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preservation-partial</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BodyText"/>
      </w:pPr>
      <w:r>
        <w:rPr>
          <w:rFonts w:hint="eastAsia"/>
        </w:rPr>
        <w:t xml:space="preserve">尚待補充：此資料集不發布的其他原因。</w:t>
      </w:r>
    </w:p>
    <w:p>
      <w:pPr>
        <w:pStyle w:val="BodyText"/>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尚待補充：典藏資料的最低保存期限。</w:t>
      </w:r>
    </w:p>
    <w:p>
      <w:pPr>
        <w:pStyle w:val="BodyText"/>
      </w:pPr>
      <w:r>
        <w:rPr>
          <w:rFonts w:hint="eastAsia"/>
        </w:rPr>
        <w:t xml:space="preserve">典藏資料的保存期限可以延長。</w:t>
      </w:r>
    </w:p>
    <w:p>
      <w:pPr>
        <w:pStyle w:val="BodyText"/>
      </w:pPr>
      <w:r>
        <w:rPr>
          <w:rFonts w:hint="eastAsia"/>
        </w:rPr>
        <w:t xml:space="preserve">尚待補充：決定是否延長保存期限的人員或單位。</w:t>
      </w:r>
    </w:p>
    <w:p>
      <w:pPr>
        <w:pStyle w:val="BodyText"/>
      </w:pPr>
      <w:r>
        <w:rPr>
          <w:rFonts w:hint="eastAsia"/>
        </w:rPr>
        <w:t xml:space="preserve">尚待補充：決定是否延長保存期限的依據。</w:t>
      </w:r>
    </w:p>
    <w:p>
      <w:pPr>
        <w:pStyle w:val="BodyText"/>
      </w:pPr>
      <w:r>
        <w:rPr>
          <w:rFonts w:hint="eastAsia"/>
        </w:rPr>
        <w:t xml:space="preserve">尚待補充：冷儲存中過時資料格式的處理方式。</w:t>
      </w:r>
    </w:p>
    <w:p>
      <w:pPr>
        <w:pStyle w:val="BodyText"/>
      </w:pP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2026-09-18T02:53:25Z</dcterms:created>
  <dcterms:modified xsi:type="dcterms:W3CDTF">2026-09-18T02:53:25Z</dcterms:modified>
</cp:coreProperties>
</file>

<file path=docProps/custom.xml><?xml version="1.0" encoding="utf-8"?>
<Properties xmlns="http://schemas.openxmlformats.org/officeDocument/2006/custom-properties" xmlns:vt="http://schemas.openxmlformats.org/officeDocument/2006/docPropsVTypes"/>
</file>