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專案期間不會使用共享工作空間處理資料。</w:t>
      </w:r>
      <w:r>
        <w:t xml:space="preserve"> </w:t>
      </w:r>
      <w:r>
        <w:rPr>
          <w:rFonts w:hint="eastAsia"/>
        </w:rPr>
        <w:t xml:space="preserve">計畫成員個別存放的資料尚未妥善備份，或尚無法追溯。</w:t>
      </w:r>
      <w:r>
        <w:br/>
      </w: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2026-09-17T06:52:24Z</dcterms:created>
  <dcterms:modified xsi:type="dcterms:W3CDTF">2026-09-17T06:52:24Z</dcterms:modified>
</cp:coreProperties>
</file>

<file path=docProps/custom.xml><?xml version="1.0" encoding="utf-8"?>
<Properties xmlns="http://schemas.openxmlformats.org/officeDocument/2006/custom-properties" xmlns:vt="http://schemas.openxmlformats.org/officeDocument/2006/docPropsVTypes"/>
</file>