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1f4a0ffb8dd37659464cb708b0942110b3909c"/>
    <w:p>
      <w:pPr>
        <w:pStyle w:val="Heading1"/>
      </w:pPr>
      <w:r>
        <w:t xml:space="preserve">Public overview and quality submission trial</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海岸觀測可重現的資料管理"/>
    <w:p>
      <w:pPr>
        <w:pStyle w:val="Heading3"/>
      </w:pPr>
      <w:r>
        <w:rPr>
          <w:rFonts w:hint="eastAsia"/>
        </w:rPr>
        <w:t xml:space="preserve">海岸觀測：可重現的資料管理</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N/A</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t xml:space="preserve">2026-09-21</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AUTHORED-OVERVIEW-2: N/A / 0 / Original.csv.</w:t>
      </w:r>
    </w:p>
    <w:bookmarkEnd w:id="34"/>
    <w:bookmarkStart w:id="35" w:name="尚待補充"/>
    <w:p>
      <w:pPr>
        <w:pStyle w:val="Heading3"/>
      </w:pPr>
      <w:r>
        <w:rPr>
          <w:rFonts w:hint="eastAsia"/>
        </w:rPr>
        <w:t xml:space="preserve">尚待補充</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AUTHORED-OVERVIEW-3: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8">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104" w:name="dmp-content"/>
    <w:p>
      <w:r>
        <w:br w:type="page"/>
      </w:r>
    </w:p>
    <w:bookmarkStart w:id="57" w:name="sec-data-collection"/>
    <w:bookmarkStart w:id="5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1" w:name="q-how-data"/>
    <w:bookmarkStart w:id="50"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3" w:name="儀器資料集"/>
    <w:p>
      <w:pPr>
        <w:pStyle w:val="Heading4"/>
      </w:pPr>
      <w:r>
        <w:rPr>
          <w:rFonts w:hint="eastAsia"/>
        </w:rPr>
        <w:t xml:space="preserve">儀器資料集</w:t>
      </w:r>
    </w:p>
    <w:p>
      <w:pPr>
        <w:pStyle w:val="Heading5"/>
        <w:numPr>
          <w:ilvl w:val="0"/>
          <w:numId w:val="1002"/>
        </w:numPr>
      </w:pPr>
      <w:bookmarkStart w:id="42" w:name="沿岸水溫觀測資料"/>
      <w:r>
        <w:rPr>
          <w:rFonts w:hint="eastAsia"/>
        </w:rPr>
        <w:t xml:space="preserve">沿岸水溫觀測資料</w:t>
      </w:r>
      <w:bookmarkEnd w:id="42"/>
    </w:p>
    <w:p>
      <w:pPr>
        <w:numPr>
          <w:ilvl w:val="0"/>
          <w:numId w:val="1000"/>
        </w:numPr>
      </w:pPr>
      <w:r>
        <w:rPr>
          <w:rFonts w:hint="eastAsia"/>
        </w:rPr>
        <w:t xml:space="preserve">尚未指定此資料集使用的儀器。</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3"/>
    <w:bookmarkStart w:id="48" w:name="再次使用的資料集"/>
    <w:p>
      <w:pPr>
        <w:pStyle w:val="Heading4"/>
      </w:pPr>
      <w:r>
        <w:rPr>
          <w:rFonts w:hint="eastAsia"/>
        </w:rPr>
        <w:t xml:space="preserve">再次使用的資料集</w:t>
      </w:r>
    </w:p>
    <w:p>
      <w:pPr>
        <w:pStyle w:val="Heading5"/>
        <w:numPr>
          <w:ilvl w:val="0"/>
          <w:numId w:val="1003"/>
        </w:numPr>
      </w:pPr>
      <w:bookmarkStart w:id="44" w:name="開放海岸觀測資料測站-1"/>
      <w:r>
        <w:rPr>
          <w:rFonts w:hint="eastAsia"/>
        </w:rPr>
        <w:t xml:space="preserve">開放海岸觀測資料——測站</w:t>
      </w:r>
      <w:r>
        <w:t xml:space="preserve"> 1</w:t>
      </w:r>
      <w:bookmarkEnd w:id="44"/>
    </w:p>
    <w:p>
      <w:pPr>
        <w:numPr>
          <w:ilvl w:val="0"/>
          <w:numId w:val="1000"/>
        </w:numPr>
      </w:pPr>
      <w:r>
        <w:rPr>
          <w:rFonts w:hint="eastAsia"/>
        </w:rPr>
        <w:t xml:space="preserve">資料來源：</w:t>
      </w:r>
      <w:hyperlink r:id="rId45">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3"/>
        </w:numPr>
      </w:pPr>
      <w:bookmarkStart w:id="46" w:name="開放海岸觀測資料測站-2"/>
      <w:r>
        <w:rPr>
          <w:rFonts w:hint="eastAsia"/>
        </w:rPr>
        <w:t xml:space="preserve">開放海岸觀測資料——測站</w:t>
      </w:r>
      <w:r>
        <w:t xml:space="preserve"> 2</w:t>
      </w:r>
      <w:bookmarkEnd w:id="46"/>
    </w:p>
    <w:p>
      <w:pPr>
        <w:numPr>
          <w:ilvl w:val="0"/>
          <w:numId w:val="1000"/>
        </w:numPr>
      </w:pPr>
      <w:r>
        <w:rPr>
          <w:rFonts w:hint="eastAsia"/>
        </w:rPr>
        <w:t xml:space="preserve">資料來源：</w:t>
      </w:r>
      <w:hyperlink r:id="rId47">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8"/>
    <w:bookmarkStart w:id="49"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9"/>
    <w:bookmarkEnd w:id="50"/>
    <w:bookmarkEnd w:id="51"/>
    <w:bookmarkStart w:id="55" w:name="q-what-data"/>
    <w:bookmarkStart w:id="54" w:name="將蒐集或產生哪些資料例如種類格式與資料量"/>
    <w:p>
      <w:pPr>
        <w:pStyle w:val="Heading3"/>
      </w:pPr>
      <w:r>
        <w:t xml:space="preserve">2. </w:t>
      </w:r>
      <w:r>
        <w:rPr>
          <w:rFonts w:hint="eastAsia"/>
        </w:rPr>
        <w:t xml:space="preserve">將蒐集或產生哪些資料（例如種類、格式與資料量）？</w:t>
      </w:r>
    </w:p>
    <w:bookmarkStart w:id="52"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2"/>
    <w:bookmarkStart w:id="53"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3"/>
    <w:bookmarkEnd w:id="54"/>
    <w:bookmarkEnd w:id="55"/>
    <w:bookmarkEnd w:id="56"/>
    <w:bookmarkEnd w:id="57"/>
    <w:bookmarkStart w:id="64" w:name="sec-docs-metadata"/>
    <w:bookmarkStart w:id="63" w:name="第-2-節文件與資料品質"/>
    <w:p>
      <w:pPr>
        <w:pStyle w:val="Heading2"/>
      </w:pPr>
      <w:r>
        <w:rPr>
          <w:rFonts w:hint="eastAsia"/>
        </w:rPr>
        <w:t xml:space="preserve">第</w:t>
      </w:r>
      <w:r>
        <w:t xml:space="preserve"> 2 </w:t>
      </w:r>
      <w:r>
        <w:rPr>
          <w:rFonts w:hint="eastAsia"/>
        </w:rPr>
        <w:t xml:space="preserve">節：文件與資料品質</w:t>
      </w:r>
    </w:p>
    <w:bookmarkStart w:id="60" w:name="q-docs-metadata"/>
    <w:bookmarkStart w:id="59"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8"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8"/>
    <w:bookmarkEnd w:id="59"/>
    <w:bookmarkEnd w:id="60"/>
    <w:bookmarkStart w:id="62" w:name="q-quality-control"/>
    <w:bookmarkStart w:id="61"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p>
      <w:pPr>
        <w:pStyle w:val="BodyText"/>
      </w:pPr>
      <w:r>
        <w:rPr>
          <w:rFonts w:hint="eastAsia"/>
          <w:b/>
          <w:bCs/>
        </w:rPr>
        <w:t xml:space="preserve">沿岸水溫觀測資料</w:t>
      </w:r>
      <w:r>
        <w:rPr>
          <w:rFonts w:hint="eastAsia"/>
        </w:rPr>
        <w:t xml:space="preserve">：已勾選其他品質管控方法，詳細說明尚待補充。</w:t>
      </w:r>
    </w:p>
    <w:bookmarkEnd w:id="61"/>
    <w:bookmarkEnd w:id="62"/>
    <w:bookmarkEnd w:id="63"/>
    <w:bookmarkEnd w:id="64"/>
    <w:bookmarkStart w:id="70" w:name="sec-storage-backup"/>
    <w:bookmarkStart w:id="69"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6" w:name="q-store-backup"/>
    <w:bookmarkStart w:id="65"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6"/>
        </w:numPr>
      </w:pPr>
      <w:r>
        <w:rPr>
          <w:rFonts w:hint="eastAsia"/>
        </w:rPr>
        <w:t xml:space="preserve">這些對應回答尚未明確指出工作資料與備份的實際儲存地點。</w:t>
      </w:r>
    </w:p>
    <w:p>
      <w:pPr>
        <w:pStyle w:val="Compact"/>
        <w:numPr>
          <w:ilvl w:val="0"/>
          <w:numId w:val="1006"/>
        </w:numPr>
      </w:pPr>
      <w:r>
        <w:rPr>
          <w:rFonts w:hint="eastAsia"/>
        </w:rPr>
        <w:t xml:space="preserve">這些對應回答尚未明確指出實際備份排程；「需要頻繁備份」不等於已訂定排程。</w:t>
      </w:r>
    </w:p>
    <w:bookmarkEnd w:id="65"/>
    <w:bookmarkEnd w:id="66"/>
    <w:bookmarkStart w:id="68" w:name="q-access-security"/>
    <w:bookmarkStart w:id="67"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7"/>
    <w:bookmarkEnd w:id="68"/>
    <w:bookmarkEnd w:id="69"/>
    <w:bookmarkEnd w:id="70"/>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7"/>
    <w:bookmarkEnd w:id="78"/>
    <w:bookmarkEnd w:id="79"/>
    <w:bookmarkEnd w:id="80"/>
    <w:bookmarkEnd w:id="81"/>
    <w:bookmarkStart w:id="96" w:name="sec-sharing-preservation"/>
    <w:bookmarkStart w:id="9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2"/>
    <w:bookmarkEnd w:id="83"/>
    <w:bookmarkEnd w:id="84"/>
    <w:bookmarkStart w:id="87" w:name="q-data-preservation"/>
    <w:bookmarkStart w:id="8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5" w:name="完成品質檢查的沿岸觀測資料-1"/>
      <w:r>
        <w:rPr>
          <w:rFonts w:hint="eastAsia"/>
          <w:b/>
          <w:bCs/>
        </w:rPr>
        <w:t xml:space="preserve">完成品質檢查的沿岸觀測資料</w:t>
      </w:r>
      <w:bookmarkEnd w:id="85"/>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6"/>
    <w:bookmarkEnd w:id="87"/>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8"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8"/>
    <w:bookmarkEnd w:id="89"/>
    <w:bookmarkEnd w:id="90"/>
    <w:bookmarkStart w:id="94" w:name="q-persistent-identifier"/>
    <w:bookmarkStart w:id="9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2"/>
    <w:bookmarkEnd w:id="93"/>
    <w:bookmarkEnd w:id="94"/>
    <w:bookmarkEnd w:id="95"/>
    <w:bookmarkEnd w:id="96"/>
    <w:bookmarkStart w:id="103" w:name="sec-responsibilities-resources"/>
    <w:bookmarkStart w:id="10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8" w:name="q-dm-responsible"/>
    <w:bookmarkStart w:id="9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7"/>
    <w:bookmarkEnd w:id="98"/>
    <w:bookmarkStart w:id="101" w:name="q-required-resources"/>
    <w:bookmarkStart w:id="10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Compact"/>
        <w:numPr>
          <w:ilvl w:val="0"/>
          <w:numId w:val="1013"/>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99" w:name="資料管理預算"/>
    <w:p>
      <w:pPr>
        <w:pStyle w:val="Heading4"/>
      </w:pPr>
      <w:r>
        <w:rPr>
          <w:rFonts w:hint="eastAsia"/>
        </w:rPr>
        <w:t xml:space="preserve">資料管理預算</w:t>
      </w:r>
    </w:p>
    <w:p>
      <w:pPr>
        <w:pStyle w:val="PilotLabel"/>
      </w:pPr>
      <w:r>
        <w:rPr>
          <w:rFonts w:hint="eastAsia"/>
          <w:b/>
          <w:bCs/>
        </w:rPr>
        <w:t xml:space="preserve">海岸觀測：可重現的資料管理</w:t>
      </w:r>
      <w:r>
        <w:rPr>
          <w:b/>
          <w:bCs/>
        </w:rPr>
        <w:t xml:space="preserve">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尚待補充</w:t>
      </w:r>
    </w:p>
    <w:p>
      <w:pPr>
        <w:pStyle w:val="BodyText"/>
      </w:pPr>
      <w:r>
        <w:rPr>
          <w:rFonts w:hint="eastAsia"/>
        </w:rPr>
        <w:t xml:space="preserve">尚待補充：本計畫編列的資料管理資源，例如工作人員時間、儲存空間、寄存準備工作及資料儲存庫費用。</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2026-09-21T06:34:47Z</dcterms:created>
  <dcterms:modified xsi:type="dcterms:W3CDTF">2026-09-21T06:34:47Z</dcterms:modified>
</cp:coreProperties>
</file>

<file path=docProps/custom.xml><?xml version="1.0" encoding="utf-8"?>
<Properties xmlns="http://schemas.openxmlformats.org/officeDocument/2006/custom-properties" xmlns:vt="http://schemas.openxmlformats.org/officeDocument/2006/docPropsVTypes"/>
</file>