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keepNext w:val="1"/>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keepNext w:val="1"/>
      </w:pPr>
      <w:r>
        <w:rPr>
          <w:rFonts w:hint="eastAsia"/>
        </w:rPr>
        <w:t xml:space="preserve">為補足所需的專業能力，本計畫將安排現有人員接受培訓。</w:t>
      </w:r>
    </w:p>
    <w:p>
      <w:pPr>
        <w:pStyle w:val="PilotLead"/>
        <w:keepNext w:val="1"/>
      </w:pPr>
      <w:r>
        <w:rPr>
          <w:rFonts w:hint="eastAsia"/>
        </w:rPr>
        <w:t xml:space="preserve">工作人員將於資料發布前完成培訓。</w:t>
      </w:r>
    </w:p>
    <w:p>
      <w:pPr>
        <w:pStyle w:val="PilotListLead"/>
        <w:keepNext w:val="1"/>
        <w:numPr>
          <w:ilvl w:val="0"/>
          <w:numId w:val="1020"/>
        </w:numPr>
      </w:pPr>
      <w:r>
        <w:rPr>
          <w:rFonts w:hint="eastAsia"/>
        </w:rPr>
        <w:t xml:space="preserve">後設資料品質檢核</w:t>
      </w:r>
    </w:p>
    <w:p>
      <w:pPr>
        <w:pStyle w:val="PilotListLead"/>
        <w:keepNext w:val="1"/>
        <w:numPr>
          <w:ilvl w:val="0"/>
          <w:numId w:val="1020"/>
        </w:numPr>
      </w:pPr>
      <w:r>
        <w:rPr>
          <w:rFonts w:hint="eastAsia"/>
        </w:rPr>
        <w:t xml:space="preserve">版本控制與資料溯源</w:t>
      </w:r>
    </w:p>
    <w:p>
      <w:pPr>
        <w:pStyle w:val="PilotLead"/>
        <w:keepNext w:val="1"/>
      </w:pPr>
      <w:r>
        <w:rPr>
          <w:rFonts w:hint="eastAsia"/>
        </w:rPr>
        <w:t xml:space="preserve">除機構通常提供的資源外，我們不需要其他硬體或軟體。</w:t>
      </w:r>
    </w:p>
    <w:p>
      <w:pPr>
        <w:pStyle w:val="PilotLead"/>
        <w:keepNext w:val="1"/>
      </w:pPr>
      <w:r>
        <w:rPr>
          <w:rFonts w:hint="eastAsia"/>
        </w:rPr>
        <w:t xml:space="preserve">預計使用的資料儲存庫會收取服務費。</w:t>
      </w:r>
    </w:p>
    <w:bookmarkStart w:id="108" w:name="資料管理預算"/>
    <w:p>
      <w:pPr>
        <w:pStyle w:val="Heading4"/>
        <w:keepNext w:val="1"/>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2026-09-16T02:12:05Z</dcterms:created>
  <dcterms:modified xsi:type="dcterms:W3CDTF">2026-09-16T02:12:05Z</dcterms:modified>
</cp:coreProperties>
</file>

<file path=docProps/custom.xml><?xml version="1.0" encoding="utf-8"?>
<Properties xmlns="http://schemas.openxmlformats.org/officeDocument/2006/custom-properties" xmlns:vt="http://schemas.openxmlformats.org/officeDocument/2006/docPropsVTypes"/>
</file>