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sharing/preservation experiment / sharing-missing</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ead"/>
      </w:pPr>
      <w:r>
        <w:rPr>
          <w:rFonts w:hint="eastAsia"/>
          <w:b/>
          <w:bCs/>
        </w:rPr>
        <w:t xml:space="preserve">資料提供管道</w:t>
      </w:r>
      <w:r>
        <w:rPr>
          <w:b/>
          <w:bCs/>
        </w:rPr>
        <w:t xml:space="preserve"> 2</w:t>
      </w:r>
    </w:p>
    <w:p>
      <w:pPr>
        <w:pStyle w:val="PilotLead"/>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此管道的資料取用須遵守以下限制。</w:t>
      </w:r>
    </w:p>
    <w:p>
      <w:pPr>
        <w:pStyle w:val="PilotLead"/>
      </w:pPr>
      <w:r>
        <w:rPr>
          <w:rFonts w:hint="eastAsia"/>
        </w:rPr>
        <w:t xml:space="preserve">尚待補充：受限取用的具體條件。</w:t>
      </w:r>
    </w:p>
    <w:p>
      <w:pPr>
        <w:pStyle w:val="PilotLead"/>
      </w:pPr>
      <w:r>
        <w:rPr>
          <w:rFonts w:hint="eastAsia"/>
        </w:rPr>
        <w:t xml:space="preserve">資料取用申請將依專用流程辦理。</w:t>
      </w:r>
    </w:p>
    <w:p>
      <w:pPr>
        <w:pStyle w:val="PilotLead"/>
      </w:pPr>
      <w:r>
        <w:rPr>
          <w:rFonts w:hint="eastAsia"/>
        </w:rPr>
        <w:t xml:space="preserve">尚待補充：專用申請流程的具體內容。</w:t>
      </w:r>
    </w:p>
    <w:p>
      <w:pPr>
        <w:pStyle w:val="PilotLead"/>
      </w:pPr>
      <w:r>
        <w:rPr>
          <w:rFonts w:hint="eastAsia"/>
        </w:rPr>
        <w:t xml:space="preserve">尚待補充：是否將取用條件納入公開的後設資料。</w:t>
      </w:r>
    </w:p>
    <w:p>
      <w:pPr>
        <w:pStyle w:val="BodyText"/>
      </w:pPr>
      <w:r>
        <w:rPr>
          <w:rFonts w:hint="eastAsia"/>
        </w:rPr>
        <w:t xml:space="preserve">使用限制的詳細資訊：</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此資料集將提供至預付費用所涵蓋的固定期限。</w:t>
      </w:r>
    </w:p>
    <w:p>
      <w:pPr>
        <w:pStyle w:val="BodyText"/>
      </w:pPr>
      <w:r>
        <w:rPr>
          <w:rFonts w:hint="eastAsia"/>
        </w:rPr>
        <w:t xml:space="preserve">尚待補充：資料保存期間。</w:t>
      </w:r>
    </w:p>
    <w:p>
      <w:pPr>
        <w:pStyle w:val="BodyText"/>
      </w:pPr>
      <w:r>
        <w:rPr>
          <w:rFonts w:hint="eastAsia"/>
        </w:rPr>
        <w:t xml:space="preserve">請核對保存期間「費用已預付」與儲存庫「不收費」這兩項填答的關係。</w:t>
      </w:r>
    </w:p>
    <w:p>
      <w:pPr>
        <w:pStyle w:val="BodyText"/>
      </w:pP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2"/>
        </w:numPr>
      </w:pPr>
      <w:r>
        <w:rPr>
          <w:rFonts w:hint="eastAsia"/>
        </w:rPr>
        <w:t xml:space="preserve">我們的機構資料儲存庫。</w:t>
      </w:r>
    </w:p>
    <w:p>
      <w:pPr>
        <w:pStyle w:val="Compact"/>
        <w:numPr>
          <w:ilvl w:val="0"/>
          <w:numId w:val="1012"/>
        </w:numPr>
      </w:pPr>
      <w:r>
        <w:rPr>
          <w:rFonts w:hint="eastAsia"/>
        </w:rPr>
        <w:t xml:space="preserve">本計畫專用的資料儲存庫。</w:t>
      </w:r>
    </w:p>
    <w:bookmarkEnd w:id="84"/>
    <w:p>
      <w:pPr>
        <w:pStyle w:val="FirstParagraph"/>
      </w:pPr>
      <w:r>
        <w:rPr>
          <w:rFonts w:hint="eastAsia"/>
        </w:rPr>
        <w:t xml:space="preserve">所使用的資料儲存庫皆不收取服務費。</w:t>
      </w:r>
      <w:r>
        <w:t xml:space="preserve"> </w:t>
      </w:r>
      <w:r>
        <w:rPr>
          <w:rFonts w:hint="eastAsia"/>
        </w:rPr>
        <w:t xml:space="preserve">已預留預算，以支應資料發布準備工作所需的時間與人力。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Compact"/>
        <w:numPr>
          <w:ilvl w:val="0"/>
          <w:numId w:val="1015"/>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預計使用的資料儲存庫不收取服務費。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2026-09-14T04:23:47Z</dcterms:created>
  <dcterms:modified xsi:type="dcterms:W3CDTF">2026-09-14T04:23:47Z</dcterms:modified>
</cp:coreProperties>
</file>

<file path=docProps/custom.xml><?xml version="1.0" encoding="utf-8"?>
<Properties xmlns="http://schemas.openxmlformats.org/officeDocument/2006/custom-properties" xmlns:vt="http://schemas.openxmlformats.org/officeDocument/2006/docPropsVTypes"/>
</file>