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C4ACE" w14:textId="77777777" w:rsidR="00953426" w:rsidRDefault="00953426">
      <w:pPr>
        <w:pStyle w:val="BodyText"/>
        <w:spacing w:before="244"/>
        <w:rPr>
          <w:rFonts w:ascii="Times New Roman"/>
          <w:sz w:val="24"/>
        </w:rPr>
      </w:pPr>
    </w:p>
    <w:p w14:paraId="4DE547BE" w14:textId="5CEB4656" w:rsidR="00953426" w:rsidRPr="001E1BF6" w:rsidRDefault="001E1BF6" w:rsidP="001E1BF6">
      <w:pPr>
        <w:spacing w:before="1"/>
        <w:ind w:left="2" w:right="118"/>
        <w:jc w:val="center"/>
        <w:rPr>
          <w:rFonts w:ascii="Arial"/>
          <w:b/>
          <w:sz w:val="32"/>
          <w:szCs w:val="32"/>
        </w:rPr>
      </w:pPr>
      <w:r w:rsidRPr="001E1BF6">
        <w:t xml:space="preserve"> </w:t>
      </w:r>
      <w:r w:rsidRPr="001E1BF6">
        <w:rPr>
          <w:rFonts w:ascii="Arial"/>
          <w:b/>
          <w:spacing w:val="-2"/>
          <w:sz w:val="32"/>
          <w:szCs w:val="32"/>
        </w:rPr>
        <w:t xml:space="preserve">User Acceptance Evaluation </w:t>
      </w:r>
      <w:r w:rsidRPr="001E1BF6">
        <w:rPr>
          <w:rFonts w:ascii="Arial"/>
          <w:b/>
          <w:spacing w:val="-2"/>
          <w:sz w:val="32"/>
          <w:szCs w:val="32"/>
        </w:rPr>
        <w:t>–</w:t>
      </w:r>
      <w:r w:rsidRPr="001E1BF6">
        <w:rPr>
          <w:rFonts w:ascii="Arial"/>
          <w:b/>
          <w:spacing w:val="-2"/>
          <w:sz w:val="32"/>
          <w:szCs w:val="32"/>
        </w:rPr>
        <w:t xml:space="preserve"> Execution and Documentation</w:t>
      </w:r>
    </w:p>
    <w:p w14:paraId="6FFE1877" w14:textId="77777777" w:rsidR="00953426" w:rsidRPr="001E1BF6" w:rsidRDefault="00953426">
      <w:pPr>
        <w:pStyle w:val="BodyText"/>
        <w:spacing w:before="44" w:after="1"/>
        <w:rPr>
          <w:rFonts w:ascii="Arial"/>
          <w:b/>
          <w:sz w:val="32"/>
          <w:szCs w:val="32"/>
        </w:rPr>
      </w:pPr>
    </w:p>
    <w:tbl>
      <w:tblPr>
        <w:tblW w:w="0" w:type="auto"/>
        <w:tblInd w:w="13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2"/>
        <w:gridCol w:w="5111"/>
      </w:tblGrid>
      <w:tr w:rsidR="00953426" w14:paraId="192EAA10" w14:textId="77777777">
        <w:trPr>
          <w:trHeight w:val="254"/>
        </w:trPr>
        <w:tc>
          <w:tcPr>
            <w:tcW w:w="1832" w:type="dxa"/>
          </w:tcPr>
          <w:p w14:paraId="01FD8246" w14:textId="77777777" w:rsidR="00953426" w:rsidRDefault="005800CC">
            <w:pPr>
              <w:spacing w:line="234" w:lineRule="exact"/>
              <w:ind w:left="107"/>
            </w:pPr>
            <w:r>
              <w:t>Date</w:t>
            </w:r>
          </w:p>
        </w:tc>
        <w:tc>
          <w:tcPr>
            <w:tcW w:w="5111" w:type="dxa"/>
          </w:tcPr>
          <w:p w14:paraId="757B606A" w14:textId="1A03A83C" w:rsidR="00953426" w:rsidRDefault="001E1BF6">
            <w:pPr>
              <w:spacing w:line="234" w:lineRule="exact"/>
              <w:ind w:left="107"/>
            </w:pPr>
            <w:r>
              <w:t>2</w:t>
            </w:r>
            <w:r w:rsidR="005800CC">
              <w:t xml:space="preserve">0 </w:t>
            </w:r>
            <w:r>
              <w:t>Feb</w:t>
            </w:r>
            <w:r w:rsidR="005800CC">
              <w:t xml:space="preserve"> 2026</w:t>
            </w:r>
          </w:p>
        </w:tc>
      </w:tr>
      <w:tr w:rsidR="00953426" w14:paraId="4FDB8CC5" w14:textId="77777777">
        <w:trPr>
          <w:trHeight w:val="251"/>
        </w:trPr>
        <w:tc>
          <w:tcPr>
            <w:tcW w:w="1832" w:type="dxa"/>
          </w:tcPr>
          <w:p w14:paraId="2E3EF36B" w14:textId="77777777" w:rsidR="00953426" w:rsidRDefault="005800CC">
            <w:pPr>
              <w:spacing w:line="232" w:lineRule="exact"/>
              <w:ind w:left="107"/>
            </w:pPr>
            <w:r>
              <w:t>Team ID</w:t>
            </w:r>
          </w:p>
        </w:tc>
        <w:tc>
          <w:tcPr>
            <w:tcW w:w="5111" w:type="dxa"/>
          </w:tcPr>
          <w:p w14:paraId="400D0DE9" w14:textId="77362261" w:rsidR="00953426" w:rsidRDefault="001E1BF6" w:rsidP="001E1BF6">
            <w:pPr>
              <w:spacing w:line="232" w:lineRule="exact"/>
              <w:ind w:left="107"/>
            </w:pPr>
            <w:r w:rsidRPr="001E1BF6">
              <w:t>LTVIP2026TMIDS6478</w:t>
            </w:r>
            <w:r w:rsidR="00CD143B">
              <w:t>9</w:t>
            </w:r>
          </w:p>
        </w:tc>
      </w:tr>
      <w:tr w:rsidR="00953426" w14:paraId="3D837863" w14:textId="77777777">
        <w:trPr>
          <w:trHeight w:val="253"/>
        </w:trPr>
        <w:tc>
          <w:tcPr>
            <w:tcW w:w="1832" w:type="dxa"/>
          </w:tcPr>
          <w:p w14:paraId="34B43556" w14:textId="77777777" w:rsidR="00953426" w:rsidRDefault="005800CC">
            <w:pPr>
              <w:spacing w:line="234" w:lineRule="exact"/>
              <w:ind w:left="107"/>
            </w:pPr>
            <w:r>
              <w:t>Project Name</w:t>
            </w:r>
          </w:p>
        </w:tc>
        <w:tc>
          <w:tcPr>
            <w:tcW w:w="5111" w:type="dxa"/>
          </w:tcPr>
          <w:p w14:paraId="006F00EF" w14:textId="0102AA3F" w:rsidR="00953426" w:rsidRDefault="00350312">
            <w:pPr>
              <w:spacing w:line="234" w:lineRule="exact"/>
              <w:ind w:left="107"/>
            </w:pPr>
            <w:r w:rsidRPr="00350312">
              <w:t>Online-Payments-Fraud-Detection-using-Machine-Learning</w:t>
            </w:r>
          </w:p>
        </w:tc>
      </w:tr>
      <w:tr w:rsidR="00953426" w14:paraId="65E3F526" w14:textId="77777777">
        <w:trPr>
          <w:trHeight w:val="253"/>
        </w:trPr>
        <w:tc>
          <w:tcPr>
            <w:tcW w:w="1832" w:type="dxa"/>
          </w:tcPr>
          <w:p w14:paraId="77AE4435" w14:textId="77777777" w:rsidR="00953426" w:rsidRDefault="005800CC">
            <w:pPr>
              <w:spacing w:line="234" w:lineRule="exact"/>
              <w:ind w:left="107"/>
            </w:pPr>
            <w:r>
              <w:t>Maximum Marks</w:t>
            </w:r>
          </w:p>
        </w:tc>
        <w:tc>
          <w:tcPr>
            <w:tcW w:w="5111" w:type="dxa"/>
          </w:tcPr>
          <w:p w14:paraId="737B8D2D" w14:textId="77777777" w:rsidR="00953426" w:rsidRDefault="005800CC">
            <w:pPr>
              <w:spacing w:line="234" w:lineRule="exact"/>
              <w:ind w:left="107"/>
            </w:pPr>
            <w:r>
              <w:t>4 Marks</w:t>
            </w:r>
          </w:p>
        </w:tc>
      </w:tr>
    </w:tbl>
    <w:p w14:paraId="6A9B8E15" w14:textId="77777777" w:rsidR="00953426" w:rsidRDefault="00953426">
      <w:pPr>
        <w:pStyle w:val="BodyText"/>
        <w:spacing w:before="55"/>
        <w:rPr>
          <w:rFonts w:asciiTheme="minorHAnsi" w:hAnsiTheme="minorHAnsi" w:cstheme="minorHAnsi"/>
          <w:b/>
          <w:sz w:val="23"/>
          <w:lang w:val="en-IN"/>
        </w:rPr>
      </w:pPr>
    </w:p>
    <w:p w14:paraId="6CA6ABA5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bCs/>
          <w:sz w:val="23"/>
          <w:lang w:val="en-IN"/>
        </w:rPr>
      </w:pPr>
      <w:r>
        <w:rPr>
          <w:rFonts w:asciiTheme="minorHAnsi" w:hAnsiTheme="minorHAnsi" w:cstheme="minorHAnsi"/>
          <w:b/>
          <w:bCs/>
          <w:sz w:val="23"/>
          <w:lang w:val="en-IN"/>
        </w:rPr>
        <w:t>1. Purpose of Document</w:t>
      </w:r>
    </w:p>
    <w:p w14:paraId="5113C7FC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sz w:val="23"/>
          <w:lang w:val="en-IN"/>
        </w:rPr>
      </w:pPr>
      <w:r>
        <w:rPr>
          <w:rFonts w:asciiTheme="minorHAnsi" w:hAnsiTheme="minorHAnsi" w:cstheme="minorHAnsi"/>
          <w:b/>
          <w:sz w:val="23"/>
          <w:lang w:val="en-IN"/>
        </w:rPr>
        <w:t xml:space="preserve">The purpose of this document is to briefly explain the test coverage and open issues of the </w:t>
      </w:r>
      <w:r>
        <w:rPr>
          <w:rFonts w:asciiTheme="minorHAnsi" w:hAnsiTheme="minorHAnsi" w:cstheme="minorHAnsi"/>
          <w:b/>
          <w:bCs/>
          <w:sz w:val="23"/>
          <w:lang w:val="en-IN"/>
        </w:rPr>
        <w:t>Wind Turbine Energy Prediction</w:t>
      </w:r>
      <w:r>
        <w:rPr>
          <w:rFonts w:asciiTheme="minorHAnsi" w:hAnsiTheme="minorHAnsi" w:cstheme="minorHAnsi"/>
          <w:b/>
          <w:sz w:val="23"/>
          <w:lang w:val="en-IN"/>
        </w:rPr>
        <w:t xml:space="preserve"> project at the time of release to </w:t>
      </w:r>
      <w:r>
        <w:rPr>
          <w:rFonts w:asciiTheme="minorHAnsi" w:hAnsiTheme="minorHAnsi" w:cstheme="minorHAnsi"/>
          <w:b/>
          <w:bCs/>
          <w:sz w:val="23"/>
          <w:lang w:val="en-IN"/>
        </w:rPr>
        <w:t>User Acceptance Testing (UAT)</w:t>
      </w:r>
      <w:r>
        <w:rPr>
          <w:rFonts w:asciiTheme="minorHAnsi" w:hAnsiTheme="minorHAnsi" w:cstheme="minorHAnsi"/>
          <w:b/>
          <w:sz w:val="23"/>
          <w:lang w:val="en-IN"/>
        </w:rPr>
        <w:t>.</w:t>
      </w:r>
    </w:p>
    <w:p w14:paraId="7EEBEFE0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sz w:val="23"/>
          <w:lang w:val="en-IN"/>
        </w:rPr>
      </w:pPr>
      <w:r>
        <w:rPr>
          <w:rFonts w:asciiTheme="minorHAnsi" w:hAnsiTheme="minorHAnsi" w:cstheme="minorHAnsi"/>
          <w:b/>
          <w:sz w:val="23"/>
          <w:lang w:val="en-IN"/>
        </w:rPr>
        <w:pict w14:anchorId="2B3C8A78">
          <v:rect id="_x0000_i1025" style="width:0;height:1.5pt" o:hralign="center" o:hrstd="t" o:hr="t" fillcolor="#a0a0a0" stroked="f"/>
        </w:pict>
      </w:r>
    </w:p>
    <w:p w14:paraId="3C5E62B4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bCs/>
          <w:sz w:val="23"/>
          <w:lang w:val="en-IN"/>
        </w:rPr>
      </w:pPr>
      <w:r>
        <w:rPr>
          <w:rFonts w:asciiTheme="minorHAnsi" w:hAnsiTheme="minorHAnsi" w:cstheme="minorHAnsi"/>
          <w:b/>
          <w:bCs/>
          <w:sz w:val="23"/>
          <w:lang w:val="en-IN"/>
        </w:rPr>
        <w:t>2. Defect Analysis</w:t>
      </w:r>
    </w:p>
    <w:p w14:paraId="0BFD76D3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sz w:val="23"/>
          <w:lang w:val="en-IN"/>
        </w:rPr>
      </w:pPr>
      <w:r>
        <w:rPr>
          <w:rFonts w:asciiTheme="minorHAnsi" w:hAnsiTheme="minorHAnsi" w:cstheme="minorHAnsi"/>
          <w:b/>
          <w:sz w:val="23"/>
          <w:lang w:val="en-IN"/>
        </w:rPr>
        <w:t>This report shows the number of resolved or closed bugs at each severity level, and how they were resolved.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1005"/>
        <w:gridCol w:w="1005"/>
        <w:gridCol w:w="1005"/>
        <w:gridCol w:w="1005"/>
        <w:gridCol w:w="884"/>
      </w:tblGrid>
      <w:tr w:rsidR="00953426" w14:paraId="24807A90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15C4318E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Resolution</w:t>
            </w:r>
          </w:p>
        </w:tc>
        <w:tc>
          <w:tcPr>
            <w:tcW w:w="0" w:type="auto"/>
            <w:vAlign w:val="center"/>
          </w:tcPr>
          <w:p w14:paraId="22ADD134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Severity 1</w:t>
            </w:r>
          </w:p>
        </w:tc>
        <w:tc>
          <w:tcPr>
            <w:tcW w:w="0" w:type="auto"/>
            <w:vAlign w:val="center"/>
          </w:tcPr>
          <w:p w14:paraId="013F8FB6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Severity 2</w:t>
            </w:r>
          </w:p>
        </w:tc>
        <w:tc>
          <w:tcPr>
            <w:tcW w:w="0" w:type="auto"/>
            <w:vAlign w:val="center"/>
          </w:tcPr>
          <w:p w14:paraId="7E78E818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Severity 3</w:t>
            </w:r>
          </w:p>
        </w:tc>
        <w:tc>
          <w:tcPr>
            <w:tcW w:w="0" w:type="auto"/>
            <w:vAlign w:val="center"/>
          </w:tcPr>
          <w:p w14:paraId="7F6CDCA6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Severity 4</w:t>
            </w:r>
          </w:p>
        </w:tc>
        <w:tc>
          <w:tcPr>
            <w:tcW w:w="0" w:type="auto"/>
            <w:vAlign w:val="center"/>
          </w:tcPr>
          <w:p w14:paraId="0E59C252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Subtotal</w:t>
            </w:r>
          </w:p>
        </w:tc>
      </w:tr>
      <w:tr w:rsidR="00953426" w14:paraId="709A81F8" w14:textId="77777777">
        <w:trPr>
          <w:tblCellSpacing w:w="15" w:type="dxa"/>
        </w:trPr>
        <w:tc>
          <w:tcPr>
            <w:tcW w:w="0" w:type="auto"/>
            <w:vAlign w:val="center"/>
          </w:tcPr>
          <w:p w14:paraId="6FEAB7AF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By Design</w:t>
            </w:r>
          </w:p>
        </w:tc>
        <w:tc>
          <w:tcPr>
            <w:tcW w:w="0" w:type="auto"/>
            <w:vAlign w:val="center"/>
          </w:tcPr>
          <w:p w14:paraId="1A959875" w14:textId="0FDE2409" w:rsidR="00953426" w:rsidRDefault="00CC0D8D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4</w:t>
            </w:r>
          </w:p>
        </w:tc>
        <w:tc>
          <w:tcPr>
            <w:tcW w:w="0" w:type="auto"/>
            <w:vAlign w:val="center"/>
          </w:tcPr>
          <w:p w14:paraId="780678EC" w14:textId="55B12094" w:rsidR="00953426" w:rsidRDefault="00CC0D8D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2</w:t>
            </w:r>
          </w:p>
        </w:tc>
        <w:tc>
          <w:tcPr>
            <w:tcW w:w="0" w:type="auto"/>
            <w:vAlign w:val="center"/>
          </w:tcPr>
          <w:p w14:paraId="2B59ED52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2</w:t>
            </w:r>
          </w:p>
        </w:tc>
        <w:tc>
          <w:tcPr>
            <w:tcW w:w="0" w:type="auto"/>
            <w:vAlign w:val="center"/>
          </w:tcPr>
          <w:p w14:paraId="33F238BC" w14:textId="15E77F00" w:rsidR="00953426" w:rsidRDefault="00CC0D8D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6E7744E2" w14:textId="36635884" w:rsidR="00953426" w:rsidRDefault="00CC0D8D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9</w:t>
            </w:r>
          </w:p>
        </w:tc>
      </w:tr>
      <w:tr w:rsidR="00953426" w14:paraId="4D86D8FF" w14:textId="77777777">
        <w:trPr>
          <w:tblCellSpacing w:w="15" w:type="dxa"/>
        </w:trPr>
        <w:tc>
          <w:tcPr>
            <w:tcW w:w="0" w:type="auto"/>
            <w:vAlign w:val="center"/>
          </w:tcPr>
          <w:p w14:paraId="7278E846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Duplicate</w:t>
            </w:r>
          </w:p>
        </w:tc>
        <w:tc>
          <w:tcPr>
            <w:tcW w:w="0" w:type="auto"/>
            <w:vAlign w:val="center"/>
          </w:tcPr>
          <w:p w14:paraId="2373B5E6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291604C2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4CC155E6" w14:textId="250E5E82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30094713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6EF87AAB" w14:textId="1470F703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2</w:t>
            </w:r>
          </w:p>
        </w:tc>
      </w:tr>
      <w:tr w:rsidR="00953426" w14:paraId="0C38EF4B" w14:textId="77777777">
        <w:trPr>
          <w:tblCellSpacing w:w="15" w:type="dxa"/>
        </w:trPr>
        <w:tc>
          <w:tcPr>
            <w:tcW w:w="0" w:type="auto"/>
            <w:vAlign w:val="center"/>
          </w:tcPr>
          <w:p w14:paraId="493F979C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External</w:t>
            </w:r>
          </w:p>
        </w:tc>
        <w:tc>
          <w:tcPr>
            <w:tcW w:w="0" w:type="auto"/>
            <w:vAlign w:val="center"/>
          </w:tcPr>
          <w:p w14:paraId="27A827DF" w14:textId="1EA5C8D5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790E5493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35CF7EF1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7445C0FC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330970CB" w14:textId="49DF2C3E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3</w:t>
            </w:r>
          </w:p>
        </w:tc>
      </w:tr>
      <w:tr w:rsidR="00953426" w14:paraId="167470A3" w14:textId="77777777">
        <w:trPr>
          <w:tblCellSpacing w:w="15" w:type="dxa"/>
        </w:trPr>
        <w:tc>
          <w:tcPr>
            <w:tcW w:w="0" w:type="auto"/>
            <w:vAlign w:val="center"/>
          </w:tcPr>
          <w:p w14:paraId="7F40D806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Fixed</w:t>
            </w:r>
          </w:p>
        </w:tc>
        <w:tc>
          <w:tcPr>
            <w:tcW w:w="0" w:type="auto"/>
            <w:vAlign w:val="center"/>
          </w:tcPr>
          <w:p w14:paraId="75AC5ED4" w14:textId="54BA4FDE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6</w:t>
            </w:r>
          </w:p>
        </w:tc>
        <w:tc>
          <w:tcPr>
            <w:tcW w:w="0" w:type="auto"/>
            <w:vAlign w:val="center"/>
          </w:tcPr>
          <w:p w14:paraId="70BEE692" w14:textId="591D20FE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4</w:t>
            </w:r>
          </w:p>
        </w:tc>
        <w:tc>
          <w:tcPr>
            <w:tcW w:w="0" w:type="auto"/>
            <w:vAlign w:val="center"/>
          </w:tcPr>
          <w:p w14:paraId="66A05D1B" w14:textId="64A4C260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5</w:t>
            </w:r>
          </w:p>
        </w:tc>
        <w:tc>
          <w:tcPr>
            <w:tcW w:w="0" w:type="auto"/>
            <w:vAlign w:val="center"/>
          </w:tcPr>
          <w:p w14:paraId="3120CE91" w14:textId="766DAB6A" w:rsidR="00953426" w:rsidRDefault="004C01A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8</w:t>
            </w:r>
          </w:p>
        </w:tc>
        <w:tc>
          <w:tcPr>
            <w:tcW w:w="0" w:type="auto"/>
            <w:vAlign w:val="center"/>
          </w:tcPr>
          <w:p w14:paraId="52A170E2" w14:textId="458120F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2</w:t>
            </w:r>
            <w:r w:rsidR="004C01A6">
              <w:rPr>
                <w:rFonts w:asciiTheme="minorHAnsi" w:hAnsiTheme="minorHAnsi" w:cstheme="minorHAnsi"/>
                <w:b/>
                <w:sz w:val="23"/>
                <w:lang w:val="en-IN"/>
              </w:rPr>
              <w:t>3</w:t>
            </w:r>
          </w:p>
        </w:tc>
      </w:tr>
      <w:tr w:rsidR="00953426" w14:paraId="322A6E42" w14:textId="77777777">
        <w:trPr>
          <w:tblCellSpacing w:w="15" w:type="dxa"/>
        </w:trPr>
        <w:tc>
          <w:tcPr>
            <w:tcW w:w="0" w:type="auto"/>
            <w:vAlign w:val="center"/>
          </w:tcPr>
          <w:p w14:paraId="0C11CB39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Not Reproduced</w:t>
            </w:r>
          </w:p>
        </w:tc>
        <w:tc>
          <w:tcPr>
            <w:tcW w:w="0" w:type="auto"/>
            <w:vAlign w:val="center"/>
          </w:tcPr>
          <w:p w14:paraId="21AE116A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2DDEE2D4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5AB0B841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48997C44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434110B3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</w:tr>
      <w:tr w:rsidR="00953426" w14:paraId="6407157B" w14:textId="77777777">
        <w:trPr>
          <w:tblCellSpacing w:w="15" w:type="dxa"/>
        </w:trPr>
        <w:tc>
          <w:tcPr>
            <w:tcW w:w="0" w:type="auto"/>
            <w:vAlign w:val="center"/>
          </w:tcPr>
          <w:p w14:paraId="20D49B8B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Skipped</w:t>
            </w:r>
          </w:p>
        </w:tc>
        <w:tc>
          <w:tcPr>
            <w:tcW w:w="0" w:type="auto"/>
            <w:vAlign w:val="center"/>
          </w:tcPr>
          <w:p w14:paraId="175FD481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52680465" w14:textId="5C65FC08" w:rsidR="00953426" w:rsidRDefault="00383C53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7B7D84FC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19639FC6" w14:textId="61D415EB" w:rsidR="00953426" w:rsidRDefault="00383C53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1DF53BE2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2</w:t>
            </w:r>
          </w:p>
        </w:tc>
      </w:tr>
      <w:tr w:rsidR="00953426" w14:paraId="03C65B19" w14:textId="77777777">
        <w:trPr>
          <w:tblCellSpacing w:w="15" w:type="dxa"/>
        </w:trPr>
        <w:tc>
          <w:tcPr>
            <w:tcW w:w="0" w:type="auto"/>
            <w:vAlign w:val="center"/>
          </w:tcPr>
          <w:p w14:paraId="7ECFFB5A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Won’t Fix</w:t>
            </w:r>
          </w:p>
        </w:tc>
        <w:tc>
          <w:tcPr>
            <w:tcW w:w="0" w:type="auto"/>
            <w:vAlign w:val="center"/>
          </w:tcPr>
          <w:p w14:paraId="0BEAAC93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44EB4710" w14:textId="2C9ACD57" w:rsidR="00953426" w:rsidRDefault="00383C53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11120B7B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7C4F18EA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017BC1CC" w14:textId="0D604FFC" w:rsidR="00953426" w:rsidRDefault="00383C53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3</w:t>
            </w:r>
          </w:p>
        </w:tc>
      </w:tr>
      <w:tr w:rsidR="00953426" w14:paraId="6E00D607" w14:textId="77777777">
        <w:trPr>
          <w:tblCellSpacing w:w="15" w:type="dxa"/>
        </w:trPr>
        <w:tc>
          <w:tcPr>
            <w:tcW w:w="0" w:type="auto"/>
            <w:vAlign w:val="center"/>
          </w:tcPr>
          <w:p w14:paraId="6BA17318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Totals</w:t>
            </w:r>
          </w:p>
        </w:tc>
        <w:tc>
          <w:tcPr>
            <w:tcW w:w="0" w:type="auto"/>
            <w:vAlign w:val="center"/>
          </w:tcPr>
          <w:p w14:paraId="2BC96114" w14:textId="08599EB2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1</w:t>
            </w:r>
            <w:r w:rsidR="00383C53"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2</w:t>
            </w:r>
          </w:p>
        </w:tc>
        <w:tc>
          <w:tcPr>
            <w:tcW w:w="0" w:type="auto"/>
            <w:vAlign w:val="center"/>
          </w:tcPr>
          <w:p w14:paraId="679E1282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9</w:t>
            </w:r>
          </w:p>
        </w:tc>
        <w:tc>
          <w:tcPr>
            <w:tcW w:w="0" w:type="auto"/>
            <w:vAlign w:val="center"/>
          </w:tcPr>
          <w:p w14:paraId="3638E1B0" w14:textId="77777777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11</w:t>
            </w:r>
          </w:p>
        </w:tc>
        <w:tc>
          <w:tcPr>
            <w:tcW w:w="0" w:type="auto"/>
            <w:vAlign w:val="center"/>
          </w:tcPr>
          <w:p w14:paraId="3F36FC52" w14:textId="6D1B884C" w:rsidR="00953426" w:rsidRDefault="005800CC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1</w:t>
            </w:r>
            <w:r w:rsidR="00383C53"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3B7AB865" w14:textId="4BC35E0C" w:rsidR="00953426" w:rsidRDefault="00383C53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43</w:t>
            </w:r>
          </w:p>
        </w:tc>
      </w:tr>
    </w:tbl>
    <w:p w14:paraId="311FB47E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sz w:val="23"/>
          <w:lang w:val="en-IN"/>
        </w:rPr>
      </w:pPr>
      <w:r>
        <w:rPr>
          <w:rFonts w:asciiTheme="minorHAnsi" w:hAnsiTheme="minorHAnsi" w:cstheme="minorHAnsi"/>
          <w:b/>
          <w:sz w:val="23"/>
          <w:lang w:val="en-IN"/>
        </w:rPr>
        <w:pict w14:anchorId="7A508D9C">
          <v:rect id="_x0000_i1026" style="width:0;height:1.5pt" o:hralign="center" o:hrstd="t" o:hr="t" fillcolor="#a0a0a0" stroked="f"/>
        </w:pict>
      </w:r>
    </w:p>
    <w:p w14:paraId="285C199F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bCs/>
          <w:sz w:val="23"/>
          <w:lang w:val="en-IN"/>
        </w:rPr>
      </w:pPr>
      <w:r>
        <w:rPr>
          <w:rFonts w:asciiTheme="minorHAnsi" w:hAnsiTheme="minorHAnsi" w:cstheme="minorHAnsi"/>
          <w:b/>
          <w:bCs/>
          <w:sz w:val="23"/>
          <w:lang w:val="en-IN"/>
        </w:rPr>
        <w:t>3. Test Case Analysis</w:t>
      </w:r>
    </w:p>
    <w:p w14:paraId="704FA60D" w14:textId="77777777" w:rsidR="00953426" w:rsidRDefault="005800CC">
      <w:pPr>
        <w:pStyle w:val="BodyText"/>
        <w:spacing w:before="55"/>
        <w:rPr>
          <w:rFonts w:asciiTheme="minorHAnsi" w:hAnsiTheme="minorHAnsi" w:cstheme="minorHAnsi"/>
          <w:b/>
          <w:sz w:val="23"/>
          <w:lang w:val="en-IN"/>
        </w:rPr>
      </w:pPr>
      <w:r>
        <w:rPr>
          <w:rFonts w:asciiTheme="minorHAnsi" w:hAnsiTheme="minorHAnsi" w:cstheme="minorHAnsi"/>
          <w:b/>
          <w:sz w:val="23"/>
          <w:lang w:val="en-IN"/>
        </w:rPr>
        <w:t>This report shows the number of test cases that have passed, failed, and untested.</w:t>
      </w:r>
    </w:p>
    <w:tbl>
      <w:tblPr>
        <w:tblpPr w:leftFromText="180" w:rightFromText="180" w:vertAnchor="text" w:tblpY="1"/>
        <w:tblOverlap w:val="never"/>
        <w:tblW w:w="458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178"/>
        <w:gridCol w:w="178"/>
        <w:gridCol w:w="178"/>
        <w:gridCol w:w="178"/>
        <w:gridCol w:w="30"/>
        <w:gridCol w:w="633"/>
        <w:gridCol w:w="745"/>
        <w:gridCol w:w="393"/>
        <w:gridCol w:w="495"/>
      </w:tblGrid>
      <w:tr w:rsidR="00112BC5" w14:paraId="1C7B05CF" w14:textId="77777777" w:rsidTr="00112BC5">
        <w:trPr>
          <w:trHeight w:val="291"/>
          <w:tblHeader/>
          <w:tblCellSpacing w:w="15" w:type="dxa"/>
        </w:trPr>
        <w:tc>
          <w:tcPr>
            <w:tcW w:w="0" w:type="auto"/>
            <w:gridSpan w:val="6"/>
            <w:vAlign w:val="center"/>
          </w:tcPr>
          <w:p w14:paraId="3AA230E4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Section</w:t>
            </w:r>
          </w:p>
        </w:tc>
        <w:tc>
          <w:tcPr>
            <w:tcW w:w="0" w:type="auto"/>
            <w:vAlign w:val="center"/>
          </w:tcPr>
          <w:p w14:paraId="7B3A7184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Total Cases</w:t>
            </w:r>
          </w:p>
        </w:tc>
        <w:tc>
          <w:tcPr>
            <w:tcW w:w="0" w:type="auto"/>
            <w:vAlign w:val="center"/>
          </w:tcPr>
          <w:p w14:paraId="0C21DB3A" w14:textId="2969AB4C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 xml:space="preserve">Not </w:t>
            </w:r>
            <w:r w:rsidR="001E1BF6"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 xml:space="preserve">    </w:t>
            </w: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Tested</w:t>
            </w:r>
          </w:p>
        </w:tc>
        <w:tc>
          <w:tcPr>
            <w:tcW w:w="0" w:type="auto"/>
            <w:vAlign w:val="center"/>
          </w:tcPr>
          <w:p w14:paraId="09E406BB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Fail</w:t>
            </w:r>
          </w:p>
        </w:tc>
        <w:tc>
          <w:tcPr>
            <w:tcW w:w="0" w:type="auto"/>
            <w:vAlign w:val="center"/>
          </w:tcPr>
          <w:p w14:paraId="0BE2F26D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3"/>
                <w:lang w:val="en-IN"/>
              </w:rPr>
              <w:t>Pass</w:t>
            </w:r>
          </w:p>
        </w:tc>
      </w:tr>
      <w:tr w:rsidR="00112BC5" w14:paraId="7876DBB6" w14:textId="77777777" w:rsidTr="00112BC5">
        <w:trPr>
          <w:trHeight w:val="291"/>
          <w:tblCellSpacing w:w="15" w:type="dxa"/>
        </w:trPr>
        <w:tc>
          <w:tcPr>
            <w:tcW w:w="0" w:type="auto"/>
            <w:gridSpan w:val="6"/>
            <w:vAlign w:val="center"/>
          </w:tcPr>
          <w:p w14:paraId="369A913E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Data Preprocessing</w:t>
            </w:r>
          </w:p>
        </w:tc>
        <w:tc>
          <w:tcPr>
            <w:tcW w:w="0" w:type="auto"/>
            <w:vAlign w:val="center"/>
          </w:tcPr>
          <w:p w14:paraId="62C2D675" w14:textId="2F721B9B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  <w:r w:rsidR="001F5798">
              <w:rPr>
                <w:rFonts w:asciiTheme="minorHAnsi" w:hAnsiTheme="minorHAnsi" w:cstheme="minorHAnsi"/>
                <w:b/>
                <w:sz w:val="23"/>
                <w:lang w:val="en-IN"/>
              </w:rPr>
              <w:t>2</w:t>
            </w:r>
          </w:p>
        </w:tc>
        <w:tc>
          <w:tcPr>
            <w:tcW w:w="0" w:type="auto"/>
            <w:vAlign w:val="center"/>
          </w:tcPr>
          <w:p w14:paraId="67AA25A9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0573B876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43784834" w14:textId="264EFE81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  <w:r w:rsidR="000726C1">
              <w:rPr>
                <w:rFonts w:asciiTheme="minorHAnsi" w:hAnsiTheme="minorHAnsi" w:cstheme="minorHAnsi"/>
                <w:b/>
                <w:sz w:val="23"/>
                <w:lang w:val="en-IN"/>
              </w:rPr>
              <w:t>2</w:t>
            </w:r>
          </w:p>
        </w:tc>
      </w:tr>
      <w:tr w:rsidR="00112BC5" w14:paraId="4AD4C092" w14:textId="77777777" w:rsidTr="00112BC5">
        <w:trPr>
          <w:trHeight w:val="291"/>
          <w:tblCellSpacing w:w="15" w:type="dxa"/>
        </w:trPr>
        <w:tc>
          <w:tcPr>
            <w:tcW w:w="0" w:type="auto"/>
            <w:gridSpan w:val="6"/>
            <w:vAlign w:val="center"/>
          </w:tcPr>
          <w:p w14:paraId="02D7D9BF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Model Training &amp; Output</w:t>
            </w:r>
          </w:p>
        </w:tc>
        <w:tc>
          <w:tcPr>
            <w:tcW w:w="0" w:type="auto"/>
            <w:vAlign w:val="center"/>
          </w:tcPr>
          <w:p w14:paraId="2DC914FB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15</w:t>
            </w:r>
          </w:p>
        </w:tc>
        <w:tc>
          <w:tcPr>
            <w:tcW w:w="0" w:type="auto"/>
            <w:vAlign w:val="center"/>
          </w:tcPr>
          <w:p w14:paraId="1636BB8D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4CC5DCF3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5DBA301D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14</w:t>
            </w:r>
          </w:p>
        </w:tc>
      </w:tr>
      <w:tr w:rsidR="00112BC5" w14:paraId="5C15219B" w14:textId="77777777" w:rsidTr="00112BC5">
        <w:trPr>
          <w:trHeight w:val="291"/>
          <w:tblCellSpacing w:w="15" w:type="dxa"/>
        </w:trPr>
        <w:tc>
          <w:tcPr>
            <w:tcW w:w="0" w:type="auto"/>
            <w:gridSpan w:val="6"/>
            <w:vAlign w:val="center"/>
          </w:tcPr>
          <w:p w14:paraId="5EEC7A6D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API Integration</w:t>
            </w:r>
          </w:p>
        </w:tc>
        <w:tc>
          <w:tcPr>
            <w:tcW w:w="0" w:type="auto"/>
            <w:vAlign w:val="center"/>
          </w:tcPr>
          <w:p w14:paraId="31219C30" w14:textId="0D89BE81" w:rsidR="00953426" w:rsidRDefault="000726C1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10</w:t>
            </w:r>
          </w:p>
        </w:tc>
        <w:tc>
          <w:tcPr>
            <w:tcW w:w="0" w:type="auto"/>
            <w:vAlign w:val="center"/>
          </w:tcPr>
          <w:p w14:paraId="7171A930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307488C8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</w:p>
        </w:tc>
        <w:tc>
          <w:tcPr>
            <w:tcW w:w="0" w:type="auto"/>
            <w:vAlign w:val="center"/>
          </w:tcPr>
          <w:p w14:paraId="01B01B54" w14:textId="4DF6B325" w:rsidR="00953426" w:rsidRDefault="000726C1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9</w:t>
            </w:r>
          </w:p>
        </w:tc>
      </w:tr>
      <w:tr w:rsidR="00112BC5" w14:paraId="6F5B7118" w14:textId="77777777" w:rsidTr="00112BC5">
        <w:trPr>
          <w:trHeight w:val="291"/>
          <w:tblCellSpacing w:w="15" w:type="dxa"/>
        </w:trPr>
        <w:tc>
          <w:tcPr>
            <w:tcW w:w="0" w:type="auto"/>
            <w:gridSpan w:val="6"/>
            <w:vAlign w:val="center"/>
          </w:tcPr>
          <w:p w14:paraId="31B72B14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Dashboard UI</w:t>
            </w:r>
          </w:p>
        </w:tc>
        <w:tc>
          <w:tcPr>
            <w:tcW w:w="0" w:type="auto"/>
            <w:vAlign w:val="center"/>
          </w:tcPr>
          <w:p w14:paraId="5AFC5ABB" w14:textId="11645A6B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  <w:r w:rsidR="000726C1">
              <w:rPr>
                <w:rFonts w:asciiTheme="minorHAnsi" w:hAnsiTheme="minorHAnsi" w:cstheme="minorHAnsi"/>
                <w:b/>
                <w:sz w:val="23"/>
                <w:lang w:val="en-IN"/>
              </w:rPr>
              <w:t>4</w:t>
            </w:r>
          </w:p>
        </w:tc>
        <w:tc>
          <w:tcPr>
            <w:tcW w:w="0" w:type="auto"/>
            <w:vAlign w:val="center"/>
          </w:tcPr>
          <w:p w14:paraId="1E31A82E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720DA3EE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1056DCA5" w14:textId="1D7854F4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1</w:t>
            </w:r>
            <w:r w:rsidR="000726C1">
              <w:rPr>
                <w:rFonts w:asciiTheme="minorHAnsi" w:hAnsiTheme="minorHAnsi" w:cstheme="minorHAnsi"/>
                <w:b/>
                <w:sz w:val="23"/>
                <w:lang w:val="en-IN"/>
              </w:rPr>
              <w:t>4</w:t>
            </w:r>
          </w:p>
        </w:tc>
      </w:tr>
      <w:tr w:rsidR="00112BC5" w14:paraId="77DB933D" w14:textId="77777777" w:rsidTr="00112BC5">
        <w:trPr>
          <w:trHeight w:val="291"/>
          <w:tblCellSpacing w:w="15" w:type="dxa"/>
        </w:trPr>
        <w:tc>
          <w:tcPr>
            <w:tcW w:w="0" w:type="auto"/>
            <w:gridSpan w:val="6"/>
            <w:vAlign w:val="center"/>
          </w:tcPr>
          <w:p w14:paraId="220E86AE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Visualization Reports</w:t>
            </w:r>
          </w:p>
        </w:tc>
        <w:tc>
          <w:tcPr>
            <w:tcW w:w="0" w:type="auto"/>
            <w:vAlign w:val="center"/>
          </w:tcPr>
          <w:p w14:paraId="2251767D" w14:textId="743ED987" w:rsidR="00953426" w:rsidRDefault="000726C1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8</w:t>
            </w:r>
          </w:p>
        </w:tc>
        <w:tc>
          <w:tcPr>
            <w:tcW w:w="0" w:type="auto"/>
            <w:vAlign w:val="center"/>
          </w:tcPr>
          <w:p w14:paraId="2A3B5282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40D90870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612587E7" w14:textId="78A8C4EC" w:rsidR="00953426" w:rsidRDefault="000726C1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8</w:t>
            </w:r>
          </w:p>
        </w:tc>
      </w:tr>
      <w:tr w:rsidR="00112BC5" w14:paraId="14613DEA" w14:textId="77777777" w:rsidTr="00112BC5">
        <w:trPr>
          <w:trHeight w:val="291"/>
          <w:tblCellSpacing w:w="15" w:type="dxa"/>
        </w:trPr>
        <w:tc>
          <w:tcPr>
            <w:tcW w:w="0" w:type="auto"/>
            <w:gridSpan w:val="6"/>
            <w:vAlign w:val="center"/>
          </w:tcPr>
          <w:p w14:paraId="3DAC81B2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Security (API Key)</w:t>
            </w:r>
          </w:p>
        </w:tc>
        <w:tc>
          <w:tcPr>
            <w:tcW w:w="0" w:type="auto"/>
            <w:vAlign w:val="center"/>
          </w:tcPr>
          <w:p w14:paraId="1DF8714B" w14:textId="67D91B04" w:rsidR="00953426" w:rsidRDefault="00841202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5</w:t>
            </w:r>
          </w:p>
        </w:tc>
        <w:tc>
          <w:tcPr>
            <w:tcW w:w="0" w:type="auto"/>
            <w:vAlign w:val="center"/>
          </w:tcPr>
          <w:p w14:paraId="5F1F05BD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442C060B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67F09A6D" w14:textId="2027090D" w:rsidR="001E1BF6" w:rsidRDefault="00F26A4E" w:rsidP="001E1BF6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5</w:t>
            </w:r>
          </w:p>
        </w:tc>
      </w:tr>
      <w:tr w:rsidR="00F26A4E" w14:paraId="69C3D714" w14:textId="77777777" w:rsidTr="00112BC5">
        <w:trPr>
          <w:gridAfter w:val="5"/>
          <w:trHeight w:val="291"/>
          <w:tblCellSpacing w:w="15" w:type="dxa"/>
        </w:trPr>
        <w:tc>
          <w:tcPr>
            <w:tcW w:w="0" w:type="auto"/>
            <w:vAlign w:val="center"/>
          </w:tcPr>
          <w:p w14:paraId="7190E636" w14:textId="77777777" w:rsidR="00953426" w:rsidRDefault="005800CC" w:rsidP="00F26A4E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Documentation</w:t>
            </w:r>
          </w:p>
        </w:tc>
        <w:tc>
          <w:tcPr>
            <w:tcW w:w="0" w:type="auto"/>
            <w:vAlign w:val="center"/>
          </w:tcPr>
          <w:p w14:paraId="5EDCAC43" w14:textId="232B1856" w:rsidR="00953426" w:rsidRDefault="00112BC5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4</w:t>
            </w:r>
          </w:p>
        </w:tc>
        <w:tc>
          <w:tcPr>
            <w:tcW w:w="0" w:type="auto"/>
            <w:vAlign w:val="center"/>
          </w:tcPr>
          <w:p w14:paraId="52C96FEA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14D73B3A" w14:textId="77777777" w:rsidR="00953426" w:rsidRDefault="005800CC" w:rsidP="00F26A4E">
            <w:pPr>
              <w:pStyle w:val="BodyText"/>
              <w:spacing w:before="55"/>
              <w:jc w:val="center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0</w:t>
            </w:r>
          </w:p>
        </w:tc>
        <w:tc>
          <w:tcPr>
            <w:tcW w:w="0" w:type="auto"/>
            <w:vAlign w:val="center"/>
          </w:tcPr>
          <w:p w14:paraId="2007E408" w14:textId="6F7F349A" w:rsidR="00953426" w:rsidRDefault="00112BC5" w:rsidP="001E1BF6">
            <w:pPr>
              <w:pStyle w:val="BodyText"/>
              <w:spacing w:before="55"/>
              <w:rPr>
                <w:rFonts w:asciiTheme="minorHAnsi" w:hAnsiTheme="minorHAnsi" w:cstheme="minorHAnsi"/>
                <w:b/>
                <w:sz w:val="23"/>
                <w:lang w:val="en-IN"/>
              </w:rPr>
            </w:pPr>
            <w:r>
              <w:rPr>
                <w:rFonts w:asciiTheme="minorHAnsi" w:hAnsiTheme="minorHAnsi" w:cstheme="minorHAnsi"/>
                <w:b/>
                <w:sz w:val="23"/>
                <w:lang w:val="en-IN"/>
              </w:rPr>
              <w:t>4</w:t>
            </w:r>
          </w:p>
        </w:tc>
      </w:tr>
    </w:tbl>
    <w:p w14:paraId="70BA3132" w14:textId="37AB2D20" w:rsidR="00953426" w:rsidRDefault="00F26A4E">
      <w:pPr>
        <w:pStyle w:val="BodyText"/>
        <w:spacing w:before="55"/>
        <w:rPr>
          <w:rFonts w:asciiTheme="minorHAnsi" w:hAnsiTheme="minorHAnsi" w:cstheme="minorHAnsi"/>
          <w:b/>
          <w:sz w:val="23"/>
          <w:lang w:val="en-IN"/>
        </w:rPr>
      </w:pPr>
      <w:r>
        <w:rPr>
          <w:rFonts w:asciiTheme="minorHAnsi" w:hAnsiTheme="minorHAnsi" w:cstheme="minorHAnsi"/>
          <w:b/>
          <w:sz w:val="23"/>
          <w:lang w:val="en-IN"/>
        </w:rPr>
        <w:br w:type="textWrapping" w:clear="all"/>
      </w:r>
    </w:p>
    <w:sectPr w:rsidR="00953426">
      <w:type w:val="continuous"/>
      <w:pgSz w:w="11930" w:h="16860"/>
      <w:pgMar w:top="1940" w:right="992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C86"/>
    <w:rsid w:val="000726C1"/>
    <w:rsid w:val="00112BC5"/>
    <w:rsid w:val="00190F29"/>
    <w:rsid w:val="001E1BF6"/>
    <w:rsid w:val="001F5798"/>
    <w:rsid w:val="00256F71"/>
    <w:rsid w:val="00350312"/>
    <w:rsid w:val="00383C53"/>
    <w:rsid w:val="004C01A6"/>
    <w:rsid w:val="006F4C86"/>
    <w:rsid w:val="007C03F6"/>
    <w:rsid w:val="00841202"/>
    <w:rsid w:val="00953426"/>
    <w:rsid w:val="00A41698"/>
    <w:rsid w:val="00AE7C67"/>
    <w:rsid w:val="00B60208"/>
    <w:rsid w:val="00CC0D8D"/>
    <w:rsid w:val="00CC6E14"/>
    <w:rsid w:val="00CD143B"/>
    <w:rsid w:val="00DA20DA"/>
    <w:rsid w:val="00DE1BEF"/>
    <w:rsid w:val="00DE4A1B"/>
    <w:rsid w:val="00F26A4E"/>
    <w:rsid w:val="74A40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AE593"/>
  <w15:docId w15:val="{40DB42B6-27E6-4F31-9402-290AEEEC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ind w:left="716" w:hanging="361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716" w:hanging="36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before="10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716B64-4FA0-4324-B646-948C82B29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167</Words>
  <Characters>958</Characters>
  <Application>Microsoft Office Word</Application>
  <DocSecurity>0</DocSecurity>
  <Lines>7</Lines>
  <Paragraphs>2</Paragraphs>
  <ScaleCrop>false</ScaleCrop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Simhachalam Panasa</dc:creator>
  <cp:lastModifiedBy>Bukka Thrilaika Reddy</cp:lastModifiedBy>
  <cp:revision>2</cp:revision>
  <cp:lastPrinted>2026-02-16T10:14:00Z</cp:lastPrinted>
  <dcterms:created xsi:type="dcterms:W3CDTF">2026-02-20T13:03:00Z</dcterms:created>
  <dcterms:modified xsi:type="dcterms:W3CDTF">2026-02-20T13:03:00Z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2026-02-14T00:00:00Z</vt:filetime>
  </property>
  <property fmtid="{D5CDD505-2E9C-101B-9397-08002B2CF9AE}" pid="5" name="Producer">
    <vt:lpwstr>Microsoft® Word 2021</vt:lpwstr>
  </property>
  <property fmtid="{D5CDD505-2E9C-101B-9397-08002B2CF9AE}" pid="6" name="KSOProductBuildVer">
    <vt:lpwstr>2057-12.2.0.23197</vt:lpwstr>
  </property>
  <property fmtid="{D5CDD505-2E9C-101B-9397-08002B2CF9AE}" pid="7" name="ICV">
    <vt:lpwstr>5913C1BA4A594F5BA3E5DE9FFF23F2E6_12</vt:lpwstr>
  </property>
</Properties>
</file>