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3578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1. Концепция: что делает наша программа</w:t>
      </w:r>
    </w:p>
    <w:p w14:paraId="39A2F338" w14:textId="77777777" w:rsidR="001A4B3B" w:rsidRPr="001A4B3B" w:rsidRDefault="001A4B3B" w:rsidP="001A4B3B">
      <w:r w:rsidRPr="001A4B3B">
        <w:t xml:space="preserve">Наша программа — это </w:t>
      </w:r>
      <w:r w:rsidRPr="001A4B3B">
        <w:rPr>
          <w:b/>
          <w:bCs/>
        </w:rPr>
        <w:t>модуль моделирования и оптимизации цепочки дробление–измельчение</w:t>
      </w:r>
      <w:r w:rsidRPr="001A4B3B">
        <w:t>, плотно привязанный к реальным данным предприятия и работающий в двух режимах:</w:t>
      </w:r>
    </w:p>
    <w:p w14:paraId="3B596EC8" w14:textId="77777777" w:rsidR="001A4B3B" w:rsidRPr="001A4B3B" w:rsidRDefault="001A4B3B" w:rsidP="001A4B3B">
      <w:pPr>
        <w:numPr>
          <w:ilvl w:val="0"/>
          <w:numId w:val="1"/>
        </w:numPr>
      </w:pPr>
      <w:r w:rsidRPr="001A4B3B">
        <w:rPr>
          <w:b/>
          <w:bCs/>
        </w:rPr>
        <w:t>Инженерный/проектный режим (</w:t>
      </w:r>
      <w:proofErr w:type="spellStart"/>
      <w:r w:rsidRPr="001A4B3B">
        <w:rPr>
          <w:b/>
          <w:bCs/>
        </w:rPr>
        <w:t>offline</w:t>
      </w:r>
      <w:proofErr w:type="spellEnd"/>
      <w:r w:rsidRPr="001A4B3B">
        <w:rPr>
          <w:b/>
          <w:bCs/>
        </w:rPr>
        <w:t>)</w:t>
      </w:r>
      <w:r w:rsidRPr="001A4B3B">
        <w:br/>
        <w:t xml:space="preserve">Аналог </w:t>
      </w:r>
      <w:proofErr w:type="spellStart"/>
      <w:r w:rsidRPr="001A4B3B">
        <w:t>JKSimMet</w:t>
      </w:r>
      <w:proofErr w:type="spellEnd"/>
      <w:r w:rsidRPr="001A4B3B">
        <w:t>/</w:t>
      </w:r>
      <w:proofErr w:type="spellStart"/>
      <w:r w:rsidRPr="001A4B3B">
        <w:t>Bruno</w:t>
      </w:r>
      <w:proofErr w:type="spellEnd"/>
      <w:r w:rsidRPr="001A4B3B">
        <w:t>, но:</w:t>
      </w:r>
    </w:p>
    <w:p w14:paraId="70FBCB6A" w14:textId="77777777" w:rsidR="001A4B3B" w:rsidRPr="001A4B3B" w:rsidRDefault="001A4B3B" w:rsidP="001A4B3B">
      <w:pPr>
        <w:numPr>
          <w:ilvl w:val="1"/>
          <w:numId w:val="1"/>
        </w:numPr>
      </w:pPr>
      <w:r w:rsidRPr="001A4B3B">
        <w:t>с нормальным UX/UI;</w:t>
      </w:r>
    </w:p>
    <w:p w14:paraId="06B79CC5" w14:textId="77777777" w:rsidR="001A4B3B" w:rsidRPr="001A4B3B" w:rsidRDefault="001A4B3B" w:rsidP="001A4B3B">
      <w:pPr>
        <w:numPr>
          <w:ilvl w:val="1"/>
          <w:numId w:val="1"/>
        </w:numPr>
      </w:pPr>
      <w:r w:rsidRPr="001A4B3B">
        <w:t>с отечественным стеком;</w:t>
      </w:r>
    </w:p>
    <w:p w14:paraId="4D05DD66" w14:textId="77777777" w:rsidR="001A4B3B" w:rsidRPr="001A4B3B" w:rsidRDefault="001A4B3B" w:rsidP="001A4B3B">
      <w:pPr>
        <w:numPr>
          <w:ilvl w:val="1"/>
          <w:numId w:val="1"/>
        </w:numPr>
      </w:pPr>
      <w:r w:rsidRPr="001A4B3B">
        <w:t xml:space="preserve">с тесной интеграцией с БВР, грансоставом, </w:t>
      </w:r>
      <w:proofErr w:type="spellStart"/>
      <w:r w:rsidRPr="001A4B3B">
        <w:t>геометаллургией</w:t>
      </w:r>
      <w:proofErr w:type="spellEnd"/>
      <w:r w:rsidRPr="001A4B3B">
        <w:t xml:space="preserve"> и экономикой.</w:t>
      </w:r>
    </w:p>
    <w:p w14:paraId="750B75DB" w14:textId="77777777" w:rsidR="001A4B3B" w:rsidRPr="001A4B3B" w:rsidRDefault="001A4B3B" w:rsidP="001A4B3B">
      <w:pPr>
        <w:numPr>
          <w:ilvl w:val="0"/>
          <w:numId w:val="1"/>
        </w:numPr>
      </w:pPr>
      <w:r w:rsidRPr="001A4B3B">
        <w:rPr>
          <w:b/>
          <w:bCs/>
        </w:rPr>
        <w:t>Онлайн-режим цифрового двойника (</w:t>
      </w:r>
      <w:proofErr w:type="spellStart"/>
      <w:r w:rsidRPr="001A4B3B">
        <w:rPr>
          <w:b/>
          <w:bCs/>
        </w:rPr>
        <w:t>online</w:t>
      </w:r>
      <w:proofErr w:type="spellEnd"/>
      <w:r w:rsidRPr="001A4B3B">
        <w:rPr>
          <w:b/>
          <w:bCs/>
        </w:rPr>
        <w:t>)</w:t>
      </w:r>
      <w:r w:rsidRPr="001A4B3B">
        <w:br/>
        <w:t>Модель «крутится» на потоке данных:</w:t>
      </w:r>
    </w:p>
    <w:p w14:paraId="53B550A9" w14:textId="77777777" w:rsidR="001A4B3B" w:rsidRPr="001A4B3B" w:rsidRDefault="001A4B3B" w:rsidP="001A4B3B">
      <w:pPr>
        <w:numPr>
          <w:ilvl w:val="1"/>
          <w:numId w:val="1"/>
        </w:numPr>
      </w:pPr>
      <w:r w:rsidRPr="001A4B3B">
        <w:t>получает актуальный грансостав и характеристики руды;</w:t>
      </w:r>
    </w:p>
    <w:p w14:paraId="6DE45835" w14:textId="77777777" w:rsidR="001A4B3B" w:rsidRPr="001A4B3B" w:rsidRDefault="001A4B3B" w:rsidP="001A4B3B">
      <w:pPr>
        <w:numPr>
          <w:ilvl w:val="1"/>
          <w:numId w:val="1"/>
        </w:numPr>
      </w:pPr>
      <w:r w:rsidRPr="001A4B3B">
        <w:t>получает текущие режимы работы оборудования;</w:t>
      </w:r>
    </w:p>
    <w:p w14:paraId="6C18C9E9" w14:textId="77777777" w:rsidR="001A4B3B" w:rsidRPr="001A4B3B" w:rsidRDefault="001A4B3B" w:rsidP="001A4B3B">
      <w:pPr>
        <w:numPr>
          <w:ilvl w:val="1"/>
          <w:numId w:val="1"/>
        </w:numPr>
      </w:pPr>
      <w:r w:rsidRPr="001A4B3B">
        <w:t>считает оптимальные настройки и ограничения;</w:t>
      </w:r>
    </w:p>
    <w:p w14:paraId="0E06D5C6" w14:textId="77777777" w:rsidR="001A4B3B" w:rsidRPr="001A4B3B" w:rsidRDefault="001A4B3B" w:rsidP="001A4B3B">
      <w:pPr>
        <w:numPr>
          <w:ilvl w:val="1"/>
          <w:numId w:val="1"/>
        </w:numPr>
      </w:pPr>
      <w:r w:rsidRPr="001A4B3B">
        <w:t>отдаёт рекомендации/целевые уставки в MES/АСУТП.</w:t>
      </w:r>
    </w:p>
    <w:p w14:paraId="3743D696" w14:textId="77777777" w:rsidR="001A4B3B" w:rsidRPr="001A4B3B" w:rsidRDefault="001A4B3B" w:rsidP="001A4B3B">
      <w:r w:rsidRPr="001A4B3B">
        <w:pict w14:anchorId="3BD0A51A">
          <v:rect id="_x0000_i1073" style="width:0;height:1.5pt" o:hralign="center" o:hrstd="t" o:hr="t" fillcolor="#a0a0a0" stroked="f"/>
        </w:pict>
      </w:r>
    </w:p>
    <w:p w14:paraId="408C012C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2. Роли пользователей</w:t>
      </w:r>
    </w:p>
    <w:p w14:paraId="5615D62A" w14:textId="77777777" w:rsidR="001A4B3B" w:rsidRPr="001A4B3B" w:rsidRDefault="001A4B3B" w:rsidP="001A4B3B">
      <w:r w:rsidRPr="001A4B3B">
        <w:t>Чтобы понять, как программа будет работать, зададим основные роли:</w:t>
      </w:r>
    </w:p>
    <w:p w14:paraId="1EC5F9A7" w14:textId="77777777" w:rsidR="001A4B3B" w:rsidRPr="001A4B3B" w:rsidRDefault="001A4B3B" w:rsidP="001A4B3B">
      <w:pPr>
        <w:numPr>
          <w:ilvl w:val="0"/>
          <w:numId w:val="2"/>
        </w:numPr>
      </w:pPr>
      <w:r w:rsidRPr="001A4B3B">
        <w:rPr>
          <w:b/>
          <w:bCs/>
        </w:rPr>
        <w:t>Инженер по обогащению / технолог фабрики</w:t>
      </w:r>
    </w:p>
    <w:p w14:paraId="2C0740D4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>Сбор и калибровка моделей оборудования.</w:t>
      </w:r>
    </w:p>
    <w:p w14:paraId="2D4ED198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>Анализ «узких мест», сценарии «</w:t>
      </w:r>
      <w:proofErr w:type="gramStart"/>
      <w:r w:rsidRPr="001A4B3B">
        <w:t>что</w:t>
      </w:r>
      <w:proofErr w:type="gramEnd"/>
      <w:r w:rsidRPr="001A4B3B">
        <w:t xml:space="preserve"> если».</w:t>
      </w:r>
    </w:p>
    <w:p w14:paraId="43CB801F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>Подготовка рекомендаций по режимам.</w:t>
      </w:r>
    </w:p>
    <w:p w14:paraId="70FEFF2C" w14:textId="77777777" w:rsidR="001A4B3B" w:rsidRPr="001A4B3B" w:rsidRDefault="001A4B3B" w:rsidP="001A4B3B">
      <w:pPr>
        <w:numPr>
          <w:ilvl w:val="0"/>
          <w:numId w:val="2"/>
        </w:numPr>
      </w:pPr>
      <w:r w:rsidRPr="001A4B3B">
        <w:rPr>
          <w:b/>
          <w:bCs/>
        </w:rPr>
        <w:t xml:space="preserve">Инженер по БВР / </w:t>
      </w:r>
      <w:proofErr w:type="spellStart"/>
      <w:r w:rsidRPr="001A4B3B">
        <w:rPr>
          <w:b/>
          <w:bCs/>
        </w:rPr>
        <w:t>Mine</w:t>
      </w:r>
      <w:proofErr w:type="spellEnd"/>
      <w:r w:rsidRPr="001A4B3B">
        <w:rPr>
          <w:b/>
          <w:bCs/>
        </w:rPr>
        <w:t>-</w:t>
      </w:r>
      <w:proofErr w:type="spellStart"/>
      <w:r w:rsidRPr="001A4B3B">
        <w:rPr>
          <w:b/>
          <w:bCs/>
        </w:rPr>
        <w:t>to</w:t>
      </w:r>
      <w:proofErr w:type="spellEnd"/>
      <w:r w:rsidRPr="001A4B3B">
        <w:rPr>
          <w:b/>
          <w:bCs/>
        </w:rPr>
        <w:t>-Mill-координатор</w:t>
      </w:r>
    </w:p>
    <w:p w14:paraId="019039FE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>Передача прогнозного грансостава и типов руд из модулей БВР/</w:t>
      </w:r>
      <w:proofErr w:type="spellStart"/>
      <w:r w:rsidRPr="001A4B3B">
        <w:t>геометаллургии</w:t>
      </w:r>
      <w:proofErr w:type="spellEnd"/>
      <w:r w:rsidRPr="001A4B3B">
        <w:t>.</w:t>
      </w:r>
    </w:p>
    <w:p w14:paraId="150D7442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>Анализ влияния схем взрывов и сортировки руды на фабрику.</w:t>
      </w:r>
    </w:p>
    <w:p w14:paraId="4031B72F" w14:textId="77777777" w:rsidR="001A4B3B" w:rsidRPr="001A4B3B" w:rsidRDefault="001A4B3B" w:rsidP="001A4B3B">
      <w:pPr>
        <w:numPr>
          <w:ilvl w:val="0"/>
          <w:numId w:val="2"/>
        </w:numPr>
      </w:pPr>
      <w:r w:rsidRPr="001A4B3B">
        <w:rPr>
          <w:b/>
          <w:bCs/>
        </w:rPr>
        <w:t>Экономист / инженер-аналитик</w:t>
      </w:r>
    </w:p>
    <w:p w14:paraId="4E4D55AF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 xml:space="preserve">Оценка влияния режимов работы </w:t>
      </w:r>
      <w:proofErr w:type="spellStart"/>
      <w:r w:rsidRPr="001A4B3B">
        <w:t>комминутин</w:t>
      </w:r>
      <w:proofErr w:type="spellEnd"/>
      <w:r w:rsidRPr="001A4B3B">
        <w:t xml:space="preserve"> на себестоимость, энергопотребление, EBITDA.</w:t>
      </w:r>
    </w:p>
    <w:p w14:paraId="07DD0760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>Сценарный анализ CAPEX/OPEX.</w:t>
      </w:r>
    </w:p>
    <w:p w14:paraId="45709776" w14:textId="77777777" w:rsidR="001A4B3B" w:rsidRPr="001A4B3B" w:rsidRDefault="001A4B3B" w:rsidP="001A4B3B">
      <w:pPr>
        <w:numPr>
          <w:ilvl w:val="0"/>
          <w:numId w:val="2"/>
        </w:numPr>
      </w:pPr>
      <w:r w:rsidRPr="001A4B3B">
        <w:rPr>
          <w:b/>
          <w:bCs/>
        </w:rPr>
        <w:lastRenderedPageBreak/>
        <w:t>Системный инженер / интегратор</w:t>
      </w:r>
    </w:p>
    <w:p w14:paraId="0B6F5C71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>Настройка интеграции с INKA/</w:t>
      </w:r>
      <w:proofErr w:type="spellStart"/>
      <w:r w:rsidRPr="001A4B3B">
        <w:t>DataHub</w:t>
      </w:r>
      <w:proofErr w:type="spellEnd"/>
      <w:r w:rsidRPr="001A4B3B">
        <w:t>, MES, SCADA, LIMS.</w:t>
      </w:r>
    </w:p>
    <w:p w14:paraId="4A3A14F8" w14:textId="77777777" w:rsidR="001A4B3B" w:rsidRPr="001A4B3B" w:rsidRDefault="001A4B3B" w:rsidP="001A4B3B">
      <w:pPr>
        <w:numPr>
          <w:ilvl w:val="1"/>
          <w:numId w:val="2"/>
        </w:numPr>
      </w:pPr>
      <w:r w:rsidRPr="001A4B3B">
        <w:t>Управление пользователями, правами, версиями моделей.</w:t>
      </w:r>
    </w:p>
    <w:p w14:paraId="31435798" w14:textId="77777777" w:rsidR="001A4B3B" w:rsidRPr="001A4B3B" w:rsidRDefault="001A4B3B" w:rsidP="001A4B3B">
      <w:r w:rsidRPr="001A4B3B">
        <w:pict w14:anchorId="4E5A9FA6">
          <v:rect id="_x0000_i1074" style="width:0;height:1.5pt" o:hralign="center" o:hrstd="t" o:hr="t" fillcolor="#a0a0a0" stroked="f"/>
        </w:pict>
      </w:r>
    </w:p>
    <w:p w14:paraId="7F843277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3. Как программа работает с точки зрения бизнес-логики</w:t>
      </w:r>
    </w:p>
    <w:p w14:paraId="0D90EDAE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Шаг 1. Подключение данных</w:t>
      </w:r>
    </w:p>
    <w:p w14:paraId="0BFAD5CD" w14:textId="77777777" w:rsidR="001A4B3B" w:rsidRPr="001A4B3B" w:rsidRDefault="001A4B3B" w:rsidP="001A4B3B">
      <w:r w:rsidRPr="001A4B3B">
        <w:t xml:space="preserve">Программа не живёт «сама по себе». Она сидит на интеграционном слое (INКА / Data </w:t>
      </w:r>
      <w:proofErr w:type="spellStart"/>
      <w:r w:rsidRPr="001A4B3B">
        <w:t>Hub</w:t>
      </w:r>
      <w:proofErr w:type="spellEnd"/>
      <w:r w:rsidRPr="001A4B3B">
        <w:t>) и забирает:</w:t>
      </w:r>
    </w:p>
    <w:p w14:paraId="30E8C5AE" w14:textId="77777777" w:rsidR="001A4B3B" w:rsidRPr="001A4B3B" w:rsidRDefault="001A4B3B" w:rsidP="001A4B3B">
      <w:pPr>
        <w:numPr>
          <w:ilvl w:val="0"/>
          <w:numId w:val="3"/>
        </w:numPr>
      </w:pPr>
      <w:r w:rsidRPr="001A4B3B">
        <w:rPr>
          <w:b/>
          <w:bCs/>
        </w:rPr>
        <w:t>Полевые данные</w:t>
      </w:r>
      <w:r w:rsidRPr="001A4B3B">
        <w:t>:</w:t>
      </w:r>
    </w:p>
    <w:p w14:paraId="6CF4847E" w14:textId="77777777" w:rsidR="001A4B3B" w:rsidRPr="001A4B3B" w:rsidRDefault="001A4B3B" w:rsidP="001A4B3B">
      <w:pPr>
        <w:numPr>
          <w:ilvl w:val="1"/>
          <w:numId w:val="3"/>
        </w:numPr>
      </w:pPr>
      <w:r w:rsidRPr="001A4B3B">
        <w:t>SCADA/АСУТП: мощности, токи, уставки, расходы, уровни.</w:t>
      </w:r>
    </w:p>
    <w:p w14:paraId="7B8BBF45" w14:textId="77777777" w:rsidR="001A4B3B" w:rsidRPr="001A4B3B" w:rsidRDefault="001A4B3B" w:rsidP="001A4B3B">
      <w:pPr>
        <w:numPr>
          <w:ilvl w:val="1"/>
          <w:numId w:val="3"/>
        </w:numPr>
      </w:pPr>
      <w:r w:rsidRPr="001A4B3B">
        <w:t xml:space="preserve">MES: потоки, сменные отчёты, маршруты </w:t>
      </w:r>
      <w:proofErr w:type="spellStart"/>
      <w:r w:rsidRPr="001A4B3B">
        <w:t>рудопотоков</w:t>
      </w:r>
      <w:proofErr w:type="spellEnd"/>
      <w:r w:rsidRPr="001A4B3B">
        <w:t>.</w:t>
      </w:r>
    </w:p>
    <w:p w14:paraId="3B35B0AE" w14:textId="77777777" w:rsidR="001A4B3B" w:rsidRPr="001A4B3B" w:rsidRDefault="001A4B3B" w:rsidP="001A4B3B">
      <w:pPr>
        <w:numPr>
          <w:ilvl w:val="0"/>
          <w:numId w:val="3"/>
        </w:numPr>
      </w:pPr>
      <w:proofErr w:type="spellStart"/>
      <w:r w:rsidRPr="001A4B3B">
        <w:rPr>
          <w:b/>
          <w:bCs/>
        </w:rPr>
        <w:t>Горно</w:t>
      </w:r>
      <w:proofErr w:type="spellEnd"/>
      <w:r w:rsidRPr="001A4B3B">
        <w:rPr>
          <w:b/>
          <w:bCs/>
        </w:rPr>
        <w:t>-геологические данные</w:t>
      </w:r>
      <w:r w:rsidRPr="001A4B3B">
        <w:t>:</w:t>
      </w:r>
    </w:p>
    <w:p w14:paraId="15C7CB5F" w14:textId="77777777" w:rsidR="001A4B3B" w:rsidRPr="001A4B3B" w:rsidRDefault="001A4B3B" w:rsidP="001A4B3B">
      <w:pPr>
        <w:numPr>
          <w:ilvl w:val="1"/>
          <w:numId w:val="3"/>
        </w:numPr>
      </w:pPr>
      <w:r w:rsidRPr="001A4B3B">
        <w:t>блок-модель, типы руд, твёрдость, абразивность;</w:t>
      </w:r>
    </w:p>
    <w:p w14:paraId="2CD1ABEB" w14:textId="77777777" w:rsidR="001A4B3B" w:rsidRPr="001A4B3B" w:rsidRDefault="001A4B3B" w:rsidP="001A4B3B">
      <w:pPr>
        <w:numPr>
          <w:ilvl w:val="1"/>
          <w:numId w:val="3"/>
        </w:numPr>
      </w:pPr>
      <w:r w:rsidRPr="001A4B3B">
        <w:t>грансостав от модуля БВР</w:t>
      </w:r>
      <w:proofErr w:type="gramStart"/>
      <w:r w:rsidRPr="001A4B3B">
        <w:t>/«</w:t>
      </w:r>
      <w:proofErr w:type="gramEnd"/>
      <w:r w:rsidRPr="001A4B3B">
        <w:t>Взрыв4D».</w:t>
      </w:r>
    </w:p>
    <w:p w14:paraId="02BD16E3" w14:textId="77777777" w:rsidR="001A4B3B" w:rsidRPr="001A4B3B" w:rsidRDefault="001A4B3B" w:rsidP="001A4B3B">
      <w:pPr>
        <w:numPr>
          <w:ilvl w:val="0"/>
          <w:numId w:val="3"/>
        </w:numPr>
      </w:pPr>
      <w:r w:rsidRPr="001A4B3B">
        <w:rPr>
          <w:b/>
          <w:bCs/>
        </w:rPr>
        <w:t>Лаборатория и онлайновые анализаторы</w:t>
      </w:r>
      <w:r w:rsidRPr="001A4B3B">
        <w:t>:</w:t>
      </w:r>
    </w:p>
    <w:p w14:paraId="2B23C501" w14:textId="77777777" w:rsidR="001A4B3B" w:rsidRPr="001A4B3B" w:rsidRDefault="001A4B3B" w:rsidP="001A4B3B">
      <w:pPr>
        <w:numPr>
          <w:ilvl w:val="1"/>
          <w:numId w:val="3"/>
        </w:numPr>
      </w:pPr>
      <w:r w:rsidRPr="001A4B3B">
        <w:t>химсостав, крупность, содержание Au/Ag/других элементов.</w:t>
      </w:r>
    </w:p>
    <w:p w14:paraId="1649763C" w14:textId="77777777" w:rsidR="001A4B3B" w:rsidRPr="001A4B3B" w:rsidRDefault="001A4B3B" w:rsidP="001A4B3B">
      <w:pPr>
        <w:numPr>
          <w:ilvl w:val="0"/>
          <w:numId w:val="3"/>
        </w:numPr>
      </w:pPr>
      <w:r w:rsidRPr="001A4B3B">
        <w:rPr>
          <w:b/>
          <w:bCs/>
        </w:rPr>
        <w:t>НСИ оборудования</w:t>
      </w:r>
      <w:r w:rsidRPr="001A4B3B">
        <w:t>:</w:t>
      </w:r>
    </w:p>
    <w:p w14:paraId="1B498F20" w14:textId="77777777" w:rsidR="001A4B3B" w:rsidRPr="001A4B3B" w:rsidRDefault="001A4B3B" w:rsidP="001A4B3B">
      <w:pPr>
        <w:numPr>
          <w:ilvl w:val="1"/>
          <w:numId w:val="3"/>
        </w:numPr>
      </w:pPr>
      <w:r w:rsidRPr="001A4B3B">
        <w:t>типы дробилок/мельниц, паспортные характеристики, ограничения.</w:t>
      </w:r>
    </w:p>
    <w:p w14:paraId="7004825C" w14:textId="77777777" w:rsidR="001A4B3B" w:rsidRPr="001A4B3B" w:rsidRDefault="001A4B3B" w:rsidP="001A4B3B">
      <w:r w:rsidRPr="001A4B3B">
        <w:t xml:space="preserve">Все это попадает в </w:t>
      </w:r>
      <w:r w:rsidRPr="001A4B3B">
        <w:rPr>
          <w:b/>
          <w:bCs/>
        </w:rPr>
        <w:t>единую витрину данных</w:t>
      </w:r>
      <w:r w:rsidRPr="001A4B3B">
        <w:t xml:space="preserve"> для модуля моделирования.</w:t>
      </w:r>
    </w:p>
    <w:p w14:paraId="7809E50D" w14:textId="77777777" w:rsidR="001A4B3B" w:rsidRPr="001A4B3B" w:rsidRDefault="001A4B3B" w:rsidP="001A4B3B">
      <w:r w:rsidRPr="001A4B3B">
        <w:pict w14:anchorId="05AB8EE8">
          <v:rect id="_x0000_i1075" style="width:0;height:1.5pt" o:hralign="center" o:hrstd="t" o:hr="t" fillcolor="#a0a0a0" stroked="f"/>
        </w:pict>
      </w:r>
    </w:p>
    <w:p w14:paraId="2EA517A3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Шаг 2. Построение технологической схемы (</w:t>
      </w:r>
      <w:proofErr w:type="spellStart"/>
      <w:r w:rsidRPr="001A4B3B">
        <w:rPr>
          <w:b/>
          <w:bCs/>
        </w:rPr>
        <w:t>flowsheet</w:t>
      </w:r>
      <w:proofErr w:type="spellEnd"/>
      <w:r w:rsidRPr="001A4B3B">
        <w:rPr>
          <w:b/>
          <w:bCs/>
        </w:rPr>
        <w:t>)</w:t>
      </w:r>
    </w:p>
    <w:p w14:paraId="0E88A20F" w14:textId="77777777" w:rsidR="001A4B3B" w:rsidRPr="001A4B3B" w:rsidRDefault="001A4B3B" w:rsidP="001A4B3B">
      <w:r w:rsidRPr="001A4B3B">
        <w:t>Инженер в UI собирает схему «как на фабрике»:</w:t>
      </w:r>
    </w:p>
    <w:p w14:paraId="2ABDC4C2" w14:textId="77777777" w:rsidR="001A4B3B" w:rsidRPr="001A4B3B" w:rsidRDefault="001A4B3B" w:rsidP="001A4B3B">
      <w:pPr>
        <w:numPr>
          <w:ilvl w:val="0"/>
          <w:numId w:val="4"/>
        </w:numPr>
      </w:pPr>
      <w:r w:rsidRPr="001A4B3B">
        <w:t>Добавляет блоки: «ЩДП», «Конусная дробилка», «Грохот», «SAG-мельница», «Шаровая мельница», «Гидроциклон».</w:t>
      </w:r>
    </w:p>
    <w:p w14:paraId="4D321FDE" w14:textId="77777777" w:rsidR="001A4B3B" w:rsidRPr="001A4B3B" w:rsidRDefault="001A4B3B" w:rsidP="001A4B3B">
      <w:pPr>
        <w:numPr>
          <w:ilvl w:val="0"/>
          <w:numId w:val="4"/>
        </w:numPr>
      </w:pPr>
      <w:r w:rsidRPr="001A4B3B">
        <w:t>Соединяет блоки потоками: руды, возвратный циркулирующий поток, вода, продукт.</w:t>
      </w:r>
    </w:p>
    <w:p w14:paraId="16FD55E0" w14:textId="77777777" w:rsidR="001A4B3B" w:rsidRPr="001A4B3B" w:rsidRDefault="001A4B3B" w:rsidP="001A4B3B">
      <w:pPr>
        <w:numPr>
          <w:ilvl w:val="0"/>
          <w:numId w:val="4"/>
        </w:numPr>
      </w:pPr>
      <w:r w:rsidRPr="001A4B3B">
        <w:t>Привязывает к каждому блоку:</w:t>
      </w:r>
    </w:p>
    <w:p w14:paraId="0FD43E21" w14:textId="77777777" w:rsidR="001A4B3B" w:rsidRPr="001A4B3B" w:rsidRDefault="001A4B3B" w:rsidP="001A4B3B">
      <w:pPr>
        <w:numPr>
          <w:ilvl w:val="1"/>
          <w:numId w:val="4"/>
        </w:numPr>
      </w:pPr>
      <w:r w:rsidRPr="001A4B3B">
        <w:t xml:space="preserve">модель (тип алгоритма: популяционный баланс, JK-модель, простая эмпирика и </w:t>
      </w:r>
      <w:proofErr w:type="gramStart"/>
      <w:r w:rsidRPr="001A4B3B">
        <w:t>т.п.</w:t>
      </w:r>
      <w:proofErr w:type="gramEnd"/>
      <w:r w:rsidRPr="001A4B3B">
        <w:t>);</w:t>
      </w:r>
    </w:p>
    <w:p w14:paraId="5C6043F7" w14:textId="77777777" w:rsidR="001A4B3B" w:rsidRPr="001A4B3B" w:rsidRDefault="001A4B3B" w:rsidP="001A4B3B">
      <w:pPr>
        <w:numPr>
          <w:ilvl w:val="1"/>
          <w:numId w:val="4"/>
        </w:numPr>
      </w:pPr>
      <w:r w:rsidRPr="001A4B3B">
        <w:t>параметры (первичные — по паспорту, диапазоны для оптимизации);</w:t>
      </w:r>
    </w:p>
    <w:p w14:paraId="741C3B9C" w14:textId="77777777" w:rsidR="001A4B3B" w:rsidRPr="001A4B3B" w:rsidRDefault="001A4B3B" w:rsidP="001A4B3B">
      <w:pPr>
        <w:numPr>
          <w:ilvl w:val="1"/>
          <w:numId w:val="4"/>
        </w:numPr>
      </w:pPr>
      <w:r w:rsidRPr="001A4B3B">
        <w:lastRenderedPageBreak/>
        <w:t xml:space="preserve">ограничения (мин/макс мощности, крупность, загрузка, давление и </w:t>
      </w:r>
      <w:proofErr w:type="gramStart"/>
      <w:r w:rsidRPr="001A4B3B">
        <w:t>т.д.</w:t>
      </w:r>
      <w:proofErr w:type="gramEnd"/>
      <w:r w:rsidRPr="001A4B3B">
        <w:t>).</w:t>
      </w:r>
    </w:p>
    <w:p w14:paraId="7A27CA8D" w14:textId="77777777" w:rsidR="001A4B3B" w:rsidRPr="001A4B3B" w:rsidRDefault="001A4B3B" w:rsidP="001A4B3B">
      <w:r w:rsidRPr="001A4B3B">
        <w:t xml:space="preserve">Результат — </w:t>
      </w:r>
      <w:r w:rsidRPr="001A4B3B">
        <w:rPr>
          <w:b/>
          <w:bCs/>
        </w:rPr>
        <w:t>цифровой двойник цепочки дробления/измельчения</w:t>
      </w:r>
      <w:r w:rsidRPr="001A4B3B">
        <w:t xml:space="preserve"> в статическом виде.</w:t>
      </w:r>
    </w:p>
    <w:p w14:paraId="63927F3A" w14:textId="77777777" w:rsidR="001A4B3B" w:rsidRPr="001A4B3B" w:rsidRDefault="001A4B3B" w:rsidP="001A4B3B">
      <w:r w:rsidRPr="001A4B3B">
        <w:pict w14:anchorId="21960777">
          <v:rect id="_x0000_i1076" style="width:0;height:1.5pt" o:hralign="center" o:hrstd="t" o:hr="t" fillcolor="#a0a0a0" stroked="f"/>
        </w:pict>
      </w:r>
    </w:p>
    <w:p w14:paraId="0627C597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Шаг 3. Калибровка моделей</w:t>
      </w:r>
    </w:p>
    <w:p w14:paraId="3ED3EC73" w14:textId="77777777" w:rsidR="001A4B3B" w:rsidRPr="001A4B3B" w:rsidRDefault="001A4B3B" w:rsidP="001A4B3B">
      <w:r w:rsidRPr="001A4B3B">
        <w:t xml:space="preserve">Дальше программа работает как «умный </w:t>
      </w:r>
      <w:proofErr w:type="spellStart"/>
      <w:r w:rsidRPr="001A4B3B">
        <w:t>JKSimMet</w:t>
      </w:r>
      <w:proofErr w:type="spellEnd"/>
      <w:r w:rsidRPr="001A4B3B">
        <w:t>»:</w:t>
      </w:r>
    </w:p>
    <w:p w14:paraId="6322D343" w14:textId="77777777" w:rsidR="001A4B3B" w:rsidRPr="001A4B3B" w:rsidRDefault="001A4B3B" w:rsidP="001A4B3B">
      <w:pPr>
        <w:numPr>
          <w:ilvl w:val="0"/>
          <w:numId w:val="5"/>
        </w:numPr>
      </w:pPr>
      <w:r w:rsidRPr="001A4B3B">
        <w:t>Подгружает реальные исторические периоды:</w:t>
      </w:r>
    </w:p>
    <w:p w14:paraId="4A0FA93A" w14:textId="77777777" w:rsidR="001A4B3B" w:rsidRPr="001A4B3B" w:rsidRDefault="001A4B3B" w:rsidP="001A4B3B">
      <w:pPr>
        <w:numPr>
          <w:ilvl w:val="1"/>
          <w:numId w:val="5"/>
        </w:numPr>
      </w:pPr>
      <w:r w:rsidRPr="001A4B3B">
        <w:t>потоки руды, тип руды;</w:t>
      </w:r>
    </w:p>
    <w:p w14:paraId="55DBE186" w14:textId="77777777" w:rsidR="001A4B3B" w:rsidRPr="001A4B3B" w:rsidRDefault="001A4B3B" w:rsidP="001A4B3B">
      <w:pPr>
        <w:numPr>
          <w:ilvl w:val="1"/>
          <w:numId w:val="5"/>
        </w:numPr>
      </w:pPr>
      <w:r w:rsidRPr="001A4B3B">
        <w:t>текущие настройки оборудования;</w:t>
      </w:r>
    </w:p>
    <w:p w14:paraId="6F67A825" w14:textId="77777777" w:rsidR="001A4B3B" w:rsidRPr="001A4B3B" w:rsidRDefault="001A4B3B" w:rsidP="001A4B3B">
      <w:pPr>
        <w:numPr>
          <w:ilvl w:val="1"/>
          <w:numId w:val="5"/>
        </w:numPr>
      </w:pPr>
      <w:r w:rsidRPr="001A4B3B">
        <w:t>измеренные показатели (крупность продукта, производительность, энергопотребление).</w:t>
      </w:r>
    </w:p>
    <w:p w14:paraId="76AA84CE" w14:textId="77777777" w:rsidR="001A4B3B" w:rsidRPr="001A4B3B" w:rsidRDefault="001A4B3B" w:rsidP="001A4B3B">
      <w:pPr>
        <w:numPr>
          <w:ilvl w:val="0"/>
          <w:numId w:val="5"/>
        </w:numPr>
      </w:pPr>
      <w:r w:rsidRPr="001A4B3B">
        <w:t xml:space="preserve">Запускает процедуру </w:t>
      </w:r>
      <w:proofErr w:type="spellStart"/>
      <w:r w:rsidRPr="001A4B3B">
        <w:rPr>
          <w:b/>
          <w:bCs/>
        </w:rPr>
        <w:t>автокалибровки</w:t>
      </w:r>
      <w:proofErr w:type="spellEnd"/>
      <w:r w:rsidRPr="001A4B3B">
        <w:t>:</w:t>
      </w:r>
    </w:p>
    <w:p w14:paraId="06B5CC4C" w14:textId="77777777" w:rsidR="001A4B3B" w:rsidRPr="001A4B3B" w:rsidRDefault="001A4B3B" w:rsidP="001A4B3B">
      <w:pPr>
        <w:numPr>
          <w:ilvl w:val="1"/>
          <w:numId w:val="5"/>
        </w:numPr>
      </w:pPr>
      <w:r w:rsidRPr="001A4B3B">
        <w:t xml:space="preserve">подбирает параметры моделей (кривые разрушения, функции распределения продукта, параметры классификации) так, чтобы </w:t>
      </w:r>
      <w:proofErr w:type="spellStart"/>
      <w:r w:rsidRPr="001A4B3B">
        <w:t>рассчёт</w:t>
      </w:r>
      <w:proofErr w:type="spellEnd"/>
      <w:r w:rsidRPr="001A4B3B">
        <w:t xml:space="preserve"> совпадал с фактом внутри заданной погрешности;</w:t>
      </w:r>
    </w:p>
    <w:p w14:paraId="076B4406" w14:textId="77777777" w:rsidR="001A4B3B" w:rsidRPr="001A4B3B" w:rsidRDefault="001A4B3B" w:rsidP="001A4B3B">
      <w:pPr>
        <w:numPr>
          <w:ilvl w:val="1"/>
          <w:numId w:val="5"/>
        </w:numPr>
      </w:pPr>
      <w:r w:rsidRPr="001A4B3B">
        <w:t>показывает пользователю, как изменилась точность.</w:t>
      </w:r>
    </w:p>
    <w:p w14:paraId="391D4770" w14:textId="77777777" w:rsidR="001A4B3B" w:rsidRPr="001A4B3B" w:rsidRDefault="001A4B3B" w:rsidP="001A4B3B">
      <w:pPr>
        <w:numPr>
          <w:ilvl w:val="0"/>
          <w:numId w:val="5"/>
        </w:numPr>
      </w:pPr>
      <w:r w:rsidRPr="001A4B3B">
        <w:t xml:space="preserve">Сохраняет </w:t>
      </w:r>
      <w:r w:rsidRPr="001A4B3B">
        <w:rPr>
          <w:b/>
          <w:bCs/>
        </w:rPr>
        <w:t>версии калиброванных моделей</w:t>
      </w:r>
      <w:r w:rsidRPr="001A4B3B">
        <w:t>:</w:t>
      </w:r>
    </w:p>
    <w:p w14:paraId="334A6270" w14:textId="77777777" w:rsidR="001A4B3B" w:rsidRPr="001A4B3B" w:rsidRDefault="001A4B3B" w:rsidP="001A4B3B">
      <w:pPr>
        <w:numPr>
          <w:ilvl w:val="1"/>
          <w:numId w:val="5"/>
        </w:numPr>
        <w:rPr>
          <w:lang w:val="en-US"/>
        </w:rPr>
      </w:pPr>
      <w:r w:rsidRPr="001A4B3B">
        <w:t>по</w:t>
      </w:r>
      <w:r w:rsidRPr="001A4B3B">
        <w:rPr>
          <w:lang w:val="en-US"/>
        </w:rPr>
        <w:t xml:space="preserve"> </w:t>
      </w:r>
      <w:r w:rsidRPr="001A4B3B">
        <w:t>типам</w:t>
      </w:r>
      <w:r w:rsidRPr="001A4B3B">
        <w:rPr>
          <w:lang w:val="en-US"/>
        </w:rPr>
        <w:t xml:space="preserve"> </w:t>
      </w:r>
      <w:r w:rsidRPr="001A4B3B">
        <w:t>руды</w:t>
      </w:r>
      <w:r w:rsidRPr="001A4B3B">
        <w:rPr>
          <w:lang w:val="en-US"/>
        </w:rPr>
        <w:t xml:space="preserve"> (soft, medium, hard);</w:t>
      </w:r>
    </w:p>
    <w:p w14:paraId="47AF38DB" w14:textId="77777777" w:rsidR="001A4B3B" w:rsidRPr="001A4B3B" w:rsidRDefault="001A4B3B" w:rsidP="001A4B3B">
      <w:pPr>
        <w:numPr>
          <w:ilvl w:val="1"/>
          <w:numId w:val="5"/>
        </w:numPr>
      </w:pPr>
      <w:r w:rsidRPr="001A4B3B">
        <w:t>по группам блоков (разные участки карьера/рудника).</w:t>
      </w:r>
    </w:p>
    <w:p w14:paraId="2824FF0E" w14:textId="77777777" w:rsidR="001A4B3B" w:rsidRPr="001A4B3B" w:rsidRDefault="001A4B3B" w:rsidP="001A4B3B">
      <w:r w:rsidRPr="001A4B3B">
        <w:t xml:space="preserve">Таким образом, у нас появляются </w:t>
      </w:r>
      <w:r w:rsidRPr="001A4B3B">
        <w:rPr>
          <w:b/>
          <w:bCs/>
        </w:rPr>
        <w:t>живые модели, привязанные к реальной руде и оборудованию</w:t>
      </w:r>
      <w:r w:rsidRPr="001A4B3B">
        <w:t>, а не абстрактная математика.</w:t>
      </w:r>
    </w:p>
    <w:p w14:paraId="2E59793B" w14:textId="77777777" w:rsidR="001A4B3B" w:rsidRPr="001A4B3B" w:rsidRDefault="001A4B3B" w:rsidP="001A4B3B">
      <w:r w:rsidRPr="001A4B3B">
        <w:pict w14:anchorId="13A92804">
          <v:rect id="_x0000_i1077" style="width:0;height:1.5pt" o:hralign="center" o:hrstd="t" o:hr="t" fillcolor="#a0a0a0" stroked="f"/>
        </w:pict>
      </w:r>
    </w:p>
    <w:p w14:paraId="398C884D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Шаг 4. Сценарное моделирование («что если?»)</w:t>
      </w:r>
    </w:p>
    <w:p w14:paraId="5F55D0D5" w14:textId="77777777" w:rsidR="001A4B3B" w:rsidRPr="001A4B3B" w:rsidRDefault="001A4B3B" w:rsidP="001A4B3B">
      <w:r w:rsidRPr="001A4B3B">
        <w:t>Далее — основной рабочий режим инженера:</w:t>
      </w:r>
    </w:p>
    <w:p w14:paraId="7A395391" w14:textId="77777777" w:rsidR="001A4B3B" w:rsidRPr="001A4B3B" w:rsidRDefault="001A4B3B" w:rsidP="001A4B3B">
      <w:pPr>
        <w:numPr>
          <w:ilvl w:val="0"/>
          <w:numId w:val="6"/>
        </w:numPr>
      </w:pPr>
      <w:r w:rsidRPr="001A4B3B">
        <w:t>«Что будет, если:»</w:t>
      </w:r>
    </w:p>
    <w:p w14:paraId="0447D9DD" w14:textId="77777777" w:rsidR="001A4B3B" w:rsidRPr="001A4B3B" w:rsidRDefault="001A4B3B" w:rsidP="001A4B3B">
      <w:pPr>
        <w:numPr>
          <w:ilvl w:val="1"/>
          <w:numId w:val="6"/>
        </w:numPr>
      </w:pPr>
      <w:r w:rsidRPr="001A4B3B">
        <w:t>увеличить/уменьшить зазор на конусной дробилке;</w:t>
      </w:r>
    </w:p>
    <w:p w14:paraId="537DB43F" w14:textId="77777777" w:rsidR="001A4B3B" w:rsidRPr="001A4B3B" w:rsidRDefault="001A4B3B" w:rsidP="001A4B3B">
      <w:pPr>
        <w:numPr>
          <w:ilvl w:val="1"/>
          <w:numId w:val="6"/>
        </w:numPr>
      </w:pPr>
      <w:r w:rsidRPr="001A4B3B">
        <w:t>изменить нагрузку на SAG-мельницу;</w:t>
      </w:r>
    </w:p>
    <w:p w14:paraId="1878C13C" w14:textId="77777777" w:rsidR="001A4B3B" w:rsidRPr="001A4B3B" w:rsidRDefault="001A4B3B" w:rsidP="001A4B3B">
      <w:pPr>
        <w:numPr>
          <w:ilvl w:val="1"/>
          <w:numId w:val="6"/>
        </w:numPr>
      </w:pPr>
      <w:r w:rsidRPr="001A4B3B">
        <w:t>поменять параметры классификации (диаметр циклона, давление);</w:t>
      </w:r>
    </w:p>
    <w:p w14:paraId="6B99E74C" w14:textId="77777777" w:rsidR="001A4B3B" w:rsidRPr="001A4B3B" w:rsidRDefault="001A4B3B" w:rsidP="001A4B3B">
      <w:pPr>
        <w:numPr>
          <w:ilvl w:val="1"/>
          <w:numId w:val="6"/>
        </w:numPr>
      </w:pPr>
      <w:r w:rsidRPr="001A4B3B">
        <w:t>подать другую смесь типов руды (сдвинуть долю более твёрдых блоков);</w:t>
      </w:r>
    </w:p>
    <w:p w14:paraId="0A4B39E9" w14:textId="77777777" w:rsidR="001A4B3B" w:rsidRPr="001A4B3B" w:rsidRDefault="001A4B3B" w:rsidP="001A4B3B">
      <w:pPr>
        <w:numPr>
          <w:ilvl w:val="1"/>
          <w:numId w:val="6"/>
        </w:numPr>
      </w:pPr>
      <w:r w:rsidRPr="001A4B3B">
        <w:t>изменить параметры БВР → другой грансостав на входе.</w:t>
      </w:r>
    </w:p>
    <w:p w14:paraId="02F95752" w14:textId="77777777" w:rsidR="001A4B3B" w:rsidRPr="001A4B3B" w:rsidRDefault="001A4B3B" w:rsidP="001A4B3B">
      <w:r w:rsidRPr="001A4B3B">
        <w:t>Программа:</w:t>
      </w:r>
    </w:p>
    <w:p w14:paraId="329796B1" w14:textId="77777777" w:rsidR="001A4B3B" w:rsidRPr="001A4B3B" w:rsidRDefault="001A4B3B" w:rsidP="001A4B3B">
      <w:pPr>
        <w:numPr>
          <w:ilvl w:val="0"/>
          <w:numId w:val="7"/>
        </w:numPr>
      </w:pPr>
      <w:r w:rsidRPr="001A4B3B">
        <w:lastRenderedPageBreak/>
        <w:t>Прокручивает цепочку с учетом новых параметров.</w:t>
      </w:r>
    </w:p>
    <w:p w14:paraId="7C7CDD17" w14:textId="77777777" w:rsidR="001A4B3B" w:rsidRPr="001A4B3B" w:rsidRDefault="001A4B3B" w:rsidP="001A4B3B">
      <w:pPr>
        <w:numPr>
          <w:ilvl w:val="0"/>
          <w:numId w:val="7"/>
        </w:numPr>
      </w:pPr>
      <w:r w:rsidRPr="001A4B3B">
        <w:t>Считает:</w:t>
      </w:r>
    </w:p>
    <w:p w14:paraId="5D3AB590" w14:textId="77777777" w:rsidR="001A4B3B" w:rsidRPr="001A4B3B" w:rsidRDefault="001A4B3B" w:rsidP="001A4B3B">
      <w:pPr>
        <w:numPr>
          <w:ilvl w:val="1"/>
          <w:numId w:val="7"/>
        </w:numPr>
      </w:pPr>
      <w:proofErr w:type="spellStart"/>
      <w:r w:rsidRPr="001A4B3B">
        <w:t>throughput</w:t>
      </w:r>
      <w:proofErr w:type="spellEnd"/>
      <w:r w:rsidRPr="001A4B3B">
        <w:t>, P80/P90;</w:t>
      </w:r>
    </w:p>
    <w:p w14:paraId="3054390B" w14:textId="77777777" w:rsidR="001A4B3B" w:rsidRPr="001A4B3B" w:rsidRDefault="001A4B3B" w:rsidP="001A4B3B">
      <w:pPr>
        <w:numPr>
          <w:ilvl w:val="1"/>
          <w:numId w:val="7"/>
        </w:numPr>
      </w:pPr>
      <w:r w:rsidRPr="001A4B3B">
        <w:t>энергопотребление;</w:t>
      </w:r>
    </w:p>
    <w:p w14:paraId="2A1D2BC5" w14:textId="77777777" w:rsidR="001A4B3B" w:rsidRPr="001A4B3B" w:rsidRDefault="001A4B3B" w:rsidP="001A4B3B">
      <w:pPr>
        <w:numPr>
          <w:ilvl w:val="1"/>
          <w:numId w:val="7"/>
        </w:numPr>
      </w:pPr>
      <w:r w:rsidRPr="001A4B3B">
        <w:t>загрузку оборудования;</w:t>
      </w:r>
    </w:p>
    <w:p w14:paraId="3C24F710" w14:textId="77777777" w:rsidR="001A4B3B" w:rsidRPr="001A4B3B" w:rsidRDefault="001A4B3B" w:rsidP="001A4B3B">
      <w:pPr>
        <w:numPr>
          <w:ilvl w:val="1"/>
          <w:numId w:val="7"/>
        </w:numPr>
      </w:pPr>
      <w:r w:rsidRPr="001A4B3B">
        <w:t>узкие места (</w:t>
      </w:r>
      <w:proofErr w:type="spellStart"/>
      <w:r w:rsidRPr="001A4B3B">
        <w:t>bottlenecks</w:t>
      </w:r>
      <w:proofErr w:type="spellEnd"/>
      <w:r w:rsidRPr="001A4B3B">
        <w:t>).</w:t>
      </w:r>
    </w:p>
    <w:p w14:paraId="7126FA20" w14:textId="77777777" w:rsidR="001A4B3B" w:rsidRPr="001A4B3B" w:rsidRDefault="001A4B3B" w:rsidP="001A4B3B">
      <w:pPr>
        <w:numPr>
          <w:ilvl w:val="0"/>
          <w:numId w:val="7"/>
        </w:numPr>
      </w:pPr>
      <w:r w:rsidRPr="001A4B3B">
        <w:t>При наличии экономического модуля — также:</w:t>
      </w:r>
    </w:p>
    <w:p w14:paraId="7F568B3E" w14:textId="77777777" w:rsidR="001A4B3B" w:rsidRPr="001A4B3B" w:rsidRDefault="001A4B3B" w:rsidP="001A4B3B">
      <w:pPr>
        <w:numPr>
          <w:ilvl w:val="1"/>
          <w:numId w:val="7"/>
        </w:numPr>
      </w:pPr>
      <w:r w:rsidRPr="001A4B3B">
        <w:t>себестоимость на тонну;</w:t>
      </w:r>
    </w:p>
    <w:p w14:paraId="3628BFD6" w14:textId="77777777" w:rsidR="001A4B3B" w:rsidRPr="001A4B3B" w:rsidRDefault="001A4B3B" w:rsidP="001A4B3B">
      <w:pPr>
        <w:numPr>
          <w:ilvl w:val="1"/>
          <w:numId w:val="7"/>
        </w:numPr>
      </w:pPr>
      <w:r w:rsidRPr="001A4B3B">
        <w:t>влияние на EBITDA.</w:t>
      </w:r>
    </w:p>
    <w:p w14:paraId="54544763" w14:textId="77777777" w:rsidR="001A4B3B" w:rsidRPr="001A4B3B" w:rsidRDefault="001A4B3B" w:rsidP="001A4B3B">
      <w:r w:rsidRPr="001A4B3B">
        <w:t xml:space="preserve">Результат — </w:t>
      </w:r>
      <w:r w:rsidRPr="001A4B3B">
        <w:rPr>
          <w:b/>
          <w:bCs/>
        </w:rPr>
        <w:t>набор сценариев</w:t>
      </w:r>
      <w:r w:rsidRPr="001A4B3B">
        <w:t>, которые можно сравнивать между собой и с текущим режимом.</w:t>
      </w:r>
    </w:p>
    <w:p w14:paraId="40438837" w14:textId="77777777" w:rsidR="001A4B3B" w:rsidRPr="001A4B3B" w:rsidRDefault="001A4B3B" w:rsidP="001A4B3B">
      <w:r w:rsidRPr="001A4B3B">
        <w:pict w14:anchorId="5B70D561">
          <v:rect id="_x0000_i1078" style="width:0;height:1.5pt" o:hralign="center" o:hrstd="t" o:hr="t" fillcolor="#a0a0a0" stroked="f"/>
        </w:pict>
      </w:r>
    </w:p>
    <w:p w14:paraId="79CD8B5B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Шаг 5. Оптимизация (поиск лучших режимов)</w:t>
      </w:r>
    </w:p>
    <w:p w14:paraId="5D68190B" w14:textId="77777777" w:rsidR="001A4B3B" w:rsidRPr="001A4B3B" w:rsidRDefault="001A4B3B" w:rsidP="001A4B3B">
      <w:r w:rsidRPr="001A4B3B">
        <w:t xml:space="preserve">Сценарий «ручками» — хорошо, но наша программа должна уметь </w:t>
      </w:r>
      <w:r w:rsidRPr="001A4B3B">
        <w:rPr>
          <w:b/>
          <w:bCs/>
        </w:rPr>
        <w:t>автоматически искать оптимум</w:t>
      </w:r>
      <w:r w:rsidRPr="001A4B3B">
        <w:t>.</w:t>
      </w:r>
    </w:p>
    <w:p w14:paraId="7D95A5EA" w14:textId="77777777" w:rsidR="001A4B3B" w:rsidRPr="001A4B3B" w:rsidRDefault="001A4B3B" w:rsidP="001A4B3B">
      <w:pPr>
        <w:numPr>
          <w:ilvl w:val="0"/>
          <w:numId w:val="8"/>
        </w:numPr>
      </w:pPr>
      <w:r w:rsidRPr="001A4B3B">
        <w:t>Пользователь задает:</w:t>
      </w:r>
    </w:p>
    <w:p w14:paraId="710B09ED" w14:textId="77777777" w:rsidR="001A4B3B" w:rsidRPr="001A4B3B" w:rsidRDefault="001A4B3B" w:rsidP="001A4B3B">
      <w:pPr>
        <w:numPr>
          <w:ilvl w:val="1"/>
          <w:numId w:val="8"/>
        </w:numPr>
      </w:pPr>
      <w:r w:rsidRPr="001A4B3B">
        <w:t xml:space="preserve">целевую функцию: максимум </w:t>
      </w:r>
      <w:proofErr w:type="spellStart"/>
      <w:r w:rsidRPr="001A4B3B">
        <w:t>throughput</w:t>
      </w:r>
      <w:proofErr w:type="spellEnd"/>
      <w:r w:rsidRPr="001A4B3B">
        <w:t xml:space="preserve">, минимум </w:t>
      </w:r>
      <w:proofErr w:type="spellStart"/>
      <w:r w:rsidRPr="001A4B3B">
        <w:t>кВт·ч</w:t>
      </w:r>
      <w:proofErr w:type="spellEnd"/>
      <w:r w:rsidRPr="001A4B3B">
        <w:t>/т, максимум прибыль/час — или взвешенную комбинацию;</w:t>
      </w:r>
    </w:p>
    <w:p w14:paraId="4F88B61E" w14:textId="77777777" w:rsidR="001A4B3B" w:rsidRPr="001A4B3B" w:rsidRDefault="001A4B3B" w:rsidP="001A4B3B">
      <w:pPr>
        <w:numPr>
          <w:ilvl w:val="1"/>
          <w:numId w:val="8"/>
        </w:numPr>
      </w:pPr>
      <w:r w:rsidRPr="001A4B3B">
        <w:t xml:space="preserve">ограничения: не превышать мощность, пределы уставок, условия по крупности, перегрузкам, уровню в мельницах и </w:t>
      </w:r>
      <w:proofErr w:type="gramStart"/>
      <w:r w:rsidRPr="001A4B3B">
        <w:t>т.д.</w:t>
      </w:r>
      <w:proofErr w:type="gramEnd"/>
      <w:r w:rsidRPr="001A4B3B">
        <w:t>;</w:t>
      </w:r>
    </w:p>
    <w:p w14:paraId="4ABF81D4" w14:textId="77777777" w:rsidR="001A4B3B" w:rsidRPr="001A4B3B" w:rsidRDefault="001A4B3B" w:rsidP="001A4B3B">
      <w:pPr>
        <w:numPr>
          <w:ilvl w:val="1"/>
          <w:numId w:val="8"/>
        </w:numPr>
      </w:pPr>
      <w:r w:rsidRPr="001A4B3B">
        <w:t xml:space="preserve">горизонты и типы руд (например, план на следующую неделю по </w:t>
      </w:r>
      <w:proofErr w:type="spellStart"/>
      <w:r w:rsidRPr="001A4B3B">
        <w:t>рудопотоку</w:t>
      </w:r>
      <w:proofErr w:type="spellEnd"/>
      <w:r w:rsidRPr="001A4B3B">
        <w:t>).</w:t>
      </w:r>
    </w:p>
    <w:p w14:paraId="2FE46F31" w14:textId="77777777" w:rsidR="001A4B3B" w:rsidRPr="001A4B3B" w:rsidRDefault="001A4B3B" w:rsidP="001A4B3B">
      <w:pPr>
        <w:numPr>
          <w:ilvl w:val="0"/>
          <w:numId w:val="8"/>
        </w:numPr>
      </w:pPr>
      <w:r w:rsidRPr="001A4B3B">
        <w:t>Оптимизационный модуль:</w:t>
      </w:r>
    </w:p>
    <w:p w14:paraId="698A8816" w14:textId="77777777" w:rsidR="001A4B3B" w:rsidRPr="001A4B3B" w:rsidRDefault="001A4B3B" w:rsidP="001A4B3B">
      <w:pPr>
        <w:numPr>
          <w:ilvl w:val="1"/>
          <w:numId w:val="8"/>
        </w:numPr>
      </w:pPr>
      <w:r w:rsidRPr="001A4B3B">
        <w:t>«обегает» пространство допустимых режимов (</w:t>
      </w:r>
      <w:proofErr w:type="spellStart"/>
      <w:r w:rsidRPr="001A4B3B">
        <w:t>метаэвристики</w:t>
      </w:r>
      <w:proofErr w:type="spellEnd"/>
      <w:r w:rsidRPr="001A4B3B">
        <w:t>, градиентные методы и пр.);</w:t>
      </w:r>
    </w:p>
    <w:p w14:paraId="0293934E" w14:textId="77777777" w:rsidR="001A4B3B" w:rsidRPr="001A4B3B" w:rsidRDefault="001A4B3B" w:rsidP="001A4B3B">
      <w:pPr>
        <w:numPr>
          <w:ilvl w:val="1"/>
          <w:numId w:val="8"/>
        </w:numPr>
      </w:pPr>
      <w:r w:rsidRPr="001A4B3B">
        <w:t xml:space="preserve">находит </w:t>
      </w:r>
      <w:r w:rsidRPr="001A4B3B">
        <w:rPr>
          <w:b/>
          <w:bCs/>
        </w:rPr>
        <w:t>набор рекомендованных уставок</w:t>
      </w:r>
      <w:r w:rsidRPr="001A4B3B">
        <w:t xml:space="preserve"> для дробилок, мельниц, насосов, циклонов;</w:t>
      </w:r>
    </w:p>
    <w:p w14:paraId="7286CC9B" w14:textId="77777777" w:rsidR="001A4B3B" w:rsidRPr="001A4B3B" w:rsidRDefault="001A4B3B" w:rsidP="001A4B3B">
      <w:pPr>
        <w:numPr>
          <w:ilvl w:val="1"/>
          <w:numId w:val="8"/>
        </w:numPr>
      </w:pPr>
      <w:r w:rsidRPr="001A4B3B">
        <w:t xml:space="preserve">показывает </w:t>
      </w:r>
      <w:r w:rsidRPr="001A4B3B">
        <w:rPr>
          <w:b/>
          <w:bCs/>
        </w:rPr>
        <w:t>фронт Парето</w:t>
      </w:r>
      <w:r w:rsidRPr="001A4B3B">
        <w:t xml:space="preserve"> («режим экономичный», «режим максимальной производительности», «сбалансированный режим»).</w:t>
      </w:r>
    </w:p>
    <w:p w14:paraId="38645C22" w14:textId="77777777" w:rsidR="001A4B3B" w:rsidRPr="001A4B3B" w:rsidRDefault="001A4B3B" w:rsidP="001A4B3B">
      <w:pPr>
        <w:numPr>
          <w:ilvl w:val="0"/>
          <w:numId w:val="8"/>
        </w:numPr>
      </w:pPr>
      <w:r w:rsidRPr="001A4B3B">
        <w:t>Пользователь выбирает релевантный вариант и:</w:t>
      </w:r>
    </w:p>
    <w:p w14:paraId="7D2F5EA3" w14:textId="77777777" w:rsidR="001A4B3B" w:rsidRPr="001A4B3B" w:rsidRDefault="001A4B3B" w:rsidP="001A4B3B">
      <w:pPr>
        <w:numPr>
          <w:ilvl w:val="1"/>
          <w:numId w:val="8"/>
        </w:numPr>
      </w:pPr>
      <w:r w:rsidRPr="001A4B3B">
        <w:t>либо оставляет как рекомендацию;</w:t>
      </w:r>
    </w:p>
    <w:p w14:paraId="1D4E8EB3" w14:textId="77777777" w:rsidR="001A4B3B" w:rsidRPr="001A4B3B" w:rsidRDefault="001A4B3B" w:rsidP="001A4B3B">
      <w:pPr>
        <w:numPr>
          <w:ilvl w:val="1"/>
          <w:numId w:val="8"/>
        </w:numPr>
      </w:pPr>
      <w:r w:rsidRPr="001A4B3B">
        <w:t>либо публикует как «целевую политику» в MES/АСУТП.</w:t>
      </w:r>
    </w:p>
    <w:p w14:paraId="69C529B0" w14:textId="77777777" w:rsidR="001A4B3B" w:rsidRPr="001A4B3B" w:rsidRDefault="001A4B3B" w:rsidP="001A4B3B">
      <w:r w:rsidRPr="001A4B3B">
        <w:lastRenderedPageBreak/>
        <w:pict w14:anchorId="12B6BF5C">
          <v:rect id="_x0000_i1079" style="width:0;height:1.5pt" o:hralign="center" o:hrstd="t" o:hr="t" fillcolor="#a0a0a0" stroked="f"/>
        </w:pict>
      </w:r>
    </w:p>
    <w:p w14:paraId="4BDD3BC6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Шаг 6. Онлайн-режим (цифровой двойник дробления/измельчения)</w:t>
      </w:r>
    </w:p>
    <w:p w14:paraId="014AF7EB" w14:textId="77777777" w:rsidR="001A4B3B" w:rsidRPr="001A4B3B" w:rsidRDefault="001A4B3B" w:rsidP="001A4B3B">
      <w:r w:rsidRPr="001A4B3B">
        <w:t>В онлайн-режиме программа работает циклически:</w:t>
      </w:r>
    </w:p>
    <w:p w14:paraId="3415B5CF" w14:textId="77777777" w:rsidR="001A4B3B" w:rsidRPr="001A4B3B" w:rsidRDefault="001A4B3B" w:rsidP="001A4B3B">
      <w:pPr>
        <w:numPr>
          <w:ilvl w:val="0"/>
          <w:numId w:val="9"/>
        </w:numPr>
      </w:pPr>
      <w:r w:rsidRPr="001A4B3B">
        <w:rPr>
          <w:b/>
          <w:bCs/>
        </w:rPr>
        <w:t>Получает фактические данные</w:t>
      </w:r>
      <w:r w:rsidRPr="001A4B3B">
        <w:t xml:space="preserve"> каждые N минут:</w:t>
      </w:r>
    </w:p>
    <w:p w14:paraId="3FEC8BF5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грансостав/тип руды (из БВР-модуля, онлайновых анализаторов, LIMS);</w:t>
      </w:r>
    </w:p>
    <w:p w14:paraId="70C21F76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текущие уставки и фактические показатели (SCADA/MES).</w:t>
      </w:r>
    </w:p>
    <w:p w14:paraId="623DF823" w14:textId="77777777" w:rsidR="001A4B3B" w:rsidRPr="001A4B3B" w:rsidRDefault="001A4B3B" w:rsidP="001A4B3B">
      <w:pPr>
        <w:numPr>
          <w:ilvl w:val="0"/>
          <w:numId w:val="9"/>
        </w:numPr>
      </w:pPr>
      <w:r w:rsidRPr="001A4B3B">
        <w:rPr>
          <w:b/>
          <w:bCs/>
        </w:rPr>
        <w:t>Пересчитывает прогноз</w:t>
      </w:r>
      <w:r w:rsidRPr="001A4B3B">
        <w:t>:</w:t>
      </w:r>
    </w:p>
    <w:p w14:paraId="7E6543BB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 xml:space="preserve">ожидаемый </w:t>
      </w:r>
      <w:proofErr w:type="spellStart"/>
      <w:r w:rsidRPr="001A4B3B">
        <w:t>throughput</w:t>
      </w:r>
      <w:proofErr w:type="spellEnd"/>
      <w:r w:rsidRPr="001A4B3B">
        <w:t xml:space="preserve"> и P80;</w:t>
      </w:r>
    </w:p>
    <w:p w14:paraId="0DE46827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нагрузки на оборудование;</w:t>
      </w:r>
    </w:p>
    <w:p w14:paraId="0E7C6687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отклонение от оптимальной области.</w:t>
      </w:r>
    </w:p>
    <w:p w14:paraId="55761206" w14:textId="77777777" w:rsidR="001A4B3B" w:rsidRPr="001A4B3B" w:rsidRDefault="001A4B3B" w:rsidP="001A4B3B">
      <w:pPr>
        <w:numPr>
          <w:ilvl w:val="0"/>
          <w:numId w:val="9"/>
        </w:numPr>
      </w:pPr>
      <w:r w:rsidRPr="001A4B3B">
        <w:rPr>
          <w:b/>
          <w:bCs/>
        </w:rPr>
        <w:t>Выдаёт рекомендации</w:t>
      </w:r>
      <w:r w:rsidRPr="001A4B3B">
        <w:t>:</w:t>
      </w:r>
    </w:p>
    <w:p w14:paraId="2D9E46E0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какие уставки поменять (на сколько и в каких пределах);</w:t>
      </w:r>
    </w:p>
    <w:p w14:paraId="2C11B8EC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какие риски (избыточная крупность, перегрузка, перерасход энергии).</w:t>
      </w:r>
    </w:p>
    <w:p w14:paraId="3EEFFC64" w14:textId="77777777" w:rsidR="001A4B3B" w:rsidRPr="001A4B3B" w:rsidRDefault="001A4B3B" w:rsidP="001A4B3B">
      <w:pPr>
        <w:numPr>
          <w:ilvl w:val="0"/>
          <w:numId w:val="9"/>
        </w:numPr>
      </w:pPr>
      <w:r w:rsidRPr="001A4B3B">
        <w:rPr>
          <w:b/>
          <w:bCs/>
        </w:rPr>
        <w:t>Собирает обратную связь</w:t>
      </w:r>
      <w:r w:rsidRPr="001A4B3B">
        <w:t>:</w:t>
      </w:r>
    </w:p>
    <w:p w14:paraId="17B26D2F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что реально изменили операторы/АСУТП;</w:t>
      </w:r>
    </w:p>
    <w:p w14:paraId="33136A48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какие фактические результаты получились;</w:t>
      </w:r>
    </w:p>
    <w:p w14:paraId="0AE12D91" w14:textId="77777777" w:rsidR="001A4B3B" w:rsidRPr="001A4B3B" w:rsidRDefault="001A4B3B" w:rsidP="001A4B3B">
      <w:pPr>
        <w:numPr>
          <w:ilvl w:val="1"/>
          <w:numId w:val="9"/>
        </w:numPr>
      </w:pPr>
      <w:r w:rsidRPr="001A4B3B">
        <w:t>адаптирует модели (</w:t>
      </w:r>
      <w:proofErr w:type="spellStart"/>
      <w:r w:rsidRPr="001A4B3B">
        <w:t>online-recalibration</w:t>
      </w:r>
      <w:proofErr w:type="spellEnd"/>
      <w:r w:rsidRPr="001A4B3B">
        <w:t>).</w:t>
      </w:r>
    </w:p>
    <w:p w14:paraId="7B9DCC3E" w14:textId="77777777" w:rsidR="001A4B3B" w:rsidRPr="001A4B3B" w:rsidRDefault="001A4B3B" w:rsidP="001A4B3B">
      <w:r w:rsidRPr="001A4B3B">
        <w:t xml:space="preserve">Итог — </w:t>
      </w:r>
      <w:r w:rsidRPr="001A4B3B">
        <w:rPr>
          <w:b/>
          <w:bCs/>
        </w:rPr>
        <w:t>замкнутый контур M2M</w:t>
      </w:r>
      <w:r w:rsidRPr="001A4B3B">
        <w:t xml:space="preserve">: от прогнозного качества руды → через модель </w:t>
      </w:r>
      <w:proofErr w:type="spellStart"/>
      <w:r w:rsidRPr="001A4B3B">
        <w:t>комминутин</w:t>
      </w:r>
      <w:proofErr w:type="spellEnd"/>
      <w:r w:rsidRPr="001A4B3B">
        <w:t xml:space="preserve"> → к оптимальным настройкам на фабрике → к обновленным фактическим данным.</w:t>
      </w:r>
    </w:p>
    <w:p w14:paraId="6FB16C0B" w14:textId="77777777" w:rsidR="001A4B3B" w:rsidRPr="001A4B3B" w:rsidRDefault="001A4B3B" w:rsidP="001A4B3B">
      <w:r w:rsidRPr="001A4B3B">
        <w:pict w14:anchorId="07D7ED17">
          <v:rect id="_x0000_i1080" style="width:0;height:1.5pt" o:hralign="center" o:hrstd="t" o:hr="t" fillcolor="#a0a0a0" stroked="f"/>
        </w:pict>
      </w:r>
    </w:p>
    <w:p w14:paraId="048AD637" w14:textId="77777777" w:rsidR="001A4B3B" w:rsidRPr="001A4B3B" w:rsidRDefault="001A4B3B" w:rsidP="001A4B3B">
      <w:pPr>
        <w:rPr>
          <w:b/>
          <w:bCs/>
        </w:rPr>
      </w:pPr>
      <w:r w:rsidRPr="001A4B3B">
        <w:rPr>
          <w:b/>
          <w:bCs/>
        </w:rPr>
        <w:t>4. Архитектура на уровне модулей программы</w:t>
      </w:r>
    </w:p>
    <w:p w14:paraId="5D48A4F7" w14:textId="77777777" w:rsidR="001A4B3B" w:rsidRPr="001A4B3B" w:rsidRDefault="001A4B3B" w:rsidP="001A4B3B">
      <w:r w:rsidRPr="001A4B3B">
        <w:t>Чтобы нам потом легко было перейти к ТЗ и прототипу, зафиксируем ключевые модули:</w:t>
      </w:r>
    </w:p>
    <w:p w14:paraId="46ED7F48" w14:textId="77777777" w:rsidR="001A4B3B" w:rsidRPr="001A4B3B" w:rsidRDefault="001A4B3B" w:rsidP="001A4B3B">
      <w:pPr>
        <w:numPr>
          <w:ilvl w:val="0"/>
          <w:numId w:val="10"/>
        </w:numPr>
      </w:pPr>
      <w:r w:rsidRPr="001A4B3B">
        <w:rPr>
          <w:b/>
          <w:bCs/>
        </w:rPr>
        <w:t>Модуль интеграции с INKA/</w:t>
      </w:r>
      <w:proofErr w:type="spellStart"/>
      <w:r w:rsidRPr="001A4B3B">
        <w:rPr>
          <w:b/>
          <w:bCs/>
        </w:rPr>
        <w:t>DataHub</w:t>
      </w:r>
      <w:proofErr w:type="spellEnd"/>
    </w:p>
    <w:p w14:paraId="2038C80C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Коннекторы к MES, SCADA, LIMS, ГГИС, БВР-модулю.</w:t>
      </w:r>
    </w:p>
    <w:p w14:paraId="3D5F3480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Очистка, нормализация, агрегирование данных.</w:t>
      </w:r>
    </w:p>
    <w:p w14:paraId="086DD890" w14:textId="77777777" w:rsidR="001A4B3B" w:rsidRPr="001A4B3B" w:rsidRDefault="001A4B3B" w:rsidP="001A4B3B">
      <w:pPr>
        <w:numPr>
          <w:ilvl w:val="0"/>
          <w:numId w:val="10"/>
        </w:numPr>
      </w:pPr>
      <w:r w:rsidRPr="001A4B3B">
        <w:rPr>
          <w:b/>
          <w:bCs/>
        </w:rPr>
        <w:t>Модуль описания схемы (</w:t>
      </w:r>
      <w:proofErr w:type="spellStart"/>
      <w:r w:rsidRPr="001A4B3B">
        <w:rPr>
          <w:b/>
          <w:bCs/>
        </w:rPr>
        <w:t>Flowsheet</w:t>
      </w:r>
      <w:proofErr w:type="spellEnd"/>
      <w:r w:rsidRPr="001A4B3B">
        <w:rPr>
          <w:b/>
          <w:bCs/>
        </w:rPr>
        <w:t xml:space="preserve"> </w:t>
      </w:r>
      <w:proofErr w:type="spellStart"/>
      <w:r w:rsidRPr="001A4B3B">
        <w:rPr>
          <w:b/>
          <w:bCs/>
        </w:rPr>
        <w:t>Designer</w:t>
      </w:r>
      <w:proofErr w:type="spellEnd"/>
      <w:r w:rsidRPr="001A4B3B">
        <w:rPr>
          <w:b/>
          <w:bCs/>
        </w:rPr>
        <w:t>)</w:t>
      </w:r>
    </w:p>
    <w:p w14:paraId="7919B96B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Графический редактор схем.</w:t>
      </w:r>
    </w:p>
    <w:p w14:paraId="6AEB250C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Библиотека оборудования (НСИ).</w:t>
      </w:r>
    </w:p>
    <w:p w14:paraId="59F91BD8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lastRenderedPageBreak/>
        <w:t>Управление версиями схем.</w:t>
      </w:r>
    </w:p>
    <w:p w14:paraId="44AE0942" w14:textId="77777777" w:rsidR="001A4B3B" w:rsidRPr="001A4B3B" w:rsidRDefault="001A4B3B" w:rsidP="001A4B3B">
      <w:pPr>
        <w:numPr>
          <w:ilvl w:val="0"/>
          <w:numId w:val="10"/>
        </w:numPr>
      </w:pPr>
      <w:r w:rsidRPr="001A4B3B">
        <w:rPr>
          <w:b/>
          <w:bCs/>
        </w:rPr>
        <w:t>Модуль математических моделей оборудования</w:t>
      </w:r>
    </w:p>
    <w:p w14:paraId="63A5F002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Набор моделей дробилок, мельниц, классификаторов.</w:t>
      </w:r>
    </w:p>
    <w:p w14:paraId="6FF55E0E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 xml:space="preserve">API для подключения новых моделей (в </w:t>
      </w:r>
      <w:proofErr w:type="gramStart"/>
      <w:r w:rsidRPr="001A4B3B">
        <w:t>т.ч.</w:t>
      </w:r>
      <w:proofErr w:type="gramEnd"/>
      <w:r w:rsidRPr="001A4B3B">
        <w:t xml:space="preserve"> от сторонних команд).</w:t>
      </w:r>
    </w:p>
    <w:p w14:paraId="33263D6B" w14:textId="77777777" w:rsidR="001A4B3B" w:rsidRPr="001A4B3B" w:rsidRDefault="001A4B3B" w:rsidP="001A4B3B">
      <w:pPr>
        <w:numPr>
          <w:ilvl w:val="0"/>
          <w:numId w:val="10"/>
        </w:numPr>
      </w:pPr>
      <w:r w:rsidRPr="001A4B3B">
        <w:rPr>
          <w:b/>
          <w:bCs/>
        </w:rPr>
        <w:t>Модуль калибровки</w:t>
      </w:r>
    </w:p>
    <w:p w14:paraId="5D0EEEF0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Авто- и ручная калибровка по историческим данным.</w:t>
      </w:r>
    </w:p>
    <w:p w14:paraId="20F14874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Управление наборами параметров по типам руд.</w:t>
      </w:r>
    </w:p>
    <w:p w14:paraId="637546C1" w14:textId="77777777" w:rsidR="001A4B3B" w:rsidRPr="001A4B3B" w:rsidRDefault="001A4B3B" w:rsidP="001A4B3B">
      <w:pPr>
        <w:numPr>
          <w:ilvl w:val="0"/>
          <w:numId w:val="10"/>
        </w:numPr>
      </w:pPr>
      <w:r w:rsidRPr="001A4B3B">
        <w:rPr>
          <w:b/>
          <w:bCs/>
        </w:rPr>
        <w:t>Сценарный модуль и модуль оптимизации</w:t>
      </w:r>
    </w:p>
    <w:p w14:paraId="2528584B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Постановка задач «</w:t>
      </w:r>
      <w:proofErr w:type="gramStart"/>
      <w:r w:rsidRPr="001A4B3B">
        <w:t>что</w:t>
      </w:r>
      <w:proofErr w:type="gramEnd"/>
      <w:r w:rsidRPr="001A4B3B">
        <w:t xml:space="preserve"> если».</w:t>
      </w:r>
    </w:p>
    <w:p w14:paraId="17D00A98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Решатель задач оптимизации (с набором критериев).</w:t>
      </w:r>
    </w:p>
    <w:p w14:paraId="2333186D" w14:textId="77777777" w:rsidR="001A4B3B" w:rsidRPr="001A4B3B" w:rsidRDefault="001A4B3B" w:rsidP="001A4B3B">
      <w:pPr>
        <w:numPr>
          <w:ilvl w:val="0"/>
          <w:numId w:val="10"/>
        </w:numPr>
      </w:pPr>
      <w:r w:rsidRPr="001A4B3B">
        <w:rPr>
          <w:b/>
          <w:bCs/>
        </w:rPr>
        <w:t>Онлайн-двойник и сервис рекомендаций</w:t>
      </w:r>
    </w:p>
    <w:p w14:paraId="7A3CD1B4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Регулярный пересчет состояния системы.</w:t>
      </w:r>
    </w:p>
    <w:p w14:paraId="0A45EADE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Генерация рекомендаций/целевых уставок.</w:t>
      </w:r>
    </w:p>
    <w:p w14:paraId="374FFF85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Публикация в MES/АСУТП через INKA.</w:t>
      </w:r>
    </w:p>
    <w:p w14:paraId="130A65FD" w14:textId="77777777" w:rsidR="001A4B3B" w:rsidRPr="001A4B3B" w:rsidRDefault="001A4B3B" w:rsidP="001A4B3B">
      <w:pPr>
        <w:numPr>
          <w:ilvl w:val="0"/>
          <w:numId w:val="10"/>
        </w:numPr>
      </w:pPr>
      <w:r w:rsidRPr="001A4B3B">
        <w:rPr>
          <w:b/>
          <w:bCs/>
        </w:rPr>
        <w:t>Интерфейс пользователей и управление доступом</w:t>
      </w:r>
    </w:p>
    <w:p w14:paraId="10F75821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Роли и права (инженер, аналитик, интегратор).</w:t>
      </w:r>
    </w:p>
    <w:p w14:paraId="7BFCACD2" w14:textId="77777777" w:rsidR="001A4B3B" w:rsidRPr="001A4B3B" w:rsidRDefault="001A4B3B" w:rsidP="001A4B3B">
      <w:pPr>
        <w:numPr>
          <w:ilvl w:val="1"/>
          <w:numId w:val="10"/>
        </w:numPr>
      </w:pPr>
      <w:r w:rsidRPr="001A4B3B">
        <w:t>Журнал действий и протоколирование изменений.</w:t>
      </w:r>
    </w:p>
    <w:p w14:paraId="44B01CB5" w14:textId="77777777" w:rsidR="00FD7D43" w:rsidRDefault="00FD7D43"/>
    <w:sectPr w:rsidR="00FD7D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0689"/>
    <w:multiLevelType w:val="multilevel"/>
    <w:tmpl w:val="D6F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12357"/>
    <w:multiLevelType w:val="multilevel"/>
    <w:tmpl w:val="0032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406511"/>
    <w:multiLevelType w:val="multilevel"/>
    <w:tmpl w:val="3528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D75F43"/>
    <w:multiLevelType w:val="multilevel"/>
    <w:tmpl w:val="A80C6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E3A6F"/>
    <w:multiLevelType w:val="multilevel"/>
    <w:tmpl w:val="C3DAF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A52401"/>
    <w:multiLevelType w:val="multilevel"/>
    <w:tmpl w:val="E01E7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DF3A1A"/>
    <w:multiLevelType w:val="multilevel"/>
    <w:tmpl w:val="7EEC8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F3785"/>
    <w:multiLevelType w:val="multilevel"/>
    <w:tmpl w:val="765C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6380B"/>
    <w:multiLevelType w:val="multilevel"/>
    <w:tmpl w:val="79D8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1A0565"/>
    <w:multiLevelType w:val="multilevel"/>
    <w:tmpl w:val="6C56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1811478">
    <w:abstractNumId w:val="6"/>
  </w:num>
  <w:num w:numId="2" w16cid:durableId="1418480900">
    <w:abstractNumId w:val="4"/>
  </w:num>
  <w:num w:numId="3" w16cid:durableId="2142922121">
    <w:abstractNumId w:val="8"/>
  </w:num>
  <w:num w:numId="4" w16cid:durableId="609316728">
    <w:abstractNumId w:val="0"/>
  </w:num>
  <w:num w:numId="5" w16cid:durableId="432751058">
    <w:abstractNumId w:val="3"/>
  </w:num>
  <w:num w:numId="6" w16cid:durableId="2086802316">
    <w:abstractNumId w:val="7"/>
  </w:num>
  <w:num w:numId="7" w16cid:durableId="1778718662">
    <w:abstractNumId w:val="2"/>
  </w:num>
  <w:num w:numId="8" w16cid:durableId="2035575335">
    <w:abstractNumId w:val="5"/>
  </w:num>
  <w:num w:numId="9" w16cid:durableId="201290061">
    <w:abstractNumId w:val="1"/>
  </w:num>
  <w:num w:numId="10" w16cid:durableId="302783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9F"/>
    <w:rsid w:val="001A4B3B"/>
    <w:rsid w:val="002B4D7E"/>
    <w:rsid w:val="00493D9F"/>
    <w:rsid w:val="00CD3261"/>
    <w:rsid w:val="00FD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A4A16B-2E22-4CC7-B69F-4AF64B86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3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3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3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3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3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3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3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3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3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3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3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3D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3D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3D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3D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3D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3D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3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3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3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3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3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3D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3D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3D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3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3D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3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Селивонюк</dc:creator>
  <cp:keywords/>
  <dc:description/>
  <cp:lastModifiedBy>Алексей Селивонюк</cp:lastModifiedBy>
  <cp:revision>3</cp:revision>
  <dcterms:created xsi:type="dcterms:W3CDTF">2025-12-07T12:26:00Z</dcterms:created>
  <dcterms:modified xsi:type="dcterms:W3CDTF">2025-12-07T12:27:00Z</dcterms:modified>
</cp:coreProperties>
</file>