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4EFA8" w14:textId="12D05B08" w:rsidR="00A71EE9" w:rsidRPr="00E47739" w:rsidRDefault="00E47739" w:rsidP="00A71EE9">
      <w:pPr>
        <w:spacing w:before="240"/>
        <w:rPr>
          <w:b/>
          <w:sz w:val="60"/>
          <w:szCs w:val="60"/>
          <w:u w:val="single"/>
        </w:rPr>
      </w:pPr>
      <w:r w:rsidRPr="00E47739">
        <w:rPr>
          <w:sz w:val="60"/>
          <w:szCs w:val="60"/>
        </w:rPr>
        <w:t>Predictive Cardiology: Machine Learning Insights</w:t>
      </w:r>
    </w:p>
    <w:p w14:paraId="46AAE3D6" w14:textId="77777777" w:rsidR="00A71EE9" w:rsidRDefault="00A71EE9" w:rsidP="00A71EE9">
      <w:pPr>
        <w:pStyle w:val="ListParagraph"/>
        <w:numPr>
          <w:ilvl w:val="0"/>
          <w:numId w:val="4"/>
        </w:numPr>
        <w:spacing w:before="240"/>
        <w:rPr>
          <w:b/>
          <w:sz w:val="28"/>
          <w:u w:val="single"/>
        </w:rPr>
      </w:pPr>
      <w:r>
        <w:rPr>
          <w:b/>
          <w:sz w:val="28"/>
          <w:u w:val="single"/>
        </w:rPr>
        <w:t>Abstract</w:t>
      </w:r>
    </w:p>
    <w:p w14:paraId="24F3607C" w14:textId="77777777" w:rsidR="00A71EE9" w:rsidRDefault="00A71EE9" w:rsidP="00A71EE9">
      <w:pPr>
        <w:pStyle w:val="ListParagraph"/>
        <w:spacing w:before="240"/>
        <w:rPr>
          <w:b/>
          <w:sz w:val="28"/>
          <w:u w:val="single"/>
        </w:rPr>
      </w:pPr>
    </w:p>
    <w:p w14:paraId="27C9436C" w14:textId="77777777" w:rsidR="00A71EE9" w:rsidRDefault="00A71EE9" w:rsidP="00A71EE9">
      <w:pPr>
        <w:pStyle w:val="ListParagraph"/>
        <w:spacing w:before="240"/>
        <w:rPr>
          <w:sz w:val="28"/>
        </w:rPr>
      </w:pPr>
      <w:r>
        <w:rPr>
          <w:sz w:val="28"/>
        </w:rPr>
        <w:t xml:space="preserve">Heart disease is a major death causing disease around the world.  Early detection of heart disease can help many patients to start treatment before it is not fatal. Usage of Machine learning in health sector is significantly increasing and much useful. I present my study of using various machine learning algorithms to predict heart disease in the patient. Our findings can help researchers to improve their accuracy. Our aim in this paper is to explore the potential of the machine learning algorithms for heart disease prediction.  </w:t>
      </w:r>
    </w:p>
    <w:p w14:paraId="6F2C5FEC" w14:textId="77777777" w:rsidR="00A71EE9" w:rsidRPr="008A33BA" w:rsidRDefault="00A71EE9" w:rsidP="00A71EE9">
      <w:pPr>
        <w:pStyle w:val="ListParagraph"/>
        <w:spacing w:before="240"/>
        <w:rPr>
          <w:sz w:val="28"/>
        </w:rPr>
      </w:pPr>
    </w:p>
    <w:p w14:paraId="1468CAD6" w14:textId="77777777" w:rsidR="00A71EE9" w:rsidRDefault="00A71EE9" w:rsidP="00A71EE9">
      <w:pPr>
        <w:pStyle w:val="ListParagraph"/>
        <w:numPr>
          <w:ilvl w:val="0"/>
          <w:numId w:val="4"/>
        </w:numPr>
        <w:rPr>
          <w:b/>
          <w:sz w:val="28"/>
          <w:u w:val="single"/>
        </w:rPr>
      </w:pPr>
      <w:r w:rsidRPr="00937DAD">
        <w:rPr>
          <w:b/>
          <w:sz w:val="28"/>
          <w:u w:val="single"/>
        </w:rPr>
        <w:t>Introduction</w:t>
      </w:r>
    </w:p>
    <w:p w14:paraId="133A2F03" w14:textId="77777777" w:rsidR="00A71EE9" w:rsidRDefault="00A71EE9" w:rsidP="00A71EE9">
      <w:pPr>
        <w:pStyle w:val="ListParagraph"/>
        <w:rPr>
          <w:b/>
          <w:sz w:val="28"/>
          <w:u w:val="single"/>
        </w:rPr>
      </w:pPr>
    </w:p>
    <w:p w14:paraId="3A2A5391" w14:textId="6492E690" w:rsidR="00A71EE9" w:rsidRDefault="00A71EE9" w:rsidP="00A71EE9">
      <w:pPr>
        <w:pStyle w:val="ListParagraph"/>
        <w:rPr>
          <w:sz w:val="26"/>
        </w:rPr>
      </w:pPr>
      <w:r w:rsidRPr="00937DAD">
        <w:rPr>
          <w:sz w:val="26"/>
        </w:rPr>
        <w:t>According to the World Health Organization</w:t>
      </w:r>
      <w:r>
        <w:rPr>
          <w:sz w:val="26"/>
        </w:rPr>
        <w:t xml:space="preserve">, Heart </w:t>
      </w:r>
      <w:r w:rsidRPr="00937DAD">
        <w:rPr>
          <w:sz w:val="26"/>
        </w:rPr>
        <w:t>diseases account for 31% of global deaths each year. Machine learning algorithms have</w:t>
      </w:r>
      <w:r>
        <w:rPr>
          <w:sz w:val="26"/>
        </w:rPr>
        <w:t xml:space="preserve"> great potential in predicting the heart disease</w:t>
      </w:r>
      <w:r w:rsidRPr="00937DAD">
        <w:rPr>
          <w:sz w:val="26"/>
        </w:rPr>
        <w:t xml:space="preserve">. </w:t>
      </w:r>
      <w:r>
        <w:rPr>
          <w:sz w:val="26"/>
        </w:rPr>
        <w:t>By analyzing large amount of data, they find the patterns among the data and predict the new instance by following that pattern.</w:t>
      </w:r>
    </w:p>
    <w:p w14:paraId="04D4B47A" w14:textId="220901FE" w:rsidR="00A71EE9" w:rsidRDefault="00A71EE9" w:rsidP="00A71EE9">
      <w:pPr>
        <w:pStyle w:val="ListParagraph"/>
        <w:rPr>
          <w:sz w:val="26"/>
        </w:rPr>
      </w:pPr>
      <w:r>
        <w:rPr>
          <w:sz w:val="26"/>
        </w:rPr>
        <w:t>In this research paper, I explore various machine learning algorithms for the prediction of heart disease and compare the performance of the algorithms and use the most accurate algorithm for predicting new instances or new patient details whether they have heart disease or not. In this process we try to increase the accuracy or performance of the algorithm by processing the data like replacing null values, deleting duplicate values, removing outliners etc. based on the data distribution.</w:t>
      </w:r>
    </w:p>
    <w:p w14:paraId="6F1C54C7" w14:textId="77777777" w:rsidR="00A71EE9" w:rsidRDefault="00A71EE9" w:rsidP="00A71EE9">
      <w:pPr>
        <w:pStyle w:val="ListParagraph"/>
        <w:rPr>
          <w:sz w:val="26"/>
        </w:rPr>
      </w:pPr>
      <w:r>
        <w:rPr>
          <w:sz w:val="26"/>
        </w:rPr>
        <w:t>These methods can significantly vary the performance of the algorithm. Our study will contribute to the significant increase of the machine learning techniques in the heart disease prediction.</w:t>
      </w:r>
    </w:p>
    <w:p w14:paraId="2CED59CB" w14:textId="77777777" w:rsidR="00A71EE9" w:rsidRDefault="00A71EE9" w:rsidP="00A71EE9">
      <w:pPr>
        <w:pStyle w:val="ListParagraph"/>
        <w:rPr>
          <w:sz w:val="26"/>
        </w:rPr>
      </w:pPr>
    </w:p>
    <w:p w14:paraId="289A9232" w14:textId="77777777" w:rsidR="00A71EE9" w:rsidRDefault="00A71EE9" w:rsidP="00A71EE9">
      <w:pPr>
        <w:pStyle w:val="ListParagraph"/>
        <w:rPr>
          <w:sz w:val="26"/>
        </w:rPr>
      </w:pPr>
    </w:p>
    <w:p w14:paraId="4CE74CA6" w14:textId="77777777" w:rsidR="00A71EE9" w:rsidRPr="002A1168" w:rsidRDefault="00A71EE9" w:rsidP="00A71EE9">
      <w:pPr>
        <w:pStyle w:val="ListParagraph"/>
        <w:rPr>
          <w:b/>
          <w:sz w:val="6"/>
          <w:u w:val="single"/>
        </w:rPr>
      </w:pPr>
    </w:p>
    <w:p w14:paraId="607456E4" w14:textId="77777777" w:rsidR="00A71EE9" w:rsidRDefault="00A71EE9" w:rsidP="00A71EE9">
      <w:pPr>
        <w:pStyle w:val="ListParagraph"/>
        <w:numPr>
          <w:ilvl w:val="0"/>
          <w:numId w:val="4"/>
        </w:numPr>
        <w:rPr>
          <w:b/>
          <w:sz w:val="28"/>
          <w:u w:val="single"/>
        </w:rPr>
      </w:pPr>
      <w:r>
        <w:rPr>
          <w:b/>
          <w:sz w:val="28"/>
          <w:u w:val="single"/>
        </w:rPr>
        <w:t>Previous Related Works:</w:t>
      </w:r>
    </w:p>
    <w:p w14:paraId="6A3659D1" w14:textId="77777777" w:rsidR="00A71EE9" w:rsidRPr="002F69BE" w:rsidRDefault="00A71EE9" w:rsidP="00A71EE9">
      <w:pPr>
        <w:rPr>
          <w:b/>
          <w:sz w:val="28"/>
          <w:u w:val="single"/>
        </w:rPr>
      </w:pPr>
    </w:p>
    <w:p w14:paraId="4220A3D5" w14:textId="4716ADD0" w:rsidR="00A71EE9" w:rsidRDefault="00A71EE9" w:rsidP="00A71EE9">
      <w:pPr>
        <w:pStyle w:val="ListParagraph"/>
        <w:rPr>
          <w:sz w:val="26"/>
        </w:rPr>
      </w:pPr>
      <w:r>
        <w:rPr>
          <w:sz w:val="26"/>
        </w:rPr>
        <w:t xml:space="preserve">Many previous studies were done to predict heart disease using machine learning algorithms.  A paper </w:t>
      </w:r>
      <w:proofErr w:type="gramStart"/>
      <w:r>
        <w:rPr>
          <w:sz w:val="26"/>
        </w:rPr>
        <w:t>contain</w:t>
      </w:r>
      <w:proofErr w:type="gramEnd"/>
      <w:r>
        <w:rPr>
          <w:sz w:val="26"/>
        </w:rPr>
        <w:t xml:space="preserve"> heart disease prediction using machine learning techniques prepared a EHPDS model with a data set coating patient details like age, blood pressure, chest pain etc. using logistic regression and KNN algorithm got an accuracy of 87.5%. Many haven’t tried the ensemble learning methods which can increase the performance.  Most studies have used clinical data such as age, sex, blood pressure, alcohol consumption etc. There is no standardized collection of data. Some have used advanced data such as electrocardiogram signals, echocardiography and coronary angiography. There are also some limitations in the previous studies like using only some kind of algorithms, the dataset they have used and processing of the data. The limitations made me to do further study in this section. </w:t>
      </w:r>
    </w:p>
    <w:p w14:paraId="7939F459" w14:textId="77777777" w:rsidR="00A71EE9" w:rsidRPr="0051508D" w:rsidRDefault="00A71EE9" w:rsidP="00A71EE9">
      <w:pPr>
        <w:pStyle w:val="ListParagraph"/>
        <w:rPr>
          <w:sz w:val="26"/>
        </w:rPr>
      </w:pPr>
    </w:p>
    <w:p w14:paraId="3F5FEF98" w14:textId="77777777" w:rsidR="00A71EE9" w:rsidRDefault="00A71EE9" w:rsidP="00A71EE9">
      <w:pPr>
        <w:pStyle w:val="ListParagraph"/>
        <w:rPr>
          <w:b/>
          <w:sz w:val="28"/>
          <w:u w:val="single"/>
        </w:rPr>
      </w:pPr>
    </w:p>
    <w:p w14:paraId="5E777E65" w14:textId="77777777" w:rsidR="00A71EE9" w:rsidRPr="00C316E7" w:rsidRDefault="00A71EE9" w:rsidP="00A71EE9">
      <w:pPr>
        <w:pStyle w:val="ListParagraph"/>
        <w:numPr>
          <w:ilvl w:val="0"/>
          <w:numId w:val="4"/>
        </w:numPr>
        <w:rPr>
          <w:b/>
          <w:sz w:val="28"/>
          <w:u w:val="single"/>
        </w:rPr>
      </w:pPr>
      <w:r w:rsidRPr="00C90135">
        <w:rPr>
          <w:b/>
          <w:sz w:val="28"/>
          <w:u w:val="single"/>
        </w:rPr>
        <w:t>Proposed Methodology:</w:t>
      </w:r>
    </w:p>
    <w:p w14:paraId="2938E347" w14:textId="77777777" w:rsidR="00A71EE9" w:rsidRPr="0051508D" w:rsidRDefault="00A71EE9" w:rsidP="00A71EE9">
      <w:pPr>
        <w:pStyle w:val="ListParagraph"/>
        <w:rPr>
          <w:b/>
          <w:sz w:val="28"/>
          <w:u w:val="single"/>
        </w:rPr>
      </w:pPr>
    </w:p>
    <w:p w14:paraId="0673D491" w14:textId="77777777" w:rsidR="00A71EE9" w:rsidRDefault="00A71EE9" w:rsidP="00A71EE9">
      <w:pPr>
        <w:pStyle w:val="ListParagraph"/>
        <w:numPr>
          <w:ilvl w:val="0"/>
          <w:numId w:val="1"/>
        </w:numPr>
        <w:rPr>
          <w:b/>
          <w:sz w:val="30"/>
        </w:rPr>
      </w:pPr>
      <w:r w:rsidRPr="00BE5DD3">
        <w:rPr>
          <w:b/>
          <w:sz w:val="30"/>
        </w:rPr>
        <w:t>Dataset:</w:t>
      </w:r>
    </w:p>
    <w:p w14:paraId="24AE73E0" w14:textId="553A8C15" w:rsidR="00A71EE9" w:rsidRDefault="00A71EE9" w:rsidP="00A71EE9">
      <w:pPr>
        <w:pStyle w:val="ListParagraph"/>
        <w:rPr>
          <w:sz w:val="26"/>
        </w:rPr>
      </w:pPr>
      <w:r w:rsidRPr="00BE5DD3">
        <w:rPr>
          <w:sz w:val="26"/>
        </w:rPr>
        <w:t xml:space="preserve">I used a dataset from </w:t>
      </w:r>
      <w:proofErr w:type="spellStart"/>
      <w:r w:rsidRPr="00BE5DD3">
        <w:rPr>
          <w:sz w:val="26"/>
        </w:rPr>
        <w:t>kaggle</w:t>
      </w:r>
      <w:proofErr w:type="spellEnd"/>
      <w:r>
        <w:rPr>
          <w:sz w:val="26"/>
        </w:rPr>
        <w:t>, which consists of 1025 instances</w:t>
      </w:r>
      <w:r w:rsidRPr="00BE5DD3">
        <w:rPr>
          <w:sz w:val="26"/>
        </w:rPr>
        <w:t xml:space="preserve"> and 13 features (age, sex, </w:t>
      </w:r>
      <w:proofErr w:type="spellStart"/>
      <w:r w:rsidRPr="00BE5DD3">
        <w:rPr>
          <w:sz w:val="26"/>
        </w:rPr>
        <w:t>trestbps</w:t>
      </w:r>
      <w:proofErr w:type="spellEnd"/>
      <w:r w:rsidRPr="00BE5DD3">
        <w:rPr>
          <w:sz w:val="26"/>
        </w:rPr>
        <w:t xml:space="preserve">, </w:t>
      </w:r>
      <w:proofErr w:type="spellStart"/>
      <w:proofErr w:type="gramStart"/>
      <w:r>
        <w:rPr>
          <w:sz w:val="26"/>
        </w:rPr>
        <w:t>chol</w:t>
      </w:r>
      <w:proofErr w:type="spellEnd"/>
      <w:r w:rsidRPr="00BE5DD3">
        <w:rPr>
          <w:sz w:val="26"/>
        </w:rPr>
        <w:t xml:space="preserve"> ,</w:t>
      </w:r>
      <w:proofErr w:type="gramEnd"/>
      <w:r>
        <w:rPr>
          <w:sz w:val="26"/>
        </w:rPr>
        <w:t xml:space="preserve"> </w:t>
      </w:r>
      <w:proofErr w:type="spellStart"/>
      <w:r w:rsidRPr="00BE5DD3">
        <w:rPr>
          <w:sz w:val="26"/>
        </w:rPr>
        <w:t>fbs</w:t>
      </w:r>
      <w:proofErr w:type="spellEnd"/>
      <w:r w:rsidRPr="00BE5DD3">
        <w:rPr>
          <w:sz w:val="26"/>
        </w:rPr>
        <w:t xml:space="preserve">, </w:t>
      </w:r>
      <w:proofErr w:type="spellStart"/>
      <w:r w:rsidRPr="00BE5DD3">
        <w:rPr>
          <w:sz w:val="26"/>
        </w:rPr>
        <w:t>restecg</w:t>
      </w:r>
      <w:proofErr w:type="spellEnd"/>
      <w:r>
        <w:rPr>
          <w:sz w:val="26"/>
        </w:rPr>
        <w:t xml:space="preserve"> </w:t>
      </w:r>
      <w:r w:rsidRPr="00BE5DD3">
        <w:rPr>
          <w:sz w:val="26"/>
        </w:rPr>
        <w:t>,</w:t>
      </w:r>
      <w:r>
        <w:rPr>
          <w:sz w:val="26"/>
        </w:rPr>
        <w:t xml:space="preserve"> </w:t>
      </w:r>
      <w:proofErr w:type="spellStart"/>
      <w:r w:rsidRPr="00BE5DD3">
        <w:rPr>
          <w:sz w:val="26"/>
        </w:rPr>
        <w:t>thalach</w:t>
      </w:r>
      <w:proofErr w:type="spellEnd"/>
      <w:r w:rsidRPr="00BE5DD3">
        <w:rPr>
          <w:sz w:val="26"/>
        </w:rPr>
        <w:t xml:space="preserve">, </w:t>
      </w:r>
      <w:proofErr w:type="spellStart"/>
      <w:r w:rsidRPr="00BE5DD3">
        <w:rPr>
          <w:sz w:val="26"/>
        </w:rPr>
        <w:t>exang</w:t>
      </w:r>
      <w:proofErr w:type="spellEnd"/>
      <w:r w:rsidRPr="00BE5DD3">
        <w:rPr>
          <w:sz w:val="26"/>
        </w:rPr>
        <w:t xml:space="preserve">, </w:t>
      </w:r>
      <w:proofErr w:type="spellStart"/>
      <w:r w:rsidRPr="00BE5DD3">
        <w:rPr>
          <w:sz w:val="26"/>
        </w:rPr>
        <w:t>oldpeak</w:t>
      </w:r>
      <w:proofErr w:type="spellEnd"/>
      <w:r w:rsidRPr="00BE5DD3">
        <w:rPr>
          <w:sz w:val="26"/>
        </w:rPr>
        <w:t xml:space="preserve">, slope, ca,  </w:t>
      </w:r>
      <w:proofErr w:type="spellStart"/>
      <w:r w:rsidRPr="00BE5DD3">
        <w:rPr>
          <w:sz w:val="26"/>
        </w:rPr>
        <w:t>thal</w:t>
      </w:r>
      <w:proofErr w:type="spellEnd"/>
      <w:r w:rsidRPr="00BE5DD3">
        <w:rPr>
          <w:sz w:val="26"/>
        </w:rPr>
        <w:t>, target)</w:t>
      </w:r>
    </w:p>
    <w:p w14:paraId="53A030DD" w14:textId="77777777" w:rsidR="00A71EE9" w:rsidRPr="00BE5DD3" w:rsidRDefault="00A71EE9" w:rsidP="00A71EE9">
      <w:pPr>
        <w:pStyle w:val="ListParagraph"/>
        <w:rPr>
          <w:b/>
          <w:sz w:val="28"/>
          <w:u w:val="single"/>
        </w:rPr>
      </w:pPr>
    </w:p>
    <w:p w14:paraId="437F7BFB" w14:textId="77777777" w:rsidR="00A71EE9" w:rsidRDefault="00A71EE9" w:rsidP="00A71EE9">
      <w:pPr>
        <w:pStyle w:val="ListParagraph"/>
        <w:numPr>
          <w:ilvl w:val="0"/>
          <w:numId w:val="1"/>
        </w:numPr>
        <w:jc w:val="both"/>
        <w:rPr>
          <w:b/>
          <w:sz w:val="26"/>
        </w:rPr>
      </w:pPr>
      <w:r w:rsidRPr="00BE5DD3">
        <w:rPr>
          <w:b/>
          <w:sz w:val="26"/>
        </w:rPr>
        <w:t>Data Pre- processing:</w:t>
      </w:r>
    </w:p>
    <w:p w14:paraId="0CC42307" w14:textId="77777777" w:rsidR="00A71EE9" w:rsidRPr="00BE5DD3" w:rsidRDefault="00A71EE9" w:rsidP="00A71EE9">
      <w:pPr>
        <w:pStyle w:val="ListParagraph"/>
        <w:jc w:val="both"/>
        <w:rPr>
          <w:b/>
          <w:sz w:val="26"/>
        </w:rPr>
      </w:pPr>
    </w:p>
    <w:p w14:paraId="5B808B06" w14:textId="77777777" w:rsidR="00A71EE9" w:rsidRDefault="00A71EE9" w:rsidP="00A71EE9">
      <w:pPr>
        <w:pStyle w:val="ListParagraph"/>
        <w:numPr>
          <w:ilvl w:val="0"/>
          <w:numId w:val="2"/>
        </w:numPr>
        <w:rPr>
          <w:b/>
          <w:sz w:val="26"/>
        </w:rPr>
      </w:pPr>
      <w:r w:rsidRPr="00BE5DD3">
        <w:rPr>
          <w:b/>
          <w:sz w:val="26"/>
        </w:rPr>
        <w:t>Important Features:</w:t>
      </w:r>
    </w:p>
    <w:p w14:paraId="6D6249F5" w14:textId="5A6287F5" w:rsidR="00A71EE9" w:rsidRPr="00BE5DD3" w:rsidRDefault="00A71EE9" w:rsidP="00A71EE9">
      <w:pPr>
        <w:pStyle w:val="ListParagraph"/>
        <w:ind w:left="1080"/>
        <w:rPr>
          <w:b/>
          <w:sz w:val="26"/>
        </w:rPr>
      </w:pPr>
      <w:r w:rsidRPr="00BE5DD3">
        <w:rPr>
          <w:sz w:val="26"/>
        </w:rPr>
        <w:t xml:space="preserve">This technique sorts the input features based on the scores implied by the importance of each feature. In this dataset ca (Fluoroscopy colored major vessels) has the highest score which implies it is the most important </w:t>
      </w:r>
      <w:r w:rsidRPr="00BE5DD3">
        <w:rPr>
          <w:sz w:val="26"/>
        </w:rPr>
        <w:lastRenderedPageBreak/>
        <w:t xml:space="preserve">feature among input features and FBS </w:t>
      </w:r>
      <w:proofErr w:type="gramStart"/>
      <w:r w:rsidRPr="00BE5DD3">
        <w:rPr>
          <w:sz w:val="26"/>
        </w:rPr>
        <w:t>( Fasting</w:t>
      </w:r>
      <w:proofErr w:type="gramEnd"/>
      <w:r w:rsidRPr="00BE5DD3">
        <w:rPr>
          <w:sz w:val="26"/>
        </w:rPr>
        <w:t xml:space="preserve"> blood sugar) has the least score i.e., least important.  </w:t>
      </w:r>
    </w:p>
    <w:p w14:paraId="6EBC219B" w14:textId="77777777" w:rsidR="00A71EE9" w:rsidRDefault="00A71EE9" w:rsidP="00A71EE9">
      <w:pPr>
        <w:rPr>
          <w:b/>
          <w:sz w:val="26"/>
          <w:u w:val="single"/>
        </w:rPr>
      </w:pPr>
    </w:p>
    <w:p w14:paraId="42621CD6" w14:textId="77777777" w:rsidR="00A71EE9" w:rsidRDefault="00A71EE9" w:rsidP="00A71EE9">
      <w:pPr>
        <w:rPr>
          <w:b/>
          <w:sz w:val="26"/>
          <w:u w:val="single"/>
        </w:rPr>
      </w:pPr>
    </w:p>
    <w:p w14:paraId="48F91C60" w14:textId="77777777" w:rsidR="00A71EE9" w:rsidRDefault="00A71EE9" w:rsidP="00A71EE9">
      <w:pPr>
        <w:rPr>
          <w:b/>
          <w:sz w:val="26"/>
          <w:u w:val="single"/>
        </w:rPr>
      </w:pPr>
    </w:p>
    <w:p w14:paraId="17C27887" w14:textId="77777777" w:rsidR="00A71EE9" w:rsidRDefault="00A71EE9" w:rsidP="00A71EE9">
      <w:pPr>
        <w:ind w:left="720"/>
      </w:pPr>
      <w:r>
        <w:rPr>
          <w:noProof/>
        </w:rPr>
        <w:drawing>
          <wp:inline distT="0" distB="0" distL="0" distR="0" wp14:anchorId="44657C06" wp14:editId="2BC5CBC8">
            <wp:extent cx="5943600" cy="3193003"/>
            <wp:effectExtent l="19050" t="0" r="0" b="0"/>
            <wp:docPr id="1" name="Picture 1" descr="A graph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and white stripes&#10;&#10;Description automatically generated"/>
                    <pic:cNvPicPr>
                      <a:picLocks noChangeAspect="1" noChangeArrowheads="1"/>
                    </pic:cNvPicPr>
                  </pic:nvPicPr>
                  <pic:blipFill>
                    <a:blip r:embed="rId6"/>
                    <a:srcRect/>
                    <a:stretch>
                      <a:fillRect/>
                    </a:stretch>
                  </pic:blipFill>
                  <pic:spPr bwMode="auto">
                    <a:xfrm>
                      <a:off x="0" y="0"/>
                      <a:ext cx="5943600" cy="3193003"/>
                    </a:xfrm>
                    <a:prstGeom prst="rect">
                      <a:avLst/>
                    </a:prstGeom>
                    <a:noFill/>
                    <a:ln w="9525">
                      <a:noFill/>
                      <a:miter lim="800000"/>
                      <a:headEnd/>
                      <a:tailEnd/>
                    </a:ln>
                  </pic:spPr>
                </pic:pic>
              </a:graphicData>
            </a:graphic>
          </wp:inline>
        </w:drawing>
      </w:r>
    </w:p>
    <w:p w14:paraId="1A968ADE" w14:textId="77777777" w:rsidR="00A71EE9" w:rsidRDefault="00A71EE9" w:rsidP="00A71EE9"/>
    <w:p w14:paraId="1C5A267D" w14:textId="77777777" w:rsidR="00A71EE9" w:rsidRPr="00BE5DD3" w:rsidRDefault="00A71EE9" w:rsidP="00A71EE9">
      <w:pPr>
        <w:pStyle w:val="ListParagraph"/>
        <w:numPr>
          <w:ilvl w:val="0"/>
          <w:numId w:val="2"/>
        </w:numPr>
        <w:rPr>
          <w:b/>
          <w:sz w:val="26"/>
          <w:szCs w:val="24"/>
        </w:rPr>
      </w:pPr>
      <w:r w:rsidRPr="00BE5DD3">
        <w:rPr>
          <w:b/>
          <w:sz w:val="26"/>
          <w:szCs w:val="24"/>
        </w:rPr>
        <w:t>Exploratory data Analysis:</w:t>
      </w:r>
    </w:p>
    <w:p w14:paraId="498359F5" w14:textId="77777777" w:rsidR="00A71EE9" w:rsidRDefault="00A71EE9" w:rsidP="00A71EE9">
      <w:pPr>
        <w:pStyle w:val="ListParagraph"/>
        <w:numPr>
          <w:ilvl w:val="1"/>
          <w:numId w:val="2"/>
        </w:numPr>
        <w:spacing w:line="240" w:lineRule="auto"/>
        <w:rPr>
          <w:sz w:val="26"/>
          <w:szCs w:val="24"/>
        </w:rPr>
      </w:pPr>
      <w:r w:rsidRPr="00BE5DD3">
        <w:rPr>
          <w:sz w:val="26"/>
          <w:szCs w:val="24"/>
        </w:rPr>
        <w:t>Among the 1025 entries 529 patients have heart disease and 499 patients don’t.</w:t>
      </w:r>
    </w:p>
    <w:p w14:paraId="4F1EEFF5" w14:textId="77777777" w:rsidR="00A71EE9" w:rsidRDefault="00A71EE9" w:rsidP="00A71EE9">
      <w:pPr>
        <w:pStyle w:val="ListParagraph"/>
        <w:numPr>
          <w:ilvl w:val="1"/>
          <w:numId w:val="2"/>
        </w:numPr>
        <w:spacing w:line="240" w:lineRule="auto"/>
        <w:rPr>
          <w:sz w:val="26"/>
          <w:szCs w:val="24"/>
        </w:rPr>
      </w:pPr>
      <w:r w:rsidRPr="00BE5DD3">
        <w:rPr>
          <w:sz w:val="26"/>
          <w:szCs w:val="24"/>
        </w:rPr>
        <w:t xml:space="preserve">  Some features have missing attributes. Replacing the missing values with the mean of the attribute.     </w:t>
      </w:r>
    </w:p>
    <w:p w14:paraId="70E86FAE" w14:textId="29C42DA4" w:rsidR="00A71EE9" w:rsidRDefault="00A71EE9" w:rsidP="00A71EE9">
      <w:pPr>
        <w:pStyle w:val="ListParagraph"/>
        <w:numPr>
          <w:ilvl w:val="1"/>
          <w:numId w:val="2"/>
        </w:numPr>
        <w:spacing w:line="240" w:lineRule="auto"/>
        <w:rPr>
          <w:sz w:val="26"/>
          <w:szCs w:val="24"/>
        </w:rPr>
      </w:pPr>
      <w:r w:rsidRPr="00BE5DD3">
        <w:rPr>
          <w:sz w:val="26"/>
          <w:szCs w:val="24"/>
        </w:rPr>
        <w:t xml:space="preserve">Many features in the dataset are correlated some are positively correlated and   some negatively </w:t>
      </w:r>
    </w:p>
    <w:p w14:paraId="201152B6" w14:textId="77777777" w:rsidR="00A71EE9" w:rsidRDefault="00A71EE9" w:rsidP="00A71EE9">
      <w:pPr>
        <w:pStyle w:val="ListParagraph"/>
        <w:spacing w:line="240" w:lineRule="auto"/>
        <w:ind w:left="1800"/>
        <w:rPr>
          <w:sz w:val="26"/>
          <w:szCs w:val="24"/>
        </w:rPr>
      </w:pPr>
      <w:r>
        <w:rPr>
          <w:noProof/>
          <w:sz w:val="26"/>
          <w:szCs w:val="24"/>
        </w:rPr>
        <w:lastRenderedPageBreak/>
        <w:drawing>
          <wp:inline distT="0" distB="0" distL="0" distR="0" wp14:anchorId="1DFA6B2A" wp14:editId="2AEDDFD5">
            <wp:extent cx="3816350" cy="305256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3817999" cy="3053885"/>
                    </a:xfrm>
                    <a:prstGeom prst="rect">
                      <a:avLst/>
                    </a:prstGeom>
                    <a:noFill/>
                    <a:ln w="9525">
                      <a:noFill/>
                      <a:miter lim="800000"/>
                      <a:headEnd/>
                      <a:tailEnd/>
                    </a:ln>
                  </pic:spPr>
                </pic:pic>
              </a:graphicData>
            </a:graphic>
          </wp:inline>
        </w:drawing>
      </w:r>
    </w:p>
    <w:p w14:paraId="539EC431" w14:textId="77777777" w:rsidR="00A71EE9" w:rsidRDefault="00A71EE9" w:rsidP="00A71EE9">
      <w:pPr>
        <w:pStyle w:val="ListParagraph"/>
        <w:numPr>
          <w:ilvl w:val="1"/>
          <w:numId w:val="2"/>
        </w:numPr>
        <w:spacing w:line="240" w:lineRule="auto"/>
        <w:rPr>
          <w:sz w:val="26"/>
          <w:szCs w:val="24"/>
        </w:rPr>
      </w:pPr>
      <w:r w:rsidRPr="00BE5DD3">
        <w:rPr>
          <w:sz w:val="26"/>
          <w:szCs w:val="24"/>
        </w:rPr>
        <w:t xml:space="preserve">  Outliners, which are different from the remaining dataset that affects the performance of the model due to skewed data distribution. In this present dataset there are few outliners. Removing the outliners from the dataset ca</w:t>
      </w:r>
      <w:r>
        <w:rPr>
          <w:sz w:val="26"/>
          <w:szCs w:val="24"/>
        </w:rPr>
        <w:t>n</w:t>
      </w:r>
      <w:r w:rsidRPr="00BE5DD3">
        <w:rPr>
          <w:sz w:val="26"/>
          <w:szCs w:val="24"/>
        </w:rPr>
        <w:t xml:space="preserve"> help us.</w:t>
      </w:r>
    </w:p>
    <w:p w14:paraId="0CD96EDC" w14:textId="6AAD7805" w:rsidR="00A71EE9" w:rsidRDefault="00A71EE9" w:rsidP="00A71EE9">
      <w:pPr>
        <w:pStyle w:val="ListParagraph"/>
        <w:numPr>
          <w:ilvl w:val="1"/>
          <w:numId w:val="2"/>
        </w:numPr>
        <w:spacing w:line="240" w:lineRule="auto"/>
        <w:rPr>
          <w:sz w:val="26"/>
          <w:szCs w:val="24"/>
        </w:rPr>
      </w:pPr>
      <w:r w:rsidRPr="00BE5DD3">
        <w:rPr>
          <w:sz w:val="26"/>
          <w:szCs w:val="24"/>
        </w:rPr>
        <w:t>Separating features and target, testing and training data from the dataset used to train and test the model</w:t>
      </w:r>
    </w:p>
    <w:p w14:paraId="0C7EA659" w14:textId="77777777" w:rsidR="00A71EE9" w:rsidRDefault="00A71EE9" w:rsidP="00A71EE9">
      <w:pPr>
        <w:pStyle w:val="ListParagraph"/>
        <w:numPr>
          <w:ilvl w:val="1"/>
          <w:numId w:val="2"/>
        </w:numPr>
        <w:spacing w:line="240" w:lineRule="auto"/>
        <w:rPr>
          <w:sz w:val="26"/>
          <w:szCs w:val="24"/>
        </w:rPr>
      </w:pPr>
      <w:r w:rsidRPr="00BE5DD3">
        <w:rPr>
          <w:sz w:val="26"/>
          <w:szCs w:val="24"/>
        </w:rPr>
        <w:t xml:space="preserve">Standardizing the features values, making the mean to zero and variance to one    prevent adding weights to the feature with range values </w:t>
      </w:r>
    </w:p>
    <w:p w14:paraId="71C04F30" w14:textId="77777777" w:rsidR="00A71EE9" w:rsidRDefault="00A71EE9" w:rsidP="00A71EE9">
      <w:pPr>
        <w:pStyle w:val="ListParagraph"/>
        <w:spacing w:line="240" w:lineRule="auto"/>
        <w:ind w:left="1800"/>
        <w:rPr>
          <w:sz w:val="26"/>
          <w:szCs w:val="24"/>
        </w:rPr>
      </w:pPr>
    </w:p>
    <w:p w14:paraId="79AAE0BE" w14:textId="77777777" w:rsidR="00A71EE9" w:rsidRDefault="00A71EE9" w:rsidP="00A71EE9">
      <w:pPr>
        <w:pStyle w:val="ListParagraph"/>
        <w:spacing w:line="240" w:lineRule="auto"/>
        <w:ind w:left="1800"/>
        <w:rPr>
          <w:sz w:val="26"/>
          <w:szCs w:val="24"/>
        </w:rPr>
      </w:pPr>
      <w:r>
        <w:rPr>
          <w:noProof/>
          <w:sz w:val="26"/>
          <w:szCs w:val="24"/>
        </w:rPr>
        <w:lastRenderedPageBreak/>
        <w:drawing>
          <wp:inline distT="0" distB="0" distL="0" distR="0" wp14:anchorId="02B0C35A" wp14:editId="5243066C">
            <wp:extent cx="3595021" cy="4890655"/>
            <wp:effectExtent l="19050" t="0" r="5429" b="0"/>
            <wp:docPr id="5" name="Picture 4" descr="Data 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ion.png"/>
                    <pic:cNvPicPr/>
                  </pic:nvPicPr>
                  <pic:blipFill>
                    <a:blip r:embed="rId8"/>
                    <a:srcRect t="8342" b="14006"/>
                    <a:stretch>
                      <a:fillRect/>
                    </a:stretch>
                  </pic:blipFill>
                  <pic:spPr>
                    <a:xfrm>
                      <a:off x="0" y="0"/>
                      <a:ext cx="3596265" cy="4892347"/>
                    </a:xfrm>
                    <a:prstGeom prst="rect">
                      <a:avLst/>
                    </a:prstGeom>
                  </pic:spPr>
                </pic:pic>
              </a:graphicData>
            </a:graphic>
          </wp:inline>
        </w:drawing>
      </w:r>
    </w:p>
    <w:p w14:paraId="2B7CC00D" w14:textId="77777777" w:rsidR="00A71EE9" w:rsidRDefault="00A71EE9" w:rsidP="00A71EE9">
      <w:pPr>
        <w:pStyle w:val="ListParagraph"/>
        <w:spacing w:line="240" w:lineRule="auto"/>
        <w:ind w:left="1800"/>
        <w:rPr>
          <w:sz w:val="26"/>
          <w:szCs w:val="24"/>
        </w:rPr>
      </w:pPr>
    </w:p>
    <w:p w14:paraId="6BE08345" w14:textId="77777777" w:rsidR="00A71EE9" w:rsidRDefault="00A71EE9" w:rsidP="00A71EE9">
      <w:pPr>
        <w:pStyle w:val="ListParagraph"/>
        <w:spacing w:line="240" w:lineRule="auto"/>
        <w:ind w:left="1800"/>
        <w:rPr>
          <w:sz w:val="26"/>
          <w:szCs w:val="24"/>
        </w:rPr>
      </w:pPr>
    </w:p>
    <w:p w14:paraId="1F18D206" w14:textId="77777777" w:rsidR="00A71EE9" w:rsidRDefault="00A71EE9" w:rsidP="00A71EE9">
      <w:pPr>
        <w:pStyle w:val="ListParagraph"/>
        <w:spacing w:line="240" w:lineRule="auto"/>
        <w:ind w:left="1800"/>
        <w:rPr>
          <w:sz w:val="26"/>
          <w:szCs w:val="24"/>
        </w:rPr>
      </w:pPr>
    </w:p>
    <w:p w14:paraId="163DEF7F" w14:textId="77777777" w:rsidR="00A71EE9" w:rsidRPr="00BE5DD3" w:rsidRDefault="00A71EE9" w:rsidP="00A71EE9">
      <w:pPr>
        <w:pStyle w:val="ListParagraph"/>
        <w:spacing w:line="240" w:lineRule="auto"/>
        <w:ind w:left="1800"/>
        <w:rPr>
          <w:sz w:val="26"/>
          <w:szCs w:val="24"/>
        </w:rPr>
      </w:pPr>
    </w:p>
    <w:p w14:paraId="6119A145" w14:textId="77777777" w:rsidR="00A71EE9" w:rsidRDefault="00A71EE9" w:rsidP="00A71EE9">
      <w:pPr>
        <w:spacing w:after="0"/>
        <w:rPr>
          <w:sz w:val="26"/>
          <w:szCs w:val="24"/>
        </w:rPr>
      </w:pPr>
    </w:p>
    <w:p w14:paraId="2F4CAE82" w14:textId="77777777" w:rsidR="00A71EE9" w:rsidRDefault="00A71EE9" w:rsidP="00A71EE9">
      <w:pPr>
        <w:pStyle w:val="ListParagraph"/>
        <w:ind w:left="770"/>
        <w:rPr>
          <w:b/>
          <w:sz w:val="28"/>
          <w:szCs w:val="24"/>
        </w:rPr>
      </w:pPr>
      <w:r>
        <w:rPr>
          <w:b/>
          <w:sz w:val="26"/>
          <w:szCs w:val="24"/>
          <w:u w:val="single"/>
        </w:rPr>
        <w:t xml:space="preserve">3. </w:t>
      </w:r>
      <w:r w:rsidRPr="00C90135">
        <w:rPr>
          <w:b/>
          <w:sz w:val="26"/>
          <w:szCs w:val="24"/>
          <w:u w:val="single"/>
        </w:rPr>
        <w:t>Applying Machine Learning Algorithms</w:t>
      </w:r>
      <w:r w:rsidRPr="00C90135">
        <w:rPr>
          <w:b/>
          <w:sz w:val="28"/>
          <w:szCs w:val="24"/>
        </w:rPr>
        <w:t>:</w:t>
      </w:r>
    </w:p>
    <w:p w14:paraId="2BCF6DEC" w14:textId="77777777" w:rsidR="00A71EE9" w:rsidRPr="00C90135" w:rsidRDefault="00A71EE9" w:rsidP="00A71EE9">
      <w:pPr>
        <w:pStyle w:val="ListParagraph"/>
        <w:ind w:left="770"/>
        <w:rPr>
          <w:b/>
          <w:sz w:val="28"/>
          <w:szCs w:val="24"/>
        </w:rPr>
      </w:pPr>
    </w:p>
    <w:p w14:paraId="4FB8AF28" w14:textId="77777777" w:rsidR="00A71EE9" w:rsidRDefault="00A71EE9" w:rsidP="00A71EE9">
      <w:pPr>
        <w:pStyle w:val="ListParagraph"/>
        <w:numPr>
          <w:ilvl w:val="0"/>
          <w:numId w:val="3"/>
        </w:numPr>
        <w:rPr>
          <w:b/>
          <w:sz w:val="26"/>
          <w:szCs w:val="24"/>
        </w:rPr>
      </w:pPr>
      <w:r w:rsidRPr="00C90135">
        <w:rPr>
          <w:b/>
          <w:sz w:val="26"/>
          <w:szCs w:val="24"/>
        </w:rPr>
        <w:t>Support Vector Machine:</w:t>
      </w:r>
    </w:p>
    <w:p w14:paraId="7B2462C0" w14:textId="77777777" w:rsidR="00A71EE9" w:rsidRDefault="00A71EE9" w:rsidP="00A71EE9">
      <w:pPr>
        <w:pStyle w:val="ListParagraph"/>
        <w:rPr>
          <w:b/>
          <w:sz w:val="26"/>
          <w:szCs w:val="24"/>
        </w:rPr>
      </w:pPr>
    </w:p>
    <w:p w14:paraId="3DED5C0E" w14:textId="077C1857" w:rsidR="00A71EE9" w:rsidRDefault="00A71EE9" w:rsidP="00A71EE9">
      <w:pPr>
        <w:pStyle w:val="ListParagraph"/>
        <w:rPr>
          <w:sz w:val="26"/>
          <w:szCs w:val="24"/>
        </w:rPr>
      </w:pPr>
      <w:r w:rsidRPr="00C90135">
        <w:rPr>
          <w:sz w:val="26"/>
          <w:szCs w:val="24"/>
        </w:rPr>
        <w:t>In SVM, the dataset is represented as points in a multidimensional space, where each point represents a feature of the dataset. SVM creates a boundary or hyperplane by selecting a subset of po</w:t>
      </w:r>
      <w:r>
        <w:rPr>
          <w:sz w:val="26"/>
          <w:szCs w:val="24"/>
        </w:rPr>
        <w:t>ints, known as support vectors,</w:t>
      </w:r>
      <w:r w:rsidRPr="00C90135">
        <w:rPr>
          <w:sz w:val="26"/>
          <w:szCs w:val="24"/>
        </w:rPr>
        <w:t xml:space="preserve"> that are </w:t>
      </w:r>
      <w:proofErr w:type="gramStart"/>
      <w:r>
        <w:rPr>
          <w:sz w:val="26"/>
          <w:szCs w:val="24"/>
        </w:rPr>
        <w:t xml:space="preserve">nearest </w:t>
      </w:r>
      <w:r w:rsidRPr="00C90135">
        <w:rPr>
          <w:sz w:val="26"/>
          <w:szCs w:val="24"/>
        </w:rPr>
        <w:t xml:space="preserve"> to</w:t>
      </w:r>
      <w:proofErr w:type="gramEnd"/>
      <w:r w:rsidRPr="00C90135">
        <w:rPr>
          <w:sz w:val="26"/>
          <w:szCs w:val="24"/>
        </w:rPr>
        <w:t xml:space="preserve"> the decision boundary. The distance between the </w:t>
      </w:r>
      <w:r w:rsidRPr="00C90135">
        <w:rPr>
          <w:sz w:val="26"/>
          <w:szCs w:val="24"/>
        </w:rPr>
        <w:lastRenderedPageBreak/>
        <w:t xml:space="preserve">support vectors and the decision boundary </w:t>
      </w:r>
      <w:r>
        <w:rPr>
          <w:sz w:val="26"/>
          <w:szCs w:val="24"/>
        </w:rPr>
        <w:t xml:space="preserve">should be </w:t>
      </w:r>
      <w:r w:rsidRPr="00C90135">
        <w:rPr>
          <w:sz w:val="26"/>
          <w:szCs w:val="24"/>
        </w:rPr>
        <w:t>maximized, which ensures that the boundary has the maximum margin possible.</w:t>
      </w:r>
    </w:p>
    <w:p w14:paraId="55F16C1C" w14:textId="77777777" w:rsidR="00A71EE9" w:rsidRPr="00C90135" w:rsidRDefault="00A71EE9" w:rsidP="00A71EE9">
      <w:pPr>
        <w:pStyle w:val="ListParagraph"/>
        <w:rPr>
          <w:b/>
          <w:sz w:val="26"/>
          <w:szCs w:val="24"/>
        </w:rPr>
      </w:pPr>
    </w:p>
    <w:p w14:paraId="29CD6503" w14:textId="77777777" w:rsidR="00A71EE9" w:rsidRPr="00C90135" w:rsidRDefault="00A71EE9" w:rsidP="00A71EE9">
      <w:pPr>
        <w:pStyle w:val="ListParagraph"/>
        <w:rPr>
          <w:sz w:val="26"/>
          <w:szCs w:val="24"/>
        </w:rPr>
      </w:pPr>
      <w:r w:rsidRPr="00C90135">
        <w:rPr>
          <w:sz w:val="26"/>
          <w:szCs w:val="24"/>
        </w:rPr>
        <w:t xml:space="preserve">Using SVM </w:t>
      </w:r>
      <w:r>
        <w:rPr>
          <w:sz w:val="26"/>
          <w:szCs w:val="24"/>
        </w:rPr>
        <w:t>we got testing accuracy of 80.36% and testing accuracy is 92.34</w:t>
      </w:r>
      <w:r w:rsidRPr="00C90135">
        <w:rPr>
          <w:sz w:val="26"/>
          <w:szCs w:val="24"/>
        </w:rPr>
        <w:t>%</w:t>
      </w:r>
    </w:p>
    <w:p w14:paraId="47A8DAB6" w14:textId="77777777" w:rsidR="00A71EE9" w:rsidRDefault="00A71EE9" w:rsidP="00A71EE9">
      <w:pPr>
        <w:pStyle w:val="ListParagraph"/>
        <w:rPr>
          <w:b/>
          <w:sz w:val="26"/>
          <w:szCs w:val="24"/>
        </w:rPr>
      </w:pPr>
      <w:r>
        <w:rPr>
          <w:b/>
          <w:noProof/>
          <w:sz w:val="26"/>
          <w:szCs w:val="24"/>
        </w:rPr>
        <w:drawing>
          <wp:inline distT="0" distB="0" distL="0" distR="0" wp14:anchorId="705A35F3" wp14:editId="5E2790BF">
            <wp:extent cx="5943600" cy="2056386"/>
            <wp:effectExtent l="1905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a:picLocks noChangeAspect="1" noChangeArrowheads="1"/>
                    </pic:cNvPicPr>
                  </pic:nvPicPr>
                  <pic:blipFill>
                    <a:blip r:embed="rId9"/>
                    <a:srcRect/>
                    <a:stretch>
                      <a:fillRect/>
                    </a:stretch>
                  </pic:blipFill>
                  <pic:spPr bwMode="auto">
                    <a:xfrm>
                      <a:off x="0" y="0"/>
                      <a:ext cx="5943600" cy="2056386"/>
                    </a:xfrm>
                    <a:prstGeom prst="rect">
                      <a:avLst/>
                    </a:prstGeom>
                    <a:noFill/>
                    <a:ln w="9525">
                      <a:noFill/>
                      <a:miter lim="800000"/>
                      <a:headEnd/>
                      <a:tailEnd/>
                    </a:ln>
                  </pic:spPr>
                </pic:pic>
              </a:graphicData>
            </a:graphic>
          </wp:inline>
        </w:drawing>
      </w:r>
    </w:p>
    <w:p w14:paraId="33DB61EB" w14:textId="77777777" w:rsidR="00A71EE9" w:rsidRPr="00C15913" w:rsidRDefault="00A71EE9" w:rsidP="00A71EE9">
      <w:pPr>
        <w:pStyle w:val="ListParagraph"/>
        <w:numPr>
          <w:ilvl w:val="0"/>
          <w:numId w:val="3"/>
        </w:numPr>
        <w:rPr>
          <w:b/>
          <w:sz w:val="26"/>
          <w:szCs w:val="24"/>
        </w:rPr>
      </w:pPr>
      <w:r w:rsidRPr="00C15913">
        <w:rPr>
          <w:b/>
          <w:sz w:val="26"/>
          <w:szCs w:val="24"/>
        </w:rPr>
        <w:t>Decision Tree Classifier:</w:t>
      </w:r>
    </w:p>
    <w:p w14:paraId="02483A22" w14:textId="77777777" w:rsidR="00A71EE9" w:rsidRDefault="00A71EE9" w:rsidP="00A71EE9">
      <w:pPr>
        <w:pStyle w:val="ListParagraph"/>
        <w:rPr>
          <w:b/>
          <w:sz w:val="26"/>
          <w:szCs w:val="24"/>
        </w:rPr>
      </w:pPr>
    </w:p>
    <w:p w14:paraId="27EAE1F3" w14:textId="26DD55EB" w:rsidR="00A71EE9" w:rsidRDefault="00A71EE9" w:rsidP="00A71EE9">
      <w:pPr>
        <w:pStyle w:val="ListParagraph"/>
        <w:rPr>
          <w:sz w:val="26"/>
          <w:szCs w:val="24"/>
        </w:rPr>
      </w:pPr>
      <w:r>
        <w:rPr>
          <w:sz w:val="26"/>
          <w:szCs w:val="24"/>
        </w:rPr>
        <w:t xml:space="preserve">A Decision tree is constructed based on the importance of each feature using the information gain criteria and the remaining data is split into subsets based on that feature. The feature with highest information gain will be the root node. Based on that root node further tree is constructed till the stopping criterion is met. A new instance is classified based on the path of the tree. </w:t>
      </w:r>
    </w:p>
    <w:p w14:paraId="78EAF893" w14:textId="77777777" w:rsidR="00A71EE9" w:rsidRPr="004C2192" w:rsidRDefault="00A71EE9" w:rsidP="00A71EE9">
      <w:pPr>
        <w:pStyle w:val="ListParagraph"/>
        <w:rPr>
          <w:sz w:val="26"/>
          <w:szCs w:val="24"/>
        </w:rPr>
      </w:pPr>
    </w:p>
    <w:p w14:paraId="694F1350" w14:textId="77777777" w:rsidR="00A71EE9" w:rsidRPr="00C90135" w:rsidRDefault="00A71EE9" w:rsidP="00A71EE9">
      <w:pPr>
        <w:pStyle w:val="ListParagraph"/>
        <w:rPr>
          <w:sz w:val="26"/>
          <w:szCs w:val="24"/>
        </w:rPr>
      </w:pPr>
      <w:r w:rsidRPr="00C90135">
        <w:rPr>
          <w:sz w:val="26"/>
          <w:szCs w:val="24"/>
        </w:rPr>
        <w:t>Using decision tree Classifier, training accuracy is 100% and testi</w:t>
      </w:r>
      <w:r>
        <w:rPr>
          <w:sz w:val="26"/>
          <w:szCs w:val="24"/>
        </w:rPr>
        <w:t>ng accuracy is 76.79%</w:t>
      </w:r>
    </w:p>
    <w:p w14:paraId="19A4E444" w14:textId="77777777" w:rsidR="00A71EE9" w:rsidRDefault="00A71EE9" w:rsidP="00A71EE9">
      <w:pPr>
        <w:pStyle w:val="ListParagraph"/>
        <w:rPr>
          <w:sz w:val="26"/>
          <w:szCs w:val="24"/>
        </w:rPr>
      </w:pPr>
      <w:r>
        <w:rPr>
          <w:noProof/>
          <w:sz w:val="26"/>
          <w:szCs w:val="24"/>
        </w:rPr>
        <w:drawing>
          <wp:inline distT="0" distB="0" distL="0" distR="0" wp14:anchorId="2AD215BB" wp14:editId="2EE8C81A">
            <wp:extent cx="5943600" cy="2042605"/>
            <wp:effectExtent l="19050" t="0" r="0" b="0"/>
            <wp:docPr id="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A screenshot of a computer&#10;&#10;Description automatically generated"/>
                    <pic:cNvPicPr>
                      <a:picLocks noChangeAspect="1" noChangeArrowheads="1"/>
                    </pic:cNvPicPr>
                  </pic:nvPicPr>
                  <pic:blipFill>
                    <a:blip r:embed="rId10"/>
                    <a:srcRect/>
                    <a:stretch>
                      <a:fillRect/>
                    </a:stretch>
                  </pic:blipFill>
                  <pic:spPr bwMode="auto">
                    <a:xfrm>
                      <a:off x="0" y="0"/>
                      <a:ext cx="5943600" cy="2042605"/>
                    </a:xfrm>
                    <a:prstGeom prst="rect">
                      <a:avLst/>
                    </a:prstGeom>
                    <a:noFill/>
                    <a:ln w="9525">
                      <a:noFill/>
                      <a:miter lim="800000"/>
                      <a:headEnd/>
                      <a:tailEnd/>
                    </a:ln>
                  </pic:spPr>
                </pic:pic>
              </a:graphicData>
            </a:graphic>
          </wp:inline>
        </w:drawing>
      </w:r>
    </w:p>
    <w:p w14:paraId="65D5D65F" w14:textId="77777777" w:rsidR="00A71EE9" w:rsidRDefault="00A71EE9" w:rsidP="00A71EE9">
      <w:pPr>
        <w:pStyle w:val="ListParagraph"/>
        <w:rPr>
          <w:sz w:val="26"/>
          <w:szCs w:val="24"/>
        </w:rPr>
      </w:pPr>
    </w:p>
    <w:p w14:paraId="578DFA43" w14:textId="77777777" w:rsidR="00A71EE9" w:rsidRDefault="00A71EE9" w:rsidP="00A71EE9">
      <w:pPr>
        <w:pStyle w:val="ListParagraph"/>
        <w:rPr>
          <w:sz w:val="26"/>
          <w:szCs w:val="24"/>
        </w:rPr>
      </w:pPr>
    </w:p>
    <w:p w14:paraId="7CC6D0ED" w14:textId="77777777" w:rsidR="00A71EE9" w:rsidRPr="00C90135" w:rsidRDefault="00A71EE9" w:rsidP="00A71EE9">
      <w:pPr>
        <w:pStyle w:val="ListParagraph"/>
        <w:rPr>
          <w:sz w:val="26"/>
          <w:szCs w:val="24"/>
        </w:rPr>
      </w:pPr>
    </w:p>
    <w:p w14:paraId="724A0636" w14:textId="77777777" w:rsidR="00A71EE9" w:rsidRPr="00C90135" w:rsidRDefault="00A71EE9" w:rsidP="00A71EE9">
      <w:pPr>
        <w:pStyle w:val="ListParagraph"/>
        <w:numPr>
          <w:ilvl w:val="0"/>
          <w:numId w:val="3"/>
        </w:numPr>
        <w:rPr>
          <w:sz w:val="26"/>
          <w:szCs w:val="24"/>
        </w:rPr>
      </w:pPr>
      <w:r>
        <w:rPr>
          <w:b/>
          <w:sz w:val="28"/>
          <w:szCs w:val="24"/>
        </w:rPr>
        <w:t>Logistic</w:t>
      </w:r>
      <w:r w:rsidRPr="00C90135">
        <w:rPr>
          <w:b/>
          <w:sz w:val="28"/>
          <w:szCs w:val="24"/>
        </w:rPr>
        <w:t xml:space="preserve"> Regression:</w:t>
      </w:r>
    </w:p>
    <w:p w14:paraId="1CDD3809" w14:textId="77777777" w:rsidR="00A71EE9" w:rsidRPr="00C90135" w:rsidRDefault="00A71EE9" w:rsidP="00A71EE9">
      <w:pPr>
        <w:pStyle w:val="ListParagraph"/>
        <w:rPr>
          <w:b/>
          <w:sz w:val="28"/>
          <w:szCs w:val="24"/>
        </w:rPr>
      </w:pPr>
    </w:p>
    <w:p w14:paraId="6DBB72D4" w14:textId="104F5753" w:rsidR="00A71EE9" w:rsidRDefault="00A71EE9" w:rsidP="00A71EE9">
      <w:pPr>
        <w:pStyle w:val="ListParagraph"/>
        <w:rPr>
          <w:sz w:val="28"/>
          <w:szCs w:val="24"/>
        </w:rPr>
      </w:pPr>
      <w:r>
        <w:rPr>
          <w:sz w:val="28"/>
          <w:szCs w:val="24"/>
        </w:rPr>
        <w:t xml:space="preserve">Logistic Regression model predict the new instance by calculating the probability of the instance belongs to class or not. It uses maximum likelihood estimation method.  This model uses sigmoid function to predict the new instance i.e. 0 or 1. This model is like linear regression except it uses sigmoid function instead of linear line </w:t>
      </w:r>
    </w:p>
    <w:p w14:paraId="4B312CBF" w14:textId="77777777" w:rsidR="00A71EE9" w:rsidRPr="00C90135" w:rsidRDefault="00A71EE9" w:rsidP="00A71EE9">
      <w:pPr>
        <w:pStyle w:val="ListParagraph"/>
        <w:rPr>
          <w:sz w:val="28"/>
          <w:szCs w:val="24"/>
        </w:rPr>
      </w:pPr>
    </w:p>
    <w:p w14:paraId="388E6D49" w14:textId="77777777" w:rsidR="00A71EE9" w:rsidRPr="00C90135" w:rsidRDefault="00A71EE9" w:rsidP="00A71EE9">
      <w:pPr>
        <w:pStyle w:val="ListParagraph"/>
        <w:rPr>
          <w:sz w:val="28"/>
          <w:szCs w:val="24"/>
        </w:rPr>
      </w:pPr>
      <w:r>
        <w:rPr>
          <w:sz w:val="28"/>
          <w:szCs w:val="24"/>
        </w:rPr>
        <w:t>Using Linear Regression, training accuracy is 83.93% and testing accuracy is 85.59</w:t>
      </w:r>
      <w:r w:rsidRPr="00C90135">
        <w:rPr>
          <w:sz w:val="28"/>
          <w:szCs w:val="24"/>
        </w:rPr>
        <w:t>%</w:t>
      </w:r>
    </w:p>
    <w:p w14:paraId="4B035173" w14:textId="77777777" w:rsidR="00A71EE9" w:rsidRPr="00C90135" w:rsidRDefault="00A71EE9" w:rsidP="00A71EE9">
      <w:pPr>
        <w:pStyle w:val="ListParagraph"/>
        <w:rPr>
          <w:sz w:val="28"/>
          <w:szCs w:val="24"/>
        </w:rPr>
      </w:pPr>
      <w:r>
        <w:rPr>
          <w:noProof/>
          <w:sz w:val="28"/>
          <w:szCs w:val="24"/>
        </w:rPr>
        <w:drawing>
          <wp:inline distT="0" distB="0" distL="0" distR="0" wp14:anchorId="6B1B79EC" wp14:editId="335169AF">
            <wp:extent cx="5943600" cy="2151228"/>
            <wp:effectExtent l="19050" t="0" r="0" b="0"/>
            <wp:docPr id="13"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pic:cNvPicPr>
                      <a:picLocks noChangeAspect="1" noChangeArrowheads="1"/>
                    </pic:cNvPicPr>
                  </pic:nvPicPr>
                  <pic:blipFill>
                    <a:blip r:embed="rId11"/>
                    <a:srcRect/>
                    <a:stretch>
                      <a:fillRect/>
                    </a:stretch>
                  </pic:blipFill>
                  <pic:spPr bwMode="auto">
                    <a:xfrm>
                      <a:off x="0" y="0"/>
                      <a:ext cx="5943600" cy="2151228"/>
                    </a:xfrm>
                    <a:prstGeom prst="rect">
                      <a:avLst/>
                    </a:prstGeom>
                    <a:noFill/>
                    <a:ln w="9525">
                      <a:noFill/>
                      <a:miter lim="800000"/>
                      <a:headEnd/>
                      <a:tailEnd/>
                    </a:ln>
                  </pic:spPr>
                </pic:pic>
              </a:graphicData>
            </a:graphic>
          </wp:inline>
        </w:drawing>
      </w:r>
    </w:p>
    <w:p w14:paraId="59589100" w14:textId="77777777" w:rsidR="00A71EE9" w:rsidRDefault="00A71EE9" w:rsidP="00A71EE9">
      <w:pPr>
        <w:rPr>
          <w:b/>
          <w:sz w:val="28"/>
          <w:szCs w:val="24"/>
        </w:rPr>
      </w:pPr>
    </w:p>
    <w:p w14:paraId="35BFA03E" w14:textId="77777777" w:rsidR="00A71EE9" w:rsidRDefault="00A71EE9" w:rsidP="00A71EE9">
      <w:pPr>
        <w:pStyle w:val="ListParagraph"/>
        <w:numPr>
          <w:ilvl w:val="0"/>
          <w:numId w:val="3"/>
        </w:numPr>
        <w:rPr>
          <w:b/>
          <w:sz w:val="28"/>
          <w:szCs w:val="24"/>
        </w:rPr>
      </w:pPr>
      <w:r w:rsidRPr="00C90135">
        <w:rPr>
          <w:b/>
          <w:sz w:val="28"/>
          <w:szCs w:val="24"/>
        </w:rPr>
        <w:t>Random Forest Classifier:</w:t>
      </w:r>
    </w:p>
    <w:p w14:paraId="13732BF0" w14:textId="77777777" w:rsidR="00A71EE9" w:rsidRPr="0008253F" w:rsidRDefault="00A71EE9" w:rsidP="00A71EE9">
      <w:pPr>
        <w:pStyle w:val="ListParagraph"/>
        <w:rPr>
          <w:sz w:val="28"/>
          <w:szCs w:val="24"/>
        </w:rPr>
      </w:pPr>
    </w:p>
    <w:p w14:paraId="44695F9E" w14:textId="77CB65FF" w:rsidR="00A71EE9" w:rsidRDefault="00A71EE9" w:rsidP="00A71EE9">
      <w:pPr>
        <w:pStyle w:val="ListParagraph"/>
        <w:rPr>
          <w:sz w:val="28"/>
          <w:szCs w:val="24"/>
        </w:rPr>
      </w:pPr>
      <w:r>
        <w:rPr>
          <w:sz w:val="28"/>
          <w:szCs w:val="24"/>
        </w:rPr>
        <w:t xml:space="preserve">The random forest classifier algorithm selects some random subsets from the training data and creates a decision tree for those subsets. </w:t>
      </w:r>
      <w:r w:rsidRPr="0008253F">
        <w:rPr>
          <w:sz w:val="28"/>
          <w:szCs w:val="24"/>
        </w:rPr>
        <w:t>Each decision tree is</w:t>
      </w:r>
      <w:r>
        <w:rPr>
          <w:sz w:val="28"/>
          <w:szCs w:val="24"/>
        </w:rPr>
        <w:t xml:space="preserve"> created using a different subset that is</w:t>
      </w:r>
      <w:r w:rsidRPr="0008253F">
        <w:rPr>
          <w:sz w:val="28"/>
          <w:szCs w:val="24"/>
        </w:rPr>
        <w:t xml:space="preserve"> chosen randomly. This randomness helps to reduce the variance and over fitting of the model.</w:t>
      </w:r>
    </w:p>
    <w:p w14:paraId="19860A8A" w14:textId="77777777" w:rsidR="00A71EE9" w:rsidRPr="0008253F" w:rsidRDefault="00A71EE9" w:rsidP="00A71EE9">
      <w:pPr>
        <w:pStyle w:val="ListParagraph"/>
        <w:rPr>
          <w:sz w:val="28"/>
          <w:szCs w:val="24"/>
        </w:rPr>
      </w:pPr>
    </w:p>
    <w:p w14:paraId="464F1751" w14:textId="77777777" w:rsidR="00A71EE9" w:rsidRPr="00C90135" w:rsidRDefault="00A71EE9" w:rsidP="00A71EE9">
      <w:pPr>
        <w:pStyle w:val="ListParagraph"/>
        <w:rPr>
          <w:sz w:val="28"/>
          <w:szCs w:val="24"/>
        </w:rPr>
      </w:pPr>
      <w:r>
        <w:rPr>
          <w:sz w:val="28"/>
          <w:szCs w:val="24"/>
        </w:rPr>
        <w:t>Using Random Forest Algorithm, training accuracy is 92.79% and testing accuracy is 87.5</w:t>
      </w:r>
      <w:r w:rsidRPr="00C90135">
        <w:rPr>
          <w:sz w:val="28"/>
          <w:szCs w:val="24"/>
        </w:rPr>
        <w:t>%</w:t>
      </w:r>
    </w:p>
    <w:p w14:paraId="633E4754" w14:textId="77777777" w:rsidR="00A71EE9" w:rsidRDefault="00A71EE9" w:rsidP="00A71EE9">
      <w:pPr>
        <w:pStyle w:val="ListParagraph"/>
        <w:rPr>
          <w:sz w:val="28"/>
          <w:szCs w:val="24"/>
        </w:rPr>
      </w:pPr>
      <w:r>
        <w:rPr>
          <w:noProof/>
          <w:sz w:val="28"/>
          <w:szCs w:val="24"/>
        </w:rPr>
        <w:lastRenderedPageBreak/>
        <w:drawing>
          <wp:inline distT="0" distB="0" distL="0" distR="0" wp14:anchorId="4EABD310" wp14:editId="5550290D">
            <wp:extent cx="5943600" cy="1958686"/>
            <wp:effectExtent l="19050" t="0" r="0" b="0"/>
            <wp:docPr id="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A screenshot of a computer&#10;&#10;Description automatically generated"/>
                    <pic:cNvPicPr>
                      <a:picLocks noChangeAspect="1" noChangeArrowheads="1"/>
                    </pic:cNvPicPr>
                  </pic:nvPicPr>
                  <pic:blipFill>
                    <a:blip r:embed="rId12"/>
                    <a:srcRect/>
                    <a:stretch>
                      <a:fillRect/>
                    </a:stretch>
                  </pic:blipFill>
                  <pic:spPr bwMode="auto">
                    <a:xfrm>
                      <a:off x="0" y="0"/>
                      <a:ext cx="5943600" cy="1958686"/>
                    </a:xfrm>
                    <a:prstGeom prst="rect">
                      <a:avLst/>
                    </a:prstGeom>
                    <a:noFill/>
                    <a:ln w="9525">
                      <a:noFill/>
                      <a:miter lim="800000"/>
                      <a:headEnd/>
                      <a:tailEnd/>
                    </a:ln>
                  </pic:spPr>
                </pic:pic>
              </a:graphicData>
            </a:graphic>
          </wp:inline>
        </w:drawing>
      </w:r>
    </w:p>
    <w:p w14:paraId="6743579A" w14:textId="77777777" w:rsidR="00A71EE9" w:rsidRDefault="00A71EE9" w:rsidP="00A71EE9">
      <w:pPr>
        <w:pStyle w:val="ListParagraph"/>
        <w:numPr>
          <w:ilvl w:val="0"/>
          <w:numId w:val="3"/>
        </w:numPr>
        <w:rPr>
          <w:b/>
          <w:sz w:val="28"/>
          <w:szCs w:val="24"/>
          <w:u w:val="single"/>
        </w:rPr>
      </w:pPr>
      <w:r>
        <w:rPr>
          <w:b/>
          <w:sz w:val="28"/>
          <w:szCs w:val="24"/>
          <w:u w:val="single"/>
        </w:rPr>
        <w:t>ADA Boost Classifier:</w:t>
      </w:r>
    </w:p>
    <w:p w14:paraId="1D8492FA" w14:textId="77777777" w:rsidR="00A71EE9" w:rsidRDefault="00A71EE9" w:rsidP="00A71EE9">
      <w:pPr>
        <w:pStyle w:val="ListParagraph"/>
        <w:rPr>
          <w:sz w:val="28"/>
          <w:szCs w:val="24"/>
        </w:rPr>
      </w:pPr>
    </w:p>
    <w:p w14:paraId="0207471B" w14:textId="77777777" w:rsidR="00A71EE9" w:rsidRDefault="00A71EE9" w:rsidP="00A71EE9">
      <w:pPr>
        <w:pStyle w:val="ListParagraph"/>
        <w:rPr>
          <w:sz w:val="28"/>
          <w:szCs w:val="24"/>
        </w:rPr>
      </w:pPr>
      <w:r>
        <w:rPr>
          <w:sz w:val="28"/>
          <w:szCs w:val="24"/>
        </w:rPr>
        <w:t>ADA boost Classifier users boosting technique by training various weak learners using Decision Tree Classifier and aggregate them to make strong learner. All weak models are created parallel using the subsets of the main dataset. Ada boost aggregates all the weak learners using weighted average.</w:t>
      </w:r>
    </w:p>
    <w:p w14:paraId="6C3F98D1" w14:textId="77777777" w:rsidR="00A71EE9" w:rsidRDefault="00A71EE9" w:rsidP="00A71EE9">
      <w:pPr>
        <w:pStyle w:val="ListParagraph"/>
        <w:rPr>
          <w:sz w:val="28"/>
          <w:szCs w:val="24"/>
        </w:rPr>
      </w:pPr>
      <w:r>
        <w:rPr>
          <w:sz w:val="28"/>
          <w:szCs w:val="24"/>
        </w:rPr>
        <w:t>Using ADA Boost Classifier, training accuracy is 79.28% and testing accuracy is 78.57%</w:t>
      </w:r>
    </w:p>
    <w:p w14:paraId="5ED68B1A" w14:textId="77777777" w:rsidR="00A71EE9" w:rsidRPr="009A0281" w:rsidRDefault="00A71EE9" w:rsidP="00A71EE9">
      <w:pPr>
        <w:pStyle w:val="ListParagraph"/>
        <w:rPr>
          <w:sz w:val="28"/>
          <w:szCs w:val="24"/>
        </w:rPr>
      </w:pPr>
      <w:r>
        <w:rPr>
          <w:noProof/>
          <w:sz w:val="28"/>
          <w:szCs w:val="24"/>
        </w:rPr>
        <w:drawing>
          <wp:inline distT="0" distB="0" distL="0" distR="0" wp14:anchorId="3E3557CD" wp14:editId="7F43C6B0">
            <wp:extent cx="5943600" cy="2183994"/>
            <wp:effectExtent l="19050" t="0" r="0" b="0"/>
            <wp:docPr id="11" name="Picture 1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A screenshot of a computer screen&#10;&#10;Description automatically generated"/>
                    <pic:cNvPicPr>
                      <a:picLocks noChangeAspect="1" noChangeArrowheads="1"/>
                    </pic:cNvPicPr>
                  </pic:nvPicPr>
                  <pic:blipFill>
                    <a:blip r:embed="rId13"/>
                    <a:srcRect/>
                    <a:stretch>
                      <a:fillRect/>
                    </a:stretch>
                  </pic:blipFill>
                  <pic:spPr bwMode="auto">
                    <a:xfrm>
                      <a:off x="0" y="0"/>
                      <a:ext cx="5943600" cy="2183994"/>
                    </a:xfrm>
                    <a:prstGeom prst="rect">
                      <a:avLst/>
                    </a:prstGeom>
                    <a:noFill/>
                    <a:ln w="9525">
                      <a:noFill/>
                      <a:miter lim="800000"/>
                      <a:headEnd/>
                      <a:tailEnd/>
                    </a:ln>
                  </pic:spPr>
                </pic:pic>
              </a:graphicData>
            </a:graphic>
          </wp:inline>
        </w:drawing>
      </w:r>
    </w:p>
    <w:p w14:paraId="67A35AE8" w14:textId="77777777" w:rsidR="00A71EE9" w:rsidRDefault="00A71EE9" w:rsidP="00A71EE9">
      <w:pPr>
        <w:ind w:left="720"/>
        <w:rPr>
          <w:b/>
          <w:sz w:val="32"/>
          <w:szCs w:val="24"/>
          <w:u w:val="single"/>
        </w:rPr>
      </w:pPr>
    </w:p>
    <w:p w14:paraId="00E356CB" w14:textId="77777777" w:rsidR="00A71EE9" w:rsidRDefault="00A71EE9" w:rsidP="00A71EE9">
      <w:pPr>
        <w:ind w:left="720"/>
        <w:rPr>
          <w:b/>
          <w:sz w:val="32"/>
          <w:szCs w:val="24"/>
        </w:rPr>
      </w:pPr>
      <w:r>
        <w:rPr>
          <w:b/>
          <w:sz w:val="32"/>
          <w:szCs w:val="24"/>
        </w:rPr>
        <w:t xml:space="preserve">        </w:t>
      </w:r>
    </w:p>
    <w:p w14:paraId="2C855B6D" w14:textId="77777777" w:rsidR="00A71EE9" w:rsidRDefault="00A71EE9" w:rsidP="00A71EE9">
      <w:pPr>
        <w:ind w:left="720"/>
        <w:rPr>
          <w:b/>
          <w:sz w:val="32"/>
          <w:szCs w:val="24"/>
        </w:rPr>
      </w:pPr>
    </w:p>
    <w:p w14:paraId="144AF1C2" w14:textId="77777777" w:rsidR="00A71EE9" w:rsidRDefault="00A71EE9" w:rsidP="00A71EE9">
      <w:pPr>
        <w:rPr>
          <w:b/>
          <w:sz w:val="32"/>
          <w:szCs w:val="24"/>
        </w:rPr>
      </w:pPr>
    </w:p>
    <w:p w14:paraId="1A294D00" w14:textId="77777777" w:rsidR="00A71EE9" w:rsidRDefault="00A71EE9" w:rsidP="00A71EE9">
      <w:pPr>
        <w:ind w:left="720"/>
        <w:rPr>
          <w:b/>
          <w:sz w:val="32"/>
          <w:szCs w:val="24"/>
          <w:u w:val="single"/>
        </w:rPr>
      </w:pPr>
      <w:r>
        <w:rPr>
          <w:b/>
          <w:sz w:val="32"/>
          <w:szCs w:val="24"/>
          <w:u w:val="single"/>
        </w:rPr>
        <w:lastRenderedPageBreak/>
        <w:t>Result and Analysis:</w:t>
      </w:r>
    </w:p>
    <w:p w14:paraId="3D7BA698" w14:textId="77777777" w:rsidR="00A71EE9" w:rsidRDefault="00A71EE9" w:rsidP="00A71EE9">
      <w:pPr>
        <w:ind w:left="720"/>
        <w:rPr>
          <w:sz w:val="32"/>
          <w:szCs w:val="24"/>
        </w:rPr>
      </w:pPr>
      <w:r>
        <w:rPr>
          <w:sz w:val="32"/>
          <w:szCs w:val="24"/>
        </w:rPr>
        <w:t>We tried Support vector Machine, Decision Tree Classifier, Logistic Regression, Random Forest and ADA Boost Technique to detect heart disease. Comparison of these Machine Learning techniques is given below.</w:t>
      </w:r>
    </w:p>
    <w:p w14:paraId="4BB2F025" w14:textId="77777777" w:rsidR="00A71EE9" w:rsidRDefault="00A71EE9" w:rsidP="00A71EE9">
      <w:pPr>
        <w:ind w:left="720"/>
        <w:rPr>
          <w:sz w:val="32"/>
          <w:szCs w:val="24"/>
        </w:rPr>
      </w:pPr>
    </w:p>
    <w:tbl>
      <w:tblPr>
        <w:tblStyle w:val="TableGrid"/>
        <w:tblW w:w="9061" w:type="dxa"/>
        <w:tblInd w:w="686" w:type="dxa"/>
        <w:tblLook w:val="04A0" w:firstRow="1" w:lastRow="0" w:firstColumn="1" w:lastColumn="0" w:noHBand="0" w:noVBand="1"/>
      </w:tblPr>
      <w:tblGrid>
        <w:gridCol w:w="3368"/>
        <w:gridCol w:w="3192"/>
        <w:gridCol w:w="2501"/>
      </w:tblGrid>
      <w:tr w:rsidR="00A71EE9" w14:paraId="5EBADDE5" w14:textId="77777777" w:rsidTr="001923A0">
        <w:tc>
          <w:tcPr>
            <w:tcW w:w="3368" w:type="dxa"/>
          </w:tcPr>
          <w:p w14:paraId="2AB39249" w14:textId="77777777" w:rsidR="00A71EE9" w:rsidRDefault="00A71EE9" w:rsidP="001923A0">
            <w:pPr>
              <w:rPr>
                <w:sz w:val="32"/>
                <w:szCs w:val="24"/>
              </w:rPr>
            </w:pPr>
            <w:r>
              <w:rPr>
                <w:sz w:val="32"/>
                <w:szCs w:val="24"/>
              </w:rPr>
              <w:t>Algorithm</w:t>
            </w:r>
          </w:p>
        </w:tc>
        <w:tc>
          <w:tcPr>
            <w:tcW w:w="3192" w:type="dxa"/>
          </w:tcPr>
          <w:p w14:paraId="45FFC200" w14:textId="77777777" w:rsidR="00A71EE9" w:rsidRDefault="00A71EE9" w:rsidP="001923A0">
            <w:pPr>
              <w:rPr>
                <w:sz w:val="32"/>
                <w:szCs w:val="24"/>
              </w:rPr>
            </w:pPr>
            <w:r>
              <w:rPr>
                <w:sz w:val="32"/>
                <w:szCs w:val="24"/>
              </w:rPr>
              <w:t>Training Accuracy</w:t>
            </w:r>
          </w:p>
        </w:tc>
        <w:tc>
          <w:tcPr>
            <w:tcW w:w="2501" w:type="dxa"/>
          </w:tcPr>
          <w:p w14:paraId="7FC25EC6" w14:textId="77777777" w:rsidR="00A71EE9" w:rsidRDefault="00A71EE9" w:rsidP="001923A0">
            <w:pPr>
              <w:rPr>
                <w:sz w:val="32"/>
                <w:szCs w:val="24"/>
              </w:rPr>
            </w:pPr>
            <w:r>
              <w:rPr>
                <w:sz w:val="32"/>
                <w:szCs w:val="24"/>
              </w:rPr>
              <w:t>Testing Accuracy</w:t>
            </w:r>
          </w:p>
        </w:tc>
      </w:tr>
      <w:tr w:rsidR="00A71EE9" w14:paraId="37499F64" w14:textId="77777777" w:rsidTr="001923A0">
        <w:tc>
          <w:tcPr>
            <w:tcW w:w="3368" w:type="dxa"/>
          </w:tcPr>
          <w:p w14:paraId="41DF7FB8" w14:textId="77777777" w:rsidR="00A71EE9" w:rsidRDefault="00A71EE9" w:rsidP="001923A0">
            <w:pPr>
              <w:rPr>
                <w:sz w:val="32"/>
                <w:szCs w:val="24"/>
              </w:rPr>
            </w:pPr>
            <w:r>
              <w:rPr>
                <w:sz w:val="32"/>
                <w:szCs w:val="24"/>
              </w:rPr>
              <w:t>SVM</w:t>
            </w:r>
          </w:p>
        </w:tc>
        <w:tc>
          <w:tcPr>
            <w:tcW w:w="3192" w:type="dxa"/>
          </w:tcPr>
          <w:p w14:paraId="36339467" w14:textId="77777777" w:rsidR="00A71EE9" w:rsidRDefault="00A71EE9" w:rsidP="001923A0">
            <w:pPr>
              <w:rPr>
                <w:sz w:val="32"/>
                <w:szCs w:val="24"/>
              </w:rPr>
            </w:pPr>
            <w:r>
              <w:rPr>
                <w:sz w:val="32"/>
                <w:szCs w:val="24"/>
              </w:rPr>
              <w:t>92.34%</w:t>
            </w:r>
          </w:p>
        </w:tc>
        <w:tc>
          <w:tcPr>
            <w:tcW w:w="2501" w:type="dxa"/>
          </w:tcPr>
          <w:p w14:paraId="73D11618" w14:textId="77777777" w:rsidR="00A71EE9" w:rsidRDefault="00A71EE9" w:rsidP="001923A0">
            <w:pPr>
              <w:rPr>
                <w:sz w:val="32"/>
                <w:szCs w:val="24"/>
              </w:rPr>
            </w:pPr>
            <w:r>
              <w:rPr>
                <w:sz w:val="32"/>
                <w:szCs w:val="24"/>
              </w:rPr>
              <w:t>80.36%</w:t>
            </w:r>
          </w:p>
        </w:tc>
      </w:tr>
      <w:tr w:rsidR="00A71EE9" w14:paraId="3FA08A24" w14:textId="77777777" w:rsidTr="001923A0">
        <w:tc>
          <w:tcPr>
            <w:tcW w:w="3368" w:type="dxa"/>
          </w:tcPr>
          <w:p w14:paraId="1E747ECB" w14:textId="77777777" w:rsidR="00A71EE9" w:rsidRDefault="00A71EE9" w:rsidP="001923A0">
            <w:pPr>
              <w:rPr>
                <w:sz w:val="32"/>
                <w:szCs w:val="24"/>
              </w:rPr>
            </w:pPr>
            <w:r>
              <w:rPr>
                <w:sz w:val="32"/>
                <w:szCs w:val="24"/>
              </w:rPr>
              <w:t>Decision Tree</w:t>
            </w:r>
          </w:p>
        </w:tc>
        <w:tc>
          <w:tcPr>
            <w:tcW w:w="3192" w:type="dxa"/>
          </w:tcPr>
          <w:p w14:paraId="763105D0" w14:textId="77777777" w:rsidR="00A71EE9" w:rsidRDefault="00A71EE9" w:rsidP="001923A0">
            <w:pPr>
              <w:rPr>
                <w:sz w:val="32"/>
                <w:szCs w:val="24"/>
              </w:rPr>
            </w:pPr>
            <w:r>
              <w:rPr>
                <w:sz w:val="32"/>
                <w:szCs w:val="24"/>
              </w:rPr>
              <w:t>100%</w:t>
            </w:r>
          </w:p>
        </w:tc>
        <w:tc>
          <w:tcPr>
            <w:tcW w:w="2501" w:type="dxa"/>
          </w:tcPr>
          <w:p w14:paraId="51B8F51F" w14:textId="77777777" w:rsidR="00A71EE9" w:rsidRDefault="00A71EE9" w:rsidP="001923A0">
            <w:pPr>
              <w:rPr>
                <w:sz w:val="32"/>
                <w:szCs w:val="24"/>
              </w:rPr>
            </w:pPr>
            <w:r>
              <w:rPr>
                <w:sz w:val="32"/>
                <w:szCs w:val="24"/>
              </w:rPr>
              <w:t>76.79%</w:t>
            </w:r>
          </w:p>
        </w:tc>
      </w:tr>
      <w:tr w:rsidR="00A71EE9" w14:paraId="1E58155F" w14:textId="77777777" w:rsidTr="001923A0">
        <w:tc>
          <w:tcPr>
            <w:tcW w:w="3368" w:type="dxa"/>
          </w:tcPr>
          <w:p w14:paraId="0CE065CA" w14:textId="77777777" w:rsidR="00A71EE9" w:rsidRDefault="00A71EE9" w:rsidP="001923A0">
            <w:pPr>
              <w:rPr>
                <w:sz w:val="32"/>
                <w:szCs w:val="24"/>
              </w:rPr>
            </w:pPr>
            <w:r>
              <w:rPr>
                <w:sz w:val="32"/>
                <w:szCs w:val="24"/>
              </w:rPr>
              <w:t>Logistic Regression</w:t>
            </w:r>
          </w:p>
        </w:tc>
        <w:tc>
          <w:tcPr>
            <w:tcW w:w="3192" w:type="dxa"/>
          </w:tcPr>
          <w:p w14:paraId="17ADC0A4" w14:textId="77777777" w:rsidR="00A71EE9" w:rsidRDefault="00A71EE9" w:rsidP="001923A0">
            <w:pPr>
              <w:rPr>
                <w:sz w:val="32"/>
                <w:szCs w:val="24"/>
              </w:rPr>
            </w:pPr>
            <w:r>
              <w:rPr>
                <w:sz w:val="32"/>
                <w:szCs w:val="24"/>
              </w:rPr>
              <w:t>83.93%</w:t>
            </w:r>
          </w:p>
        </w:tc>
        <w:tc>
          <w:tcPr>
            <w:tcW w:w="2501" w:type="dxa"/>
          </w:tcPr>
          <w:p w14:paraId="7FC40746" w14:textId="77777777" w:rsidR="00A71EE9" w:rsidRDefault="00A71EE9" w:rsidP="001923A0">
            <w:pPr>
              <w:rPr>
                <w:sz w:val="32"/>
                <w:szCs w:val="24"/>
              </w:rPr>
            </w:pPr>
            <w:r>
              <w:rPr>
                <w:sz w:val="32"/>
                <w:szCs w:val="24"/>
              </w:rPr>
              <w:t>85.59%</w:t>
            </w:r>
          </w:p>
        </w:tc>
      </w:tr>
      <w:tr w:rsidR="00A71EE9" w14:paraId="5107DDF6" w14:textId="77777777" w:rsidTr="001923A0">
        <w:tc>
          <w:tcPr>
            <w:tcW w:w="3368" w:type="dxa"/>
          </w:tcPr>
          <w:p w14:paraId="3438AA9D" w14:textId="77777777" w:rsidR="00A71EE9" w:rsidRDefault="00A71EE9" w:rsidP="001923A0">
            <w:pPr>
              <w:rPr>
                <w:sz w:val="32"/>
                <w:szCs w:val="24"/>
              </w:rPr>
            </w:pPr>
            <w:r>
              <w:rPr>
                <w:sz w:val="32"/>
                <w:szCs w:val="24"/>
              </w:rPr>
              <w:t>Random Forest</w:t>
            </w:r>
          </w:p>
        </w:tc>
        <w:tc>
          <w:tcPr>
            <w:tcW w:w="3192" w:type="dxa"/>
          </w:tcPr>
          <w:p w14:paraId="7CF61F59" w14:textId="77777777" w:rsidR="00A71EE9" w:rsidRDefault="00A71EE9" w:rsidP="001923A0">
            <w:pPr>
              <w:rPr>
                <w:sz w:val="32"/>
                <w:szCs w:val="24"/>
              </w:rPr>
            </w:pPr>
            <w:r>
              <w:rPr>
                <w:sz w:val="32"/>
                <w:szCs w:val="24"/>
              </w:rPr>
              <w:t>92.79%</w:t>
            </w:r>
          </w:p>
        </w:tc>
        <w:tc>
          <w:tcPr>
            <w:tcW w:w="2501" w:type="dxa"/>
          </w:tcPr>
          <w:p w14:paraId="091DA321" w14:textId="77777777" w:rsidR="00A71EE9" w:rsidRDefault="00A71EE9" w:rsidP="001923A0">
            <w:pPr>
              <w:rPr>
                <w:sz w:val="32"/>
                <w:szCs w:val="24"/>
              </w:rPr>
            </w:pPr>
            <w:r>
              <w:rPr>
                <w:sz w:val="32"/>
                <w:szCs w:val="24"/>
              </w:rPr>
              <w:t>87.5%</w:t>
            </w:r>
          </w:p>
        </w:tc>
      </w:tr>
      <w:tr w:rsidR="00A71EE9" w14:paraId="6864003A" w14:textId="77777777" w:rsidTr="001923A0">
        <w:tc>
          <w:tcPr>
            <w:tcW w:w="3368" w:type="dxa"/>
          </w:tcPr>
          <w:p w14:paraId="35DB1051" w14:textId="77777777" w:rsidR="00A71EE9" w:rsidRDefault="00A71EE9" w:rsidP="001923A0">
            <w:pPr>
              <w:rPr>
                <w:sz w:val="32"/>
                <w:szCs w:val="24"/>
              </w:rPr>
            </w:pPr>
            <w:r>
              <w:rPr>
                <w:sz w:val="32"/>
                <w:szCs w:val="24"/>
              </w:rPr>
              <w:t>ADA Boost Technique</w:t>
            </w:r>
          </w:p>
        </w:tc>
        <w:tc>
          <w:tcPr>
            <w:tcW w:w="3192" w:type="dxa"/>
          </w:tcPr>
          <w:p w14:paraId="300DC71F" w14:textId="77777777" w:rsidR="00A71EE9" w:rsidRDefault="00A71EE9" w:rsidP="001923A0">
            <w:pPr>
              <w:rPr>
                <w:sz w:val="32"/>
                <w:szCs w:val="24"/>
              </w:rPr>
            </w:pPr>
            <w:r>
              <w:rPr>
                <w:sz w:val="32"/>
                <w:szCs w:val="24"/>
              </w:rPr>
              <w:t>79.28%</w:t>
            </w:r>
          </w:p>
        </w:tc>
        <w:tc>
          <w:tcPr>
            <w:tcW w:w="2501" w:type="dxa"/>
          </w:tcPr>
          <w:p w14:paraId="1B9CC5FB" w14:textId="77777777" w:rsidR="00A71EE9" w:rsidRDefault="00A71EE9" w:rsidP="001923A0">
            <w:pPr>
              <w:rPr>
                <w:sz w:val="32"/>
                <w:szCs w:val="24"/>
              </w:rPr>
            </w:pPr>
            <w:r>
              <w:rPr>
                <w:sz w:val="32"/>
                <w:szCs w:val="24"/>
              </w:rPr>
              <w:t>78.57%</w:t>
            </w:r>
          </w:p>
        </w:tc>
      </w:tr>
    </w:tbl>
    <w:p w14:paraId="742A42F4" w14:textId="77777777" w:rsidR="00A71EE9" w:rsidRDefault="00A71EE9" w:rsidP="00A71EE9">
      <w:pPr>
        <w:rPr>
          <w:b/>
          <w:sz w:val="32"/>
          <w:szCs w:val="24"/>
          <w:u w:val="single"/>
        </w:rPr>
      </w:pPr>
    </w:p>
    <w:p w14:paraId="14577EA2" w14:textId="77777777" w:rsidR="00A71EE9" w:rsidRPr="00472E0A" w:rsidRDefault="00A71EE9" w:rsidP="00A71EE9">
      <w:pPr>
        <w:pStyle w:val="ListParagraph"/>
        <w:numPr>
          <w:ilvl w:val="0"/>
          <w:numId w:val="4"/>
        </w:numPr>
        <w:rPr>
          <w:b/>
          <w:sz w:val="32"/>
          <w:szCs w:val="24"/>
          <w:u w:val="single"/>
        </w:rPr>
      </w:pPr>
      <w:r w:rsidRPr="00472E0A">
        <w:rPr>
          <w:b/>
          <w:sz w:val="32"/>
          <w:szCs w:val="24"/>
          <w:u w:val="single"/>
        </w:rPr>
        <w:t>Conclusion:</w:t>
      </w:r>
    </w:p>
    <w:p w14:paraId="7BA1C738" w14:textId="77777777" w:rsidR="00A71EE9" w:rsidRDefault="00A71EE9" w:rsidP="00A71EE9">
      <w:pPr>
        <w:pStyle w:val="ListParagraph"/>
        <w:ind w:left="770"/>
        <w:rPr>
          <w:b/>
          <w:sz w:val="32"/>
          <w:szCs w:val="24"/>
          <w:u w:val="single"/>
        </w:rPr>
      </w:pPr>
    </w:p>
    <w:p w14:paraId="41FC1EA9" w14:textId="37EA6ED5" w:rsidR="00A71EE9" w:rsidRPr="00A71EE9" w:rsidRDefault="00A71EE9" w:rsidP="00A71EE9">
      <w:pPr>
        <w:pStyle w:val="ListParagraph"/>
        <w:ind w:left="770"/>
        <w:rPr>
          <w:sz w:val="28"/>
          <w:szCs w:val="24"/>
        </w:rPr>
      </w:pPr>
      <w:r w:rsidRPr="00C90135">
        <w:rPr>
          <w:sz w:val="28"/>
          <w:szCs w:val="24"/>
        </w:rPr>
        <w:t xml:space="preserve">Through this project we implemented four machine learning algorithms on the dataset containing 1025 instances and 13 various features including Support Vector Machine, Decision trees, Logistic Regression and Random Forest to predict which patient is suffering with heart disease. Among these four algorithms </w:t>
      </w:r>
      <w:r>
        <w:rPr>
          <w:sz w:val="28"/>
          <w:szCs w:val="24"/>
        </w:rPr>
        <w:t>Random Forest</w:t>
      </w:r>
      <w:r w:rsidRPr="00C90135">
        <w:rPr>
          <w:sz w:val="28"/>
          <w:szCs w:val="24"/>
        </w:rPr>
        <w:t xml:space="preserve"> outperforms the remaining with </w:t>
      </w:r>
      <w:r>
        <w:rPr>
          <w:sz w:val="28"/>
          <w:szCs w:val="24"/>
        </w:rPr>
        <w:t>87.5</w:t>
      </w:r>
      <w:r w:rsidRPr="00C90135">
        <w:rPr>
          <w:sz w:val="28"/>
          <w:szCs w:val="24"/>
        </w:rPr>
        <w:t xml:space="preserve">% of testing accuracy and </w:t>
      </w:r>
      <w:r>
        <w:rPr>
          <w:sz w:val="28"/>
          <w:szCs w:val="24"/>
        </w:rPr>
        <w:t xml:space="preserve">Decision Tree </w:t>
      </w:r>
      <w:r w:rsidRPr="00C90135">
        <w:rPr>
          <w:sz w:val="28"/>
          <w:szCs w:val="24"/>
        </w:rPr>
        <w:t xml:space="preserve">performs least with </w:t>
      </w:r>
      <w:r>
        <w:rPr>
          <w:sz w:val="28"/>
          <w:szCs w:val="24"/>
        </w:rPr>
        <w:t>76.79</w:t>
      </w:r>
      <w:r w:rsidRPr="00C90135">
        <w:rPr>
          <w:sz w:val="28"/>
          <w:szCs w:val="24"/>
        </w:rPr>
        <w:t>% of testing accuracy.</w:t>
      </w:r>
    </w:p>
    <w:p w14:paraId="0031053A" w14:textId="77777777" w:rsidR="00A71EE9" w:rsidRPr="00FC4CB1" w:rsidRDefault="00A71EE9" w:rsidP="00A71EE9">
      <w:pPr>
        <w:pStyle w:val="ListParagraph"/>
        <w:numPr>
          <w:ilvl w:val="0"/>
          <w:numId w:val="4"/>
        </w:numPr>
        <w:spacing w:after="0"/>
        <w:rPr>
          <w:sz w:val="28"/>
          <w:szCs w:val="24"/>
        </w:rPr>
      </w:pPr>
      <w:r w:rsidRPr="00472E0A">
        <w:rPr>
          <w:b/>
          <w:sz w:val="32"/>
          <w:szCs w:val="24"/>
          <w:u w:val="single"/>
        </w:rPr>
        <w:t>References</w:t>
      </w:r>
    </w:p>
    <w:p w14:paraId="73A22EA6" w14:textId="77777777" w:rsidR="00A71EE9" w:rsidRPr="000D1A73" w:rsidRDefault="00A71EE9" w:rsidP="00A71EE9">
      <w:pPr>
        <w:pStyle w:val="ListParagraph"/>
        <w:spacing w:after="0"/>
        <w:rPr>
          <w:sz w:val="28"/>
          <w:szCs w:val="24"/>
        </w:rPr>
      </w:pPr>
    </w:p>
    <w:tbl>
      <w:tblPr>
        <w:tblpPr w:leftFromText="180" w:rightFromText="180" w:vertAnchor="text" w:horzAnchor="page" w:tblpX="2063" w:tblpY="-45"/>
        <w:tblW w:w="8703" w:type="dxa"/>
        <w:shd w:val="clear" w:color="auto" w:fill="FFFFFF"/>
        <w:tblCellMar>
          <w:left w:w="0" w:type="dxa"/>
          <w:right w:w="0" w:type="dxa"/>
        </w:tblCellMar>
        <w:tblLook w:val="04A0" w:firstRow="1" w:lastRow="0" w:firstColumn="1" w:lastColumn="0" w:noHBand="0" w:noVBand="1"/>
      </w:tblPr>
      <w:tblGrid>
        <w:gridCol w:w="8697"/>
        <w:gridCol w:w="6"/>
      </w:tblGrid>
      <w:tr w:rsidR="00A71EE9" w:rsidRPr="00FC4CB1" w14:paraId="6FDEF43D" w14:textId="77777777" w:rsidTr="001923A0">
        <w:trPr>
          <w:gridAfter w:val="1"/>
          <w:trHeight w:val="226"/>
        </w:trPr>
        <w:tc>
          <w:tcPr>
            <w:tcW w:w="0" w:type="auto"/>
            <w:shd w:val="clear" w:color="auto" w:fill="FFFFFF"/>
            <w:vAlign w:val="center"/>
            <w:hideMark/>
          </w:tcPr>
          <w:p w14:paraId="2FE4996F" w14:textId="77777777" w:rsidR="00A71EE9" w:rsidRPr="00FC4CB1" w:rsidRDefault="00A71EE9" w:rsidP="001923A0">
            <w:pPr>
              <w:spacing w:after="0" w:line="240" w:lineRule="auto"/>
              <w:rPr>
                <w:rFonts w:ascii="Arial" w:eastAsia="Times New Roman" w:hAnsi="Arial" w:cs="Arial"/>
                <w:color w:val="222222"/>
                <w:sz w:val="14"/>
                <w:szCs w:val="14"/>
              </w:rPr>
            </w:pPr>
          </w:p>
        </w:tc>
      </w:tr>
      <w:tr w:rsidR="00A71EE9" w:rsidRPr="00FC4CB1" w14:paraId="2BBF2E0C" w14:textId="77777777" w:rsidTr="001923A0">
        <w:trPr>
          <w:gridAfter w:val="1"/>
          <w:trHeight w:val="677"/>
        </w:trPr>
        <w:tc>
          <w:tcPr>
            <w:tcW w:w="0" w:type="auto"/>
            <w:shd w:val="clear" w:color="auto" w:fill="FFFFFF"/>
            <w:tcMar>
              <w:top w:w="87" w:type="dxa"/>
              <w:left w:w="0" w:type="dxa"/>
              <w:bottom w:w="87" w:type="dxa"/>
              <w:right w:w="0" w:type="dxa"/>
            </w:tcMar>
            <w:hideMark/>
          </w:tcPr>
          <w:p w14:paraId="574CBBD9" w14:textId="77777777" w:rsidR="00A71EE9" w:rsidRPr="00FC4CB1" w:rsidRDefault="00A71EE9" w:rsidP="00A71EE9">
            <w:pPr>
              <w:pStyle w:val="ListParagraph"/>
              <w:numPr>
                <w:ilvl w:val="0"/>
                <w:numId w:val="5"/>
              </w:numPr>
              <w:spacing w:after="0" w:line="240" w:lineRule="auto"/>
              <w:rPr>
                <w:rFonts w:eastAsia="Times New Roman" w:cstheme="minorHAnsi"/>
                <w:color w:val="222222"/>
                <w:sz w:val="24"/>
                <w:szCs w:val="24"/>
              </w:rPr>
            </w:pPr>
            <w:r w:rsidRPr="00FC4CB1">
              <w:rPr>
                <w:rFonts w:cstheme="minorHAnsi"/>
                <w:color w:val="222222"/>
                <w:sz w:val="24"/>
                <w:szCs w:val="24"/>
                <w:shd w:val="clear" w:color="auto" w:fill="FFFFFF"/>
              </w:rPr>
              <w:t>Shah, D., Patel, S., &amp; Bharti, S. K. (2020). Heart disease prediction using machine learning techniques. </w:t>
            </w:r>
            <w:r w:rsidRPr="00FC4CB1">
              <w:rPr>
                <w:rFonts w:cstheme="minorHAnsi"/>
                <w:i/>
                <w:iCs/>
                <w:color w:val="222222"/>
                <w:sz w:val="24"/>
                <w:szCs w:val="24"/>
                <w:shd w:val="clear" w:color="auto" w:fill="FFFFFF"/>
              </w:rPr>
              <w:t>SN Computer Science</w:t>
            </w:r>
            <w:r w:rsidRPr="00FC4CB1">
              <w:rPr>
                <w:rFonts w:cstheme="minorHAnsi"/>
                <w:color w:val="222222"/>
                <w:sz w:val="24"/>
                <w:szCs w:val="24"/>
                <w:shd w:val="clear" w:color="auto" w:fill="FFFFFF"/>
              </w:rPr>
              <w:t>, </w:t>
            </w:r>
            <w:r w:rsidRPr="00FC4CB1">
              <w:rPr>
                <w:rFonts w:cstheme="minorHAnsi"/>
                <w:i/>
                <w:iCs/>
                <w:color w:val="222222"/>
                <w:sz w:val="24"/>
                <w:szCs w:val="24"/>
                <w:shd w:val="clear" w:color="auto" w:fill="FFFFFF"/>
              </w:rPr>
              <w:t>1</w:t>
            </w:r>
            <w:r w:rsidRPr="00FC4CB1">
              <w:rPr>
                <w:rFonts w:cstheme="minorHAnsi"/>
                <w:color w:val="222222"/>
                <w:sz w:val="24"/>
                <w:szCs w:val="24"/>
                <w:shd w:val="clear" w:color="auto" w:fill="FFFFFF"/>
              </w:rPr>
              <w:t>, 1-6.</w:t>
            </w:r>
          </w:p>
          <w:p w14:paraId="35CF5F0E" w14:textId="77777777" w:rsidR="00A71EE9" w:rsidRPr="00FC4CB1" w:rsidRDefault="00A71EE9" w:rsidP="00A71EE9">
            <w:pPr>
              <w:pStyle w:val="ListParagraph"/>
              <w:numPr>
                <w:ilvl w:val="0"/>
                <w:numId w:val="5"/>
              </w:numPr>
              <w:spacing w:after="0" w:line="240" w:lineRule="auto"/>
              <w:rPr>
                <w:rFonts w:eastAsia="Times New Roman" w:cstheme="minorHAnsi"/>
                <w:color w:val="222222"/>
                <w:sz w:val="24"/>
                <w:szCs w:val="24"/>
              </w:rPr>
            </w:pPr>
            <w:r w:rsidRPr="00FC4CB1">
              <w:rPr>
                <w:rFonts w:cstheme="minorHAnsi"/>
                <w:color w:val="222222"/>
                <w:sz w:val="24"/>
                <w:szCs w:val="24"/>
                <w:shd w:val="clear" w:color="auto" w:fill="FFFFFF"/>
              </w:rPr>
              <w:t>Singh, Archana, and Rakesh Kumar. "Heart disease prediction using machine learning algorithms." </w:t>
            </w:r>
            <w:r w:rsidRPr="00FC4CB1">
              <w:rPr>
                <w:rFonts w:cstheme="minorHAnsi"/>
                <w:i/>
                <w:iCs/>
                <w:color w:val="222222"/>
                <w:sz w:val="24"/>
                <w:szCs w:val="24"/>
                <w:shd w:val="clear" w:color="auto" w:fill="FFFFFF"/>
              </w:rPr>
              <w:t>2020 international conference on electrical and electronics engineering (ICE3)</w:t>
            </w:r>
            <w:r w:rsidRPr="00FC4CB1">
              <w:rPr>
                <w:rFonts w:cstheme="minorHAnsi"/>
                <w:color w:val="222222"/>
                <w:sz w:val="24"/>
                <w:szCs w:val="24"/>
                <w:shd w:val="clear" w:color="auto" w:fill="FFFFFF"/>
              </w:rPr>
              <w:t>. IEEE, 2020.</w:t>
            </w:r>
          </w:p>
          <w:p w14:paraId="6F7E7326" w14:textId="77777777" w:rsidR="00A71EE9" w:rsidRPr="00FC4CB1" w:rsidRDefault="00A71EE9" w:rsidP="00A71EE9">
            <w:pPr>
              <w:pStyle w:val="ListParagraph"/>
              <w:numPr>
                <w:ilvl w:val="0"/>
                <w:numId w:val="5"/>
              </w:numPr>
              <w:spacing w:after="0" w:line="240" w:lineRule="auto"/>
              <w:rPr>
                <w:rFonts w:eastAsia="Times New Roman" w:cstheme="minorHAnsi"/>
                <w:color w:val="222222"/>
                <w:sz w:val="24"/>
                <w:szCs w:val="24"/>
              </w:rPr>
            </w:pPr>
            <w:r w:rsidRPr="00FC4CB1">
              <w:rPr>
                <w:rFonts w:cstheme="minorHAnsi"/>
                <w:color w:val="222222"/>
                <w:sz w:val="24"/>
                <w:szCs w:val="24"/>
                <w:shd w:val="clear" w:color="auto" w:fill="FFFFFF"/>
              </w:rPr>
              <w:t xml:space="preserve">Mohan, S., </w:t>
            </w:r>
            <w:proofErr w:type="spellStart"/>
            <w:r w:rsidRPr="00FC4CB1">
              <w:rPr>
                <w:rFonts w:cstheme="minorHAnsi"/>
                <w:color w:val="222222"/>
                <w:sz w:val="24"/>
                <w:szCs w:val="24"/>
                <w:shd w:val="clear" w:color="auto" w:fill="FFFFFF"/>
              </w:rPr>
              <w:t>Thirumalai</w:t>
            </w:r>
            <w:proofErr w:type="spellEnd"/>
            <w:r w:rsidRPr="00FC4CB1">
              <w:rPr>
                <w:rFonts w:cstheme="minorHAnsi"/>
                <w:color w:val="222222"/>
                <w:sz w:val="24"/>
                <w:szCs w:val="24"/>
                <w:shd w:val="clear" w:color="auto" w:fill="FFFFFF"/>
              </w:rPr>
              <w:t>, C., &amp; Srivastava, G. (2019). Effective heart disease prediction using hybrid machine learning techniques. </w:t>
            </w:r>
            <w:r w:rsidRPr="00FC4CB1">
              <w:rPr>
                <w:rFonts w:cstheme="minorHAnsi"/>
                <w:i/>
                <w:iCs/>
                <w:color w:val="222222"/>
                <w:sz w:val="24"/>
                <w:szCs w:val="24"/>
                <w:shd w:val="clear" w:color="auto" w:fill="FFFFFF"/>
              </w:rPr>
              <w:t>IEEE access</w:t>
            </w:r>
            <w:r w:rsidRPr="00FC4CB1">
              <w:rPr>
                <w:rFonts w:cstheme="minorHAnsi"/>
                <w:color w:val="222222"/>
                <w:sz w:val="24"/>
                <w:szCs w:val="24"/>
                <w:shd w:val="clear" w:color="auto" w:fill="FFFFFF"/>
              </w:rPr>
              <w:t>, </w:t>
            </w:r>
            <w:r w:rsidRPr="00FC4CB1">
              <w:rPr>
                <w:rFonts w:cstheme="minorHAnsi"/>
                <w:i/>
                <w:iCs/>
                <w:color w:val="222222"/>
                <w:sz w:val="24"/>
                <w:szCs w:val="24"/>
                <w:shd w:val="clear" w:color="auto" w:fill="FFFFFF"/>
              </w:rPr>
              <w:t>7</w:t>
            </w:r>
            <w:r w:rsidRPr="00FC4CB1">
              <w:rPr>
                <w:rFonts w:cstheme="minorHAnsi"/>
                <w:color w:val="222222"/>
                <w:sz w:val="24"/>
                <w:szCs w:val="24"/>
                <w:shd w:val="clear" w:color="auto" w:fill="FFFFFF"/>
              </w:rPr>
              <w:t>, 81542-81554.</w:t>
            </w:r>
          </w:p>
          <w:p w14:paraId="61147B8E" w14:textId="77777777" w:rsidR="00A71EE9" w:rsidRPr="00FC4CB1" w:rsidRDefault="00A71EE9" w:rsidP="00A71EE9">
            <w:pPr>
              <w:pStyle w:val="ListParagraph"/>
              <w:numPr>
                <w:ilvl w:val="0"/>
                <w:numId w:val="5"/>
              </w:numPr>
              <w:spacing w:after="0" w:line="240" w:lineRule="auto"/>
              <w:rPr>
                <w:rFonts w:eastAsia="Times New Roman" w:cstheme="minorHAnsi"/>
                <w:color w:val="222222"/>
                <w:sz w:val="24"/>
                <w:szCs w:val="24"/>
              </w:rPr>
            </w:pPr>
            <w:r w:rsidRPr="00FC4CB1">
              <w:rPr>
                <w:rFonts w:cstheme="minorHAnsi"/>
                <w:color w:val="222222"/>
                <w:sz w:val="24"/>
                <w:szCs w:val="24"/>
                <w:shd w:val="clear" w:color="auto" w:fill="FFFFFF"/>
              </w:rPr>
              <w:t xml:space="preserve">Ramalingam, V. V., </w:t>
            </w:r>
            <w:proofErr w:type="spellStart"/>
            <w:r w:rsidRPr="00FC4CB1">
              <w:rPr>
                <w:rFonts w:cstheme="minorHAnsi"/>
                <w:color w:val="222222"/>
                <w:sz w:val="24"/>
                <w:szCs w:val="24"/>
                <w:shd w:val="clear" w:color="auto" w:fill="FFFFFF"/>
              </w:rPr>
              <w:t>Dandapath</w:t>
            </w:r>
            <w:proofErr w:type="spellEnd"/>
            <w:r w:rsidRPr="00FC4CB1">
              <w:rPr>
                <w:rFonts w:cstheme="minorHAnsi"/>
                <w:color w:val="222222"/>
                <w:sz w:val="24"/>
                <w:szCs w:val="24"/>
                <w:shd w:val="clear" w:color="auto" w:fill="FFFFFF"/>
              </w:rPr>
              <w:t>, A., &amp; Raja, M. K. (2018). Heart disease prediction using machine learning techniques: a survey. </w:t>
            </w:r>
            <w:r w:rsidRPr="00FC4CB1">
              <w:rPr>
                <w:rFonts w:cstheme="minorHAnsi"/>
                <w:i/>
                <w:iCs/>
                <w:color w:val="222222"/>
                <w:sz w:val="24"/>
                <w:szCs w:val="24"/>
                <w:shd w:val="clear" w:color="auto" w:fill="FFFFFF"/>
              </w:rPr>
              <w:t>International Journal of Engineering &amp; Technology</w:t>
            </w:r>
            <w:r w:rsidRPr="00FC4CB1">
              <w:rPr>
                <w:rFonts w:cstheme="minorHAnsi"/>
                <w:color w:val="222222"/>
                <w:sz w:val="24"/>
                <w:szCs w:val="24"/>
                <w:shd w:val="clear" w:color="auto" w:fill="FFFFFF"/>
              </w:rPr>
              <w:t>, </w:t>
            </w:r>
            <w:r w:rsidRPr="00FC4CB1">
              <w:rPr>
                <w:rFonts w:cstheme="minorHAnsi"/>
                <w:i/>
                <w:iCs/>
                <w:color w:val="222222"/>
                <w:sz w:val="24"/>
                <w:szCs w:val="24"/>
                <w:shd w:val="clear" w:color="auto" w:fill="FFFFFF"/>
              </w:rPr>
              <w:t>7</w:t>
            </w:r>
            <w:r w:rsidRPr="00FC4CB1">
              <w:rPr>
                <w:rFonts w:cstheme="minorHAnsi"/>
                <w:color w:val="222222"/>
                <w:sz w:val="24"/>
                <w:szCs w:val="24"/>
                <w:shd w:val="clear" w:color="auto" w:fill="FFFFFF"/>
              </w:rPr>
              <w:t>(2.8), 684-687.</w:t>
            </w:r>
          </w:p>
          <w:p w14:paraId="69D4CF13" w14:textId="77777777" w:rsidR="00A71EE9" w:rsidRPr="00FC4CB1" w:rsidRDefault="00A71EE9" w:rsidP="00A71EE9">
            <w:pPr>
              <w:pStyle w:val="ListParagraph"/>
              <w:numPr>
                <w:ilvl w:val="0"/>
                <w:numId w:val="5"/>
              </w:numPr>
              <w:spacing w:after="0" w:line="240" w:lineRule="auto"/>
              <w:rPr>
                <w:rFonts w:eastAsia="Times New Roman" w:cstheme="minorHAnsi"/>
                <w:color w:val="222222"/>
                <w:sz w:val="24"/>
                <w:szCs w:val="24"/>
              </w:rPr>
            </w:pPr>
            <w:r w:rsidRPr="00FC4CB1">
              <w:rPr>
                <w:rFonts w:cstheme="minorHAnsi"/>
                <w:color w:val="222222"/>
                <w:sz w:val="24"/>
                <w:szCs w:val="24"/>
                <w:shd w:val="clear" w:color="auto" w:fill="FFFFFF"/>
              </w:rPr>
              <w:t xml:space="preserve">Patel, J., </w:t>
            </w:r>
            <w:proofErr w:type="spellStart"/>
            <w:r w:rsidRPr="00FC4CB1">
              <w:rPr>
                <w:rFonts w:cstheme="minorHAnsi"/>
                <w:color w:val="222222"/>
                <w:sz w:val="24"/>
                <w:szCs w:val="24"/>
                <w:shd w:val="clear" w:color="auto" w:fill="FFFFFF"/>
              </w:rPr>
              <w:t>TejalUpadhyay</w:t>
            </w:r>
            <w:proofErr w:type="spellEnd"/>
            <w:r w:rsidRPr="00FC4CB1">
              <w:rPr>
                <w:rFonts w:cstheme="minorHAnsi"/>
                <w:color w:val="222222"/>
                <w:sz w:val="24"/>
                <w:szCs w:val="24"/>
                <w:shd w:val="clear" w:color="auto" w:fill="FFFFFF"/>
              </w:rPr>
              <w:t>, D., &amp; Patel, S. (2015). Heart disease prediction using machine learning and data mining technique. </w:t>
            </w:r>
            <w:r w:rsidRPr="00FC4CB1">
              <w:rPr>
                <w:rFonts w:cstheme="minorHAnsi"/>
                <w:i/>
                <w:iCs/>
                <w:color w:val="222222"/>
                <w:sz w:val="24"/>
                <w:szCs w:val="24"/>
                <w:shd w:val="clear" w:color="auto" w:fill="FFFFFF"/>
              </w:rPr>
              <w:t>Heart Disease</w:t>
            </w:r>
            <w:r w:rsidRPr="00FC4CB1">
              <w:rPr>
                <w:rFonts w:cstheme="minorHAnsi"/>
                <w:color w:val="222222"/>
                <w:sz w:val="24"/>
                <w:szCs w:val="24"/>
                <w:shd w:val="clear" w:color="auto" w:fill="FFFFFF"/>
              </w:rPr>
              <w:t>, </w:t>
            </w:r>
            <w:r w:rsidRPr="00FC4CB1">
              <w:rPr>
                <w:rFonts w:cstheme="minorHAnsi"/>
                <w:i/>
                <w:iCs/>
                <w:color w:val="222222"/>
                <w:sz w:val="24"/>
                <w:szCs w:val="24"/>
                <w:shd w:val="clear" w:color="auto" w:fill="FFFFFF"/>
              </w:rPr>
              <w:t>7</w:t>
            </w:r>
            <w:r w:rsidRPr="00FC4CB1">
              <w:rPr>
                <w:rFonts w:cstheme="minorHAnsi"/>
                <w:color w:val="222222"/>
                <w:sz w:val="24"/>
                <w:szCs w:val="24"/>
                <w:shd w:val="clear" w:color="auto" w:fill="FFFFFF"/>
              </w:rPr>
              <w:t>(1), 129-137.</w:t>
            </w:r>
          </w:p>
          <w:p w14:paraId="2418F999" w14:textId="77777777" w:rsidR="00A71EE9" w:rsidRPr="00FC4CB1" w:rsidRDefault="00A71EE9" w:rsidP="00A71EE9">
            <w:pPr>
              <w:pStyle w:val="ListParagraph"/>
              <w:numPr>
                <w:ilvl w:val="0"/>
                <w:numId w:val="5"/>
              </w:numPr>
              <w:spacing w:after="0" w:line="240" w:lineRule="auto"/>
              <w:rPr>
                <w:rFonts w:eastAsia="Times New Roman" w:cstheme="minorHAnsi"/>
                <w:color w:val="222222"/>
                <w:sz w:val="24"/>
                <w:szCs w:val="24"/>
              </w:rPr>
            </w:pPr>
            <w:r w:rsidRPr="00FC4CB1">
              <w:rPr>
                <w:rFonts w:cstheme="minorHAnsi"/>
                <w:color w:val="222222"/>
                <w:sz w:val="24"/>
                <w:szCs w:val="24"/>
                <w:shd w:val="clear" w:color="auto" w:fill="FFFFFF"/>
              </w:rPr>
              <w:t xml:space="preserve">Yadav, A., </w:t>
            </w:r>
            <w:proofErr w:type="spellStart"/>
            <w:r w:rsidRPr="00FC4CB1">
              <w:rPr>
                <w:rFonts w:cstheme="minorHAnsi"/>
                <w:color w:val="222222"/>
                <w:sz w:val="24"/>
                <w:szCs w:val="24"/>
                <w:shd w:val="clear" w:color="auto" w:fill="FFFFFF"/>
              </w:rPr>
              <w:t>Gediya</w:t>
            </w:r>
            <w:proofErr w:type="spellEnd"/>
            <w:r w:rsidRPr="00FC4CB1">
              <w:rPr>
                <w:rFonts w:cstheme="minorHAnsi"/>
                <w:color w:val="222222"/>
                <w:sz w:val="24"/>
                <w:szCs w:val="24"/>
                <w:shd w:val="clear" w:color="auto" w:fill="FFFFFF"/>
              </w:rPr>
              <w:t>, L., &amp; Kazi, A. (2021). Heart disease prediction using machine learning. </w:t>
            </w:r>
            <w:r w:rsidRPr="00FC4CB1">
              <w:rPr>
                <w:rFonts w:cstheme="minorHAnsi"/>
                <w:i/>
                <w:iCs/>
                <w:color w:val="222222"/>
                <w:sz w:val="24"/>
                <w:szCs w:val="24"/>
                <w:shd w:val="clear" w:color="auto" w:fill="FFFFFF"/>
              </w:rPr>
              <w:t>International Research Journal of Engineering and Technology (IRJET</w:t>
            </w:r>
            <w:r w:rsidRPr="00FC4CB1">
              <w:rPr>
                <w:rFonts w:cstheme="minorHAnsi"/>
                <w:color w:val="222222"/>
                <w:sz w:val="24"/>
                <w:szCs w:val="24"/>
                <w:shd w:val="clear" w:color="auto" w:fill="FFFFFF"/>
              </w:rPr>
              <w:t>, </w:t>
            </w:r>
            <w:r w:rsidRPr="00FC4CB1">
              <w:rPr>
                <w:rFonts w:cstheme="minorHAnsi"/>
                <w:i/>
                <w:iCs/>
                <w:color w:val="222222"/>
                <w:sz w:val="24"/>
                <w:szCs w:val="24"/>
                <w:shd w:val="clear" w:color="auto" w:fill="FFFFFF"/>
              </w:rPr>
              <w:t>8</w:t>
            </w:r>
            <w:r w:rsidRPr="00FC4CB1">
              <w:rPr>
                <w:rFonts w:cstheme="minorHAnsi"/>
                <w:color w:val="222222"/>
                <w:sz w:val="24"/>
                <w:szCs w:val="24"/>
                <w:shd w:val="clear" w:color="auto" w:fill="FFFFFF"/>
              </w:rPr>
              <w:t>(09).</w:t>
            </w:r>
          </w:p>
          <w:p w14:paraId="6D2C396C" w14:textId="77777777" w:rsidR="00A71EE9" w:rsidRPr="00FC4CB1" w:rsidRDefault="00A71EE9" w:rsidP="00A71EE9">
            <w:pPr>
              <w:pStyle w:val="ListParagraph"/>
              <w:numPr>
                <w:ilvl w:val="0"/>
                <w:numId w:val="5"/>
              </w:numPr>
              <w:spacing w:after="0" w:line="240" w:lineRule="auto"/>
              <w:rPr>
                <w:rFonts w:eastAsia="Times New Roman" w:cstheme="minorHAnsi"/>
                <w:color w:val="222222"/>
                <w:sz w:val="24"/>
                <w:szCs w:val="24"/>
              </w:rPr>
            </w:pPr>
            <w:r w:rsidRPr="00FC4CB1">
              <w:rPr>
                <w:rFonts w:cstheme="minorHAnsi"/>
                <w:color w:val="222222"/>
                <w:sz w:val="24"/>
                <w:szCs w:val="24"/>
                <w:shd w:val="clear" w:color="auto" w:fill="FFFFFF"/>
              </w:rPr>
              <w:t xml:space="preserve">Jindal, H., Agrawal, S., Khera, R., Jain, R., &amp; </w:t>
            </w:r>
            <w:proofErr w:type="spellStart"/>
            <w:r w:rsidRPr="00FC4CB1">
              <w:rPr>
                <w:rFonts w:cstheme="minorHAnsi"/>
                <w:color w:val="222222"/>
                <w:sz w:val="24"/>
                <w:szCs w:val="24"/>
                <w:shd w:val="clear" w:color="auto" w:fill="FFFFFF"/>
              </w:rPr>
              <w:t>Nagrath</w:t>
            </w:r>
            <w:proofErr w:type="spellEnd"/>
            <w:r w:rsidRPr="00FC4CB1">
              <w:rPr>
                <w:rFonts w:cstheme="minorHAnsi"/>
                <w:color w:val="222222"/>
                <w:sz w:val="24"/>
                <w:szCs w:val="24"/>
                <w:shd w:val="clear" w:color="auto" w:fill="FFFFFF"/>
              </w:rPr>
              <w:t>, P. (2021). Heart disease prediction using machine learning algorithms. In </w:t>
            </w:r>
            <w:r w:rsidRPr="00FC4CB1">
              <w:rPr>
                <w:rFonts w:cstheme="minorHAnsi"/>
                <w:i/>
                <w:iCs/>
                <w:color w:val="222222"/>
                <w:sz w:val="24"/>
                <w:szCs w:val="24"/>
                <w:shd w:val="clear" w:color="auto" w:fill="FFFFFF"/>
              </w:rPr>
              <w:t>IOP conference series: materials science and engineering</w:t>
            </w:r>
            <w:r w:rsidRPr="00FC4CB1">
              <w:rPr>
                <w:rFonts w:cstheme="minorHAnsi"/>
                <w:color w:val="222222"/>
                <w:sz w:val="24"/>
                <w:szCs w:val="24"/>
                <w:shd w:val="clear" w:color="auto" w:fill="FFFFFF"/>
              </w:rPr>
              <w:t> (Vol. 1022, No. 1, p. 012072). IOP Publishing.</w:t>
            </w:r>
          </w:p>
          <w:p w14:paraId="54A3D214" w14:textId="77777777" w:rsidR="00A71EE9" w:rsidRPr="00FC4CB1" w:rsidRDefault="00A71EE9" w:rsidP="001923A0">
            <w:pPr>
              <w:spacing w:after="0" w:line="240" w:lineRule="auto"/>
              <w:rPr>
                <w:rFonts w:eastAsia="Times New Roman" w:cstheme="minorHAnsi"/>
                <w:color w:val="222222"/>
                <w:sz w:val="24"/>
                <w:szCs w:val="24"/>
              </w:rPr>
            </w:pPr>
          </w:p>
        </w:tc>
      </w:tr>
      <w:tr w:rsidR="00A71EE9" w:rsidRPr="00FC4CB1" w14:paraId="3CC37157" w14:textId="77777777" w:rsidTr="001923A0">
        <w:trPr>
          <w:trHeight w:val="226"/>
        </w:trPr>
        <w:tc>
          <w:tcPr>
            <w:tcW w:w="0" w:type="auto"/>
            <w:shd w:val="clear" w:color="auto" w:fill="FFFFFF"/>
            <w:noWrap/>
            <w:tcMar>
              <w:top w:w="87" w:type="dxa"/>
              <w:left w:w="0" w:type="dxa"/>
              <w:bottom w:w="87" w:type="dxa"/>
              <w:right w:w="175" w:type="dxa"/>
            </w:tcMar>
            <w:hideMark/>
          </w:tcPr>
          <w:p w14:paraId="60564199" w14:textId="73EDB2A7" w:rsidR="00A71EE9" w:rsidRPr="00FC4CB1" w:rsidRDefault="00A71EE9" w:rsidP="00A71EE9">
            <w:pPr>
              <w:spacing w:after="0" w:line="240" w:lineRule="auto"/>
              <w:jc w:val="center"/>
              <w:rPr>
                <w:rFonts w:eastAsia="Times New Roman" w:cstheme="minorHAnsi"/>
                <w:color w:val="777777"/>
                <w:sz w:val="24"/>
                <w:szCs w:val="24"/>
              </w:rPr>
            </w:pPr>
          </w:p>
          <w:p w14:paraId="681F701C" w14:textId="77777777" w:rsidR="00A71EE9" w:rsidRPr="00FC4CB1" w:rsidRDefault="00A71EE9" w:rsidP="001923A0">
            <w:pPr>
              <w:spacing w:after="0" w:line="240" w:lineRule="auto"/>
              <w:jc w:val="right"/>
              <w:rPr>
                <w:rFonts w:eastAsia="Times New Roman" w:cstheme="minorHAnsi"/>
                <w:color w:val="777777"/>
                <w:sz w:val="24"/>
                <w:szCs w:val="24"/>
              </w:rPr>
            </w:pPr>
          </w:p>
          <w:p w14:paraId="191CC0BC" w14:textId="77777777" w:rsidR="00A71EE9" w:rsidRPr="00FC4CB1" w:rsidRDefault="00A71EE9" w:rsidP="001923A0">
            <w:pPr>
              <w:spacing w:after="0" w:line="240" w:lineRule="auto"/>
              <w:rPr>
                <w:rFonts w:eastAsia="Times New Roman" w:cstheme="minorHAnsi"/>
                <w:color w:val="777777"/>
                <w:sz w:val="24"/>
                <w:szCs w:val="24"/>
              </w:rPr>
            </w:pPr>
          </w:p>
        </w:tc>
        <w:tc>
          <w:tcPr>
            <w:tcW w:w="0" w:type="auto"/>
            <w:shd w:val="clear" w:color="auto" w:fill="FFFFFF"/>
            <w:tcMar>
              <w:top w:w="87" w:type="dxa"/>
              <w:left w:w="0" w:type="dxa"/>
              <w:bottom w:w="87" w:type="dxa"/>
              <w:right w:w="0" w:type="dxa"/>
            </w:tcMar>
            <w:hideMark/>
          </w:tcPr>
          <w:p w14:paraId="7F1AA89C" w14:textId="77777777" w:rsidR="00A71EE9" w:rsidRPr="00FC4CB1" w:rsidRDefault="00A71EE9" w:rsidP="001923A0">
            <w:pPr>
              <w:spacing w:after="0" w:line="240" w:lineRule="auto"/>
              <w:rPr>
                <w:rFonts w:ascii="Arial" w:eastAsia="Times New Roman" w:hAnsi="Arial" w:cs="Arial"/>
                <w:color w:val="222222"/>
                <w:sz w:val="14"/>
                <w:szCs w:val="14"/>
              </w:rPr>
            </w:pPr>
          </w:p>
        </w:tc>
      </w:tr>
    </w:tbl>
    <w:p w14:paraId="30DFFC6F" w14:textId="77777777" w:rsidR="00A71EE9" w:rsidRDefault="00A71EE9" w:rsidP="00A71EE9">
      <w:pPr>
        <w:rPr>
          <w:sz w:val="28"/>
          <w:szCs w:val="24"/>
        </w:rPr>
      </w:pPr>
    </w:p>
    <w:p w14:paraId="1BE40265" w14:textId="77777777" w:rsidR="00A71EE9" w:rsidRPr="00FC4CB1" w:rsidRDefault="00A71EE9" w:rsidP="00A71EE9">
      <w:pPr>
        <w:rPr>
          <w:b/>
          <w:sz w:val="46"/>
          <w:szCs w:val="24"/>
          <w:u w:val="single"/>
        </w:rPr>
      </w:pPr>
    </w:p>
    <w:p w14:paraId="153CAEE4" w14:textId="77777777" w:rsidR="00A71EE9" w:rsidRDefault="00A71EE9" w:rsidP="00A71EE9">
      <w:pPr>
        <w:rPr>
          <w:b/>
          <w:sz w:val="58"/>
          <w:szCs w:val="24"/>
          <w:u w:val="single"/>
        </w:rPr>
      </w:pPr>
    </w:p>
    <w:p w14:paraId="540E1E45" w14:textId="77777777" w:rsidR="00A71EE9" w:rsidRDefault="00A71EE9" w:rsidP="00A71EE9">
      <w:pPr>
        <w:rPr>
          <w:b/>
          <w:sz w:val="58"/>
          <w:szCs w:val="24"/>
          <w:u w:val="single"/>
        </w:rPr>
      </w:pPr>
    </w:p>
    <w:tbl>
      <w:tblPr>
        <w:tblpPr w:leftFromText="180" w:rightFromText="180" w:vertAnchor="text" w:horzAnchor="page" w:tblpX="2390" w:tblpY="6328"/>
        <w:tblOverlap w:val="never"/>
        <w:tblW w:w="9180" w:type="dxa"/>
        <w:shd w:val="clear" w:color="auto" w:fill="FFFFFF"/>
        <w:tblCellMar>
          <w:left w:w="0" w:type="dxa"/>
          <w:right w:w="0" w:type="dxa"/>
        </w:tblCellMar>
        <w:tblLook w:val="04A0" w:firstRow="1" w:lastRow="0" w:firstColumn="1" w:lastColumn="0" w:noHBand="0" w:noVBand="1"/>
      </w:tblPr>
      <w:tblGrid>
        <w:gridCol w:w="8885"/>
        <w:gridCol w:w="295"/>
      </w:tblGrid>
      <w:tr w:rsidR="00A71EE9" w:rsidRPr="009A2875" w14:paraId="30A71793" w14:textId="77777777" w:rsidTr="001923A0">
        <w:trPr>
          <w:gridAfter w:val="1"/>
          <w:trHeight w:val="348"/>
        </w:trPr>
        <w:tc>
          <w:tcPr>
            <w:tcW w:w="0" w:type="auto"/>
            <w:shd w:val="clear" w:color="auto" w:fill="FFFFFF"/>
            <w:vAlign w:val="center"/>
            <w:hideMark/>
          </w:tcPr>
          <w:p w14:paraId="3CAC14CF" w14:textId="77777777" w:rsidR="00A71EE9" w:rsidRPr="009A2875" w:rsidRDefault="00A71EE9" w:rsidP="001923A0">
            <w:pPr>
              <w:spacing w:after="0" w:line="240" w:lineRule="auto"/>
              <w:rPr>
                <w:rFonts w:ascii="Arial" w:eastAsia="Times New Roman" w:hAnsi="Arial" w:cs="Arial"/>
                <w:color w:val="222222"/>
                <w:sz w:val="14"/>
                <w:szCs w:val="14"/>
              </w:rPr>
            </w:pPr>
          </w:p>
        </w:tc>
      </w:tr>
      <w:tr w:rsidR="00A71EE9" w:rsidRPr="009A2875" w14:paraId="3D72CBC6" w14:textId="77777777" w:rsidTr="001923A0">
        <w:trPr>
          <w:trHeight w:val="564"/>
        </w:trPr>
        <w:tc>
          <w:tcPr>
            <w:tcW w:w="0" w:type="auto"/>
            <w:shd w:val="clear" w:color="auto" w:fill="FFFFFF"/>
            <w:noWrap/>
            <w:tcMar>
              <w:top w:w="87" w:type="dxa"/>
              <w:left w:w="0" w:type="dxa"/>
              <w:bottom w:w="87" w:type="dxa"/>
              <w:right w:w="175" w:type="dxa"/>
            </w:tcMar>
            <w:hideMark/>
          </w:tcPr>
          <w:p w14:paraId="15403C18" w14:textId="77777777" w:rsidR="00A71EE9" w:rsidRPr="009A2875" w:rsidRDefault="00A71EE9" w:rsidP="001923A0">
            <w:pPr>
              <w:spacing w:after="0" w:line="240" w:lineRule="auto"/>
              <w:rPr>
                <w:rFonts w:ascii="Arial" w:eastAsia="Times New Roman" w:hAnsi="Arial" w:cs="Arial"/>
                <w:color w:val="777777"/>
                <w:sz w:val="14"/>
                <w:szCs w:val="14"/>
              </w:rPr>
            </w:pPr>
          </w:p>
        </w:tc>
        <w:tc>
          <w:tcPr>
            <w:tcW w:w="0" w:type="auto"/>
            <w:shd w:val="clear" w:color="auto" w:fill="FFFFFF"/>
            <w:tcMar>
              <w:top w:w="87" w:type="dxa"/>
              <w:left w:w="0" w:type="dxa"/>
              <w:bottom w:w="87" w:type="dxa"/>
              <w:right w:w="0" w:type="dxa"/>
            </w:tcMar>
            <w:hideMark/>
          </w:tcPr>
          <w:p w14:paraId="5C4E2874" w14:textId="77777777" w:rsidR="00A71EE9" w:rsidRPr="009A2875" w:rsidRDefault="00A71EE9" w:rsidP="001923A0">
            <w:pPr>
              <w:spacing w:after="0" w:line="240" w:lineRule="auto"/>
              <w:rPr>
                <w:rFonts w:ascii="Arial" w:eastAsia="Times New Roman" w:hAnsi="Arial" w:cs="Arial"/>
                <w:color w:val="222222"/>
                <w:sz w:val="14"/>
                <w:szCs w:val="14"/>
              </w:rPr>
            </w:pPr>
          </w:p>
        </w:tc>
      </w:tr>
    </w:tbl>
    <w:p w14:paraId="1B55FB68" w14:textId="77777777" w:rsidR="005F0476" w:rsidRDefault="005F0476"/>
    <w:sectPr w:rsidR="005F0476" w:rsidSect="00A71EE9">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3119"/>
    <w:multiLevelType w:val="hybridMultilevel"/>
    <w:tmpl w:val="0008B406"/>
    <w:lvl w:ilvl="0" w:tplc="2F589516">
      <w:start w:val="1"/>
      <w:numFmt w:val="decimal"/>
      <w:lvlText w:val="[%1]"/>
      <w:lvlJc w:val="left"/>
      <w:pPr>
        <w:ind w:left="1080" w:hanging="360"/>
      </w:pPr>
      <w:rPr>
        <w:rFonts w:hint="default"/>
      </w:rPr>
    </w:lvl>
    <w:lvl w:ilvl="1" w:tplc="6406BF66">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24804"/>
    <w:multiLevelType w:val="hybridMultilevel"/>
    <w:tmpl w:val="0244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6971"/>
    <w:multiLevelType w:val="hybridMultilevel"/>
    <w:tmpl w:val="D540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A08D5"/>
    <w:multiLevelType w:val="hybridMultilevel"/>
    <w:tmpl w:val="1054D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C2DB8"/>
    <w:multiLevelType w:val="hybridMultilevel"/>
    <w:tmpl w:val="2B969ED6"/>
    <w:lvl w:ilvl="0" w:tplc="CF4E968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213820">
    <w:abstractNumId w:val="1"/>
  </w:num>
  <w:num w:numId="2" w16cid:durableId="266892750">
    <w:abstractNumId w:val="0"/>
  </w:num>
  <w:num w:numId="3" w16cid:durableId="192576643">
    <w:abstractNumId w:val="2"/>
  </w:num>
  <w:num w:numId="4" w16cid:durableId="819611813">
    <w:abstractNumId w:val="3"/>
  </w:num>
  <w:num w:numId="5" w16cid:durableId="459424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E9"/>
    <w:rsid w:val="00064872"/>
    <w:rsid w:val="005F0476"/>
    <w:rsid w:val="00A71EE9"/>
    <w:rsid w:val="00D62BB7"/>
    <w:rsid w:val="00D6417C"/>
    <w:rsid w:val="00E4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5A379"/>
  <w15:chartTrackingRefBased/>
  <w15:docId w15:val="{45F39F1F-5C49-8C43-A01A-0FC9DD48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EE9"/>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71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EE9"/>
    <w:rPr>
      <w:rFonts w:eastAsiaTheme="majorEastAsia" w:cstheme="majorBidi"/>
      <w:color w:val="272727" w:themeColor="text1" w:themeTint="D8"/>
    </w:rPr>
  </w:style>
  <w:style w:type="paragraph" w:styleId="Title">
    <w:name w:val="Title"/>
    <w:basedOn w:val="Normal"/>
    <w:next w:val="Normal"/>
    <w:link w:val="TitleChar"/>
    <w:uiPriority w:val="10"/>
    <w:qFormat/>
    <w:rsid w:val="00A71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EE9"/>
    <w:pPr>
      <w:spacing w:before="160"/>
      <w:jc w:val="center"/>
    </w:pPr>
    <w:rPr>
      <w:i/>
      <w:iCs/>
      <w:color w:val="404040" w:themeColor="text1" w:themeTint="BF"/>
    </w:rPr>
  </w:style>
  <w:style w:type="character" w:customStyle="1" w:styleId="QuoteChar">
    <w:name w:val="Quote Char"/>
    <w:basedOn w:val="DefaultParagraphFont"/>
    <w:link w:val="Quote"/>
    <w:uiPriority w:val="29"/>
    <w:rsid w:val="00A71EE9"/>
    <w:rPr>
      <w:i/>
      <w:iCs/>
      <w:color w:val="404040" w:themeColor="text1" w:themeTint="BF"/>
    </w:rPr>
  </w:style>
  <w:style w:type="paragraph" w:styleId="ListParagraph">
    <w:name w:val="List Paragraph"/>
    <w:basedOn w:val="Normal"/>
    <w:uiPriority w:val="34"/>
    <w:qFormat/>
    <w:rsid w:val="00A71EE9"/>
    <w:pPr>
      <w:ind w:left="720"/>
      <w:contextualSpacing/>
    </w:pPr>
  </w:style>
  <w:style w:type="character" w:styleId="IntenseEmphasis">
    <w:name w:val="Intense Emphasis"/>
    <w:basedOn w:val="DefaultParagraphFont"/>
    <w:uiPriority w:val="21"/>
    <w:qFormat/>
    <w:rsid w:val="00A71EE9"/>
    <w:rPr>
      <w:i/>
      <w:iCs/>
      <w:color w:val="0F4761" w:themeColor="accent1" w:themeShade="BF"/>
    </w:rPr>
  </w:style>
  <w:style w:type="paragraph" w:styleId="IntenseQuote">
    <w:name w:val="Intense Quote"/>
    <w:basedOn w:val="Normal"/>
    <w:next w:val="Normal"/>
    <w:link w:val="IntenseQuoteChar"/>
    <w:uiPriority w:val="30"/>
    <w:qFormat/>
    <w:rsid w:val="00A71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EE9"/>
    <w:rPr>
      <w:i/>
      <w:iCs/>
      <w:color w:val="0F4761" w:themeColor="accent1" w:themeShade="BF"/>
    </w:rPr>
  </w:style>
  <w:style w:type="character" w:styleId="IntenseReference">
    <w:name w:val="Intense Reference"/>
    <w:basedOn w:val="DefaultParagraphFont"/>
    <w:uiPriority w:val="32"/>
    <w:qFormat/>
    <w:rsid w:val="00A71EE9"/>
    <w:rPr>
      <w:b/>
      <w:bCs/>
      <w:smallCaps/>
      <w:color w:val="0F4761" w:themeColor="accent1" w:themeShade="BF"/>
      <w:spacing w:val="5"/>
    </w:rPr>
  </w:style>
  <w:style w:type="table" w:styleId="TableGrid">
    <w:name w:val="Table Grid"/>
    <w:basedOn w:val="TableNormal"/>
    <w:uiPriority w:val="59"/>
    <w:rsid w:val="00A71EE9"/>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69CE1-D2A3-6644-911A-EB2A8790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Thrishank.  K</dc:creator>
  <cp:keywords/>
  <dc:description/>
  <cp:lastModifiedBy>Thrishank.  K</cp:lastModifiedBy>
  <cp:revision>3</cp:revision>
  <dcterms:created xsi:type="dcterms:W3CDTF">2024-08-04T06:19:00Z</dcterms:created>
  <dcterms:modified xsi:type="dcterms:W3CDTF">2024-08-04T11:04:00Z</dcterms:modified>
</cp:coreProperties>
</file>