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D4816" w14:textId="77777777" w:rsidR="00AE761A" w:rsidRPr="00AE761A" w:rsidRDefault="00AE761A" w:rsidP="00AE761A">
      <w:pPr>
        <w:rPr>
          <w:b/>
          <w:bCs/>
        </w:rPr>
      </w:pPr>
      <w:r w:rsidRPr="00AE761A">
        <w:rPr>
          <w:b/>
          <w:bCs/>
        </w:rPr>
        <w:t>GROUP C — WEEK 1 REPORT</w:t>
      </w:r>
    </w:p>
    <w:p w14:paraId="27031496" w14:textId="77777777" w:rsidR="00AE761A" w:rsidRPr="00AE761A" w:rsidRDefault="00AE761A" w:rsidP="00AE761A">
      <w:pPr>
        <w:rPr>
          <w:b/>
          <w:bCs/>
        </w:rPr>
      </w:pPr>
      <w:r w:rsidRPr="00AE761A">
        <w:rPr>
          <w:b/>
          <w:bCs/>
        </w:rPr>
        <w:t>Dataset Exploration &amp; Preprocessing</w:t>
      </w:r>
    </w:p>
    <w:p w14:paraId="3C3998DC" w14:textId="77777777" w:rsidR="00AE761A" w:rsidRPr="00AE761A" w:rsidRDefault="00AE761A" w:rsidP="00AE761A">
      <w:r w:rsidRPr="00AE761A">
        <w:rPr>
          <w:b/>
          <w:bCs/>
        </w:rPr>
        <w:t>Project:</w:t>
      </w:r>
      <w:r w:rsidRPr="00AE761A">
        <w:t xml:space="preserve"> Customer Support Ticket Classifier</w:t>
      </w:r>
    </w:p>
    <w:p w14:paraId="08A9F127" w14:textId="77777777" w:rsidR="00AE761A" w:rsidRPr="00AE761A" w:rsidRDefault="00AE761A" w:rsidP="00AE761A">
      <w:r w:rsidRPr="00AE761A">
        <w:pict w14:anchorId="6BF1F1D7">
          <v:rect id="_x0000_i1073" style="width:0;height:1.5pt" o:hralign="center" o:hrstd="t" o:hr="t" fillcolor="#a0a0a0" stroked="f"/>
        </w:pict>
      </w:r>
    </w:p>
    <w:p w14:paraId="7A950A08" w14:textId="77777777" w:rsidR="00AE761A" w:rsidRPr="00AE761A" w:rsidRDefault="00AE761A" w:rsidP="00AE761A">
      <w:pPr>
        <w:rPr>
          <w:b/>
          <w:bCs/>
        </w:rPr>
      </w:pPr>
      <w:r w:rsidRPr="00AE761A">
        <w:rPr>
          <w:b/>
          <w:bCs/>
        </w:rPr>
        <w:t>1. Introduction</w:t>
      </w:r>
    </w:p>
    <w:p w14:paraId="42AEBCD5" w14:textId="77777777" w:rsidR="00AE761A" w:rsidRPr="00AE761A" w:rsidRDefault="00AE761A" w:rsidP="00AE761A">
      <w:r w:rsidRPr="00AE761A">
        <w:t xml:space="preserve">Week 1 focused on exploring, cleaning, and preparing the </w:t>
      </w:r>
      <w:r w:rsidRPr="00AE761A">
        <w:rPr>
          <w:b/>
          <w:bCs/>
        </w:rPr>
        <w:t>Customer Support Ticket Dataset</w:t>
      </w:r>
      <w:r w:rsidRPr="00AE761A">
        <w:t xml:space="preserve"> for model training.</w:t>
      </w:r>
      <w:r w:rsidRPr="00AE761A">
        <w:br/>
        <w:t xml:space="preserve">Our main objective was to ensure the dataset is clean, balanced, and ready for fine-tuning </w:t>
      </w:r>
      <w:proofErr w:type="spellStart"/>
      <w:r w:rsidRPr="00AE761A">
        <w:rPr>
          <w:b/>
          <w:bCs/>
        </w:rPr>
        <w:t>DistilBERT</w:t>
      </w:r>
      <w:proofErr w:type="spellEnd"/>
      <w:r w:rsidRPr="00AE761A">
        <w:t xml:space="preserve"> to classify tickets into </w:t>
      </w:r>
      <w:r w:rsidRPr="00AE761A">
        <w:rPr>
          <w:i/>
          <w:iCs/>
        </w:rPr>
        <w:t>Billing, Technical, Account,</w:t>
      </w:r>
      <w:r w:rsidRPr="00AE761A">
        <w:t xml:space="preserve"> or </w:t>
      </w:r>
      <w:r w:rsidRPr="00AE761A">
        <w:rPr>
          <w:i/>
          <w:iCs/>
        </w:rPr>
        <w:t>Other</w:t>
      </w:r>
      <w:r w:rsidRPr="00AE761A">
        <w:t>.</w:t>
      </w:r>
    </w:p>
    <w:p w14:paraId="448F0ED2" w14:textId="77777777" w:rsidR="00AE761A" w:rsidRPr="00AE761A" w:rsidRDefault="00AE761A" w:rsidP="00AE761A">
      <w:r w:rsidRPr="00AE761A">
        <w:t>We began by inspecting the raw data, identifying missing or inconsistent entries, and applying structured preprocessing to make the dataset model-ready.</w:t>
      </w:r>
    </w:p>
    <w:p w14:paraId="3F386728" w14:textId="77777777" w:rsidR="00AE761A" w:rsidRPr="00AE761A" w:rsidRDefault="00AE761A" w:rsidP="00AE761A">
      <w:r w:rsidRPr="00AE761A">
        <w:pict w14:anchorId="3BD7AA2F">
          <v:rect id="_x0000_i1074" style="width:0;height:1.5pt" o:hralign="center" o:hrstd="t" o:hr="t" fillcolor="#a0a0a0" stroked="f"/>
        </w:pict>
      </w:r>
    </w:p>
    <w:p w14:paraId="71DA2D57" w14:textId="77777777" w:rsidR="00AE761A" w:rsidRPr="00AE761A" w:rsidRDefault="00AE761A" w:rsidP="00AE761A">
      <w:pPr>
        <w:rPr>
          <w:b/>
          <w:bCs/>
        </w:rPr>
      </w:pPr>
      <w:r w:rsidRPr="00AE761A">
        <w:rPr>
          <w:b/>
          <w:bCs/>
        </w:rPr>
        <w:t>2. Data Inspection Findings</w:t>
      </w:r>
    </w:p>
    <w:p w14:paraId="5A0A4B34" w14:textId="77777777" w:rsidR="00AE761A" w:rsidRPr="00AE761A" w:rsidRDefault="00AE761A" w:rsidP="00AE761A">
      <w:r w:rsidRPr="00AE761A">
        <w:t>From the initial inspection, we observed:</w:t>
      </w:r>
    </w:p>
    <w:p w14:paraId="57F3F99C" w14:textId="77777777" w:rsidR="00AE761A" w:rsidRPr="00AE761A" w:rsidRDefault="00AE761A" w:rsidP="00AE761A">
      <w:pPr>
        <w:numPr>
          <w:ilvl w:val="0"/>
          <w:numId w:val="1"/>
        </w:numPr>
      </w:pPr>
      <w:r w:rsidRPr="00AE761A">
        <w:t xml:space="preserve">The dataset contains </w:t>
      </w:r>
      <w:r w:rsidRPr="00AE761A">
        <w:rPr>
          <w:b/>
          <w:bCs/>
        </w:rPr>
        <w:t>520 rows and 4 columns.</w:t>
      </w:r>
    </w:p>
    <w:p w14:paraId="45BBA8D8" w14:textId="77777777" w:rsidR="00AE761A" w:rsidRPr="00AE761A" w:rsidRDefault="00AE761A" w:rsidP="00AE761A">
      <w:pPr>
        <w:numPr>
          <w:ilvl w:val="0"/>
          <w:numId w:val="1"/>
        </w:numPr>
      </w:pPr>
      <w:r w:rsidRPr="00AE761A">
        <w:t xml:space="preserve">Missing values were found in </w:t>
      </w:r>
      <w:r w:rsidRPr="00AE761A">
        <w:rPr>
          <w:b/>
          <w:bCs/>
        </w:rPr>
        <w:t>‘text’</w:t>
      </w:r>
      <w:r w:rsidRPr="00AE761A">
        <w:t xml:space="preserve"> and </w:t>
      </w:r>
      <w:r w:rsidRPr="00AE761A">
        <w:rPr>
          <w:b/>
          <w:bCs/>
        </w:rPr>
        <w:t>‘label’</w:t>
      </w:r>
      <w:r w:rsidRPr="00AE761A">
        <w:t xml:space="preserve"> columns (25 each).</w:t>
      </w:r>
    </w:p>
    <w:p w14:paraId="4B4931C5" w14:textId="77777777" w:rsidR="00AE761A" w:rsidRPr="00AE761A" w:rsidRDefault="00AE761A" w:rsidP="00AE761A">
      <w:pPr>
        <w:numPr>
          <w:ilvl w:val="0"/>
          <w:numId w:val="1"/>
        </w:numPr>
      </w:pPr>
      <w:r w:rsidRPr="00AE761A">
        <w:t xml:space="preserve">Several </w:t>
      </w:r>
      <w:r w:rsidRPr="00AE761A">
        <w:rPr>
          <w:b/>
          <w:bCs/>
        </w:rPr>
        <w:t>typos and inconsistent casing</w:t>
      </w:r>
      <w:r w:rsidRPr="00AE761A">
        <w:t xml:space="preserve"> appeared in the ‘label’ column (e.g., </w:t>
      </w:r>
      <w:r w:rsidRPr="00AE761A">
        <w:rPr>
          <w:i/>
          <w:iCs/>
        </w:rPr>
        <w:t>“</w:t>
      </w:r>
      <w:proofErr w:type="spellStart"/>
      <w:r w:rsidRPr="00AE761A">
        <w:rPr>
          <w:i/>
          <w:iCs/>
        </w:rPr>
        <w:t>Accnt</w:t>
      </w:r>
      <w:proofErr w:type="spellEnd"/>
      <w:r w:rsidRPr="00AE761A">
        <w:rPr>
          <w:i/>
          <w:iCs/>
        </w:rPr>
        <w:t>”</w:t>
      </w:r>
      <w:r w:rsidRPr="00AE761A">
        <w:t xml:space="preserve">, </w:t>
      </w:r>
      <w:r w:rsidRPr="00AE761A">
        <w:rPr>
          <w:i/>
          <w:iCs/>
        </w:rPr>
        <w:t>“Tech-support”</w:t>
      </w:r>
      <w:r w:rsidRPr="00AE761A">
        <w:t xml:space="preserve">, </w:t>
      </w:r>
      <w:r w:rsidRPr="00AE761A">
        <w:rPr>
          <w:i/>
          <w:iCs/>
        </w:rPr>
        <w:t>“</w:t>
      </w:r>
      <w:proofErr w:type="spellStart"/>
      <w:r w:rsidRPr="00AE761A">
        <w:rPr>
          <w:i/>
          <w:iCs/>
        </w:rPr>
        <w:t>Othr</w:t>
      </w:r>
      <w:proofErr w:type="spellEnd"/>
      <w:r w:rsidRPr="00AE761A">
        <w:rPr>
          <w:i/>
          <w:iCs/>
        </w:rPr>
        <w:t>”</w:t>
      </w:r>
      <w:r w:rsidRPr="00AE761A">
        <w:t>).</w:t>
      </w:r>
    </w:p>
    <w:p w14:paraId="52074176" w14:textId="77777777" w:rsidR="00AE761A" w:rsidRPr="00AE761A" w:rsidRDefault="00AE761A" w:rsidP="00AE761A">
      <w:pPr>
        <w:numPr>
          <w:ilvl w:val="0"/>
          <w:numId w:val="1"/>
        </w:numPr>
      </w:pPr>
      <w:r w:rsidRPr="00AE761A">
        <w:rPr>
          <w:b/>
          <w:bCs/>
        </w:rPr>
        <w:t>No duplicate rows</w:t>
      </w:r>
      <w:r w:rsidRPr="00AE761A">
        <w:t xml:space="preserve"> were detected.</w:t>
      </w:r>
    </w:p>
    <w:p w14:paraId="7B671F1C" w14:textId="77777777" w:rsidR="00AE761A" w:rsidRPr="00AE761A" w:rsidRDefault="00AE761A" w:rsidP="00AE761A">
      <w:r w:rsidRPr="00AE761A">
        <w:t>These findings confirmed the need for data cleaning to handle missing entries and normalize label names before training.</w:t>
      </w:r>
    </w:p>
    <w:p w14:paraId="3E216DCF" w14:textId="77777777" w:rsidR="00AE761A" w:rsidRPr="00AE761A" w:rsidRDefault="00AE761A" w:rsidP="00AE761A">
      <w:r w:rsidRPr="00AE761A">
        <w:pict w14:anchorId="5BA8A843">
          <v:rect id="_x0000_i1075" style="width:0;height:1.5pt" o:hralign="center" o:hrstd="t" o:hr="t" fillcolor="#a0a0a0" stroked="f"/>
        </w:pict>
      </w:r>
    </w:p>
    <w:p w14:paraId="237E62C3" w14:textId="77777777" w:rsidR="00AE761A" w:rsidRPr="00AE761A" w:rsidRDefault="00AE761A" w:rsidP="00AE761A">
      <w:pPr>
        <w:rPr>
          <w:b/>
          <w:bCs/>
        </w:rPr>
      </w:pPr>
      <w:r w:rsidRPr="00AE761A">
        <w:rPr>
          <w:b/>
          <w:bCs/>
        </w:rPr>
        <w:t>3. Data Cleaning Process</w:t>
      </w:r>
    </w:p>
    <w:p w14:paraId="429F8E09" w14:textId="77777777" w:rsidR="00AE761A" w:rsidRPr="00AE761A" w:rsidRDefault="00AE761A" w:rsidP="00AE761A">
      <w:r w:rsidRPr="00AE761A">
        <w:t>Our cleaning process followed a consistent workflow:</w:t>
      </w:r>
    </w:p>
    <w:p w14:paraId="7E18B5C6" w14:textId="77777777" w:rsidR="00AE761A" w:rsidRPr="00AE761A" w:rsidRDefault="00AE761A" w:rsidP="00AE761A">
      <w:r w:rsidRPr="00AE761A">
        <w:rPr>
          <w:b/>
          <w:bCs/>
        </w:rPr>
        <w:t>Step 1 – Handling Missing Values</w:t>
      </w:r>
    </w:p>
    <w:p w14:paraId="15026A36" w14:textId="77777777" w:rsidR="00AE761A" w:rsidRPr="00AE761A" w:rsidRDefault="00AE761A" w:rsidP="00AE761A">
      <w:pPr>
        <w:numPr>
          <w:ilvl w:val="0"/>
          <w:numId w:val="2"/>
        </w:numPr>
      </w:pPr>
      <w:r w:rsidRPr="00AE761A">
        <w:t>Removed rows with missing entries in either the ‘text’ or ‘label’ columns.</w:t>
      </w:r>
    </w:p>
    <w:p w14:paraId="18B16812" w14:textId="77777777" w:rsidR="00AE761A" w:rsidRPr="00AE761A" w:rsidRDefault="00AE761A" w:rsidP="00AE761A">
      <w:r w:rsidRPr="00AE761A">
        <w:rPr>
          <w:b/>
          <w:bCs/>
        </w:rPr>
        <w:t>Step 2 – Label Normalization</w:t>
      </w:r>
    </w:p>
    <w:p w14:paraId="68F234D5" w14:textId="77777777" w:rsidR="00AE761A" w:rsidRPr="00AE761A" w:rsidRDefault="00AE761A" w:rsidP="00AE761A">
      <w:pPr>
        <w:numPr>
          <w:ilvl w:val="0"/>
          <w:numId w:val="3"/>
        </w:numPr>
      </w:pPr>
      <w:r w:rsidRPr="00AE761A">
        <w:t>Converted all labels to lowercase.</w:t>
      </w:r>
    </w:p>
    <w:p w14:paraId="2EE1B55C" w14:textId="77777777" w:rsidR="00AE761A" w:rsidRPr="00AE761A" w:rsidRDefault="00AE761A" w:rsidP="00AE761A">
      <w:pPr>
        <w:numPr>
          <w:ilvl w:val="0"/>
          <w:numId w:val="3"/>
        </w:numPr>
      </w:pPr>
      <w:r w:rsidRPr="00AE761A">
        <w:lastRenderedPageBreak/>
        <w:t>Trimmed spaces and mapped incorrect variations to four core categories:</w:t>
      </w:r>
      <w:r w:rsidRPr="00AE761A">
        <w:br/>
      </w:r>
      <w:r w:rsidRPr="00AE761A">
        <w:rPr>
          <w:i/>
          <w:iCs/>
        </w:rPr>
        <w:t>billing, technical, account, other.</w:t>
      </w:r>
    </w:p>
    <w:p w14:paraId="23F74611" w14:textId="77777777" w:rsidR="00AE761A" w:rsidRPr="00AE761A" w:rsidRDefault="00AE761A" w:rsidP="00AE761A">
      <w:r w:rsidRPr="00AE761A">
        <w:rPr>
          <w:b/>
          <w:bCs/>
        </w:rPr>
        <w:t>Step 3 – Text Cleaning</w:t>
      </w:r>
      <w:r w:rsidRPr="00AE761A">
        <w:br/>
        <w:t>We standardized text by:</w:t>
      </w:r>
    </w:p>
    <w:p w14:paraId="6047C421" w14:textId="77777777" w:rsidR="00AE761A" w:rsidRPr="00AE761A" w:rsidRDefault="00AE761A" w:rsidP="00AE761A">
      <w:pPr>
        <w:numPr>
          <w:ilvl w:val="0"/>
          <w:numId w:val="4"/>
        </w:numPr>
      </w:pPr>
      <w:r w:rsidRPr="00AE761A">
        <w:t xml:space="preserve">Removing </w:t>
      </w:r>
      <w:r w:rsidRPr="00AE761A">
        <w:rPr>
          <w:b/>
          <w:bCs/>
        </w:rPr>
        <w:t>HTML tags</w:t>
      </w:r>
      <w:r w:rsidRPr="00AE761A">
        <w:t xml:space="preserve"> and decoding </w:t>
      </w:r>
      <w:r w:rsidRPr="00AE761A">
        <w:rPr>
          <w:b/>
          <w:bCs/>
        </w:rPr>
        <w:t>HTML entities</w:t>
      </w:r>
      <w:r w:rsidRPr="00AE761A">
        <w:t>.</w:t>
      </w:r>
    </w:p>
    <w:p w14:paraId="3C3C0A8B" w14:textId="77777777" w:rsidR="00AE761A" w:rsidRPr="00AE761A" w:rsidRDefault="00AE761A" w:rsidP="00AE761A">
      <w:pPr>
        <w:numPr>
          <w:ilvl w:val="0"/>
          <w:numId w:val="4"/>
        </w:numPr>
      </w:pPr>
      <w:r w:rsidRPr="00AE761A">
        <w:t xml:space="preserve">Removing </w:t>
      </w:r>
      <w:r w:rsidRPr="00AE761A">
        <w:rPr>
          <w:b/>
          <w:bCs/>
        </w:rPr>
        <w:t>mentions</w:t>
      </w:r>
      <w:r w:rsidRPr="00AE761A">
        <w:t xml:space="preserve">, </w:t>
      </w:r>
      <w:r w:rsidRPr="00AE761A">
        <w:rPr>
          <w:b/>
          <w:bCs/>
        </w:rPr>
        <w:t>hashtags</w:t>
      </w:r>
      <w:r w:rsidRPr="00AE761A">
        <w:t xml:space="preserve">, </w:t>
      </w:r>
      <w:r w:rsidRPr="00AE761A">
        <w:rPr>
          <w:b/>
          <w:bCs/>
        </w:rPr>
        <w:t>emojis</w:t>
      </w:r>
      <w:r w:rsidRPr="00AE761A">
        <w:t xml:space="preserve">, and </w:t>
      </w:r>
      <w:r w:rsidRPr="00AE761A">
        <w:rPr>
          <w:b/>
          <w:bCs/>
        </w:rPr>
        <w:t>URLs</w:t>
      </w:r>
      <w:r w:rsidRPr="00AE761A">
        <w:t xml:space="preserve"> (via re).</w:t>
      </w:r>
    </w:p>
    <w:p w14:paraId="666D4731" w14:textId="77777777" w:rsidR="00AE761A" w:rsidRPr="00AE761A" w:rsidRDefault="00AE761A" w:rsidP="00AE761A">
      <w:pPr>
        <w:numPr>
          <w:ilvl w:val="0"/>
          <w:numId w:val="4"/>
        </w:numPr>
      </w:pPr>
      <w:r w:rsidRPr="00AE761A">
        <w:t xml:space="preserve">Stripping </w:t>
      </w:r>
      <w:r w:rsidRPr="00AE761A">
        <w:rPr>
          <w:b/>
          <w:bCs/>
        </w:rPr>
        <w:t>extra spaces</w:t>
      </w:r>
      <w:r w:rsidRPr="00AE761A">
        <w:t xml:space="preserve"> and normalizing spacing.</w:t>
      </w:r>
    </w:p>
    <w:p w14:paraId="095114B2" w14:textId="77777777" w:rsidR="00AE761A" w:rsidRPr="00AE761A" w:rsidRDefault="00AE761A" w:rsidP="00AE761A">
      <w:r w:rsidRPr="00AE761A">
        <w:t>After cleaning, all text entries were consistent, readable, and aligned with standardized label names.</w:t>
      </w:r>
    </w:p>
    <w:p w14:paraId="0693A7BD" w14:textId="77777777" w:rsidR="00AE761A" w:rsidRPr="00AE761A" w:rsidRDefault="00AE761A" w:rsidP="00AE761A">
      <w:r w:rsidRPr="00AE761A">
        <w:pict w14:anchorId="704BEE59">
          <v:rect id="_x0000_i1076" style="width:0;height:1.5pt" o:hralign="center" o:hrstd="t" o:hr="t" fillcolor="#a0a0a0" stroked="f"/>
        </w:pict>
      </w:r>
    </w:p>
    <w:p w14:paraId="6996C48A" w14:textId="77777777" w:rsidR="00AE761A" w:rsidRPr="00AE761A" w:rsidRDefault="00AE761A" w:rsidP="00AE761A">
      <w:pPr>
        <w:rPr>
          <w:b/>
          <w:bCs/>
        </w:rPr>
      </w:pPr>
      <w:r w:rsidRPr="00AE761A">
        <w:rPr>
          <w:b/>
          <w:bCs/>
        </w:rPr>
        <w:t>4. Exploratory Findings</w:t>
      </w:r>
    </w:p>
    <w:p w14:paraId="57FEDBE4" w14:textId="77777777" w:rsidR="00AE761A" w:rsidRPr="00AE761A" w:rsidRDefault="00AE761A" w:rsidP="00AE761A">
      <w:pPr>
        <w:rPr>
          <w:b/>
          <w:bCs/>
        </w:rPr>
      </w:pPr>
      <w:r w:rsidRPr="00AE761A">
        <w:rPr>
          <w:b/>
          <w:bCs/>
        </w:rPr>
        <w:t>4.1 Label Distribution</w:t>
      </w:r>
    </w:p>
    <w:p w14:paraId="67469A09" w14:textId="77777777" w:rsidR="00AE761A" w:rsidRPr="00AE761A" w:rsidRDefault="00AE761A" w:rsidP="00AE761A">
      <w:r w:rsidRPr="00AE761A">
        <w:t>After normalization, class counts were: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745"/>
      </w:tblGrid>
      <w:tr w:rsidR="00AE761A" w:rsidRPr="00AE761A" w14:paraId="5033572D" w14:textId="77777777" w:rsidTr="00AE7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02DCE" w14:textId="77777777" w:rsidR="00AE761A" w:rsidRPr="00AE761A" w:rsidRDefault="00AE761A" w:rsidP="00AE761A">
            <w:pPr>
              <w:rPr>
                <w:b/>
                <w:bCs/>
              </w:rPr>
            </w:pPr>
            <w:r w:rsidRPr="00AE761A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2839E5D8" w14:textId="77777777" w:rsidR="00AE761A" w:rsidRPr="00AE761A" w:rsidRDefault="00AE761A" w:rsidP="00AE761A">
            <w:pPr>
              <w:rPr>
                <w:b/>
                <w:bCs/>
              </w:rPr>
            </w:pPr>
            <w:r w:rsidRPr="00AE761A">
              <w:rPr>
                <w:b/>
                <w:bCs/>
              </w:rPr>
              <w:t>Count</w:t>
            </w:r>
          </w:p>
        </w:tc>
      </w:tr>
      <w:tr w:rsidR="00AE761A" w:rsidRPr="00AE761A" w14:paraId="736D3112" w14:textId="77777777" w:rsidTr="00AE7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42CAB" w14:textId="77777777" w:rsidR="00AE761A" w:rsidRPr="00AE761A" w:rsidRDefault="00AE761A" w:rsidP="00AE761A">
            <w:r w:rsidRPr="00AE761A">
              <w:t>Other</w:t>
            </w:r>
          </w:p>
        </w:tc>
        <w:tc>
          <w:tcPr>
            <w:tcW w:w="0" w:type="auto"/>
            <w:vAlign w:val="center"/>
            <w:hideMark/>
          </w:tcPr>
          <w:p w14:paraId="2152755D" w14:textId="77777777" w:rsidR="00AE761A" w:rsidRPr="00AE761A" w:rsidRDefault="00AE761A" w:rsidP="00AE761A">
            <w:r w:rsidRPr="00AE761A">
              <w:t>125</w:t>
            </w:r>
          </w:p>
        </w:tc>
      </w:tr>
      <w:tr w:rsidR="00AE761A" w:rsidRPr="00AE761A" w14:paraId="16D8BB75" w14:textId="77777777" w:rsidTr="00AE7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079E6" w14:textId="77777777" w:rsidR="00AE761A" w:rsidRPr="00AE761A" w:rsidRDefault="00AE761A" w:rsidP="00AE761A">
            <w:r w:rsidRPr="00AE761A">
              <w:t>Technical</w:t>
            </w:r>
          </w:p>
        </w:tc>
        <w:tc>
          <w:tcPr>
            <w:tcW w:w="0" w:type="auto"/>
            <w:vAlign w:val="center"/>
            <w:hideMark/>
          </w:tcPr>
          <w:p w14:paraId="105137DC" w14:textId="77777777" w:rsidR="00AE761A" w:rsidRPr="00AE761A" w:rsidRDefault="00AE761A" w:rsidP="00AE761A">
            <w:r w:rsidRPr="00AE761A">
              <w:t>119</w:t>
            </w:r>
          </w:p>
        </w:tc>
      </w:tr>
      <w:tr w:rsidR="00AE761A" w:rsidRPr="00AE761A" w14:paraId="173E3493" w14:textId="77777777" w:rsidTr="00AE7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C2464" w14:textId="77777777" w:rsidR="00AE761A" w:rsidRPr="00AE761A" w:rsidRDefault="00AE761A" w:rsidP="00AE761A">
            <w:r w:rsidRPr="00AE761A">
              <w:t>Account</w:t>
            </w:r>
          </w:p>
        </w:tc>
        <w:tc>
          <w:tcPr>
            <w:tcW w:w="0" w:type="auto"/>
            <w:vAlign w:val="center"/>
            <w:hideMark/>
          </w:tcPr>
          <w:p w14:paraId="682CBC3C" w14:textId="77777777" w:rsidR="00AE761A" w:rsidRPr="00AE761A" w:rsidRDefault="00AE761A" w:rsidP="00AE761A">
            <w:r w:rsidRPr="00AE761A">
              <w:t>115</w:t>
            </w:r>
          </w:p>
        </w:tc>
      </w:tr>
      <w:tr w:rsidR="00AE761A" w:rsidRPr="00AE761A" w14:paraId="42F3139C" w14:textId="77777777" w:rsidTr="00AE7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398A9" w14:textId="77777777" w:rsidR="00AE761A" w:rsidRPr="00AE761A" w:rsidRDefault="00AE761A" w:rsidP="00AE761A">
            <w:r w:rsidRPr="00AE761A">
              <w:t>Billing</w:t>
            </w:r>
          </w:p>
        </w:tc>
        <w:tc>
          <w:tcPr>
            <w:tcW w:w="0" w:type="auto"/>
            <w:vAlign w:val="center"/>
            <w:hideMark/>
          </w:tcPr>
          <w:p w14:paraId="15B45A26" w14:textId="77777777" w:rsidR="00AE761A" w:rsidRPr="00AE761A" w:rsidRDefault="00AE761A" w:rsidP="00AE761A">
            <w:r w:rsidRPr="00AE761A">
              <w:t>113</w:t>
            </w:r>
          </w:p>
        </w:tc>
      </w:tr>
    </w:tbl>
    <w:p w14:paraId="02441D2B" w14:textId="77777777" w:rsidR="00AE761A" w:rsidRPr="00AE761A" w:rsidRDefault="00AE761A" w:rsidP="00AE761A">
      <w:r w:rsidRPr="00AE761A">
        <w:t>‘Other’ and ‘Technical’ tickets were slightly more frequent, indicating moderate class imbalance that will be addressed during model training.</w:t>
      </w:r>
    </w:p>
    <w:p w14:paraId="0A1FB7C4" w14:textId="77777777" w:rsidR="00AE761A" w:rsidRPr="00AE761A" w:rsidRDefault="00AE761A" w:rsidP="00AE761A">
      <w:pPr>
        <w:rPr>
          <w:b/>
          <w:bCs/>
        </w:rPr>
      </w:pPr>
      <w:r w:rsidRPr="00AE761A">
        <w:rPr>
          <w:b/>
          <w:bCs/>
        </w:rPr>
        <w:t>4.2 Text Length Analysis</w:t>
      </w:r>
    </w:p>
    <w:p w14:paraId="7DD99612" w14:textId="77777777" w:rsidR="00AE761A" w:rsidRPr="00AE761A" w:rsidRDefault="00AE761A" w:rsidP="00AE761A">
      <w:r w:rsidRPr="00AE761A">
        <w:t>We analyzed the word count of ticket texts.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209"/>
      </w:tblGrid>
      <w:tr w:rsidR="00AE761A" w:rsidRPr="00AE761A" w14:paraId="529401D3" w14:textId="77777777" w:rsidTr="00AE7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F2665" w14:textId="77777777" w:rsidR="00AE761A" w:rsidRPr="00AE761A" w:rsidRDefault="00AE761A" w:rsidP="00AE761A">
            <w:pPr>
              <w:rPr>
                <w:b/>
                <w:bCs/>
              </w:rPr>
            </w:pPr>
            <w:r w:rsidRPr="00AE761A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050B09C" w14:textId="77777777" w:rsidR="00AE761A" w:rsidRPr="00AE761A" w:rsidRDefault="00AE761A" w:rsidP="00AE761A">
            <w:pPr>
              <w:rPr>
                <w:b/>
                <w:bCs/>
              </w:rPr>
            </w:pPr>
            <w:r w:rsidRPr="00AE761A">
              <w:rPr>
                <w:b/>
                <w:bCs/>
              </w:rPr>
              <w:t>Value</w:t>
            </w:r>
          </w:p>
        </w:tc>
      </w:tr>
      <w:tr w:rsidR="00AE761A" w:rsidRPr="00AE761A" w14:paraId="63634A0E" w14:textId="77777777" w:rsidTr="00AE7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6DB7D" w14:textId="77777777" w:rsidR="00AE761A" w:rsidRPr="00AE761A" w:rsidRDefault="00AE761A" w:rsidP="00AE761A">
            <w:r w:rsidRPr="00AE761A">
              <w:t>Count</w:t>
            </w:r>
          </w:p>
        </w:tc>
        <w:tc>
          <w:tcPr>
            <w:tcW w:w="0" w:type="auto"/>
            <w:vAlign w:val="center"/>
            <w:hideMark/>
          </w:tcPr>
          <w:p w14:paraId="6EEF0A19" w14:textId="77777777" w:rsidR="00AE761A" w:rsidRPr="00AE761A" w:rsidRDefault="00AE761A" w:rsidP="00AE761A">
            <w:r w:rsidRPr="00AE761A">
              <w:t>472</w:t>
            </w:r>
          </w:p>
        </w:tc>
      </w:tr>
      <w:tr w:rsidR="00AE761A" w:rsidRPr="00AE761A" w14:paraId="7627750E" w14:textId="77777777" w:rsidTr="00AE7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CE75B" w14:textId="77777777" w:rsidR="00AE761A" w:rsidRPr="00AE761A" w:rsidRDefault="00AE761A" w:rsidP="00AE761A">
            <w:r w:rsidRPr="00AE761A">
              <w:t>Mean</w:t>
            </w:r>
          </w:p>
        </w:tc>
        <w:tc>
          <w:tcPr>
            <w:tcW w:w="0" w:type="auto"/>
            <w:vAlign w:val="center"/>
            <w:hideMark/>
          </w:tcPr>
          <w:p w14:paraId="36E479F5" w14:textId="77777777" w:rsidR="00AE761A" w:rsidRPr="00AE761A" w:rsidRDefault="00AE761A" w:rsidP="00AE761A">
            <w:r w:rsidRPr="00AE761A">
              <w:t>7.38 words</w:t>
            </w:r>
          </w:p>
        </w:tc>
      </w:tr>
      <w:tr w:rsidR="00AE761A" w:rsidRPr="00AE761A" w14:paraId="13CB2B25" w14:textId="77777777" w:rsidTr="00AE7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29E1C" w14:textId="77777777" w:rsidR="00AE761A" w:rsidRPr="00AE761A" w:rsidRDefault="00AE761A" w:rsidP="00AE761A">
            <w:r w:rsidRPr="00AE761A">
              <w:t>Std. Dev.</w:t>
            </w:r>
          </w:p>
        </w:tc>
        <w:tc>
          <w:tcPr>
            <w:tcW w:w="0" w:type="auto"/>
            <w:vAlign w:val="center"/>
            <w:hideMark/>
          </w:tcPr>
          <w:p w14:paraId="5F38741B" w14:textId="77777777" w:rsidR="00AE761A" w:rsidRPr="00AE761A" w:rsidRDefault="00AE761A" w:rsidP="00AE761A">
            <w:r w:rsidRPr="00AE761A">
              <w:t>1.08</w:t>
            </w:r>
          </w:p>
        </w:tc>
      </w:tr>
      <w:tr w:rsidR="00AE761A" w:rsidRPr="00AE761A" w14:paraId="56C0267A" w14:textId="77777777" w:rsidTr="00AE7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2DD2A" w14:textId="77777777" w:rsidR="00AE761A" w:rsidRPr="00AE761A" w:rsidRDefault="00AE761A" w:rsidP="00AE761A">
            <w:r w:rsidRPr="00AE761A">
              <w:lastRenderedPageBreak/>
              <w:t>Min</w:t>
            </w:r>
          </w:p>
        </w:tc>
        <w:tc>
          <w:tcPr>
            <w:tcW w:w="0" w:type="auto"/>
            <w:vAlign w:val="center"/>
            <w:hideMark/>
          </w:tcPr>
          <w:p w14:paraId="442B9356" w14:textId="77777777" w:rsidR="00AE761A" w:rsidRPr="00AE761A" w:rsidRDefault="00AE761A" w:rsidP="00AE761A">
            <w:r w:rsidRPr="00AE761A">
              <w:t>5</w:t>
            </w:r>
          </w:p>
        </w:tc>
      </w:tr>
      <w:tr w:rsidR="00AE761A" w:rsidRPr="00AE761A" w14:paraId="46F75E80" w14:textId="77777777" w:rsidTr="00AE7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1072A" w14:textId="77777777" w:rsidR="00AE761A" w:rsidRPr="00AE761A" w:rsidRDefault="00AE761A" w:rsidP="00AE761A">
            <w:r w:rsidRPr="00AE761A">
              <w:t>25%</w:t>
            </w:r>
          </w:p>
        </w:tc>
        <w:tc>
          <w:tcPr>
            <w:tcW w:w="0" w:type="auto"/>
            <w:vAlign w:val="center"/>
            <w:hideMark/>
          </w:tcPr>
          <w:p w14:paraId="6ACC9EDC" w14:textId="77777777" w:rsidR="00AE761A" w:rsidRPr="00AE761A" w:rsidRDefault="00AE761A" w:rsidP="00AE761A">
            <w:r w:rsidRPr="00AE761A">
              <w:t>7</w:t>
            </w:r>
          </w:p>
        </w:tc>
      </w:tr>
      <w:tr w:rsidR="00AE761A" w:rsidRPr="00AE761A" w14:paraId="1F68A33E" w14:textId="77777777" w:rsidTr="00AE7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22A7" w14:textId="77777777" w:rsidR="00AE761A" w:rsidRPr="00AE761A" w:rsidRDefault="00AE761A" w:rsidP="00AE761A">
            <w:r w:rsidRPr="00AE761A">
              <w:t>50%</w:t>
            </w:r>
          </w:p>
        </w:tc>
        <w:tc>
          <w:tcPr>
            <w:tcW w:w="0" w:type="auto"/>
            <w:vAlign w:val="center"/>
            <w:hideMark/>
          </w:tcPr>
          <w:p w14:paraId="2FCB2574" w14:textId="77777777" w:rsidR="00AE761A" w:rsidRPr="00AE761A" w:rsidRDefault="00AE761A" w:rsidP="00AE761A">
            <w:r w:rsidRPr="00AE761A">
              <w:t>7</w:t>
            </w:r>
          </w:p>
        </w:tc>
      </w:tr>
      <w:tr w:rsidR="00AE761A" w:rsidRPr="00AE761A" w14:paraId="647CFA24" w14:textId="77777777" w:rsidTr="00AE7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B3BAC" w14:textId="77777777" w:rsidR="00AE761A" w:rsidRPr="00AE761A" w:rsidRDefault="00AE761A" w:rsidP="00AE761A">
            <w:r w:rsidRPr="00AE761A">
              <w:t>75%</w:t>
            </w:r>
          </w:p>
        </w:tc>
        <w:tc>
          <w:tcPr>
            <w:tcW w:w="0" w:type="auto"/>
            <w:vAlign w:val="center"/>
            <w:hideMark/>
          </w:tcPr>
          <w:p w14:paraId="3D3CE72A" w14:textId="77777777" w:rsidR="00AE761A" w:rsidRPr="00AE761A" w:rsidRDefault="00AE761A" w:rsidP="00AE761A">
            <w:r w:rsidRPr="00AE761A">
              <w:t>8</w:t>
            </w:r>
          </w:p>
        </w:tc>
      </w:tr>
      <w:tr w:rsidR="00AE761A" w:rsidRPr="00AE761A" w14:paraId="2B7548AE" w14:textId="77777777" w:rsidTr="00AE7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526A6" w14:textId="77777777" w:rsidR="00AE761A" w:rsidRPr="00AE761A" w:rsidRDefault="00AE761A" w:rsidP="00AE761A">
            <w:r w:rsidRPr="00AE761A">
              <w:t>Max</w:t>
            </w:r>
          </w:p>
        </w:tc>
        <w:tc>
          <w:tcPr>
            <w:tcW w:w="0" w:type="auto"/>
            <w:vAlign w:val="center"/>
            <w:hideMark/>
          </w:tcPr>
          <w:p w14:paraId="59F8738A" w14:textId="77777777" w:rsidR="00AE761A" w:rsidRPr="00AE761A" w:rsidRDefault="00AE761A" w:rsidP="00AE761A">
            <w:r w:rsidRPr="00AE761A">
              <w:t>10</w:t>
            </w:r>
          </w:p>
        </w:tc>
      </w:tr>
    </w:tbl>
    <w:p w14:paraId="4D7202FE" w14:textId="77777777" w:rsidR="00AE761A" w:rsidRPr="00AE761A" w:rsidRDefault="00AE761A" w:rsidP="00AE761A">
      <w:r w:rsidRPr="00AE761A">
        <w:t>Most ticket descriptions are concise, averaging about 7 words — typical for quick customer messages.</w:t>
      </w:r>
    </w:p>
    <w:p w14:paraId="29E9A490" w14:textId="77777777" w:rsidR="00AE761A" w:rsidRPr="00AE761A" w:rsidRDefault="00AE761A" w:rsidP="00AE761A">
      <w:r w:rsidRPr="00AE761A">
        <w:pict w14:anchorId="2C03CEA2">
          <v:rect id="_x0000_i1077" style="width:0;height:1.5pt" o:hralign="center" o:hrstd="t" o:hr="t" fillcolor="#a0a0a0" stroked="f"/>
        </w:pict>
      </w:r>
    </w:p>
    <w:p w14:paraId="035AFD6F" w14:textId="77777777" w:rsidR="00AE761A" w:rsidRPr="00AE761A" w:rsidRDefault="00AE761A" w:rsidP="00AE761A">
      <w:pPr>
        <w:rPr>
          <w:b/>
          <w:bCs/>
        </w:rPr>
      </w:pPr>
      <w:r w:rsidRPr="00AE761A">
        <w:rPr>
          <w:b/>
          <w:bCs/>
        </w:rPr>
        <w:t>5. Visual Summary</w:t>
      </w:r>
    </w:p>
    <w:p w14:paraId="54B94BFD" w14:textId="77777777" w:rsidR="00AE761A" w:rsidRPr="00AE761A" w:rsidRDefault="00AE761A" w:rsidP="00AE761A">
      <w:r w:rsidRPr="00AE761A">
        <w:t>To better understand the dataset, we visualized key features:</w:t>
      </w:r>
    </w:p>
    <w:p w14:paraId="63A4F962" w14:textId="77777777" w:rsidR="00AE761A" w:rsidRPr="00AE761A" w:rsidRDefault="00AE761A" w:rsidP="00AE761A">
      <w:pPr>
        <w:rPr>
          <w:b/>
          <w:bCs/>
        </w:rPr>
      </w:pPr>
      <w:r w:rsidRPr="00AE761A">
        <w:rPr>
          <w:b/>
          <w:bCs/>
        </w:rPr>
        <w:t>5.1 Label Distribution Plot</w:t>
      </w:r>
    </w:p>
    <w:p w14:paraId="4B000196" w14:textId="77777777" w:rsidR="00AE761A" w:rsidRPr="00AE761A" w:rsidRDefault="00AE761A" w:rsidP="00AE761A">
      <w:r w:rsidRPr="00AE761A">
        <w:t xml:space="preserve">A </w:t>
      </w:r>
      <w:r w:rsidRPr="00AE761A">
        <w:rPr>
          <w:b/>
          <w:bCs/>
        </w:rPr>
        <w:t>bar chart</w:t>
      </w:r>
      <w:r w:rsidRPr="00AE761A">
        <w:t xml:space="preserve"> highlights the class counts.</w:t>
      </w:r>
    </w:p>
    <w:p w14:paraId="5A49C14A" w14:textId="77777777" w:rsidR="00AE761A" w:rsidRPr="00AE761A" w:rsidRDefault="00AE761A" w:rsidP="00AE761A">
      <w:pPr>
        <w:numPr>
          <w:ilvl w:val="0"/>
          <w:numId w:val="5"/>
        </w:numPr>
      </w:pPr>
      <w:r w:rsidRPr="00AE761A">
        <w:t>The x-axis shows the four ticket categories.</w:t>
      </w:r>
    </w:p>
    <w:p w14:paraId="5A892001" w14:textId="77777777" w:rsidR="00AE761A" w:rsidRPr="00AE761A" w:rsidRDefault="00AE761A" w:rsidP="00AE761A">
      <w:pPr>
        <w:numPr>
          <w:ilvl w:val="0"/>
          <w:numId w:val="5"/>
        </w:numPr>
      </w:pPr>
      <w:r w:rsidRPr="00AE761A">
        <w:t>The y-axis represents the number of records.</w:t>
      </w:r>
    </w:p>
    <w:p w14:paraId="599DA452" w14:textId="77777777" w:rsidR="00AE761A" w:rsidRPr="00AE761A" w:rsidRDefault="00AE761A" w:rsidP="00AE761A">
      <w:pPr>
        <w:numPr>
          <w:ilvl w:val="0"/>
          <w:numId w:val="5"/>
        </w:numPr>
      </w:pPr>
      <w:r w:rsidRPr="00AE761A">
        <w:t>‘Other’ and ‘Technical’ appear slightly higher, confirming minor imbalance.</w:t>
      </w:r>
    </w:p>
    <w:p w14:paraId="10DB9A69" w14:textId="77777777" w:rsidR="00AE761A" w:rsidRPr="00AE761A" w:rsidRDefault="00AE761A" w:rsidP="00AE761A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E761A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E761A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as</w:t>
      </w:r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53BF7480" w14:textId="77777777" w:rsidR="00AE761A" w:rsidRPr="00AE761A" w:rsidRDefault="00AE761A" w:rsidP="00AE761A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E761A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seaborn </w:t>
      </w:r>
      <w:r w:rsidRPr="00AE761A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as</w:t>
      </w:r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sns</w:t>
      </w:r>
      <w:proofErr w:type="spellEnd"/>
    </w:p>
    <w:p w14:paraId="72E541D7" w14:textId="77777777" w:rsidR="00AE761A" w:rsidRPr="00AE761A" w:rsidRDefault="00AE761A" w:rsidP="00AE761A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E761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AE761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'label'</w:t>
      </w:r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value_</w:t>
      </w:r>
      <w:proofErr w:type="gramStart"/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counts</w:t>
      </w:r>
      <w:proofErr w:type="spellEnd"/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601BD229" w14:textId="77777777" w:rsidR="00AE761A" w:rsidRPr="00AE761A" w:rsidRDefault="00AE761A" w:rsidP="00AE761A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65A4EE1" w14:textId="77777777" w:rsidR="00AE761A" w:rsidRPr="00AE761A" w:rsidRDefault="00AE761A" w:rsidP="00AE761A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E761A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 xml:space="preserve"># Plotting bar chart to know the </w:t>
      </w:r>
      <w:proofErr w:type="spellStart"/>
      <w:r w:rsidRPr="00AE761A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distirbution</w:t>
      </w:r>
      <w:proofErr w:type="spellEnd"/>
      <w:r w:rsidRPr="00AE761A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 xml:space="preserve"> of each class in the label class</w:t>
      </w:r>
    </w:p>
    <w:p w14:paraId="7190DB5C" w14:textId="77777777" w:rsidR="00AE761A" w:rsidRPr="00AE761A" w:rsidRDefault="00AE761A" w:rsidP="00AE761A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AE761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'label'</w:t>
      </w:r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value_</w:t>
      </w:r>
      <w:proofErr w:type="gramStart"/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counts</w:t>
      </w:r>
      <w:proofErr w:type="spellEnd"/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.plot</w:t>
      </w:r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kind = </w:t>
      </w:r>
      <w:r w:rsidRPr="00AE761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'bar'</w:t>
      </w:r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D3C5F84" w14:textId="77777777" w:rsidR="00AE761A" w:rsidRPr="00AE761A" w:rsidRDefault="00AE761A" w:rsidP="00AE761A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E761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'Label Distribution'</w:t>
      </w:r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02937F9" w14:textId="77777777" w:rsidR="00AE761A" w:rsidRPr="00AE761A" w:rsidRDefault="00AE761A" w:rsidP="00AE761A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E761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'Label'</w:t>
      </w:r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855304F" w14:textId="77777777" w:rsidR="00AE761A" w:rsidRPr="00AE761A" w:rsidRDefault="00AE761A" w:rsidP="00AE761A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E761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'Count'</w:t>
      </w:r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72B336B" w14:textId="77777777" w:rsidR="00AE761A" w:rsidRPr="00AE761A" w:rsidRDefault="00AE761A" w:rsidP="00AE761A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E76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AE76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4DCA79B0" w14:textId="77777777" w:rsidR="00AE761A" w:rsidRPr="00AE761A" w:rsidRDefault="00AE761A" w:rsidP="00AE761A"/>
    <w:p w14:paraId="6BAB37C4" w14:textId="77777777" w:rsidR="00AE761A" w:rsidRPr="00AE761A" w:rsidRDefault="00AE761A" w:rsidP="00AE761A">
      <w:proofErr w:type="spellStart"/>
      <w:r w:rsidRPr="00AE761A">
        <w:t>label_counts</w:t>
      </w:r>
      <w:proofErr w:type="spellEnd"/>
      <w:r w:rsidRPr="00AE761A">
        <w:t xml:space="preserve"> = {'billing':113, 'technical':119, 'account':115, 'other':125}</w:t>
      </w:r>
    </w:p>
    <w:p w14:paraId="25EF9835" w14:textId="77777777" w:rsidR="00AE761A" w:rsidRDefault="00AE761A" w:rsidP="00AE761A">
      <w:pPr>
        <w:rPr>
          <w:b/>
          <w:bCs/>
        </w:rPr>
      </w:pPr>
    </w:p>
    <w:p w14:paraId="65EB0AF3" w14:textId="76AB552D" w:rsidR="00AE761A" w:rsidRPr="00AE761A" w:rsidRDefault="00AE761A" w:rsidP="00AE761A">
      <w:pPr>
        <w:rPr>
          <w:b/>
          <w:bCs/>
        </w:rPr>
      </w:pPr>
      <w:r w:rsidRPr="00AE761A">
        <w:rPr>
          <w:b/>
          <w:bCs/>
        </w:rPr>
        <w:lastRenderedPageBreak/>
        <w:t>5.2 Text Length Histogram</w:t>
      </w:r>
    </w:p>
    <w:p w14:paraId="05100152" w14:textId="67488629" w:rsidR="00AE761A" w:rsidRPr="00AE761A" w:rsidRDefault="00AE761A" w:rsidP="00AE761A">
      <w:r w:rsidRPr="00AE761A">
        <w:t xml:space="preserve">A histogram of text length (in words) shows that most tickets contain </w:t>
      </w:r>
      <w:r>
        <w:t>an average of 7</w:t>
      </w:r>
      <w:r w:rsidRPr="00AE761A">
        <w:t xml:space="preserve"> </w:t>
      </w:r>
      <w:proofErr w:type="gramStart"/>
      <w:r w:rsidRPr="00AE761A">
        <w:t>words</w:t>
      </w:r>
      <w:r>
        <w:t xml:space="preserve"> ,</w:t>
      </w:r>
      <w:proofErr w:type="gramEnd"/>
      <w:r>
        <w:t xml:space="preserve"> 5 minimum words and a max of 19 word</w:t>
      </w:r>
      <w:r w:rsidR="005464AA">
        <w:t>s</w:t>
      </w:r>
      <w:r w:rsidRPr="00AE761A">
        <w:t>.</w:t>
      </w:r>
      <w:r w:rsidR="005464AA">
        <w:t xml:space="preserve"> This is good considering that our model would have a threshold for best performance.</w:t>
      </w:r>
    </w:p>
    <w:p w14:paraId="115B593F" w14:textId="628DD858" w:rsidR="00AE761A" w:rsidRPr="00AE761A" w:rsidRDefault="00AE761A" w:rsidP="00AE761A">
      <w:r w:rsidRPr="00AE761A">
        <w:t>The visuals confirm</w:t>
      </w:r>
      <w:r w:rsidR="005464AA">
        <w:t>ed</w:t>
      </w:r>
      <w:r w:rsidRPr="00AE761A">
        <w:t xml:space="preserve"> that the dataset is well-structured, compact, and balanced enough for stratified splitting.</w:t>
      </w:r>
    </w:p>
    <w:p w14:paraId="787B82F3" w14:textId="77777777" w:rsidR="00AE761A" w:rsidRPr="00AE761A" w:rsidRDefault="00AE761A" w:rsidP="00AE761A">
      <w:r w:rsidRPr="00AE761A">
        <w:pict w14:anchorId="291AF1E6">
          <v:rect id="_x0000_i1078" style="width:0;height:1.5pt" o:hralign="center" o:hrstd="t" o:hr="t" fillcolor="#a0a0a0" stroked="f"/>
        </w:pict>
      </w:r>
    </w:p>
    <w:p w14:paraId="355BA5E7" w14:textId="77777777" w:rsidR="00AE761A" w:rsidRPr="00AE761A" w:rsidRDefault="00AE761A" w:rsidP="00AE761A">
      <w:pPr>
        <w:rPr>
          <w:b/>
          <w:bCs/>
        </w:rPr>
      </w:pPr>
      <w:r w:rsidRPr="00AE761A">
        <w:rPr>
          <w:b/>
          <w:bCs/>
        </w:rPr>
        <w:t>6. Key Insights</w:t>
      </w:r>
    </w:p>
    <w:p w14:paraId="17F8720D" w14:textId="77777777" w:rsidR="00AE761A" w:rsidRPr="00AE761A" w:rsidRDefault="00AE761A" w:rsidP="00AE761A">
      <w:pPr>
        <w:numPr>
          <w:ilvl w:val="0"/>
          <w:numId w:val="6"/>
        </w:numPr>
      </w:pPr>
      <w:r w:rsidRPr="00AE761A">
        <w:t xml:space="preserve">The dataset is now </w:t>
      </w:r>
      <w:r w:rsidRPr="00AE761A">
        <w:rPr>
          <w:b/>
          <w:bCs/>
        </w:rPr>
        <w:t>clean, consistent, and ready</w:t>
      </w:r>
      <w:r w:rsidRPr="00AE761A">
        <w:t xml:space="preserve"> for modeling.</w:t>
      </w:r>
    </w:p>
    <w:p w14:paraId="313C1C1D" w14:textId="77777777" w:rsidR="00AE761A" w:rsidRPr="00AE761A" w:rsidRDefault="00AE761A" w:rsidP="00AE761A">
      <w:pPr>
        <w:numPr>
          <w:ilvl w:val="0"/>
          <w:numId w:val="6"/>
        </w:numPr>
      </w:pPr>
      <w:r w:rsidRPr="00AE761A">
        <w:rPr>
          <w:b/>
          <w:bCs/>
        </w:rPr>
        <w:t>Moderate class imbalance</w:t>
      </w:r>
      <w:r w:rsidRPr="00AE761A">
        <w:t xml:space="preserve"> exists but can be handled with stratified sampling or weighted loss.</w:t>
      </w:r>
    </w:p>
    <w:p w14:paraId="6A0F51A2" w14:textId="77777777" w:rsidR="00AE761A" w:rsidRPr="00AE761A" w:rsidRDefault="00AE761A" w:rsidP="00AE761A">
      <w:pPr>
        <w:numPr>
          <w:ilvl w:val="0"/>
          <w:numId w:val="6"/>
        </w:numPr>
      </w:pPr>
      <w:r w:rsidRPr="00AE761A">
        <w:t xml:space="preserve">Ticket texts are </w:t>
      </w:r>
      <w:r w:rsidRPr="00AE761A">
        <w:rPr>
          <w:b/>
          <w:bCs/>
        </w:rPr>
        <w:t>short</w:t>
      </w:r>
      <w:r w:rsidRPr="00AE761A">
        <w:t xml:space="preserve">, enabling efficient contextual modeling with </w:t>
      </w:r>
      <w:proofErr w:type="spellStart"/>
      <w:r w:rsidRPr="00AE761A">
        <w:t>DistilBERT</w:t>
      </w:r>
      <w:proofErr w:type="spellEnd"/>
      <w:r w:rsidRPr="00AE761A">
        <w:t>.</w:t>
      </w:r>
    </w:p>
    <w:p w14:paraId="68BBB088" w14:textId="77777777" w:rsidR="00AE761A" w:rsidRPr="00AE761A" w:rsidRDefault="00AE761A" w:rsidP="00AE761A">
      <w:r w:rsidRPr="00AE761A">
        <w:pict w14:anchorId="09BEBE41">
          <v:rect id="_x0000_i1079" style="width:0;height:1.5pt" o:hralign="center" o:hrstd="t" o:hr="t" fillcolor="#a0a0a0" stroked="f"/>
        </w:pict>
      </w:r>
    </w:p>
    <w:p w14:paraId="07BCEB7F" w14:textId="76B1840D" w:rsidR="00AE761A" w:rsidRPr="00AE761A" w:rsidRDefault="00AE761A" w:rsidP="00AE761A"/>
    <w:p w14:paraId="75A31F2E" w14:textId="77777777" w:rsidR="00AE761A" w:rsidRPr="00AE761A" w:rsidRDefault="00AE761A" w:rsidP="00AE761A">
      <w:pPr>
        <w:rPr>
          <w:b/>
          <w:bCs/>
        </w:rPr>
      </w:pPr>
      <w:r w:rsidRPr="00AE761A">
        <w:rPr>
          <w:b/>
          <w:bCs/>
        </w:rPr>
        <w:t>8. Conclusion</w:t>
      </w:r>
    </w:p>
    <w:p w14:paraId="0DF022D2" w14:textId="2FD66A69" w:rsidR="00AE761A" w:rsidRPr="00AE761A" w:rsidRDefault="00AE761A" w:rsidP="00AE761A">
      <w:r w:rsidRPr="00AE761A">
        <w:t>The Week 1 exploration and preprocessing phase built a solid foundation for the project.</w:t>
      </w:r>
      <w:r w:rsidRPr="00AE761A">
        <w:br/>
        <w:t xml:space="preserve">By cleaning, standardizing, and analyzing the dataset, we’ve ensured that the next stages — </w:t>
      </w:r>
      <w:r w:rsidR="005464AA">
        <w:t>Baseline model development</w:t>
      </w:r>
      <w:r w:rsidRPr="00AE761A">
        <w:t xml:space="preserve">, model </w:t>
      </w:r>
      <w:r w:rsidR="005464AA">
        <w:t xml:space="preserve">fine-tuning </w:t>
      </w:r>
      <w:proofErr w:type="spellStart"/>
      <w:r w:rsidR="005464AA">
        <w:t>etc</w:t>
      </w:r>
      <w:proofErr w:type="spellEnd"/>
      <w:r w:rsidRPr="00AE761A">
        <w:t xml:space="preserve"> — will rest on reliable, high-quality data.</w:t>
      </w:r>
    </w:p>
    <w:p w14:paraId="5E3A2BD5" w14:textId="77777777" w:rsidR="008F4B28" w:rsidRDefault="008F4B28"/>
    <w:sectPr w:rsidR="008F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9428D"/>
    <w:multiLevelType w:val="multilevel"/>
    <w:tmpl w:val="D32C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55612"/>
    <w:multiLevelType w:val="multilevel"/>
    <w:tmpl w:val="8C02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B2E18"/>
    <w:multiLevelType w:val="multilevel"/>
    <w:tmpl w:val="FBA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956C8"/>
    <w:multiLevelType w:val="multilevel"/>
    <w:tmpl w:val="FD5A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3021C"/>
    <w:multiLevelType w:val="multilevel"/>
    <w:tmpl w:val="1D2E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F1247"/>
    <w:multiLevelType w:val="multilevel"/>
    <w:tmpl w:val="D2AC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20683"/>
    <w:multiLevelType w:val="multilevel"/>
    <w:tmpl w:val="03BA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719256">
    <w:abstractNumId w:val="4"/>
  </w:num>
  <w:num w:numId="2" w16cid:durableId="954826645">
    <w:abstractNumId w:val="0"/>
  </w:num>
  <w:num w:numId="3" w16cid:durableId="1999721154">
    <w:abstractNumId w:val="5"/>
  </w:num>
  <w:num w:numId="4" w16cid:durableId="1935091979">
    <w:abstractNumId w:val="2"/>
  </w:num>
  <w:num w:numId="5" w16cid:durableId="966933492">
    <w:abstractNumId w:val="1"/>
  </w:num>
  <w:num w:numId="6" w16cid:durableId="942342926">
    <w:abstractNumId w:val="3"/>
  </w:num>
  <w:num w:numId="7" w16cid:durableId="8192260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1A"/>
    <w:rsid w:val="000E0BBB"/>
    <w:rsid w:val="00103D10"/>
    <w:rsid w:val="005464AA"/>
    <w:rsid w:val="008F4B28"/>
    <w:rsid w:val="00A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D843"/>
  <w15:chartTrackingRefBased/>
  <w15:docId w15:val="{B60A67A2-C557-4832-A47B-5229125A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1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AMI</dc:creator>
  <cp:keywords/>
  <dc:description/>
  <cp:lastModifiedBy>PROSPER AMI</cp:lastModifiedBy>
  <cp:revision>1</cp:revision>
  <dcterms:created xsi:type="dcterms:W3CDTF">2025-10-08T20:55:00Z</dcterms:created>
  <dcterms:modified xsi:type="dcterms:W3CDTF">2025-10-08T21:13:00Z</dcterms:modified>
</cp:coreProperties>
</file>