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84799A" w14:textId="77777777" w:rsidR="00310D60" w:rsidRDefault="00310D60"/>
    <w:p w14:paraId="0005DA72" w14:textId="27F9E0B7" w:rsidR="008820F2" w:rsidRDefault="008820F2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Practice Gratitude</w:t>
      </w:r>
      <w:r>
        <w:rPr>
          <w:rFonts w:ascii=".SFUI-Regular" w:hAnsi=".SFUI-Regular"/>
        </w:rPr>
        <w:br/>
      </w:r>
      <w:r>
        <w:rPr>
          <w:rStyle w:val="s1"/>
        </w:rPr>
        <w:t>Consciously acknowledge things you’re grateful for each day to nurture happiness.</w:t>
      </w:r>
    </w:p>
    <w:p w14:paraId="7B99FC29" w14:textId="77777777" w:rsidR="008820F2" w:rsidRDefault="008820F2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Cultivate Excellence Through Habit</w:t>
      </w:r>
      <w:r>
        <w:rPr>
          <w:rFonts w:ascii=".SFUI-Regular" w:hAnsi=".SFUI-Regular"/>
        </w:rPr>
        <w:br/>
      </w:r>
      <w:r>
        <w:rPr>
          <w:rStyle w:val="s1"/>
        </w:rPr>
        <w:t>Focus on the virtues you value and review them daily to make excellence a habit.</w:t>
      </w:r>
    </w:p>
    <w:p w14:paraId="06BDF3E5" w14:textId="71334308" w:rsidR="008820F2" w:rsidRDefault="008820F2" w:rsidP="004F31E2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Incorporate Daily Physical Activity</w:t>
      </w:r>
      <w:r>
        <w:rPr>
          <w:rFonts w:ascii=".SFUI-Regular" w:hAnsi=".SFUI-Regular"/>
        </w:rPr>
        <w:br/>
      </w:r>
      <w:r>
        <w:rPr>
          <w:rStyle w:val="s1"/>
        </w:rPr>
        <w:t>Alternate between weight lifting and zone 2 cardio (moderate cardio). Rest once per week.</w:t>
      </w:r>
    </w:p>
    <w:p w14:paraId="40425D93" w14:textId="77777777" w:rsidR="008820F2" w:rsidRDefault="008820F2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Meditate and Relax Regularly</w:t>
      </w:r>
      <w:r>
        <w:rPr>
          <w:rFonts w:ascii=".SFUI-Regular" w:hAnsi=".SFUI-Regular"/>
        </w:rPr>
        <w:br/>
      </w:r>
      <w:r>
        <w:rPr>
          <w:rStyle w:val="s1"/>
        </w:rPr>
        <w:t>Allocate time for relaxation, meditation, and prayer to maintain mental and spiritual health.</w:t>
      </w:r>
    </w:p>
    <w:p w14:paraId="4D0CB1E2" w14:textId="77777777" w:rsidR="008820F2" w:rsidRDefault="008820F2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Be Conscious of Nutrition</w:t>
      </w:r>
      <w:r>
        <w:rPr>
          <w:rFonts w:ascii=".SFUI-Regular" w:hAnsi=".SFUI-Regular"/>
        </w:rPr>
        <w:br/>
      </w:r>
      <w:r>
        <w:rPr>
          <w:rStyle w:val="s1"/>
        </w:rPr>
        <w:t>Ensure nutritional balance. Eat healthy fats (olive oil, etc.), quality proteins and vegetables.</w:t>
      </w:r>
    </w:p>
    <w:p w14:paraId="7B111100" w14:textId="77777777" w:rsidR="008820F2" w:rsidRDefault="008820F2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Manage Anger Wisely</w:t>
      </w:r>
      <w:r>
        <w:rPr>
          <w:rFonts w:ascii=".SFUI-Regular" w:hAnsi=".SFUI-Regular"/>
        </w:rPr>
        <w:br/>
      </w:r>
      <w:r>
        <w:rPr>
          <w:rStyle w:val="s1"/>
        </w:rPr>
        <w:t>Practice being quick to listen, slow to speak, and slow to anger.</w:t>
      </w:r>
    </w:p>
    <w:p w14:paraId="58C62E66" w14:textId="77777777" w:rsidR="008820F2" w:rsidRDefault="008820F2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Cherish Time and Nurture Relationships</w:t>
      </w:r>
      <w:r>
        <w:rPr>
          <w:rFonts w:ascii=".SFUI-Regular" w:hAnsi=".SFUI-Regular"/>
        </w:rPr>
        <w:br/>
      </w:r>
      <w:r>
        <w:rPr>
          <w:rStyle w:val="s1"/>
        </w:rPr>
        <w:t>Make quality time with family and friends a priority. Actively work on strengthening connections.</w:t>
      </w:r>
    </w:p>
    <w:p w14:paraId="45EEF391" w14:textId="77777777" w:rsidR="008820F2" w:rsidRDefault="008820F2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Adopt a Calm and Patient Approach</w:t>
      </w:r>
      <w:r>
        <w:rPr>
          <w:rFonts w:ascii=".SFUI-Regular" w:hAnsi=".SFUI-Regular"/>
        </w:rPr>
        <w:br/>
      </w:r>
      <w:r>
        <w:rPr>
          <w:rStyle w:val="s1"/>
        </w:rPr>
        <w:t>Avoid raising your voice, aiming for calm strength and wisdom in interactions.</w:t>
      </w:r>
    </w:p>
    <w:p w14:paraId="7B02ECD2" w14:textId="72C2EDFD" w:rsidR="008820F2" w:rsidRDefault="008820F2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Remember Personal Details</w:t>
      </w:r>
      <w:r w:rsidR="00D62D5E">
        <w:rPr>
          <w:rStyle w:val="s2"/>
        </w:rPr>
        <w:t xml:space="preserve"> and Connect with Friends </w:t>
      </w:r>
      <w:r>
        <w:rPr>
          <w:rFonts w:ascii=".SFUI-Regular" w:hAnsi=".SFUI-Regular"/>
        </w:rPr>
        <w:br/>
      </w:r>
      <w:r>
        <w:rPr>
          <w:rStyle w:val="s1"/>
        </w:rPr>
        <w:t>Make an effort to remember names and important details about people.</w:t>
      </w:r>
      <w:r w:rsidR="006D1747">
        <w:rPr>
          <w:rStyle w:val="s1"/>
        </w:rPr>
        <w:t xml:space="preserve">  Proactively connect with friends. </w:t>
      </w:r>
    </w:p>
    <w:p w14:paraId="3A442AC0" w14:textId="77777777" w:rsidR="008820F2" w:rsidRDefault="008820F2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Develop Hobbies</w:t>
      </w:r>
      <w:r>
        <w:rPr>
          <w:rFonts w:ascii=".SFUI-Regular" w:hAnsi=".SFUI-Regular"/>
        </w:rPr>
        <w:br/>
      </w:r>
      <w:r>
        <w:rPr>
          <w:rStyle w:val="s1"/>
        </w:rPr>
        <w:t>Improve skills in hobbies you enjoy.</w:t>
      </w:r>
    </w:p>
    <w:p w14:paraId="6428E855" w14:textId="77777777" w:rsidR="008820F2" w:rsidRDefault="008820F2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Maintain a Positive Outlook</w:t>
      </w:r>
      <w:r>
        <w:rPr>
          <w:rFonts w:ascii=".SFUI-Regular" w:hAnsi=".SFUI-Regular"/>
        </w:rPr>
        <w:br/>
      </w:r>
      <w:r>
        <w:rPr>
          <w:rStyle w:val="s1"/>
        </w:rPr>
        <w:t>Cultivate positivity in thoughts and actions.</w:t>
      </w:r>
    </w:p>
    <w:p w14:paraId="1065E3E4" w14:textId="77777777" w:rsidR="008820F2" w:rsidRDefault="008820F2">
      <w:pPr>
        <w:pStyle w:val="p1"/>
      </w:pPr>
      <w:r>
        <w:rPr>
          <w:rStyle w:val="s1"/>
        </w:rPr>
        <w:t>•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Be Proactive</w:t>
      </w:r>
      <w:r>
        <w:rPr>
          <w:rFonts w:ascii=".SFUI-Regular" w:hAnsi=".SFUI-Regular"/>
        </w:rPr>
        <w:br/>
      </w:r>
      <w:r>
        <w:rPr>
          <w:rStyle w:val="s1"/>
        </w:rPr>
        <w:t>Take decisive action towards your goals and responsibilities.</w:t>
      </w:r>
    </w:p>
    <w:p w14:paraId="300F099A" w14:textId="77777777" w:rsidR="00310D60" w:rsidRDefault="00310D60"/>
    <w:sectPr w:rsidR="00310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C8"/>
    <w:rsid w:val="00015FA6"/>
    <w:rsid w:val="0017000C"/>
    <w:rsid w:val="00310D60"/>
    <w:rsid w:val="004F31E2"/>
    <w:rsid w:val="006D1747"/>
    <w:rsid w:val="007257C8"/>
    <w:rsid w:val="008820F2"/>
    <w:rsid w:val="008F0B45"/>
    <w:rsid w:val="00A87A68"/>
    <w:rsid w:val="00D62D5E"/>
    <w:rsid w:val="00D9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A785F8"/>
  <w15:chartTrackingRefBased/>
  <w15:docId w15:val="{CD0E4457-5274-5E42-A3E0-68F8329A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7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7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7C8"/>
    <w:rPr>
      <w:color w:val="605E5C"/>
      <w:shd w:val="clear" w:color="auto" w:fill="E1DFDD"/>
    </w:rPr>
  </w:style>
  <w:style w:type="paragraph" w:customStyle="1" w:styleId="p1">
    <w:name w:val="p1"/>
    <w:basedOn w:val="Normal"/>
    <w:rsid w:val="008820F2"/>
    <w:pPr>
      <w:spacing w:after="120" w:line="377" w:lineRule="atLeast"/>
      <w:ind w:left="363" w:hanging="245"/>
    </w:pPr>
    <w:rPr>
      <w:rFonts w:ascii=".SF UI" w:hAnsi=".SF UI" w:cs="Times New Roman"/>
      <w:color w:val="000000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8820F2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8820F2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882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Borbet</dc:creator>
  <cp:keywords/>
  <dc:description/>
  <cp:lastModifiedBy>Robert Borbet</cp:lastModifiedBy>
  <cp:revision>4</cp:revision>
  <dcterms:created xsi:type="dcterms:W3CDTF">2026-07-13T18:32:00Z</dcterms:created>
  <dcterms:modified xsi:type="dcterms:W3CDTF">2026-07-13T18:33:00Z</dcterms:modified>
</cp:coreProperties>
</file>