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nho8tc7stafo" w:id="0"/>
      <w:bookmarkEnd w:id="0"/>
      <w:r w:rsidDel="00000000" w:rsidR="00000000" w:rsidRPr="00000000">
        <w:rPr>
          <w:rtl w:val="0"/>
        </w:rPr>
        <w:t xml:space="preserve">Използвана литература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ECD Press Release. Последен достъп на 06 юни 2015 г. от Eclipse: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https://www.eclipse.org/org/press-release/20141027_cloud_initiative.php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Eclipse Orion. Последен достъп на 07 юни 2015 г. от OrionHub: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https://orionhub.org/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Eclipse Flux. Последен достъп на 07 юни 2015 г. от Eclipse: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https://projects.eclipse.org/projects/technology.flux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Eclipse Flux. Последен достъп на 07 юни 2015 г. от Eclipse: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http://www.eclipse.org/flux/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Eclipse Flux. Последен достъп на 07 юни 2015 г. от Flux: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https://flux.cfapps.io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Running Flux. Последедн достъп на 07 юни 2015 г. от Eclipse: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https://wiki.eclipse.org/Flux/Running_Flux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Eclipse Flux Demo Story. Последен достъп на 07 юни 2015 г. от Youtube: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https://www.youtube.com/watch?v=78Lu9tWjzy4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Eclipse. Последен достъп на 07 юни 2015 г. от Eclipse: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http://www.eclipse.org/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Eclipse Che. Последен достъп на 06 юни 2015 г. от Eclipse: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http://www.eclipse.org/che/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Eclipse Che. Последен достъп на 06 юни 2015 г. от Codenvy: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https://codenvy.com/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 Docker? Последен достъп на 06 юни 2015 г. от Docker: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https://www.docker.com/whatisdocker/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Eclipse Dirigible. Последен достъп на 07 юни 2015 г. от Eclipse: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http://www.eclipse.org/dirigible/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Eclipse Dirigible. Последен достъп на 07 юни от Eclipse: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https://projects.eclipse.org/projects/ecd.dirigible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Dirigible Cloud Toolkit. Последен достъп на 07 юни от Dirigible: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http://www.dirigible.io/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Dirigible Help. Последен достъп на 07 юни от Dirigible: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http://help.dirigible.io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Dirigible Samples. Последен достъп на 07 юни от Dirigible: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http://samples.dirigible.io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Eclipse Dirigible. Последен достъп на 07 юни 2015 г. от Github: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https://github.com/eclipse/dirigible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Eclipse Dirigible. Последен достъп на 07 юни 2015 г. от Github: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https://github.com/SAP/cloud-dirigible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help.dirigible.io" TargetMode="External"/><Relationship Id="rId18" Type="http://schemas.openxmlformats.org/officeDocument/2006/relationships/hyperlink" Target="http://www.dirigible.io/" TargetMode="External"/><Relationship Id="rId17" Type="http://schemas.openxmlformats.org/officeDocument/2006/relationships/hyperlink" Target="https://projects.eclipse.org/projects/ecd.dirigible" TargetMode="External"/><Relationship Id="rId16" Type="http://schemas.openxmlformats.org/officeDocument/2006/relationships/hyperlink" Target="http://www.eclipse.org/dirigible/" TargetMode="External"/><Relationship Id="rId15" Type="http://schemas.openxmlformats.org/officeDocument/2006/relationships/hyperlink" Target="https://www.docker.com/whatisdocker/" TargetMode="External"/><Relationship Id="rId14" Type="http://schemas.openxmlformats.org/officeDocument/2006/relationships/hyperlink" Target="https://codenvy.com/" TargetMode="External"/><Relationship Id="rId21" Type="http://schemas.openxmlformats.org/officeDocument/2006/relationships/hyperlink" Target="https://github.com/eclipse/dirigible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www.eclipse.org/" TargetMode="External"/><Relationship Id="rId22" Type="http://schemas.openxmlformats.org/officeDocument/2006/relationships/hyperlink" Target="https://github.com/SAP/cloud-dirigible" TargetMode="External"/><Relationship Id="rId13" Type="http://schemas.openxmlformats.org/officeDocument/2006/relationships/hyperlink" Target="http://www.eclipse.org/che/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s://wiki.eclipse.org/Flux/Running_Flux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s://www.youtube.com/watch?v=78Lu9tWjzy4" TargetMode="External"/><Relationship Id="rId20" Type="http://schemas.openxmlformats.org/officeDocument/2006/relationships/hyperlink" Target="http://samples.dirigible.io" TargetMode="External"/><Relationship Id="rId9" Type="http://schemas.openxmlformats.org/officeDocument/2006/relationships/hyperlink" Target="https://flux.cfapps.io" TargetMode="External"/><Relationship Id="rId6" Type="http://schemas.openxmlformats.org/officeDocument/2006/relationships/hyperlink" Target="https://orionhub.org/" TargetMode="External"/><Relationship Id="rId5" Type="http://schemas.openxmlformats.org/officeDocument/2006/relationships/hyperlink" Target="https://www.eclipse.org/org/press-release/20141027_cloud_initiative.php" TargetMode="External"/><Relationship Id="rId8" Type="http://schemas.openxmlformats.org/officeDocument/2006/relationships/hyperlink" Target="http://www.eclipse.org/flux/" TargetMode="External"/><Relationship Id="rId7" Type="http://schemas.openxmlformats.org/officeDocument/2006/relationships/hyperlink" Target="https://projects.eclipse.org/projects/technology.flux" TargetMode="External"/></Relationships>
</file>