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85423" w14:textId="68697F9A" w:rsidR="00CC7BB5" w:rsidRPr="00CC7BB5" w:rsidRDefault="00CC7BB5" w:rsidP="00CC7BB5">
      <w:pPr>
        <w:rPr>
          <w:b/>
          <w:bCs/>
        </w:rPr>
      </w:pPr>
      <w:r w:rsidRPr="00CC7BB5">
        <w:rPr>
          <w:b/>
          <w:bCs/>
        </w:rPr>
        <w:t>1. Phân biệt Defect, Bug, Error, Failure</w:t>
      </w:r>
    </w:p>
    <w:p w14:paraId="08A8BDE0" w14:textId="0A27081A" w:rsidR="004E7B1E" w:rsidRPr="004E7B1E" w:rsidRDefault="004E7B1E" w:rsidP="004E7B1E">
      <w:pPr>
        <w:jc w:val="both"/>
        <w:rPr>
          <w:lang w:val="vi-VN"/>
        </w:rPr>
      </w:pPr>
      <w:r w:rsidRPr="004E7B1E">
        <w:t xml:space="preserve">Trong kiểm thử phần mềm, Error là sai sót do con người gây ra trong quá trình phân tích, thiết kế </w:t>
      </w:r>
      <w:r>
        <w:t>và</w:t>
      </w:r>
      <w:r w:rsidRPr="004E7B1E">
        <w:t xml:space="preserve"> lập trình. Ví dụ, lập trình viên </w:t>
      </w:r>
      <w:r>
        <w:t>code</w:t>
      </w:r>
      <w:r w:rsidRPr="004E7B1E">
        <w:t xml:space="preserve"> sai </w:t>
      </w:r>
      <w:r>
        <w:t>giá</w:t>
      </w:r>
      <w:r>
        <w:rPr>
          <w:lang w:val="vi-VN"/>
        </w:rPr>
        <w:t xml:space="preserve"> tiền của 1 sản phẩm trên web</w:t>
      </w:r>
      <w:r w:rsidRPr="004E7B1E">
        <w:t>. Defect là lỗi tồn tại trong hệ thống hoặc trong mã nguồn do Error gây ra. Khi tester kiểm tra hệ thống và phát hiện lỗi này, nó thường được gọi là Bug và được ghi lại trong hệ thống quản lý lỗi. Nói cách khác, Bug và Defect thường được dùng gần giống nhau trong quá trình kiểm thử. Failure là khi hệ thống thực thi và lỗi đó biểu hiện ra bên ngoài, làm cho hệ thống hoạt động không đúng như mong đợi. Ví dụ, khi khách hàng mua hàng nhưng tổng tiền hiển thị sai so với giá các sản phẩm. Tóm lại, Error là sai sót của con người, Defect</w:t>
      </w:r>
      <w:r>
        <w:rPr>
          <w:lang w:val="vi-VN"/>
        </w:rPr>
        <w:t xml:space="preserve"> và </w:t>
      </w:r>
      <w:r w:rsidRPr="004E7B1E">
        <w:t>Bug là lỗi tồn tại trong phần mềm, còn Failure là lỗi xảy ra khi hệ thống chạy thực tế.</w:t>
      </w:r>
    </w:p>
    <w:p w14:paraId="22FB9931" w14:textId="63AD4123" w:rsidR="00CC7BB5" w:rsidRPr="00CC7BB5" w:rsidRDefault="00CC7BB5" w:rsidP="00CC7BB5">
      <w:pPr>
        <w:rPr>
          <w:b/>
          <w:bCs/>
        </w:rPr>
      </w:pPr>
      <w:r w:rsidRPr="00CC7BB5">
        <w:rPr>
          <w:b/>
          <w:bCs/>
        </w:rPr>
        <w:t xml:space="preserve">2. Tại sao kiểm thử không thể đảm bảo phần mềm không có lỗi? </w:t>
      </w:r>
    </w:p>
    <w:p w14:paraId="4FAE725D" w14:textId="606E397B" w:rsidR="00FE02E0" w:rsidRPr="00FE02E0" w:rsidRDefault="00FE02E0" w:rsidP="00FE02E0">
      <w:pPr>
        <w:jc w:val="both"/>
        <w:rPr>
          <w:lang w:val="vi-VN"/>
        </w:rPr>
      </w:pPr>
      <w:r>
        <w:rPr>
          <w:lang w:val="vi-VN"/>
        </w:rPr>
        <w:t>Kiểm thử phần mềm không thể đảm bảo hệ thống hoàn toàn không có lỗi vì số lỗi trong phần mềm rất lớn. Thực tế tester chỉ có thể kiểm 1 số trường hợp tiêu biểu dựa trên thời gian và nguồn lực của dự án. Việc kiểm thử tất cả gần như không vì nó tốn chi phí và thời gian. Phần mềm thường xuyên cập nhật và có thay đổi rồi sẽ xuất hiện lỗi mới. Theo tiêu chuẩn ISTQB, kiểm thử không nhằm mục đích chứng minh phần mềm không có lỗi, mà tìm ra lỗi càng sớm càng tốt.</w:t>
      </w:r>
      <w:r w:rsidRPr="00FE02E0">
        <w:t xml:space="preserve"> </w:t>
      </w:r>
      <w:r w:rsidRPr="00FE02E0">
        <w:t>Kiểm thử cũng giúp cung cấp thông tin về chất lượng phần mềm cho nhóm phát triển và các bên liên quan. Từ đó nhóm dự án có thể quyết định phần mềm đã đủ ổn định để phát hành hay chưa.</w:t>
      </w:r>
    </w:p>
    <w:p w14:paraId="4DADB14A" w14:textId="693D9B37" w:rsidR="00CC7BB5" w:rsidRPr="00CC7BB5" w:rsidRDefault="00CC7BB5" w:rsidP="00CC7BB5">
      <w:pPr>
        <w:rPr>
          <w:b/>
          <w:bCs/>
        </w:rPr>
      </w:pPr>
      <w:r w:rsidRPr="00CC7BB5">
        <w:rPr>
          <w:b/>
          <w:bCs/>
        </w:rPr>
        <w:t>3. Tính số test case tối thiểu bằng Equivalence Partitioning</w:t>
      </w:r>
    </w:p>
    <w:p w14:paraId="1B7734A8" w14:textId="77777777" w:rsidR="00CC7BB5" w:rsidRPr="00CC7BB5" w:rsidRDefault="00CC7BB5" w:rsidP="00CC7BB5">
      <w:r w:rsidRPr="00CC7BB5">
        <w:t>Form đăng nhập gồm 3 trường:</w:t>
      </w:r>
    </w:p>
    <w:p w14:paraId="472BE387" w14:textId="77777777" w:rsidR="00CC7BB5" w:rsidRPr="00CC7BB5" w:rsidRDefault="00CC7BB5" w:rsidP="00FE02E0">
      <w:pPr>
        <w:pStyle w:val="ListParagraph"/>
        <w:numPr>
          <w:ilvl w:val="0"/>
          <w:numId w:val="6"/>
        </w:numPr>
      </w:pPr>
      <w:r w:rsidRPr="00CC7BB5">
        <w:t>Username</w:t>
      </w:r>
    </w:p>
    <w:p w14:paraId="79C48B5B" w14:textId="77777777" w:rsidR="00CC7BB5" w:rsidRPr="00CC7BB5" w:rsidRDefault="00CC7BB5" w:rsidP="00FE02E0">
      <w:pPr>
        <w:pStyle w:val="ListParagraph"/>
        <w:numPr>
          <w:ilvl w:val="0"/>
          <w:numId w:val="6"/>
        </w:numPr>
      </w:pPr>
      <w:r w:rsidRPr="00CC7BB5">
        <w:t>Password</w:t>
      </w:r>
    </w:p>
    <w:p w14:paraId="04230FAF" w14:textId="77777777" w:rsidR="00CC7BB5" w:rsidRPr="00CC7BB5" w:rsidRDefault="00CC7BB5" w:rsidP="00FE02E0">
      <w:pPr>
        <w:pStyle w:val="ListParagraph"/>
        <w:numPr>
          <w:ilvl w:val="0"/>
          <w:numId w:val="6"/>
        </w:numPr>
      </w:pPr>
      <w:r w:rsidRPr="00CC7BB5">
        <w:t>Captcha</w:t>
      </w:r>
    </w:p>
    <w:p w14:paraId="501D5629" w14:textId="77777777" w:rsidR="00CC7BB5" w:rsidRPr="00CC7BB5" w:rsidRDefault="00CC7BB5" w:rsidP="00CC7BB5">
      <w:pPr>
        <w:rPr>
          <w:b/>
          <w:bCs/>
        </w:rPr>
      </w:pPr>
      <w:r w:rsidRPr="00CC7BB5">
        <w:rPr>
          <w:b/>
          <w:bCs/>
        </w:rPr>
        <w:t>Bước 1: Xác định các lớp tương đương</w:t>
      </w:r>
    </w:p>
    <w:p w14:paraId="107F3578" w14:textId="77777777" w:rsidR="00CC7BB5" w:rsidRPr="00CC7BB5" w:rsidRDefault="00CC7BB5" w:rsidP="00CC7BB5">
      <w:pPr>
        <w:rPr>
          <w:b/>
          <w:bCs/>
        </w:rPr>
      </w:pPr>
      <w:r w:rsidRPr="00CC7BB5">
        <w:rPr>
          <w:b/>
          <w:bCs/>
        </w:rPr>
        <w:t>Username</w:t>
      </w:r>
    </w:p>
    <w:p w14:paraId="7B32F683" w14:textId="77777777" w:rsidR="00CC7BB5" w:rsidRPr="00CC7BB5" w:rsidRDefault="00CC7BB5" w:rsidP="00FE02E0">
      <w:pPr>
        <w:pStyle w:val="ListParagraph"/>
        <w:numPr>
          <w:ilvl w:val="0"/>
          <w:numId w:val="7"/>
        </w:numPr>
      </w:pPr>
      <w:r w:rsidRPr="00CC7BB5">
        <w:t>Hợp lệ</w:t>
      </w:r>
    </w:p>
    <w:p w14:paraId="6D27E916" w14:textId="77777777" w:rsidR="00CC7BB5" w:rsidRPr="00CC7BB5" w:rsidRDefault="00CC7BB5" w:rsidP="00FE02E0">
      <w:pPr>
        <w:pStyle w:val="ListParagraph"/>
        <w:numPr>
          <w:ilvl w:val="0"/>
          <w:numId w:val="7"/>
        </w:numPr>
      </w:pPr>
      <w:r w:rsidRPr="00CC7BB5">
        <w:t>Không hợp lệ</w:t>
      </w:r>
    </w:p>
    <w:p w14:paraId="2F25E79B" w14:textId="1BF9DC0F" w:rsidR="00CC7BB5" w:rsidRPr="00CC7BB5" w:rsidRDefault="00FE02E0" w:rsidP="00CC7BB5">
      <w:r>
        <w:rPr>
          <w:lang w:val="vi-VN"/>
        </w:rPr>
        <w:t>-&gt;</w:t>
      </w:r>
      <w:r w:rsidR="00CC7BB5" w:rsidRPr="00CC7BB5">
        <w:t xml:space="preserve"> 2 lớp</w:t>
      </w:r>
    </w:p>
    <w:p w14:paraId="5C32ED77" w14:textId="77777777" w:rsidR="00CC7BB5" w:rsidRPr="00CC7BB5" w:rsidRDefault="00CC7BB5" w:rsidP="00CC7BB5">
      <w:pPr>
        <w:rPr>
          <w:b/>
          <w:bCs/>
        </w:rPr>
      </w:pPr>
      <w:r w:rsidRPr="00CC7BB5">
        <w:rPr>
          <w:b/>
          <w:bCs/>
        </w:rPr>
        <w:t>Password</w:t>
      </w:r>
    </w:p>
    <w:p w14:paraId="28CCC500" w14:textId="77777777" w:rsidR="00CC7BB5" w:rsidRPr="00CC7BB5" w:rsidRDefault="00CC7BB5" w:rsidP="00FE02E0">
      <w:pPr>
        <w:pStyle w:val="ListParagraph"/>
        <w:numPr>
          <w:ilvl w:val="0"/>
          <w:numId w:val="8"/>
        </w:numPr>
      </w:pPr>
      <w:r w:rsidRPr="00CC7BB5">
        <w:t>Hợp lệ</w:t>
      </w:r>
    </w:p>
    <w:p w14:paraId="52AE5183" w14:textId="77777777" w:rsidR="00CC7BB5" w:rsidRPr="00CC7BB5" w:rsidRDefault="00CC7BB5" w:rsidP="00FE02E0">
      <w:pPr>
        <w:pStyle w:val="ListParagraph"/>
        <w:numPr>
          <w:ilvl w:val="0"/>
          <w:numId w:val="8"/>
        </w:numPr>
      </w:pPr>
      <w:r w:rsidRPr="00CC7BB5">
        <w:lastRenderedPageBreak/>
        <w:t>Không hợp lệ</w:t>
      </w:r>
    </w:p>
    <w:p w14:paraId="0479F77E" w14:textId="3A300A32" w:rsidR="00CC7BB5" w:rsidRPr="00CC7BB5" w:rsidRDefault="00FE02E0" w:rsidP="00CC7BB5">
      <w:r>
        <w:rPr>
          <w:lang w:val="vi-VN"/>
        </w:rPr>
        <w:t>-&gt;</w:t>
      </w:r>
      <w:r w:rsidR="00CC7BB5" w:rsidRPr="00CC7BB5">
        <w:t xml:space="preserve"> 2 lớp</w:t>
      </w:r>
    </w:p>
    <w:p w14:paraId="56185BA3" w14:textId="77777777" w:rsidR="00CC7BB5" w:rsidRPr="00CC7BB5" w:rsidRDefault="00CC7BB5" w:rsidP="00CC7BB5">
      <w:pPr>
        <w:rPr>
          <w:b/>
          <w:bCs/>
        </w:rPr>
      </w:pPr>
      <w:r w:rsidRPr="00CC7BB5">
        <w:rPr>
          <w:b/>
          <w:bCs/>
        </w:rPr>
        <w:t>Captcha</w:t>
      </w:r>
    </w:p>
    <w:p w14:paraId="7F806543" w14:textId="77777777" w:rsidR="00CC7BB5" w:rsidRPr="00CC7BB5" w:rsidRDefault="00CC7BB5" w:rsidP="00FE02E0">
      <w:pPr>
        <w:pStyle w:val="ListParagraph"/>
        <w:numPr>
          <w:ilvl w:val="0"/>
          <w:numId w:val="9"/>
        </w:numPr>
      </w:pPr>
      <w:r w:rsidRPr="00CC7BB5">
        <w:t>Hợp lệ</w:t>
      </w:r>
    </w:p>
    <w:p w14:paraId="7BB9AE80" w14:textId="77777777" w:rsidR="00CC7BB5" w:rsidRPr="00CC7BB5" w:rsidRDefault="00CC7BB5" w:rsidP="00FE02E0">
      <w:pPr>
        <w:pStyle w:val="ListParagraph"/>
        <w:numPr>
          <w:ilvl w:val="0"/>
          <w:numId w:val="9"/>
        </w:numPr>
      </w:pPr>
      <w:r w:rsidRPr="00CC7BB5">
        <w:t>Không hợp lệ</w:t>
      </w:r>
    </w:p>
    <w:p w14:paraId="49FA52FB" w14:textId="004EA43C" w:rsidR="00CC7BB5" w:rsidRPr="00FE02E0" w:rsidRDefault="00FE02E0" w:rsidP="00CC7BB5">
      <w:pPr>
        <w:rPr>
          <w:lang w:val="vi-VN"/>
        </w:rPr>
      </w:pPr>
      <w:r>
        <w:rPr>
          <w:lang w:val="vi-VN"/>
        </w:rPr>
        <w:t>-&gt;</w:t>
      </w:r>
      <w:r w:rsidR="00CC7BB5" w:rsidRPr="00CC7BB5">
        <w:t xml:space="preserve"> 2 lớp</w:t>
      </w:r>
    </w:p>
    <w:p w14:paraId="234E43CC" w14:textId="77777777" w:rsidR="00CC7BB5" w:rsidRPr="00CC7BB5" w:rsidRDefault="00CC7BB5" w:rsidP="00CC7BB5">
      <w:pPr>
        <w:rPr>
          <w:b/>
          <w:bCs/>
        </w:rPr>
      </w:pPr>
      <w:r w:rsidRPr="00CC7BB5">
        <w:rPr>
          <w:b/>
          <w:bCs/>
        </w:rPr>
        <w:t>Bước 2: Tính số test case tối thiểu</w:t>
      </w:r>
    </w:p>
    <w:p w14:paraId="0C8BB012" w14:textId="77777777" w:rsidR="00CC7BB5" w:rsidRPr="00FE02E0" w:rsidRDefault="00CC7BB5" w:rsidP="00CC7BB5">
      <w:r w:rsidRPr="00FE02E0">
        <w:t>Theo Equivalence Partitioning:</w:t>
      </w:r>
    </w:p>
    <w:p w14:paraId="13EF5746" w14:textId="205B1B2C" w:rsidR="00CC7BB5" w:rsidRPr="00FE02E0" w:rsidRDefault="00CC7BB5" w:rsidP="00CC7BB5">
      <w:pPr>
        <w:rPr>
          <w:lang w:val="vi-VN"/>
        </w:rPr>
      </w:pPr>
      <w:r w:rsidRPr="00CC7BB5">
        <w:t xml:space="preserve">Bộ test case tối </w:t>
      </w:r>
      <w:r w:rsidR="00FE02E0">
        <w:t>thiểu</w:t>
      </w:r>
    </w:p>
    <w:tbl>
      <w:tblPr>
        <w:tblStyle w:val="TableGrid"/>
        <w:tblW w:w="0" w:type="auto"/>
        <w:tblLook w:val="04A0" w:firstRow="1" w:lastRow="0" w:firstColumn="1" w:lastColumn="0" w:noHBand="0" w:noVBand="1"/>
      </w:tblPr>
      <w:tblGrid>
        <w:gridCol w:w="1870"/>
        <w:gridCol w:w="1870"/>
        <w:gridCol w:w="1870"/>
        <w:gridCol w:w="1870"/>
        <w:gridCol w:w="1870"/>
      </w:tblGrid>
      <w:tr w:rsidR="00CC7BB5" w14:paraId="1CF8A777" w14:textId="77777777" w:rsidTr="00980328">
        <w:tc>
          <w:tcPr>
            <w:tcW w:w="1870" w:type="dxa"/>
            <w:vAlign w:val="center"/>
          </w:tcPr>
          <w:p w14:paraId="62E7C615" w14:textId="33B01C48" w:rsidR="00CC7BB5" w:rsidRDefault="00CC7BB5" w:rsidP="00CC7BB5">
            <w:pPr>
              <w:rPr>
                <w:lang w:val="vi-VN"/>
              </w:rPr>
            </w:pPr>
            <w:r>
              <w:rPr>
                <w:b/>
                <w:bCs/>
              </w:rPr>
              <w:t>TC</w:t>
            </w:r>
          </w:p>
        </w:tc>
        <w:tc>
          <w:tcPr>
            <w:tcW w:w="1870" w:type="dxa"/>
            <w:vAlign w:val="center"/>
          </w:tcPr>
          <w:p w14:paraId="70A6FCAD" w14:textId="0639C18A" w:rsidR="00CC7BB5" w:rsidRDefault="00CC7BB5" w:rsidP="00CC7BB5">
            <w:pPr>
              <w:rPr>
                <w:lang w:val="vi-VN"/>
              </w:rPr>
            </w:pPr>
            <w:r>
              <w:rPr>
                <w:b/>
                <w:bCs/>
              </w:rPr>
              <w:t>Username</w:t>
            </w:r>
          </w:p>
        </w:tc>
        <w:tc>
          <w:tcPr>
            <w:tcW w:w="1870" w:type="dxa"/>
            <w:vAlign w:val="center"/>
          </w:tcPr>
          <w:p w14:paraId="51386C03" w14:textId="70C28B45" w:rsidR="00CC7BB5" w:rsidRDefault="00CC7BB5" w:rsidP="00CC7BB5">
            <w:pPr>
              <w:rPr>
                <w:lang w:val="vi-VN"/>
              </w:rPr>
            </w:pPr>
            <w:r>
              <w:rPr>
                <w:b/>
                <w:bCs/>
              </w:rPr>
              <w:t>Password</w:t>
            </w:r>
          </w:p>
        </w:tc>
        <w:tc>
          <w:tcPr>
            <w:tcW w:w="1870" w:type="dxa"/>
            <w:vAlign w:val="center"/>
          </w:tcPr>
          <w:p w14:paraId="7C948FF8" w14:textId="7265C27C" w:rsidR="00CC7BB5" w:rsidRDefault="00CC7BB5" w:rsidP="00CC7BB5">
            <w:pPr>
              <w:rPr>
                <w:lang w:val="vi-VN"/>
              </w:rPr>
            </w:pPr>
            <w:r>
              <w:rPr>
                <w:b/>
                <w:bCs/>
              </w:rPr>
              <w:t>Captcha</w:t>
            </w:r>
          </w:p>
        </w:tc>
        <w:tc>
          <w:tcPr>
            <w:tcW w:w="1870" w:type="dxa"/>
            <w:vAlign w:val="center"/>
          </w:tcPr>
          <w:p w14:paraId="6A6417F9" w14:textId="44E308F5" w:rsidR="00CC7BB5" w:rsidRDefault="00CC7BB5" w:rsidP="00CC7BB5">
            <w:pPr>
              <w:rPr>
                <w:lang w:val="vi-VN"/>
              </w:rPr>
            </w:pPr>
            <w:r>
              <w:rPr>
                <w:b/>
                <w:bCs/>
              </w:rPr>
              <w:t>Kết quả</w:t>
            </w:r>
          </w:p>
        </w:tc>
      </w:tr>
      <w:tr w:rsidR="00CC7BB5" w14:paraId="79D81319" w14:textId="77777777" w:rsidTr="00980328">
        <w:tc>
          <w:tcPr>
            <w:tcW w:w="1870" w:type="dxa"/>
            <w:vAlign w:val="center"/>
          </w:tcPr>
          <w:p w14:paraId="0A3D4B50" w14:textId="54DB66DC" w:rsidR="00CC7BB5" w:rsidRDefault="00CC7BB5" w:rsidP="00CC7BB5">
            <w:pPr>
              <w:rPr>
                <w:lang w:val="vi-VN"/>
              </w:rPr>
            </w:pPr>
            <w:r>
              <w:t>TC1</w:t>
            </w:r>
          </w:p>
        </w:tc>
        <w:tc>
          <w:tcPr>
            <w:tcW w:w="1870" w:type="dxa"/>
            <w:vAlign w:val="center"/>
          </w:tcPr>
          <w:p w14:paraId="6C7EEFB0" w14:textId="0005E72F" w:rsidR="00CC7BB5" w:rsidRDefault="00CC7BB5" w:rsidP="00CC7BB5">
            <w:pPr>
              <w:rPr>
                <w:lang w:val="vi-VN"/>
              </w:rPr>
            </w:pPr>
            <w:r>
              <w:t>Valid</w:t>
            </w:r>
          </w:p>
        </w:tc>
        <w:tc>
          <w:tcPr>
            <w:tcW w:w="1870" w:type="dxa"/>
            <w:vAlign w:val="center"/>
          </w:tcPr>
          <w:p w14:paraId="5CBE128B" w14:textId="7D82A0B4" w:rsidR="00CC7BB5" w:rsidRDefault="00CC7BB5" w:rsidP="00CC7BB5">
            <w:pPr>
              <w:rPr>
                <w:lang w:val="vi-VN"/>
              </w:rPr>
            </w:pPr>
            <w:r>
              <w:t>Valid</w:t>
            </w:r>
          </w:p>
        </w:tc>
        <w:tc>
          <w:tcPr>
            <w:tcW w:w="1870" w:type="dxa"/>
            <w:vAlign w:val="center"/>
          </w:tcPr>
          <w:p w14:paraId="02DA5603" w14:textId="175C2729" w:rsidR="00CC7BB5" w:rsidRDefault="00CC7BB5" w:rsidP="00CC7BB5">
            <w:pPr>
              <w:rPr>
                <w:lang w:val="vi-VN"/>
              </w:rPr>
            </w:pPr>
            <w:r>
              <w:t>Valid</w:t>
            </w:r>
          </w:p>
        </w:tc>
        <w:tc>
          <w:tcPr>
            <w:tcW w:w="1870" w:type="dxa"/>
            <w:vAlign w:val="center"/>
          </w:tcPr>
          <w:p w14:paraId="0D2259B4" w14:textId="4557046B" w:rsidR="00CC7BB5" w:rsidRDefault="00CC7BB5" w:rsidP="00CC7BB5">
            <w:pPr>
              <w:rPr>
                <w:lang w:val="vi-VN"/>
              </w:rPr>
            </w:pPr>
            <w:r>
              <w:t>Login thành công</w:t>
            </w:r>
          </w:p>
        </w:tc>
      </w:tr>
      <w:tr w:rsidR="00CC7BB5" w14:paraId="1970852D" w14:textId="77777777" w:rsidTr="00980328">
        <w:tc>
          <w:tcPr>
            <w:tcW w:w="1870" w:type="dxa"/>
            <w:vAlign w:val="center"/>
          </w:tcPr>
          <w:p w14:paraId="7161AC91" w14:textId="36516360" w:rsidR="00CC7BB5" w:rsidRDefault="00CC7BB5" w:rsidP="00CC7BB5">
            <w:pPr>
              <w:rPr>
                <w:lang w:val="vi-VN"/>
              </w:rPr>
            </w:pPr>
            <w:r>
              <w:t>TC2</w:t>
            </w:r>
          </w:p>
        </w:tc>
        <w:tc>
          <w:tcPr>
            <w:tcW w:w="1870" w:type="dxa"/>
            <w:vAlign w:val="center"/>
          </w:tcPr>
          <w:p w14:paraId="4B262964" w14:textId="6B5E1FEE" w:rsidR="00CC7BB5" w:rsidRDefault="00CC7BB5" w:rsidP="00CC7BB5">
            <w:pPr>
              <w:rPr>
                <w:lang w:val="vi-VN"/>
              </w:rPr>
            </w:pPr>
            <w:r>
              <w:t>Invalid</w:t>
            </w:r>
          </w:p>
        </w:tc>
        <w:tc>
          <w:tcPr>
            <w:tcW w:w="1870" w:type="dxa"/>
            <w:vAlign w:val="center"/>
          </w:tcPr>
          <w:p w14:paraId="120EBEC4" w14:textId="14FBE74C" w:rsidR="00CC7BB5" w:rsidRDefault="00CC7BB5" w:rsidP="00CC7BB5">
            <w:pPr>
              <w:rPr>
                <w:lang w:val="vi-VN"/>
              </w:rPr>
            </w:pPr>
            <w:r>
              <w:t>Valid</w:t>
            </w:r>
          </w:p>
        </w:tc>
        <w:tc>
          <w:tcPr>
            <w:tcW w:w="1870" w:type="dxa"/>
            <w:vAlign w:val="center"/>
          </w:tcPr>
          <w:p w14:paraId="5AB92C16" w14:textId="1EE50F93" w:rsidR="00CC7BB5" w:rsidRDefault="00CC7BB5" w:rsidP="00CC7BB5">
            <w:pPr>
              <w:rPr>
                <w:lang w:val="vi-VN"/>
              </w:rPr>
            </w:pPr>
            <w:r>
              <w:t>Valid</w:t>
            </w:r>
          </w:p>
        </w:tc>
        <w:tc>
          <w:tcPr>
            <w:tcW w:w="1870" w:type="dxa"/>
            <w:vAlign w:val="center"/>
          </w:tcPr>
          <w:p w14:paraId="0CDD1B64" w14:textId="54934062" w:rsidR="00CC7BB5" w:rsidRDefault="00CC7BB5" w:rsidP="00CC7BB5">
            <w:pPr>
              <w:rPr>
                <w:lang w:val="vi-VN"/>
              </w:rPr>
            </w:pPr>
            <w:r>
              <w:t>Login thất bại</w:t>
            </w:r>
          </w:p>
        </w:tc>
      </w:tr>
      <w:tr w:rsidR="00CC7BB5" w14:paraId="75C09790" w14:textId="77777777" w:rsidTr="00980328">
        <w:tc>
          <w:tcPr>
            <w:tcW w:w="1870" w:type="dxa"/>
            <w:vAlign w:val="center"/>
          </w:tcPr>
          <w:p w14:paraId="0CB1CB85" w14:textId="3019E278" w:rsidR="00CC7BB5" w:rsidRDefault="00CC7BB5" w:rsidP="00CC7BB5">
            <w:pPr>
              <w:rPr>
                <w:lang w:val="vi-VN"/>
              </w:rPr>
            </w:pPr>
            <w:r>
              <w:t>TC3</w:t>
            </w:r>
          </w:p>
        </w:tc>
        <w:tc>
          <w:tcPr>
            <w:tcW w:w="1870" w:type="dxa"/>
            <w:vAlign w:val="center"/>
          </w:tcPr>
          <w:p w14:paraId="1BD95B53" w14:textId="6C11DA87" w:rsidR="00CC7BB5" w:rsidRDefault="00CC7BB5" w:rsidP="00CC7BB5">
            <w:pPr>
              <w:rPr>
                <w:lang w:val="vi-VN"/>
              </w:rPr>
            </w:pPr>
            <w:r>
              <w:t>Valid</w:t>
            </w:r>
          </w:p>
        </w:tc>
        <w:tc>
          <w:tcPr>
            <w:tcW w:w="1870" w:type="dxa"/>
            <w:vAlign w:val="center"/>
          </w:tcPr>
          <w:p w14:paraId="7C9146DB" w14:textId="03F94B15" w:rsidR="00CC7BB5" w:rsidRDefault="00CC7BB5" w:rsidP="00CC7BB5">
            <w:pPr>
              <w:rPr>
                <w:lang w:val="vi-VN"/>
              </w:rPr>
            </w:pPr>
            <w:r>
              <w:t>Invalid</w:t>
            </w:r>
          </w:p>
        </w:tc>
        <w:tc>
          <w:tcPr>
            <w:tcW w:w="1870" w:type="dxa"/>
            <w:vAlign w:val="center"/>
          </w:tcPr>
          <w:p w14:paraId="6C58393D" w14:textId="0DC2169C" w:rsidR="00CC7BB5" w:rsidRDefault="00CC7BB5" w:rsidP="00CC7BB5">
            <w:pPr>
              <w:rPr>
                <w:lang w:val="vi-VN"/>
              </w:rPr>
            </w:pPr>
            <w:r>
              <w:t>Valid</w:t>
            </w:r>
          </w:p>
        </w:tc>
        <w:tc>
          <w:tcPr>
            <w:tcW w:w="1870" w:type="dxa"/>
            <w:vAlign w:val="center"/>
          </w:tcPr>
          <w:p w14:paraId="0F98D8C4" w14:textId="69EA1811" w:rsidR="00CC7BB5" w:rsidRDefault="00CC7BB5" w:rsidP="00CC7BB5">
            <w:pPr>
              <w:rPr>
                <w:lang w:val="vi-VN"/>
              </w:rPr>
            </w:pPr>
            <w:r>
              <w:t>Login thất bại</w:t>
            </w:r>
          </w:p>
        </w:tc>
      </w:tr>
      <w:tr w:rsidR="00CC7BB5" w14:paraId="13330CC0" w14:textId="77777777" w:rsidTr="00980328">
        <w:tc>
          <w:tcPr>
            <w:tcW w:w="1870" w:type="dxa"/>
            <w:vAlign w:val="center"/>
          </w:tcPr>
          <w:p w14:paraId="788370A3" w14:textId="54AA2342" w:rsidR="00CC7BB5" w:rsidRDefault="00CC7BB5" w:rsidP="00CC7BB5">
            <w:pPr>
              <w:rPr>
                <w:lang w:val="vi-VN"/>
              </w:rPr>
            </w:pPr>
            <w:r>
              <w:t>TC4</w:t>
            </w:r>
          </w:p>
        </w:tc>
        <w:tc>
          <w:tcPr>
            <w:tcW w:w="1870" w:type="dxa"/>
            <w:vAlign w:val="center"/>
          </w:tcPr>
          <w:p w14:paraId="65850AD5" w14:textId="1E178813" w:rsidR="00CC7BB5" w:rsidRDefault="00CC7BB5" w:rsidP="00CC7BB5">
            <w:pPr>
              <w:rPr>
                <w:lang w:val="vi-VN"/>
              </w:rPr>
            </w:pPr>
            <w:r>
              <w:t>Valid</w:t>
            </w:r>
          </w:p>
        </w:tc>
        <w:tc>
          <w:tcPr>
            <w:tcW w:w="1870" w:type="dxa"/>
            <w:vAlign w:val="center"/>
          </w:tcPr>
          <w:p w14:paraId="3BFD83B1" w14:textId="07CC065D" w:rsidR="00CC7BB5" w:rsidRDefault="00CC7BB5" w:rsidP="00CC7BB5">
            <w:pPr>
              <w:rPr>
                <w:lang w:val="vi-VN"/>
              </w:rPr>
            </w:pPr>
            <w:r>
              <w:t>Valid</w:t>
            </w:r>
          </w:p>
        </w:tc>
        <w:tc>
          <w:tcPr>
            <w:tcW w:w="1870" w:type="dxa"/>
            <w:vAlign w:val="center"/>
          </w:tcPr>
          <w:p w14:paraId="07B1EFE0" w14:textId="391CDFDF" w:rsidR="00CC7BB5" w:rsidRDefault="00CC7BB5" w:rsidP="00CC7BB5">
            <w:pPr>
              <w:rPr>
                <w:lang w:val="vi-VN"/>
              </w:rPr>
            </w:pPr>
            <w:r>
              <w:t>Invalid</w:t>
            </w:r>
          </w:p>
        </w:tc>
        <w:tc>
          <w:tcPr>
            <w:tcW w:w="1870" w:type="dxa"/>
            <w:vAlign w:val="center"/>
          </w:tcPr>
          <w:p w14:paraId="504C1E4B" w14:textId="23C54FCC" w:rsidR="00CC7BB5" w:rsidRDefault="00CC7BB5" w:rsidP="00CC7BB5">
            <w:pPr>
              <w:rPr>
                <w:lang w:val="vi-VN"/>
              </w:rPr>
            </w:pPr>
            <w:r>
              <w:t>Login thất bại</w:t>
            </w:r>
          </w:p>
        </w:tc>
      </w:tr>
    </w:tbl>
    <w:p w14:paraId="1C88D4F3" w14:textId="7F48FAAA" w:rsidR="00CC7BB5" w:rsidRPr="00FE02E0" w:rsidRDefault="00FE02E0" w:rsidP="00CC7BB5">
      <w:pPr>
        <w:rPr>
          <w:lang w:val="vi-VN"/>
        </w:rPr>
      </w:pPr>
      <w:r w:rsidRPr="00FE02E0">
        <w:rPr>
          <w:lang w:val="vi-VN"/>
        </w:rPr>
        <w:t>-&gt;</w:t>
      </w:r>
      <w:r w:rsidR="00CC7BB5" w:rsidRPr="00FE02E0">
        <w:t xml:space="preserve"> Tối thiểu: 4 test case</w:t>
      </w:r>
    </w:p>
    <w:p w14:paraId="1016986F" w14:textId="77777777" w:rsidR="00CC7BB5" w:rsidRPr="00CC7BB5" w:rsidRDefault="00CC7BB5" w:rsidP="00CC7BB5">
      <w:pPr>
        <w:rPr>
          <w:b/>
          <w:bCs/>
        </w:rPr>
      </w:pPr>
      <w:r w:rsidRPr="00CC7BB5">
        <w:rPr>
          <w:b/>
          <w:bCs/>
        </w:rPr>
        <w:t>4. Trong Agile tester thiết kế test case khi nào? (5–8 câu)</w:t>
      </w:r>
    </w:p>
    <w:p w14:paraId="075863CB" w14:textId="0672DEC3" w:rsidR="00CC7BB5" w:rsidRPr="00CF5386" w:rsidRDefault="00CC7BB5" w:rsidP="00CF5386">
      <w:pPr>
        <w:jc w:val="both"/>
        <w:rPr>
          <w:lang w:val="vi-VN"/>
        </w:rPr>
      </w:pPr>
      <w:r w:rsidRPr="00CF5386">
        <w:t>Trong mô hình Agile, tester nên bắt đầu thiết kế test case ngay từ đầu sprint khi các user story được phân tích. Tester tham gia các buổi Sprint Planning và Backlog Refinement để hiểu rõ yêu cầu hệ thống. Khi user story được mô tả rõ ràng, tester có thể bắt đầu thiết kế test case song song với quá trình phát triển. Việc thiết kế test case sớm được gọi là Shift-left Testing. Phương pháp này giúp phát hiện lỗi ngay từ giai đoạn đầu của dự án. Khi tester tham gia sớm, họ có thể phát hiện các yêu cầu chưa rõ ràng hoặc thiếu sót trong tài liệu đặc tả. Điều này giúp giảm chi phí sửa lỗi vì lỗi được phát hiện sớm hơn trong vòng đời phát triển phần mềm. Ngoài ra, test case sớm cũng giúp nhóm phát triển hiểu rõ hơn về tiêu chí chấp nhận của hệ thống.</w:t>
      </w:r>
    </w:p>
    <w:p w14:paraId="64F92A60" w14:textId="77777777" w:rsidR="00CC7BB5" w:rsidRDefault="00CC7BB5" w:rsidP="00CC7BB5">
      <w:pPr>
        <w:rPr>
          <w:b/>
          <w:bCs/>
          <w:lang w:val="vi-VN"/>
        </w:rPr>
      </w:pPr>
      <w:r w:rsidRPr="00CC7BB5">
        <w:rPr>
          <w:b/>
          <w:bCs/>
        </w:rPr>
        <w:t>5. So sánh kiểm thử thủ công và kiểm thử tự động</w:t>
      </w:r>
    </w:p>
    <w:p w14:paraId="3D7AE439" w14:textId="70AED227" w:rsidR="00CC7BB5" w:rsidRDefault="00CC7BB5" w:rsidP="00CC7BB5">
      <w:pPr>
        <w:rPr>
          <w:b/>
          <w:bCs/>
          <w:lang w:val="vi-VN"/>
        </w:rPr>
      </w:pPr>
      <w:r w:rsidRPr="00CC7BB5">
        <w:rPr>
          <w:b/>
          <w:bCs/>
        </w:rPr>
        <w:t>Bảng so sánh</w:t>
      </w:r>
    </w:p>
    <w:tbl>
      <w:tblPr>
        <w:tblStyle w:val="TableGrid"/>
        <w:tblW w:w="0" w:type="auto"/>
        <w:tblLook w:val="04A0" w:firstRow="1" w:lastRow="0" w:firstColumn="1" w:lastColumn="0" w:noHBand="0" w:noVBand="1"/>
      </w:tblPr>
      <w:tblGrid>
        <w:gridCol w:w="3116"/>
        <w:gridCol w:w="3117"/>
        <w:gridCol w:w="3117"/>
      </w:tblGrid>
      <w:tr w:rsidR="00CC7BB5" w14:paraId="065BA8AC" w14:textId="77777777" w:rsidTr="008447B2">
        <w:tc>
          <w:tcPr>
            <w:tcW w:w="3116" w:type="dxa"/>
            <w:vAlign w:val="center"/>
          </w:tcPr>
          <w:p w14:paraId="119CDCDB" w14:textId="3A5CD9BA" w:rsidR="00CC7BB5" w:rsidRDefault="00CC7BB5" w:rsidP="00CC7BB5">
            <w:pPr>
              <w:rPr>
                <w:b/>
                <w:bCs/>
                <w:lang w:val="vi-VN"/>
              </w:rPr>
            </w:pPr>
            <w:r>
              <w:rPr>
                <w:b/>
                <w:bCs/>
              </w:rPr>
              <w:t>Tiêu chí</w:t>
            </w:r>
          </w:p>
        </w:tc>
        <w:tc>
          <w:tcPr>
            <w:tcW w:w="3117" w:type="dxa"/>
            <w:vAlign w:val="center"/>
          </w:tcPr>
          <w:p w14:paraId="49D16592" w14:textId="171984BF" w:rsidR="00CC7BB5" w:rsidRDefault="00CC7BB5" w:rsidP="00CC7BB5">
            <w:pPr>
              <w:rPr>
                <w:b/>
                <w:bCs/>
                <w:lang w:val="vi-VN"/>
              </w:rPr>
            </w:pPr>
            <w:r>
              <w:rPr>
                <w:b/>
                <w:bCs/>
              </w:rPr>
              <w:t>Manual Testing</w:t>
            </w:r>
          </w:p>
        </w:tc>
        <w:tc>
          <w:tcPr>
            <w:tcW w:w="3117" w:type="dxa"/>
            <w:vAlign w:val="center"/>
          </w:tcPr>
          <w:p w14:paraId="01326BBB" w14:textId="49065480" w:rsidR="00CC7BB5" w:rsidRDefault="00CC7BB5" w:rsidP="00CC7BB5">
            <w:pPr>
              <w:rPr>
                <w:b/>
                <w:bCs/>
                <w:lang w:val="vi-VN"/>
              </w:rPr>
            </w:pPr>
            <w:r>
              <w:rPr>
                <w:b/>
                <w:bCs/>
              </w:rPr>
              <w:t>Automation Testing</w:t>
            </w:r>
          </w:p>
        </w:tc>
      </w:tr>
      <w:tr w:rsidR="00CC7BB5" w14:paraId="7BB8A218" w14:textId="77777777" w:rsidTr="008447B2">
        <w:tc>
          <w:tcPr>
            <w:tcW w:w="3116" w:type="dxa"/>
            <w:vAlign w:val="center"/>
          </w:tcPr>
          <w:p w14:paraId="056289C2" w14:textId="12E4866C" w:rsidR="00CC7BB5" w:rsidRDefault="00CC7BB5" w:rsidP="00CC7BB5">
            <w:pPr>
              <w:rPr>
                <w:b/>
                <w:bCs/>
                <w:lang w:val="vi-VN"/>
              </w:rPr>
            </w:pPr>
            <w:r>
              <w:t>Khái niệm</w:t>
            </w:r>
          </w:p>
        </w:tc>
        <w:tc>
          <w:tcPr>
            <w:tcW w:w="3117" w:type="dxa"/>
            <w:vAlign w:val="center"/>
          </w:tcPr>
          <w:p w14:paraId="304B8A16" w14:textId="6405A17E" w:rsidR="00CC7BB5" w:rsidRDefault="00CC7BB5" w:rsidP="00CC7BB5">
            <w:pPr>
              <w:rPr>
                <w:b/>
                <w:bCs/>
                <w:lang w:val="vi-VN"/>
              </w:rPr>
            </w:pPr>
            <w:r>
              <w:t>Tester thực hiện test bằng tay</w:t>
            </w:r>
          </w:p>
        </w:tc>
        <w:tc>
          <w:tcPr>
            <w:tcW w:w="3117" w:type="dxa"/>
            <w:vAlign w:val="center"/>
          </w:tcPr>
          <w:p w14:paraId="5CFD47CE" w14:textId="47114AD2" w:rsidR="00CC7BB5" w:rsidRDefault="00CC7BB5" w:rsidP="00CC7BB5">
            <w:pPr>
              <w:rPr>
                <w:b/>
                <w:bCs/>
                <w:lang w:val="vi-VN"/>
              </w:rPr>
            </w:pPr>
            <w:r>
              <w:t>Sử dụng tool và script để test</w:t>
            </w:r>
          </w:p>
        </w:tc>
      </w:tr>
      <w:tr w:rsidR="00CC7BB5" w14:paraId="662AD99E" w14:textId="77777777" w:rsidTr="008447B2">
        <w:tc>
          <w:tcPr>
            <w:tcW w:w="3116" w:type="dxa"/>
            <w:vAlign w:val="center"/>
          </w:tcPr>
          <w:p w14:paraId="752F6103" w14:textId="7D703147" w:rsidR="00CC7BB5" w:rsidRDefault="00CC7BB5" w:rsidP="00CC7BB5">
            <w:pPr>
              <w:rPr>
                <w:b/>
                <w:bCs/>
                <w:lang w:val="vi-VN"/>
              </w:rPr>
            </w:pPr>
            <w:r>
              <w:t>Tốc độ</w:t>
            </w:r>
          </w:p>
        </w:tc>
        <w:tc>
          <w:tcPr>
            <w:tcW w:w="3117" w:type="dxa"/>
            <w:vAlign w:val="center"/>
          </w:tcPr>
          <w:p w14:paraId="35A99851" w14:textId="541F6C93" w:rsidR="00CC7BB5" w:rsidRDefault="00CC7BB5" w:rsidP="00CC7BB5">
            <w:pPr>
              <w:rPr>
                <w:b/>
                <w:bCs/>
                <w:lang w:val="vi-VN"/>
              </w:rPr>
            </w:pPr>
            <w:r>
              <w:t>Chậm</w:t>
            </w:r>
          </w:p>
        </w:tc>
        <w:tc>
          <w:tcPr>
            <w:tcW w:w="3117" w:type="dxa"/>
            <w:vAlign w:val="center"/>
          </w:tcPr>
          <w:p w14:paraId="46452861" w14:textId="54951FF0" w:rsidR="00CC7BB5" w:rsidRDefault="00CC7BB5" w:rsidP="00CC7BB5">
            <w:pPr>
              <w:rPr>
                <w:b/>
                <w:bCs/>
                <w:lang w:val="vi-VN"/>
              </w:rPr>
            </w:pPr>
            <w:r>
              <w:t>Nhanh</w:t>
            </w:r>
          </w:p>
        </w:tc>
      </w:tr>
      <w:tr w:rsidR="00CC7BB5" w14:paraId="120F410E" w14:textId="77777777" w:rsidTr="008447B2">
        <w:tc>
          <w:tcPr>
            <w:tcW w:w="3116" w:type="dxa"/>
            <w:vAlign w:val="center"/>
          </w:tcPr>
          <w:p w14:paraId="14EB6E13" w14:textId="77F72089" w:rsidR="00CC7BB5" w:rsidRDefault="00CC7BB5" w:rsidP="00CC7BB5">
            <w:pPr>
              <w:rPr>
                <w:b/>
                <w:bCs/>
                <w:lang w:val="vi-VN"/>
              </w:rPr>
            </w:pPr>
            <w:r>
              <w:lastRenderedPageBreak/>
              <w:t>Chi phí ban đầu</w:t>
            </w:r>
          </w:p>
        </w:tc>
        <w:tc>
          <w:tcPr>
            <w:tcW w:w="3117" w:type="dxa"/>
            <w:vAlign w:val="center"/>
          </w:tcPr>
          <w:p w14:paraId="26EA830E" w14:textId="5EA82C9E" w:rsidR="00CC7BB5" w:rsidRDefault="00CC7BB5" w:rsidP="00CC7BB5">
            <w:pPr>
              <w:rPr>
                <w:b/>
                <w:bCs/>
                <w:lang w:val="vi-VN"/>
              </w:rPr>
            </w:pPr>
            <w:r>
              <w:t>Thấp</w:t>
            </w:r>
          </w:p>
        </w:tc>
        <w:tc>
          <w:tcPr>
            <w:tcW w:w="3117" w:type="dxa"/>
            <w:vAlign w:val="center"/>
          </w:tcPr>
          <w:p w14:paraId="0DB273C0" w14:textId="74C4852F" w:rsidR="00CC7BB5" w:rsidRDefault="00CC7BB5" w:rsidP="00CC7BB5">
            <w:pPr>
              <w:rPr>
                <w:b/>
                <w:bCs/>
                <w:lang w:val="vi-VN"/>
              </w:rPr>
            </w:pPr>
            <w:r>
              <w:t>Cao</w:t>
            </w:r>
          </w:p>
        </w:tc>
      </w:tr>
      <w:tr w:rsidR="00CC7BB5" w14:paraId="5EC8551B" w14:textId="77777777" w:rsidTr="008447B2">
        <w:tc>
          <w:tcPr>
            <w:tcW w:w="3116" w:type="dxa"/>
            <w:vAlign w:val="center"/>
          </w:tcPr>
          <w:p w14:paraId="6E3F6151" w14:textId="32364978" w:rsidR="00CC7BB5" w:rsidRDefault="00CC7BB5" w:rsidP="00CC7BB5">
            <w:pPr>
              <w:rPr>
                <w:b/>
                <w:bCs/>
                <w:lang w:val="vi-VN"/>
              </w:rPr>
            </w:pPr>
            <w:r>
              <w:t>Chi phí lâu dài</w:t>
            </w:r>
          </w:p>
        </w:tc>
        <w:tc>
          <w:tcPr>
            <w:tcW w:w="3117" w:type="dxa"/>
            <w:vAlign w:val="center"/>
          </w:tcPr>
          <w:p w14:paraId="10855937" w14:textId="67AD61EC" w:rsidR="00CC7BB5" w:rsidRDefault="00CC7BB5" w:rsidP="00CC7BB5">
            <w:pPr>
              <w:rPr>
                <w:b/>
                <w:bCs/>
                <w:lang w:val="vi-VN"/>
              </w:rPr>
            </w:pPr>
            <w:r>
              <w:t>Cao</w:t>
            </w:r>
          </w:p>
        </w:tc>
        <w:tc>
          <w:tcPr>
            <w:tcW w:w="3117" w:type="dxa"/>
            <w:vAlign w:val="center"/>
          </w:tcPr>
          <w:p w14:paraId="66BC3EF6" w14:textId="01929911" w:rsidR="00CC7BB5" w:rsidRDefault="00CC7BB5" w:rsidP="00CC7BB5">
            <w:pPr>
              <w:rPr>
                <w:b/>
                <w:bCs/>
                <w:lang w:val="vi-VN"/>
              </w:rPr>
            </w:pPr>
            <w:r>
              <w:t>Thấp</w:t>
            </w:r>
          </w:p>
        </w:tc>
      </w:tr>
      <w:tr w:rsidR="00CC7BB5" w14:paraId="0DFAF8AE" w14:textId="77777777" w:rsidTr="008447B2">
        <w:tc>
          <w:tcPr>
            <w:tcW w:w="3116" w:type="dxa"/>
            <w:vAlign w:val="center"/>
          </w:tcPr>
          <w:p w14:paraId="4675E2AC" w14:textId="7006DE17" w:rsidR="00CC7BB5" w:rsidRDefault="00CC7BB5" w:rsidP="00CC7BB5">
            <w:pPr>
              <w:rPr>
                <w:b/>
                <w:bCs/>
                <w:lang w:val="vi-VN"/>
              </w:rPr>
            </w:pPr>
            <w:r>
              <w:t>Độ chính xác</w:t>
            </w:r>
          </w:p>
        </w:tc>
        <w:tc>
          <w:tcPr>
            <w:tcW w:w="3117" w:type="dxa"/>
            <w:vAlign w:val="center"/>
          </w:tcPr>
          <w:p w14:paraId="3385AF9C" w14:textId="52830C0C" w:rsidR="00CC7BB5" w:rsidRDefault="00CC7BB5" w:rsidP="00CC7BB5">
            <w:pPr>
              <w:rPr>
                <w:b/>
                <w:bCs/>
                <w:lang w:val="vi-VN"/>
              </w:rPr>
            </w:pPr>
            <w:r>
              <w:t>Phụ thuộc tester</w:t>
            </w:r>
          </w:p>
        </w:tc>
        <w:tc>
          <w:tcPr>
            <w:tcW w:w="3117" w:type="dxa"/>
            <w:vAlign w:val="center"/>
          </w:tcPr>
          <w:p w14:paraId="2AAEC652" w14:textId="0871F8C3" w:rsidR="00CC7BB5" w:rsidRDefault="00CC7BB5" w:rsidP="00CC7BB5">
            <w:pPr>
              <w:rPr>
                <w:b/>
                <w:bCs/>
                <w:lang w:val="vi-VN"/>
              </w:rPr>
            </w:pPr>
            <w:r>
              <w:t>Cao và ổn định</w:t>
            </w:r>
          </w:p>
        </w:tc>
      </w:tr>
      <w:tr w:rsidR="00CC7BB5" w14:paraId="0BCD5444" w14:textId="77777777" w:rsidTr="008447B2">
        <w:tc>
          <w:tcPr>
            <w:tcW w:w="3116" w:type="dxa"/>
            <w:vAlign w:val="center"/>
          </w:tcPr>
          <w:p w14:paraId="7022EA39" w14:textId="1761007F" w:rsidR="00CC7BB5" w:rsidRDefault="00CC7BB5" w:rsidP="00CC7BB5">
            <w:pPr>
              <w:rPr>
                <w:b/>
                <w:bCs/>
                <w:lang w:val="vi-VN"/>
              </w:rPr>
            </w:pPr>
            <w:r>
              <w:t>Phát hiện lỗi UI/UX</w:t>
            </w:r>
          </w:p>
        </w:tc>
        <w:tc>
          <w:tcPr>
            <w:tcW w:w="3117" w:type="dxa"/>
            <w:vAlign w:val="center"/>
          </w:tcPr>
          <w:p w14:paraId="068083B2" w14:textId="7F5CCFB1" w:rsidR="00CC7BB5" w:rsidRDefault="00CC7BB5" w:rsidP="00CC7BB5">
            <w:pPr>
              <w:rPr>
                <w:b/>
                <w:bCs/>
                <w:lang w:val="vi-VN"/>
              </w:rPr>
            </w:pPr>
            <w:r>
              <w:t>Tốt</w:t>
            </w:r>
          </w:p>
        </w:tc>
        <w:tc>
          <w:tcPr>
            <w:tcW w:w="3117" w:type="dxa"/>
            <w:vAlign w:val="center"/>
          </w:tcPr>
          <w:p w14:paraId="0B49083A" w14:textId="2698A50D" w:rsidR="00CC7BB5" w:rsidRDefault="00CC7BB5" w:rsidP="00CC7BB5">
            <w:pPr>
              <w:rPr>
                <w:b/>
                <w:bCs/>
                <w:lang w:val="vi-VN"/>
              </w:rPr>
            </w:pPr>
            <w:r>
              <w:t>Kém hơn</w:t>
            </w:r>
          </w:p>
        </w:tc>
      </w:tr>
      <w:tr w:rsidR="00CC7BB5" w14:paraId="7EF2C7FF" w14:textId="77777777" w:rsidTr="008447B2">
        <w:tc>
          <w:tcPr>
            <w:tcW w:w="3116" w:type="dxa"/>
            <w:vAlign w:val="center"/>
          </w:tcPr>
          <w:p w14:paraId="5F267B36" w14:textId="49009EFE" w:rsidR="00CC7BB5" w:rsidRDefault="00CC7BB5" w:rsidP="00CC7BB5">
            <w:pPr>
              <w:rPr>
                <w:b/>
                <w:bCs/>
                <w:lang w:val="vi-VN"/>
              </w:rPr>
            </w:pPr>
            <w:r>
              <w:t>Regression test</w:t>
            </w:r>
          </w:p>
        </w:tc>
        <w:tc>
          <w:tcPr>
            <w:tcW w:w="3117" w:type="dxa"/>
            <w:vAlign w:val="center"/>
          </w:tcPr>
          <w:p w14:paraId="62519D88" w14:textId="37E043C0" w:rsidR="00CC7BB5" w:rsidRDefault="00CC7BB5" w:rsidP="00CC7BB5">
            <w:pPr>
              <w:rPr>
                <w:b/>
                <w:bCs/>
                <w:lang w:val="vi-VN"/>
              </w:rPr>
            </w:pPr>
            <w:r>
              <w:t>Tốn thời gian</w:t>
            </w:r>
          </w:p>
        </w:tc>
        <w:tc>
          <w:tcPr>
            <w:tcW w:w="3117" w:type="dxa"/>
            <w:vAlign w:val="center"/>
          </w:tcPr>
          <w:p w14:paraId="70155F38" w14:textId="3193EF8C" w:rsidR="00CC7BB5" w:rsidRDefault="00CC7BB5" w:rsidP="00CC7BB5">
            <w:pPr>
              <w:rPr>
                <w:b/>
                <w:bCs/>
                <w:lang w:val="vi-VN"/>
              </w:rPr>
            </w:pPr>
            <w:r>
              <w:t>Rất hiệu quả</w:t>
            </w:r>
          </w:p>
        </w:tc>
      </w:tr>
    </w:tbl>
    <w:p w14:paraId="7B310A67" w14:textId="77777777" w:rsidR="00CC7BB5" w:rsidRDefault="00CC7BB5" w:rsidP="00CC7BB5">
      <w:pPr>
        <w:rPr>
          <w:b/>
          <w:bCs/>
        </w:rPr>
      </w:pPr>
      <w:r w:rsidRPr="00CC7BB5">
        <w:rPr>
          <w:b/>
          <w:bCs/>
        </w:rPr>
        <w:t>Phân tích</w:t>
      </w:r>
    </w:p>
    <w:p w14:paraId="76DE18E7" w14:textId="61339D17" w:rsidR="002C612B" w:rsidRPr="002C612B" w:rsidRDefault="002C612B" w:rsidP="002C612B">
      <w:pPr>
        <w:jc w:val="both"/>
      </w:pPr>
      <w:r w:rsidRPr="002C612B">
        <w:t>Manual testing thường phù hợp với các trường hợp cần đánh giá giao diện hoặc trải nghiệm người dùng. Trong khi đó automation testing phù hợp với các test case lặp lại nhiều lần như regression test. Trong thực tế, nhiều dự án thường kết hợp cả hai phương pháp để đạt hiệu quả tốt nhất.</w:t>
      </w:r>
    </w:p>
    <w:p w14:paraId="1F217DFF" w14:textId="77777777" w:rsidR="00CC7BB5" w:rsidRPr="00CC7BB5" w:rsidRDefault="00CC7BB5" w:rsidP="00CC7BB5">
      <w:pPr>
        <w:rPr>
          <w:b/>
          <w:bCs/>
        </w:rPr>
      </w:pPr>
      <w:r w:rsidRPr="00CC7BB5">
        <w:rPr>
          <w:b/>
          <w:bCs/>
        </w:rPr>
        <w:t>Khi nào KHÔNG nên tự động hóa?</w:t>
      </w:r>
    </w:p>
    <w:p w14:paraId="62EB6B16" w14:textId="1ADAED89" w:rsidR="00CC7BB5" w:rsidRPr="00CC7BB5" w:rsidRDefault="00CC7BB5" w:rsidP="00CC7BB5">
      <w:r w:rsidRPr="00CC7BB5">
        <w:t>Không nên tự động hóa</w:t>
      </w:r>
      <w:r w:rsidR="002C612B">
        <w:t xml:space="preserve"> khi</w:t>
      </w:r>
      <w:r w:rsidRPr="00CC7BB5">
        <w:t>:</w:t>
      </w:r>
    </w:p>
    <w:p w14:paraId="7C7827D2" w14:textId="77777777" w:rsidR="00CC7BB5" w:rsidRPr="002C612B" w:rsidRDefault="00CC7BB5" w:rsidP="002C612B">
      <w:pPr>
        <w:pStyle w:val="ListParagraph"/>
        <w:numPr>
          <w:ilvl w:val="0"/>
          <w:numId w:val="11"/>
        </w:numPr>
      </w:pPr>
      <w:r w:rsidRPr="002C612B">
        <w:t>Test case chạy rất ít lần</w:t>
      </w:r>
    </w:p>
    <w:p w14:paraId="289C94A8" w14:textId="77777777" w:rsidR="00CC7BB5" w:rsidRPr="002C612B" w:rsidRDefault="00CC7BB5" w:rsidP="002C612B">
      <w:pPr>
        <w:pStyle w:val="ListParagraph"/>
        <w:numPr>
          <w:ilvl w:val="0"/>
          <w:numId w:val="11"/>
        </w:numPr>
      </w:pPr>
      <w:r w:rsidRPr="002C612B">
        <w:t>UI thay đổi liên tục</w:t>
      </w:r>
    </w:p>
    <w:p w14:paraId="19FFC421" w14:textId="20E74DBF" w:rsidR="00CC7BB5" w:rsidRPr="002C612B" w:rsidRDefault="00CC7BB5" w:rsidP="002C612B">
      <w:pPr>
        <w:pStyle w:val="ListParagraph"/>
        <w:numPr>
          <w:ilvl w:val="0"/>
          <w:numId w:val="11"/>
        </w:numPr>
      </w:pPr>
      <w:r w:rsidRPr="002C612B">
        <w:t xml:space="preserve">Kiểm thử trải nghiệm người dùng </w:t>
      </w:r>
    </w:p>
    <w:p w14:paraId="0B113ECF" w14:textId="77777777" w:rsidR="00CC7BB5" w:rsidRPr="002C612B" w:rsidRDefault="00CC7BB5" w:rsidP="002C612B">
      <w:pPr>
        <w:pStyle w:val="ListParagraph"/>
        <w:numPr>
          <w:ilvl w:val="0"/>
          <w:numId w:val="11"/>
        </w:numPr>
      </w:pPr>
      <w:r w:rsidRPr="002C612B">
        <w:t>Dự án nhỏ hoặc thời gian phát triển ngắn</w:t>
      </w:r>
    </w:p>
    <w:p w14:paraId="2FA337B5" w14:textId="77777777" w:rsidR="00CC7BB5" w:rsidRPr="002C612B" w:rsidRDefault="00CC7BB5" w:rsidP="002C612B">
      <w:pPr>
        <w:pStyle w:val="ListParagraph"/>
        <w:numPr>
          <w:ilvl w:val="0"/>
          <w:numId w:val="11"/>
        </w:numPr>
      </w:pPr>
      <w:r w:rsidRPr="002C612B">
        <w:t>Test case phức tạp khó tự động hóa</w:t>
      </w:r>
    </w:p>
    <w:p w14:paraId="2BC8DE2A" w14:textId="77777777" w:rsidR="00CC7BB5" w:rsidRPr="00CC7BB5" w:rsidRDefault="00CC7BB5" w:rsidP="00CC7BB5">
      <w:pPr>
        <w:rPr>
          <w:lang w:val="vi-VN"/>
        </w:rPr>
      </w:pPr>
    </w:p>
    <w:sectPr w:rsidR="00CC7BB5" w:rsidRPr="00CC7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4AEB"/>
    <w:multiLevelType w:val="hybridMultilevel"/>
    <w:tmpl w:val="AAC28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8B4C54"/>
    <w:multiLevelType w:val="hybridMultilevel"/>
    <w:tmpl w:val="D2464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8B1E33"/>
    <w:multiLevelType w:val="hybridMultilevel"/>
    <w:tmpl w:val="66182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B82C63"/>
    <w:multiLevelType w:val="hybridMultilevel"/>
    <w:tmpl w:val="3862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00375"/>
    <w:multiLevelType w:val="multilevel"/>
    <w:tmpl w:val="98D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400BF"/>
    <w:multiLevelType w:val="hybridMultilevel"/>
    <w:tmpl w:val="A29A5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DF530E"/>
    <w:multiLevelType w:val="multilevel"/>
    <w:tmpl w:val="1D08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8A6D2F"/>
    <w:multiLevelType w:val="hybridMultilevel"/>
    <w:tmpl w:val="EDE4D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A3539F"/>
    <w:multiLevelType w:val="multilevel"/>
    <w:tmpl w:val="A20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348B5"/>
    <w:multiLevelType w:val="multilevel"/>
    <w:tmpl w:val="10D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14A3D"/>
    <w:multiLevelType w:val="multilevel"/>
    <w:tmpl w:val="8AC2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787994">
    <w:abstractNumId w:val="8"/>
  </w:num>
  <w:num w:numId="2" w16cid:durableId="738595804">
    <w:abstractNumId w:val="6"/>
  </w:num>
  <w:num w:numId="3" w16cid:durableId="245309241">
    <w:abstractNumId w:val="4"/>
  </w:num>
  <w:num w:numId="4" w16cid:durableId="595284572">
    <w:abstractNumId w:val="10"/>
  </w:num>
  <w:num w:numId="5" w16cid:durableId="473254141">
    <w:abstractNumId w:val="9"/>
  </w:num>
  <w:num w:numId="6" w16cid:durableId="1791438196">
    <w:abstractNumId w:val="7"/>
  </w:num>
  <w:num w:numId="7" w16cid:durableId="8532471">
    <w:abstractNumId w:val="0"/>
  </w:num>
  <w:num w:numId="8" w16cid:durableId="385447997">
    <w:abstractNumId w:val="1"/>
  </w:num>
  <w:num w:numId="9" w16cid:durableId="716465198">
    <w:abstractNumId w:val="2"/>
  </w:num>
  <w:num w:numId="10" w16cid:durableId="899285896">
    <w:abstractNumId w:val="5"/>
  </w:num>
  <w:num w:numId="11" w16cid:durableId="2086881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B5"/>
    <w:rsid w:val="001746A2"/>
    <w:rsid w:val="00226A9E"/>
    <w:rsid w:val="00250B58"/>
    <w:rsid w:val="002C612B"/>
    <w:rsid w:val="0036556B"/>
    <w:rsid w:val="003735E8"/>
    <w:rsid w:val="00373B15"/>
    <w:rsid w:val="004E7B1E"/>
    <w:rsid w:val="009807AD"/>
    <w:rsid w:val="00A15D69"/>
    <w:rsid w:val="00A72040"/>
    <w:rsid w:val="00AC65AF"/>
    <w:rsid w:val="00B113F3"/>
    <w:rsid w:val="00B42A1A"/>
    <w:rsid w:val="00CC2879"/>
    <w:rsid w:val="00CC7BB5"/>
    <w:rsid w:val="00CF5386"/>
    <w:rsid w:val="00D06093"/>
    <w:rsid w:val="00DA44F4"/>
    <w:rsid w:val="00DD53A5"/>
    <w:rsid w:val="00E34F50"/>
    <w:rsid w:val="00F74694"/>
    <w:rsid w:val="00FE0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316D"/>
  <w15:chartTrackingRefBased/>
  <w15:docId w15:val="{9DC2F5D1-0980-4DC0-B123-9DC87B58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BB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B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7B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C7B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7B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7B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7B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B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B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BB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BB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C7BB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C7B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7B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7B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7B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7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B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7BB5"/>
    <w:pPr>
      <w:spacing w:before="160"/>
      <w:jc w:val="center"/>
    </w:pPr>
    <w:rPr>
      <w:i/>
      <w:iCs/>
      <w:color w:val="404040" w:themeColor="text1" w:themeTint="BF"/>
    </w:rPr>
  </w:style>
  <w:style w:type="character" w:customStyle="1" w:styleId="QuoteChar">
    <w:name w:val="Quote Char"/>
    <w:basedOn w:val="DefaultParagraphFont"/>
    <w:link w:val="Quote"/>
    <w:uiPriority w:val="29"/>
    <w:rsid w:val="00CC7BB5"/>
    <w:rPr>
      <w:i/>
      <w:iCs/>
      <w:color w:val="404040" w:themeColor="text1" w:themeTint="BF"/>
    </w:rPr>
  </w:style>
  <w:style w:type="paragraph" w:styleId="ListParagraph">
    <w:name w:val="List Paragraph"/>
    <w:basedOn w:val="Normal"/>
    <w:uiPriority w:val="34"/>
    <w:qFormat/>
    <w:rsid w:val="00CC7BB5"/>
    <w:pPr>
      <w:ind w:left="720"/>
      <w:contextualSpacing/>
    </w:pPr>
  </w:style>
  <w:style w:type="character" w:styleId="IntenseEmphasis">
    <w:name w:val="Intense Emphasis"/>
    <w:basedOn w:val="DefaultParagraphFont"/>
    <w:uiPriority w:val="21"/>
    <w:qFormat/>
    <w:rsid w:val="00CC7BB5"/>
    <w:rPr>
      <w:i/>
      <w:iCs/>
      <w:color w:val="2F5496" w:themeColor="accent1" w:themeShade="BF"/>
    </w:rPr>
  </w:style>
  <w:style w:type="paragraph" w:styleId="IntenseQuote">
    <w:name w:val="Intense Quote"/>
    <w:basedOn w:val="Normal"/>
    <w:next w:val="Normal"/>
    <w:link w:val="IntenseQuoteChar"/>
    <w:uiPriority w:val="30"/>
    <w:qFormat/>
    <w:rsid w:val="00CC7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BB5"/>
    <w:rPr>
      <w:i/>
      <w:iCs/>
      <w:color w:val="2F5496" w:themeColor="accent1" w:themeShade="BF"/>
    </w:rPr>
  </w:style>
  <w:style w:type="character" w:styleId="IntenseReference">
    <w:name w:val="Intense Reference"/>
    <w:basedOn w:val="DefaultParagraphFont"/>
    <w:uiPriority w:val="32"/>
    <w:qFormat/>
    <w:rsid w:val="00CC7BB5"/>
    <w:rPr>
      <w:b/>
      <w:bCs/>
      <w:smallCaps/>
      <w:color w:val="2F5496" w:themeColor="accent1" w:themeShade="BF"/>
      <w:spacing w:val="5"/>
    </w:rPr>
  </w:style>
  <w:style w:type="table" w:styleId="TableGrid">
    <w:name w:val="Table Grid"/>
    <w:basedOn w:val="TableNormal"/>
    <w:uiPriority w:val="39"/>
    <w:rsid w:val="00CC7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45278">
      <w:bodyDiv w:val="1"/>
      <w:marLeft w:val="0"/>
      <w:marRight w:val="0"/>
      <w:marTop w:val="0"/>
      <w:marBottom w:val="0"/>
      <w:divBdr>
        <w:top w:val="none" w:sz="0" w:space="0" w:color="auto"/>
        <w:left w:val="none" w:sz="0" w:space="0" w:color="auto"/>
        <w:bottom w:val="none" w:sz="0" w:space="0" w:color="auto"/>
        <w:right w:val="none" w:sz="0" w:space="0" w:color="auto"/>
      </w:divBdr>
    </w:div>
    <w:div w:id="335615402">
      <w:bodyDiv w:val="1"/>
      <w:marLeft w:val="0"/>
      <w:marRight w:val="0"/>
      <w:marTop w:val="0"/>
      <w:marBottom w:val="0"/>
      <w:divBdr>
        <w:top w:val="none" w:sz="0" w:space="0" w:color="auto"/>
        <w:left w:val="none" w:sz="0" w:space="0" w:color="auto"/>
        <w:bottom w:val="none" w:sz="0" w:space="0" w:color="auto"/>
        <w:right w:val="none" w:sz="0" w:space="0" w:color="auto"/>
      </w:divBdr>
    </w:div>
    <w:div w:id="577447450">
      <w:bodyDiv w:val="1"/>
      <w:marLeft w:val="0"/>
      <w:marRight w:val="0"/>
      <w:marTop w:val="0"/>
      <w:marBottom w:val="0"/>
      <w:divBdr>
        <w:top w:val="none" w:sz="0" w:space="0" w:color="auto"/>
        <w:left w:val="none" w:sz="0" w:space="0" w:color="auto"/>
        <w:bottom w:val="none" w:sz="0" w:space="0" w:color="auto"/>
        <w:right w:val="none" w:sz="0" w:space="0" w:color="auto"/>
      </w:divBdr>
    </w:div>
    <w:div w:id="828181751">
      <w:bodyDiv w:val="1"/>
      <w:marLeft w:val="0"/>
      <w:marRight w:val="0"/>
      <w:marTop w:val="0"/>
      <w:marBottom w:val="0"/>
      <w:divBdr>
        <w:top w:val="none" w:sz="0" w:space="0" w:color="auto"/>
        <w:left w:val="none" w:sz="0" w:space="0" w:color="auto"/>
        <w:bottom w:val="none" w:sz="0" w:space="0" w:color="auto"/>
        <w:right w:val="none" w:sz="0" w:space="0" w:color="auto"/>
      </w:divBdr>
    </w:div>
    <w:div w:id="1119683599">
      <w:bodyDiv w:val="1"/>
      <w:marLeft w:val="0"/>
      <w:marRight w:val="0"/>
      <w:marTop w:val="0"/>
      <w:marBottom w:val="0"/>
      <w:divBdr>
        <w:top w:val="none" w:sz="0" w:space="0" w:color="auto"/>
        <w:left w:val="none" w:sz="0" w:space="0" w:color="auto"/>
        <w:bottom w:val="none" w:sz="0" w:space="0" w:color="auto"/>
        <w:right w:val="none" w:sz="0" w:space="0" w:color="auto"/>
      </w:divBdr>
    </w:div>
    <w:div w:id="1126781180">
      <w:bodyDiv w:val="1"/>
      <w:marLeft w:val="0"/>
      <w:marRight w:val="0"/>
      <w:marTop w:val="0"/>
      <w:marBottom w:val="0"/>
      <w:divBdr>
        <w:top w:val="none" w:sz="0" w:space="0" w:color="auto"/>
        <w:left w:val="none" w:sz="0" w:space="0" w:color="auto"/>
        <w:bottom w:val="none" w:sz="0" w:space="0" w:color="auto"/>
        <w:right w:val="none" w:sz="0" w:space="0" w:color="auto"/>
      </w:divBdr>
    </w:div>
    <w:div w:id="1258321750">
      <w:bodyDiv w:val="1"/>
      <w:marLeft w:val="0"/>
      <w:marRight w:val="0"/>
      <w:marTop w:val="0"/>
      <w:marBottom w:val="0"/>
      <w:divBdr>
        <w:top w:val="none" w:sz="0" w:space="0" w:color="auto"/>
        <w:left w:val="none" w:sz="0" w:space="0" w:color="auto"/>
        <w:bottom w:val="none" w:sz="0" w:space="0" w:color="auto"/>
        <w:right w:val="none" w:sz="0" w:space="0" w:color="auto"/>
      </w:divBdr>
    </w:div>
    <w:div w:id="1334144529">
      <w:bodyDiv w:val="1"/>
      <w:marLeft w:val="0"/>
      <w:marRight w:val="0"/>
      <w:marTop w:val="0"/>
      <w:marBottom w:val="0"/>
      <w:divBdr>
        <w:top w:val="none" w:sz="0" w:space="0" w:color="auto"/>
        <w:left w:val="none" w:sz="0" w:space="0" w:color="auto"/>
        <w:bottom w:val="none" w:sz="0" w:space="0" w:color="auto"/>
        <w:right w:val="none" w:sz="0" w:space="0" w:color="auto"/>
      </w:divBdr>
    </w:div>
    <w:div w:id="159246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Khương</dc:creator>
  <cp:keywords/>
  <dc:description/>
  <cp:lastModifiedBy>Lê Khương</cp:lastModifiedBy>
  <cp:revision>2</cp:revision>
  <dcterms:created xsi:type="dcterms:W3CDTF">2026-03-08T10:49:00Z</dcterms:created>
  <dcterms:modified xsi:type="dcterms:W3CDTF">2026-03-08T14:24:00Z</dcterms:modified>
</cp:coreProperties>
</file>