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masis MT Pro Black" w:cs="Amasis MT Pro Black" w:eastAsia="Amasis MT Pro Black" w:hAnsi="Amasis MT Pro Black"/>
          <w:b w:val="1"/>
          <w:sz w:val="72"/>
          <w:szCs w:val="72"/>
        </w:rPr>
      </w:pPr>
      <w:r w:rsidDel="00000000" w:rsidR="00000000" w:rsidRPr="00000000">
        <w:rPr>
          <w:rFonts w:ascii="Amasis MT Pro Black" w:cs="Amasis MT Pro Black" w:eastAsia="Amasis MT Pro Black" w:hAnsi="Amasis MT Pro Black"/>
          <w:b w:val="1"/>
          <w:sz w:val="72"/>
          <w:szCs w:val="72"/>
          <w:rtl w:val="0"/>
        </w:rPr>
        <w:t xml:space="preserve">PAPUSCORP</w:t>
      </w:r>
    </w:p>
    <w:p w:rsidR="00000000" w:rsidDel="00000000" w:rsidP="00000000" w:rsidRDefault="00000000" w:rsidRPr="00000000" w14:paraId="00000002">
      <w:pPr>
        <w:jc w:val="center"/>
        <w:rPr>
          <w:rFonts w:ascii="Amasis MT Pro Black" w:cs="Amasis MT Pro Black" w:eastAsia="Amasis MT Pro Black" w:hAnsi="Amasis MT Pro Black"/>
          <w:b w:val="1"/>
          <w:sz w:val="28"/>
          <w:szCs w:val="28"/>
        </w:rPr>
      </w:pPr>
      <w:r w:rsidDel="00000000" w:rsidR="00000000" w:rsidRPr="00000000">
        <w:rPr>
          <w:rFonts w:ascii="Amasis MT Pro Black" w:cs="Amasis MT Pro Black" w:eastAsia="Amasis MT Pro Black" w:hAnsi="Amasis MT Pro Black"/>
          <w:b w:val="1"/>
          <w:sz w:val="28"/>
          <w:szCs w:val="28"/>
          <w:rtl w:val="0"/>
        </w:rPr>
        <w:t xml:space="preserve">Papu Software Corporation</w:t>
      </w:r>
    </w:p>
    <w:p w:rsidR="00000000" w:rsidDel="00000000" w:rsidP="00000000" w:rsidRDefault="00000000" w:rsidRPr="00000000" w14:paraId="00000003">
      <w:pPr>
        <w:jc w:val="cente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04">
      <w:pPr>
        <w:jc w:val="center"/>
        <w:rPr>
          <w:rFonts w:ascii="Amasis MT Pro Black" w:cs="Amasis MT Pro Black" w:eastAsia="Amasis MT Pro Black" w:hAnsi="Amasis MT Pro Black"/>
          <w:sz w:val="28"/>
          <w:szCs w:val="28"/>
        </w:rPr>
      </w:pPr>
      <w:r w:rsidDel="00000000" w:rsidR="00000000" w:rsidRPr="00000000">
        <w:rPr>
          <w:rFonts w:ascii="Amasis MT Pro Black" w:cs="Amasis MT Pro Black" w:eastAsia="Amasis MT Pro Black" w:hAnsi="Amasis MT Pro Black"/>
          <w:sz w:val="28"/>
          <w:szCs w:val="28"/>
          <w:rtl w:val="0"/>
        </w:rPr>
        <w:t xml:space="preserve">Estándares de desarrollo y mantenimiento.</w:t>
      </w:r>
    </w:p>
    <w:p w:rsidR="00000000" w:rsidDel="00000000" w:rsidP="00000000" w:rsidRDefault="00000000" w:rsidRPr="00000000" w14:paraId="00000005">
      <w:pPr>
        <w:jc w:val="center"/>
        <w:rPr>
          <w:rFonts w:ascii="Amasis MT Pro Black" w:cs="Amasis MT Pro Black" w:eastAsia="Amasis MT Pro Black" w:hAnsi="Amasis MT Pro Black"/>
          <w:sz w:val="28"/>
          <w:szCs w:val="28"/>
        </w:rPr>
      </w:pPr>
      <w:r w:rsidDel="00000000" w:rsidR="00000000" w:rsidRPr="00000000">
        <w:rPr>
          <w:rFonts w:ascii="Amasis MT Pro Black" w:cs="Amasis MT Pro Black" w:eastAsia="Amasis MT Pro Black" w:hAnsi="Amasis MT Pro Black"/>
          <w:sz w:val="28"/>
          <w:szCs w:val="28"/>
          <w:rtl w:val="0"/>
        </w:rPr>
        <w:t xml:space="preserve">Integrantes:</w:t>
      </w:r>
    </w:p>
    <w:p w:rsidR="00000000" w:rsidDel="00000000" w:rsidP="00000000" w:rsidRDefault="00000000" w:rsidRPr="00000000" w14:paraId="00000006">
      <w:pPr>
        <w:jc w:val="center"/>
        <w:rPr>
          <w:rFonts w:ascii="Amasis MT Pro Black" w:cs="Amasis MT Pro Black" w:eastAsia="Amasis MT Pro Black" w:hAnsi="Amasis MT Pro Black"/>
          <w:sz w:val="28"/>
          <w:szCs w:val="28"/>
        </w:rPr>
      </w:pPr>
      <w:r w:rsidDel="00000000" w:rsidR="00000000" w:rsidRPr="00000000">
        <w:rPr>
          <w:rFonts w:ascii="Amasis MT Pro Black" w:cs="Amasis MT Pro Black" w:eastAsia="Amasis MT Pro Black" w:hAnsi="Amasis MT Pro Black"/>
          <w:sz w:val="28"/>
          <w:szCs w:val="28"/>
          <w:rtl w:val="0"/>
        </w:rPr>
        <w:t xml:space="preserve">Paola Alejandra Novelo Chi</w:t>
      </w:r>
    </w:p>
    <w:p w:rsidR="00000000" w:rsidDel="00000000" w:rsidP="00000000" w:rsidRDefault="00000000" w:rsidRPr="00000000" w14:paraId="00000007">
      <w:pPr>
        <w:jc w:val="center"/>
        <w:rPr>
          <w:rFonts w:ascii="Amasis MT Pro Black" w:cs="Amasis MT Pro Black" w:eastAsia="Amasis MT Pro Black" w:hAnsi="Amasis MT Pro Black"/>
          <w:sz w:val="28"/>
          <w:szCs w:val="28"/>
        </w:rPr>
      </w:pPr>
      <w:r w:rsidDel="00000000" w:rsidR="00000000" w:rsidRPr="00000000">
        <w:rPr>
          <w:rFonts w:ascii="Amasis MT Pro Black" w:cs="Amasis MT Pro Black" w:eastAsia="Amasis MT Pro Black" w:hAnsi="Amasis MT Pro Black"/>
          <w:sz w:val="28"/>
          <w:szCs w:val="28"/>
          <w:rtl w:val="0"/>
        </w:rPr>
        <w:t xml:space="preserve">Diego Alfonso Burgos Tzuc</w:t>
      </w:r>
    </w:p>
    <w:p w:rsidR="00000000" w:rsidDel="00000000" w:rsidP="00000000" w:rsidRDefault="00000000" w:rsidRPr="00000000" w14:paraId="00000008">
      <w:pPr>
        <w:jc w:val="center"/>
        <w:rPr>
          <w:rFonts w:ascii="Amasis MT Pro Black" w:cs="Amasis MT Pro Black" w:eastAsia="Amasis MT Pro Black" w:hAnsi="Amasis MT Pro Black"/>
          <w:sz w:val="28"/>
          <w:szCs w:val="28"/>
        </w:rPr>
      </w:pPr>
      <w:r w:rsidDel="00000000" w:rsidR="00000000" w:rsidRPr="00000000">
        <w:rPr>
          <w:rFonts w:ascii="Amasis MT Pro Black" w:cs="Amasis MT Pro Black" w:eastAsia="Amasis MT Pro Black" w:hAnsi="Amasis MT Pro Black"/>
          <w:sz w:val="28"/>
          <w:szCs w:val="28"/>
          <w:rtl w:val="0"/>
        </w:rPr>
        <w:t xml:space="preserve">Juan Osvaldo Salazar Puerto</w:t>
      </w:r>
    </w:p>
    <w:p w:rsidR="00000000" w:rsidDel="00000000" w:rsidP="00000000" w:rsidRDefault="00000000" w:rsidRPr="00000000" w14:paraId="00000009">
      <w:pPr>
        <w:jc w:val="center"/>
        <w:rPr>
          <w:rFonts w:ascii="Amasis MT Pro Black" w:cs="Amasis MT Pro Black" w:eastAsia="Amasis MT Pro Black" w:hAnsi="Amasis MT Pro Black"/>
          <w:sz w:val="28"/>
          <w:szCs w:val="28"/>
        </w:rPr>
      </w:pPr>
      <w:r w:rsidDel="00000000" w:rsidR="00000000" w:rsidRPr="00000000">
        <w:rPr>
          <w:rFonts w:ascii="Amasis MT Pro Black" w:cs="Amasis MT Pro Black" w:eastAsia="Amasis MT Pro Black" w:hAnsi="Amasis MT Pro Black"/>
          <w:sz w:val="28"/>
          <w:szCs w:val="28"/>
          <w:rtl w:val="0"/>
        </w:rPr>
        <w:t xml:space="preserve">Francisco Joaquin Ruiz Ayala</w:t>
      </w:r>
    </w:p>
    <w:p w:rsidR="00000000" w:rsidDel="00000000" w:rsidP="00000000" w:rsidRDefault="00000000" w:rsidRPr="00000000" w14:paraId="0000000A">
      <w:pPr>
        <w:jc w:val="center"/>
        <w:rPr>
          <w:rFonts w:ascii="Amasis MT Pro Black" w:cs="Amasis MT Pro Black" w:eastAsia="Amasis MT Pro Black" w:hAnsi="Amasis MT Pro Black"/>
          <w:sz w:val="28"/>
          <w:szCs w:val="28"/>
        </w:rPr>
      </w:pPr>
      <w:r w:rsidDel="00000000" w:rsidR="00000000" w:rsidRPr="00000000">
        <w:rPr>
          <w:rFonts w:ascii="Amasis MT Pro Black" w:cs="Amasis MT Pro Black" w:eastAsia="Amasis MT Pro Black" w:hAnsi="Amasis MT Pro Black"/>
          <w:sz w:val="28"/>
          <w:szCs w:val="28"/>
          <w:rtl w:val="0"/>
        </w:rPr>
        <w:t xml:space="preserve">Jose Armando Aviles Lopez </w:t>
      </w:r>
    </w:p>
    <w:p w:rsidR="00000000" w:rsidDel="00000000" w:rsidP="00000000" w:rsidRDefault="00000000" w:rsidRPr="00000000" w14:paraId="0000000B">
      <w:pPr>
        <w:rPr>
          <w:rFonts w:ascii="Amasis MT Pro Black" w:cs="Amasis MT Pro Black" w:eastAsia="Amasis MT Pro Black" w:hAnsi="Amasis MT Pro Black"/>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1204884</wp:posOffset>
            </wp:positionH>
            <wp:positionV relativeFrom="paragraph">
              <wp:posOffset>24547</wp:posOffset>
            </wp:positionV>
            <wp:extent cx="3202362" cy="3310331"/>
            <wp:effectExtent b="0" l="0" r="0" t="0"/>
            <wp:wrapNone/>
            <wp:docPr descr="PICFIDE EN CASA" id="7" name="image1.png"/>
            <a:graphic>
              <a:graphicData uri="http://schemas.openxmlformats.org/drawingml/2006/picture">
                <pic:pic>
                  <pic:nvPicPr>
                    <pic:cNvPr descr="PICFIDE EN CASA" id="0" name="image1.png"/>
                    <pic:cNvPicPr preferRelativeResize="0"/>
                  </pic:nvPicPr>
                  <pic:blipFill>
                    <a:blip r:embed="rId6"/>
                    <a:srcRect b="0" l="0" r="0" t="0"/>
                    <a:stretch>
                      <a:fillRect/>
                    </a:stretch>
                  </pic:blipFill>
                  <pic:spPr>
                    <a:xfrm>
                      <a:off x="0" y="0"/>
                      <a:ext cx="3202362" cy="3310331"/>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-634999</wp:posOffset>
                </wp:positionH>
                <wp:positionV relativeFrom="paragraph">
                  <wp:posOffset>5943600</wp:posOffset>
                </wp:positionV>
                <wp:extent cx="5187950" cy="1425575"/>
                <wp:effectExtent b="0" l="0" r="0" t="0"/>
                <wp:wrapNone/>
                <wp:docPr id="1" name=""/>
                <a:graphic>
                  <a:graphicData uri="http://schemas.microsoft.com/office/word/2010/wordprocessingShape">
                    <wps:wsp>
                      <wps:cNvSpPr/>
                      <wps:cNvPr id="2" name="Shape 2"/>
                      <wps:spPr>
                        <a:xfrm flipH="1">
                          <a:off x="2764725" y="3079913"/>
                          <a:ext cx="5162550" cy="1400175"/>
                        </a:xfrm>
                        <a:prstGeom prst="rtTriangle">
                          <a:avLst/>
                        </a:prstGeom>
                        <a:solidFill>
                          <a:srgbClr val="FFC000"/>
                        </a:solidFill>
                        <a:ln cap="flat" cmpd="sng" w="12700">
                          <a:solidFill>
                            <a:srgbClr val="FFC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-634999</wp:posOffset>
                </wp:positionH>
                <wp:positionV relativeFrom="paragraph">
                  <wp:posOffset>5943600</wp:posOffset>
                </wp:positionV>
                <wp:extent cx="5187950" cy="142557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187950" cy="1425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-1079499</wp:posOffset>
                </wp:positionH>
                <wp:positionV relativeFrom="paragraph">
                  <wp:posOffset>5994400</wp:posOffset>
                </wp:positionV>
                <wp:extent cx="5187950" cy="1425575"/>
                <wp:effectExtent b="0" l="0" r="0" t="0"/>
                <wp:wrapNone/>
                <wp:docPr id="5" name=""/>
                <a:graphic>
                  <a:graphicData uri="http://schemas.microsoft.com/office/word/2010/wordprocessingShape">
                    <wps:wsp>
                      <wps:cNvSpPr/>
                      <wps:cNvPr id="6" name="Shape 6"/>
                      <wps:spPr>
                        <a:xfrm>
                          <a:off x="2764725" y="3079913"/>
                          <a:ext cx="5162550" cy="1400175"/>
                        </a:xfrm>
                        <a:prstGeom prst="rtTriangl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-1079499</wp:posOffset>
                </wp:positionH>
                <wp:positionV relativeFrom="paragraph">
                  <wp:posOffset>5994400</wp:posOffset>
                </wp:positionV>
                <wp:extent cx="5187950" cy="1425575"/>
                <wp:effectExtent b="0" l="0" r="0" t="0"/>
                <wp:wrapNone/>
                <wp:docPr id="5"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187950" cy="1425575"/>
                        </a:xfrm>
                        <a:prstGeom prst="rect"/>
                        <a:ln/>
                      </pic:spPr>
                    </pic:pic>
                  </a:graphicData>
                </a:graphic>
              </wp:anchor>
            </w:drawing>
          </mc:Fallback>
        </mc:AlternateContent>
      </w:r>
    </w:p>
    <w:p w:rsidR="00000000" w:rsidDel="00000000" w:rsidP="00000000" w:rsidRDefault="00000000" w:rsidRPr="00000000" w14:paraId="0000000C">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0D">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0E">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0F">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10">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11">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12">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13">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14">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15">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16">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17">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18">
      <w:pPr>
        <w:rPr>
          <w:rFonts w:ascii="Amasis MT Pro Black" w:cs="Amasis MT Pro Black" w:eastAsia="Amasis MT Pro Black" w:hAnsi="Amasis MT Pro Black"/>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-634999</wp:posOffset>
                </wp:positionH>
                <wp:positionV relativeFrom="paragraph">
                  <wp:posOffset>482600</wp:posOffset>
                </wp:positionV>
                <wp:extent cx="7356475" cy="1184275"/>
                <wp:effectExtent b="0" l="0" r="0" t="0"/>
                <wp:wrapNone/>
                <wp:docPr id="6" name=""/>
                <a:graphic>
                  <a:graphicData uri="http://schemas.microsoft.com/office/word/2010/wordprocessingShape">
                    <wps:wsp>
                      <wps:cNvSpPr/>
                      <wps:cNvPr id="7" name="Shape 7"/>
                      <wps:spPr>
                        <a:xfrm flipH="1">
                          <a:off x="2764725" y="3202743"/>
                          <a:ext cx="5162550" cy="1154515"/>
                        </a:xfrm>
                        <a:prstGeom prst="rtTriangle">
                          <a:avLst/>
                        </a:prstGeom>
                        <a:solidFill>
                          <a:srgbClr val="FFC000"/>
                        </a:solidFill>
                        <a:ln cap="flat" cmpd="sng" w="12700">
                          <a:solidFill>
                            <a:srgbClr val="FFC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-634999</wp:posOffset>
                </wp:positionH>
                <wp:positionV relativeFrom="paragraph">
                  <wp:posOffset>482600</wp:posOffset>
                </wp:positionV>
                <wp:extent cx="7356475" cy="1184275"/>
                <wp:effectExtent b="0" l="0" r="0" t="0"/>
                <wp:wrapNone/>
                <wp:docPr id="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7356475" cy="1184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-1079499</wp:posOffset>
                </wp:positionH>
                <wp:positionV relativeFrom="paragraph">
                  <wp:posOffset>482600</wp:posOffset>
                </wp:positionV>
                <wp:extent cx="5184775" cy="956551"/>
                <wp:effectExtent b="0" l="0" r="0" t="0"/>
                <wp:wrapNone/>
                <wp:docPr id="3" name=""/>
                <a:graphic>
                  <a:graphicData uri="http://schemas.microsoft.com/office/word/2010/wordprocessingShape">
                    <wps:wsp>
                      <wps:cNvSpPr/>
                      <wps:cNvPr id="4" name="Shape 4"/>
                      <wps:spPr>
                        <a:xfrm>
                          <a:off x="2764725" y="3350167"/>
                          <a:ext cx="5162550" cy="859667"/>
                        </a:xfrm>
                        <a:prstGeom prst="rtTriangl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-1079499</wp:posOffset>
                </wp:positionH>
                <wp:positionV relativeFrom="paragraph">
                  <wp:posOffset>482600</wp:posOffset>
                </wp:positionV>
                <wp:extent cx="5184775" cy="956551"/>
                <wp:effectExtent b="0" l="0" r="0" t="0"/>
                <wp:wrapNone/>
                <wp:docPr id="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184775" cy="956551"/>
                        </a:xfrm>
                        <a:prstGeom prst="rect"/>
                        <a:ln/>
                      </pic:spPr>
                    </pic:pic>
                  </a:graphicData>
                </a:graphic>
              </wp:anchor>
            </w:drawing>
          </mc:Fallback>
        </mc:AlternateContent>
      </w:r>
    </w:p>
    <w:p w:rsidR="00000000" w:rsidDel="00000000" w:rsidP="00000000" w:rsidRDefault="00000000" w:rsidRPr="00000000" w14:paraId="00000019">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1A">
      <w:pPr>
        <w:keepNext w:val="1"/>
        <w:keepLines w:val="1"/>
        <w:pBdr>
          <w:top w:space="0" w:sz="0" w:val="nil"/>
          <w:left w:space="0" w:sz="0" w:val="nil"/>
          <w:bottom w:space="0" w:sz="0" w:val="nil"/>
          <w:right w:space="0" w:sz="0" w:val="nil"/>
          <w:between w:space="0" w:sz="0" w:val="nil"/>
        </w:pBdr>
        <w:spacing w:after="0" w:before="240" w:lineRule="auto"/>
        <w:jc w:val="center"/>
        <w:rPr>
          <w:rFonts w:ascii="Calibri" w:cs="Calibri" w:eastAsia="Calibri" w:hAnsi="Calibri"/>
          <w:color w:val="2f5496"/>
          <w:sz w:val="96"/>
          <w:szCs w:val="96"/>
        </w:rPr>
      </w:pPr>
      <w:r w:rsidDel="00000000" w:rsidR="00000000" w:rsidRPr="00000000">
        <w:rPr>
          <w:rFonts w:ascii="Calibri" w:cs="Calibri" w:eastAsia="Calibri" w:hAnsi="Calibri"/>
          <w:color w:val="2f5496"/>
          <w:sz w:val="96"/>
          <w:szCs w:val="96"/>
          <w:rtl w:val="0"/>
        </w:rPr>
        <w:t xml:space="preserve">Contenido</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Descripción General del proyecto</w:t>
              <w:tab/>
              <w:t xml:space="preserve">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masis MT Pro Black" w:cs="Amasis MT Pro Black" w:eastAsia="Amasis MT Pro Black" w:hAnsi="Amasis MT Pro Black"/>
                <w:b w:val="0"/>
                <w:i w:val="0"/>
                <w:smallCaps w:val="0"/>
                <w:strike w:val="0"/>
                <w:color w:val="000000"/>
                <w:sz w:val="24"/>
                <w:szCs w:val="24"/>
                <w:u w:val="none"/>
                <w:shd w:fill="auto" w:val="clear"/>
                <w:vertAlign w:val="baseline"/>
                <w:rtl w:val="0"/>
              </w:rPr>
              <w:t xml:space="preserve">Propósito</w:t>
            </w:r>
          </w:hyperlink>
          <w:hyperlink w:anchor="_30j0zll">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Descripción</w:t>
              <w:tab/>
              <w:t xml:space="preserve">1</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Objetivos</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Indicadores</w:t>
              <w:tab/>
              <w:t xml:space="preserve">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Metas</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Entradas Necesarias</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Salidas Producidas</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Productos internos</w:t>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Estándares</w:t>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Gestión de la Configuración del Software.</w:t>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Plantillas</w:t>
              <w:tab/>
              <w:t xml:space="preserve">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Corrección de los defectos encontrados</w:t>
              <w:tab/>
              <w:t xml:space="preserve">9</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Esta cláusula incluye los siguientes pasos para la aplicación de las acciones correctivas y preventivas:</w:t>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Documentos de control:</w:t>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Practicas</w:t>
              <w:tab/>
              <w:t xml:space="preserve">10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Roles involucrados y capacitación:</w:t>
              <w:tab/>
              <w:t xml:space="preserve">10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Actividades</w:t>
              <w:tab/>
              <w:t xml:space="preserve">12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Verificaciones y validaciones</w:t>
              <w:tab/>
              <w:t xml:space="preserve">17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Incorporación a la base de conocimiento</w:t>
              <w:tab/>
              <w:t xml:space="preserve">20</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Recursos de infraestructura</w:t>
              <w:tab/>
              <w:t xml:space="preserve">20</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Mediciones</w:t>
              <w:tab/>
              <w:t xml:space="preserve">21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Capacitación</w:t>
              <w:tab/>
              <w:t xml:space="preserve">21</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Situaciones excepcionales</w:t>
              <w:tab/>
              <w:t xml:space="preserve">21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Lecciones aprendidas</w:t>
              <w:tab/>
              <w:t xml:space="preserve">21</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Libre Franklin Medium" w:cs="Libre Franklin Medium" w:eastAsia="Libre Franklin Medium" w:hAnsi="Libre Franklin Medium"/>
                <w:b w:val="0"/>
                <w:i w:val="0"/>
                <w:smallCaps w:val="0"/>
                <w:strike w:val="0"/>
                <w:color w:val="000000"/>
                <w:sz w:val="24"/>
                <w:szCs w:val="24"/>
                <w:u w:val="none"/>
                <w:shd w:fill="auto" w:val="clear"/>
                <w:vertAlign w:val="baseline"/>
                <w:rtl w:val="0"/>
              </w:rPr>
              <w:t xml:space="preserve">Guías de ajuste</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rFonts w:ascii="Amasis MT Pro Black" w:cs="Amasis MT Pro Black" w:eastAsia="Amasis MT Pro Black" w:hAnsi="Amasis MT Pro Black"/>
          <w:sz w:val="28"/>
          <w:szCs w:val="28"/>
        </w:rPr>
      </w:pPr>
      <w:r w:rsidDel="00000000" w:rsidR="00000000" w:rsidRPr="00000000">
        <w:rPr>
          <w:rtl w:val="0"/>
        </w:rPr>
      </w:r>
    </w:p>
    <w:p w:rsidR="00000000" w:rsidDel="00000000" w:rsidP="00000000" w:rsidRDefault="00000000" w:rsidRPr="00000000" w14:paraId="00000037">
      <w:pPr>
        <w:pStyle w:val="Title"/>
        <w:rPr>
          <w:rFonts w:ascii="Libre Franklin Medium" w:cs="Libre Franklin Medium" w:eastAsia="Libre Franklin Medium" w:hAnsi="Libre Franklin Medium"/>
        </w:rPr>
      </w:pPr>
      <w:r w:rsidDel="00000000" w:rsidR="00000000" w:rsidRPr="00000000">
        <w:rPr>
          <w:rFonts w:ascii="Libre Franklin Medium" w:cs="Libre Franklin Medium" w:eastAsia="Libre Franklin Medium" w:hAnsi="Libre Franklin Medium"/>
          <w:rtl w:val="0"/>
        </w:rPr>
        <w:t xml:space="preserve">Desarrollo y Mantenimiento de Software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bookmarkStart w:colFirst="0" w:colLast="0" w:name="_gjdgxs" w:id="0"/>
      <w:bookmarkEnd w:id="0"/>
      <w:r w:rsidDel="00000000" w:rsidR="00000000" w:rsidRPr="00000000">
        <w:rPr>
          <w:rtl w:val="0"/>
        </w:rPr>
        <w:t xml:space="preserve">Descripción General del proyecto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rFonts w:ascii="Amasis MT Pro Black" w:cs="Amasis MT Pro Black" w:eastAsia="Amasis MT Pro Black" w:hAnsi="Amasis MT Pro Black"/>
        </w:rPr>
      </w:pPr>
      <w:bookmarkStart w:colFirst="0" w:colLast="0" w:name="_30j0zll" w:id="1"/>
      <w:bookmarkEnd w:id="1"/>
      <w:r w:rsidDel="00000000" w:rsidR="00000000" w:rsidRPr="00000000">
        <w:rPr>
          <w:rFonts w:ascii="Amasis MT Pro Black" w:cs="Amasis MT Pro Black" w:eastAsia="Amasis MT Pro Black" w:hAnsi="Amasis MT Pro Black"/>
          <w:rtl w:val="0"/>
        </w:rPr>
        <w:t xml:space="preserve">Propósito</w:t>
      </w:r>
    </w:p>
    <w:p w:rsidR="00000000" w:rsidDel="00000000" w:rsidP="00000000" w:rsidRDefault="00000000" w:rsidRPr="00000000" w14:paraId="0000003C">
      <w:pPr>
        <w:rPr/>
      </w:pPr>
      <w:r w:rsidDel="00000000" w:rsidR="00000000" w:rsidRPr="00000000">
        <w:rPr>
          <w:rtl w:val="0"/>
        </w:rPr>
        <w:t xml:space="preserve">Nos comprometemos de manera sistemática realizar las actividades de análisis, diseño, construcción, integración y pruebas de nuestros productos de software nuevos o modificados, siguiendo los requisitos especificados.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1fob9te" w:id="2"/>
      <w:bookmarkEnd w:id="2"/>
      <w:r w:rsidDel="00000000" w:rsidR="00000000" w:rsidRPr="00000000">
        <w:rPr>
          <w:rtl w:val="0"/>
        </w:rPr>
        <w:t xml:space="preserve">Descripción</w:t>
      </w:r>
    </w:p>
    <w:p w:rsidR="00000000" w:rsidDel="00000000" w:rsidP="00000000" w:rsidRDefault="00000000" w:rsidRPr="00000000" w14:paraId="0000003F">
      <w:pPr>
        <w:rPr/>
      </w:pPr>
      <w:r w:rsidDel="00000000" w:rsidR="00000000" w:rsidRPr="00000000">
        <w:rPr>
          <w:rtl w:val="0"/>
        </w:rPr>
        <w:t xml:space="preserve">El proceso que seguiremos consistirá en un ciclo cascada en el que abarcará las siguientes fases:</w:t>
      </w:r>
    </w:p>
    <w:p w:rsidR="00000000" w:rsidDel="00000000" w:rsidP="00000000" w:rsidRDefault="00000000" w:rsidRPr="00000000" w14:paraId="00000040">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Libre Franklin Medium" w:cs="Libre Franklin Medium" w:eastAsia="Libre Franklin Medium" w:hAnsi="Libre Franklin Medium"/>
          <w:color w:val="000000"/>
          <w:rtl w:val="0"/>
        </w:rPr>
        <w:t xml:space="preserve">Inicio: Revisión del plan de desarrollo a cargo de los miembros del </w:t>
      </w:r>
      <w:r w:rsidDel="00000000" w:rsidR="00000000" w:rsidRPr="00000000">
        <w:rPr>
          <w:rFonts w:ascii="Libre Franklin Medium" w:cs="Libre Franklin Medium" w:eastAsia="Libre Franklin Medium" w:hAnsi="Libre Franklin Medium"/>
          <w:b w:val="1"/>
          <w:color w:val="000000"/>
          <w:rtl w:val="0"/>
        </w:rPr>
        <w:t xml:space="preserve">equipo de trabajo, </w:t>
      </w:r>
      <w:r w:rsidDel="00000000" w:rsidR="00000000" w:rsidRPr="00000000">
        <w:rPr>
          <w:rFonts w:ascii="Libre Franklin Medium" w:cs="Libre Franklin Medium" w:eastAsia="Libre Franklin Medium" w:hAnsi="Libre Franklin Medium"/>
          <w:color w:val="000000"/>
          <w:rtl w:val="0"/>
        </w:rPr>
        <w:t xml:space="preserve">así logrando un común entendimiento del proyecto.</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ind w:left="720" w:firstLine="0"/>
        <w:rPr>
          <w:rFonts w:ascii="Libre Franklin Medium" w:cs="Libre Franklin Medium" w:eastAsia="Libre Franklin Medium" w:hAnsi="Libre Franklin Medium"/>
          <w:color w:val="000000"/>
        </w:rPr>
      </w:pPr>
      <w:r w:rsidDel="00000000" w:rsidR="00000000" w:rsidRPr="00000000">
        <w:rPr>
          <w:rtl w:val="0"/>
        </w:rPr>
      </w:r>
    </w:p>
    <w:p w:rsidR="00000000" w:rsidDel="00000000" w:rsidP="00000000" w:rsidRDefault="00000000" w:rsidRPr="00000000" w14:paraId="00000042">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Libre Franklin Medium" w:cs="Libre Franklin Medium" w:eastAsia="Libre Franklin Medium" w:hAnsi="Libre Franklin Medium"/>
          <w:color w:val="000000"/>
          <w:rtl w:val="0"/>
        </w:rPr>
        <w:t xml:space="preserve">Requerimientos: Actividades pertinentes, para obtener la documentación de las </w:t>
      </w:r>
      <w:r w:rsidDel="00000000" w:rsidR="00000000" w:rsidRPr="00000000">
        <w:rPr>
          <w:rFonts w:ascii="Libre Franklin Medium" w:cs="Libre Franklin Medium" w:eastAsia="Libre Franklin Medium" w:hAnsi="Libre Franklin Medium"/>
          <w:b w:val="1"/>
          <w:color w:val="000000"/>
          <w:rtl w:val="0"/>
        </w:rPr>
        <w:t xml:space="preserve">especificaciones de requerimientos y plan de pruebas del sistema</w:t>
      </w:r>
      <w:r w:rsidDel="00000000" w:rsidR="00000000" w:rsidRPr="00000000">
        <w:rPr>
          <w:rFonts w:ascii="Libre Franklin Medium" w:cs="Libre Franklin Medium" w:eastAsia="Libre Franklin Medium" w:hAnsi="Libre Franklin Medium"/>
          <w:color w:val="000000"/>
          <w:rtl w:val="0"/>
        </w:rPr>
        <w:t xml:space="preserve">, para lograr un común entendimiento entre el cliente y el proyecto. Con el fin de completar dicha fase, se elaborarán metodologías de recolección de información por parte del equipo encargado para llegar a una conclusión optima con el cliente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ind w:left="720" w:firstLine="0"/>
        <w:rPr>
          <w:rFonts w:ascii="Libre Franklin Medium" w:cs="Libre Franklin Medium" w:eastAsia="Libre Franklin Medium" w:hAnsi="Libre Franklin Medium"/>
          <w:color w:val="000000"/>
        </w:rPr>
      </w:pPr>
      <w:r w:rsidDel="00000000" w:rsidR="00000000" w:rsidRPr="00000000">
        <w:rPr>
          <w:rtl w:val="0"/>
        </w:rPr>
      </w:r>
    </w:p>
    <w:p w:rsidR="00000000" w:rsidDel="00000000" w:rsidP="00000000" w:rsidRDefault="00000000" w:rsidRPr="00000000" w14:paraId="00000044">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Libre Franklin Medium" w:cs="Libre Franklin Medium" w:eastAsia="Libre Franklin Medium" w:hAnsi="Libre Franklin Medium"/>
          <w:color w:val="000000"/>
          <w:rtl w:val="0"/>
        </w:rPr>
        <w:t xml:space="preserve">Análisis y Diseño: Actividades en las que se analizan los requerimientos especificados para obtener una estructura de los componentes del software. El cual será utilizado en la fase de construcción. Como resultados obtenemos la documentación del análisis y diseño y el plan de pruebas de Integración.</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ind w:left="720" w:firstLine="0"/>
        <w:rPr>
          <w:rFonts w:ascii="Libre Franklin Medium" w:cs="Libre Franklin Medium" w:eastAsia="Libre Franklin Medium" w:hAnsi="Libre Franklin Medium"/>
          <w:color w:val="000000"/>
        </w:rPr>
      </w:pPr>
      <w:r w:rsidDel="00000000" w:rsidR="00000000" w:rsidRPr="00000000">
        <w:rPr>
          <w:rtl w:val="0"/>
        </w:rPr>
      </w:r>
    </w:p>
    <w:p w:rsidR="00000000" w:rsidDel="00000000" w:rsidP="00000000" w:rsidRDefault="00000000" w:rsidRPr="00000000" w14:paraId="00000046">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Libre Franklin Medium" w:cs="Libre Franklin Medium" w:eastAsia="Libre Franklin Medium" w:hAnsi="Libre Franklin Medium"/>
          <w:color w:val="000000"/>
          <w:rtl w:val="0"/>
        </w:rPr>
        <w:t xml:space="preserve">Construcción: Actividades para producir componentes de software que corresponden al análisis, diseño y pruebas unitarias, ejemplos de las actividades a realizar serian la codificación, compilación, depuración y  documentación del código.</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left="720" w:firstLine="0"/>
        <w:rPr>
          <w:rFonts w:ascii="Libre Franklin Medium" w:cs="Libre Franklin Medium" w:eastAsia="Libre Franklin Medium" w:hAnsi="Libre Franklin Medium"/>
          <w:color w:val="000000"/>
        </w:rPr>
      </w:pPr>
      <w:r w:rsidDel="00000000" w:rsidR="00000000" w:rsidRPr="00000000">
        <w:rPr>
          <w:rtl w:val="0"/>
        </w:rPr>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Libre Franklin Medium" w:cs="Libre Franklin Medium" w:eastAsia="Libre Franklin Medium" w:hAnsi="Libre Franklin Medium"/>
          <w:color w:val="000000"/>
          <w:rtl w:val="0"/>
        </w:rPr>
        <w:t xml:space="preserve">Integración y pruebas: Pruebas unitarias, pruebas de integración, pruebas de rendimiento y pruebas de seguridad serán las pruebas que realizaremos.</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ind w:left="720" w:firstLine="0"/>
        <w:rPr>
          <w:rFonts w:ascii="Libre Franklin Medium" w:cs="Libre Franklin Medium" w:eastAsia="Libre Franklin Medium" w:hAnsi="Libre Franklin Medium"/>
          <w:color w:val="000000"/>
        </w:rPr>
      </w:pPr>
      <w:r w:rsidDel="00000000" w:rsidR="00000000" w:rsidRPr="00000000">
        <w:rPr>
          <w:rtl w:val="0"/>
        </w:rPr>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Libre Franklin Medium" w:cs="Libre Franklin Medium" w:eastAsia="Libre Franklin Medium" w:hAnsi="Libre Franklin Medium"/>
          <w:color w:val="000000"/>
          <w:rtl w:val="0"/>
        </w:rPr>
        <w:t xml:space="preserve">Cierre: Es la integración final de la configuración del software generada en las fases de entrega. Se documentan las Lecciones aprendidas y se genera un reporte de mediciones y sugerencias de mejora.</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720" w:firstLine="0"/>
        <w:rPr>
          <w:rFonts w:ascii="Libre Franklin Medium" w:cs="Libre Franklin Medium" w:eastAsia="Libre Franklin Medium" w:hAnsi="Libre Franklin Medium"/>
          <w:color w:val="00000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Para la generación de cada uno de los productos mencionados se realizan las actividades siguientes.</w:t>
      </w:r>
    </w:p>
    <w:p w:rsidR="00000000" w:rsidDel="00000000" w:rsidP="00000000" w:rsidRDefault="00000000" w:rsidRPr="00000000" w14:paraId="0000004D">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Libre Franklin Medium" w:cs="Libre Franklin Medium" w:eastAsia="Libre Franklin Medium" w:hAnsi="Libre Franklin Medium"/>
          <w:color w:val="000000"/>
          <w:rtl w:val="0"/>
        </w:rPr>
        <w:t xml:space="preserve">Se distribuyen las tareas, asignando responsabilidades a cada miembro del equipo de trabajo.</w:t>
      </w:r>
      <w:r w:rsidDel="00000000" w:rsidR="00000000" w:rsidRPr="00000000">
        <w:rPr>
          <w:rtl w:val="0"/>
        </w:rPr>
      </w:r>
    </w:p>
    <w:p w:rsidR="00000000" w:rsidDel="00000000" w:rsidP="00000000" w:rsidRDefault="00000000" w:rsidRPr="00000000" w14:paraId="0000004E">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Libre Franklin Medium" w:cs="Libre Franklin Medium" w:eastAsia="Libre Franklin Medium" w:hAnsi="Libre Franklin Medium"/>
          <w:color w:val="000000"/>
          <w:rtl w:val="0"/>
        </w:rPr>
        <w:t xml:space="preserve">Producción, verificación, validación o prueba de los productos.</w:t>
      </w:r>
      <w:r w:rsidDel="00000000" w:rsidR="00000000" w:rsidRPr="00000000">
        <w:rPr>
          <w:rtl w:val="0"/>
        </w:rPr>
      </w:r>
    </w:p>
    <w:p w:rsidR="00000000" w:rsidDel="00000000" w:rsidP="00000000" w:rsidRDefault="00000000" w:rsidRPr="00000000" w14:paraId="0000004F">
      <w:pPr>
        <w:numPr>
          <w:ilvl w:val="0"/>
          <w:numId w:val="12"/>
        </w:numPr>
        <w:pBdr>
          <w:top w:space="0" w:sz="0" w:val="nil"/>
          <w:left w:space="0" w:sz="0" w:val="nil"/>
          <w:bottom w:space="0" w:sz="0" w:val="nil"/>
          <w:right w:space="0" w:sz="0" w:val="nil"/>
          <w:between w:space="0" w:sz="0" w:val="nil"/>
        </w:pBdr>
        <w:ind w:left="720" w:hanging="360"/>
        <w:rPr/>
      </w:pPr>
      <w:r w:rsidDel="00000000" w:rsidR="00000000" w:rsidRPr="00000000">
        <w:rPr>
          <w:rFonts w:ascii="Libre Franklin Medium" w:cs="Libre Franklin Medium" w:eastAsia="Libre Franklin Medium" w:hAnsi="Libre Franklin Medium"/>
          <w:color w:val="000000"/>
          <w:rtl w:val="0"/>
        </w:rPr>
        <w:t xml:space="preserve">Generación de un reporte de actividades.</w:t>
      </w:r>
      <w:r w:rsidDel="00000000" w:rsidR="00000000" w:rsidRPr="00000000">
        <w:rPr>
          <w:rtl w:val="0"/>
        </w:rPr>
      </w:r>
    </w:p>
    <w:p w:rsidR="00000000" w:rsidDel="00000000" w:rsidP="00000000" w:rsidRDefault="00000000" w:rsidRPr="00000000" w14:paraId="00000050">
      <w:pPr>
        <w:pStyle w:val="Heading2"/>
        <w:rPr/>
      </w:pPr>
      <w:bookmarkStart w:colFirst="0" w:colLast="0" w:name="_3znysh7" w:id="3"/>
      <w:bookmarkEnd w:id="3"/>
      <w:r w:rsidDel="00000000" w:rsidR="00000000" w:rsidRPr="00000000">
        <w:rPr>
          <w:rtl w:val="0"/>
        </w:rPr>
        <w:t xml:space="preserve">Objetivos</w:t>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Libre Franklin Medium" w:cs="Libre Franklin Medium" w:eastAsia="Libre Franklin Medium" w:hAnsi="Libre Franklin Medium"/>
          <w:color w:val="000000"/>
          <w:rtl w:val="0"/>
        </w:rPr>
        <w:t xml:space="preserve">(O1) Asegurarse de que los resultados de las fases sean coherentes y cumplan con lo esperado, esto mediante la verificación, validación o prueba.</w:t>
      </w:r>
      <w:r w:rsidDel="00000000" w:rsidR="00000000" w:rsidRPr="00000000">
        <w:rPr>
          <w:rtl w:val="0"/>
        </w:rPr>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Libre Franklin Medium" w:cs="Libre Franklin Medium" w:eastAsia="Libre Franklin Medium" w:hAnsi="Libre Franklin Medium"/>
          <w:color w:val="000000"/>
          <w:rtl w:val="0"/>
        </w:rPr>
        <w:t xml:space="preserve">(O2) Llevar un registro sólido y detallado de cada fase del proceso, con el fin de que funcione de base en el futuro para proyectos de mantenimiento o nuevos ciclos de desarrollo.</w:t>
      </w:r>
      <w:r w:rsidDel="00000000" w:rsidR="00000000" w:rsidRPr="00000000">
        <w:rPr>
          <w:rtl w:val="0"/>
        </w:rPr>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Libre Franklin Medium" w:cs="Libre Franklin Medium" w:eastAsia="Libre Franklin Medium" w:hAnsi="Libre Franklin Medium"/>
          <w:color w:val="000000"/>
          <w:rtl w:val="0"/>
        </w:rPr>
        <w:t xml:space="preserve">(O3) Cumplir con cada fase de la forma planteada en el plan de desarrollo.</w:t>
      </w:r>
      <w:r w:rsidDel="00000000" w:rsidR="00000000" w:rsidRPr="00000000">
        <w:rPr>
          <w:rtl w:val="0"/>
        </w:rPr>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Libre Franklin Medium" w:cs="Libre Franklin Medium" w:eastAsia="Libre Franklin Medium" w:hAnsi="Libre Franklin Medium"/>
          <w:color w:val="000000"/>
          <w:rtl w:val="0"/>
        </w:rPr>
        <w:t xml:space="preserve">(O4) Asegurarse de que los procesos y metodologías utilizados durante el desarrollo cumplan con las normas y regulaciones relevantes, para garantizar la seguridad y la calidad del producto final.</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720" w:firstLine="0"/>
        <w:rPr>
          <w:rFonts w:ascii="Libre Franklin Medium" w:cs="Libre Franklin Medium" w:eastAsia="Libre Franklin Medium" w:hAnsi="Libre Franklin Medium"/>
          <w:color w:val="000000"/>
        </w:rPr>
      </w:pPr>
      <w:r w:rsidDel="00000000" w:rsidR="00000000" w:rsidRPr="00000000">
        <w:rPr>
          <w:rtl w:val="0"/>
        </w:rPr>
      </w:r>
    </w:p>
    <w:p w:rsidR="00000000" w:rsidDel="00000000" w:rsidP="00000000" w:rsidRDefault="00000000" w:rsidRPr="00000000" w14:paraId="00000056">
      <w:pPr>
        <w:pStyle w:val="Heading2"/>
        <w:rPr/>
      </w:pPr>
      <w:bookmarkStart w:colFirst="0" w:colLast="0" w:name="_2et92p0" w:id="4"/>
      <w:bookmarkEnd w:id="4"/>
      <w:r w:rsidDel="00000000" w:rsidR="00000000" w:rsidRPr="00000000">
        <w:rPr>
          <w:rtl w:val="0"/>
        </w:rPr>
        <w:t xml:space="preserve">Indicadores</w:t>
      </w:r>
    </w:p>
    <w:p w:rsidR="00000000" w:rsidDel="00000000" w:rsidP="00000000" w:rsidRDefault="00000000" w:rsidRPr="00000000" w14:paraId="00000057">
      <w:pPr>
        <w:ind w:firstLine="708"/>
        <w:jc w:val="both"/>
        <w:rPr/>
      </w:pPr>
      <w:r w:rsidDel="00000000" w:rsidR="00000000" w:rsidRPr="00000000">
        <w:rPr>
          <w:rtl w:val="0"/>
        </w:rPr>
        <w:t xml:space="preserve">I1. (O1) En cada fase de un ciclo se efectúan todas las actividades de verificación, validación o prueba, así como las correcciones correspondientes.</w:t>
      </w:r>
    </w:p>
    <w:p w:rsidR="00000000" w:rsidDel="00000000" w:rsidP="00000000" w:rsidRDefault="00000000" w:rsidRPr="00000000" w14:paraId="00000058">
      <w:pPr>
        <w:ind w:firstLine="708"/>
        <w:jc w:val="both"/>
        <w:rPr/>
      </w:pPr>
      <w:r w:rsidDel="00000000" w:rsidR="00000000" w:rsidRPr="00000000">
        <w:rPr>
          <w:rtl w:val="0"/>
        </w:rPr>
        <w:t xml:space="preserve">I2. (O2) La configuración de software está integrada por los productos generados en el ciclo.</w:t>
      </w:r>
    </w:p>
    <w:p w:rsidR="00000000" w:rsidDel="00000000" w:rsidP="00000000" w:rsidRDefault="00000000" w:rsidRPr="00000000" w14:paraId="00000059">
      <w:pPr>
        <w:ind w:firstLine="708"/>
        <w:jc w:val="both"/>
        <w:rPr/>
      </w:pPr>
      <w:r w:rsidDel="00000000" w:rsidR="00000000" w:rsidRPr="00000000">
        <w:rPr>
          <w:rtl w:val="0"/>
        </w:rPr>
        <w:t xml:space="preserve">I3. (O3) Las actividades planificadas en cada fase de un ciclo se realizan conforme a los establecido en el plan de desarrollo.</w:t>
      </w:r>
    </w:p>
    <w:p w:rsidR="00000000" w:rsidDel="00000000" w:rsidP="00000000" w:rsidRDefault="00000000" w:rsidRPr="00000000" w14:paraId="0000005A">
      <w:pPr>
        <w:ind w:firstLine="708"/>
        <w:jc w:val="both"/>
        <w:rPr/>
      </w:pPr>
      <w:r w:rsidDel="00000000" w:rsidR="00000000" w:rsidRPr="00000000">
        <w:rPr>
          <w:rtl w:val="0"/>
        </w:rPr>
        <w:t xml:space="preserve">I4. (O4) Se cumplen todas las normas y regulaciones relevantes en cada fase del proceso de desarrollo.</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pStyle w:val="Heading2"/>
        <w:rPr/>
      </w:pPr>
      <w:bookmarkStart w:colFirst="0" w:colLast="0" w:name="_tyjcwt" w:id="5"/>
      <w:bookmarkEnd w:id="5"/>
      <w:r w:rsidDel="00000000" w:rsidR="00000000" w:rsidRPr="00000000">
        <w:rPr>
          <w:rtl w:val="0"/>
        </w:rPr>
        <w:t xml:space="preserve">Metas</w:t>
      </w:r>
    </w:p>
    <w:p w:rsidR="00000000" w:rsidDel="00000000" w:rsidP="00000000" w:rsidRDefault="00000000" w:rsidRPr="00000000" w14:paraId="0000005D">
      <w:pPr>
        <w:numPr>
          <w:ilvl w:val="0"/>
          <w:numId w:val="12"/>
        </w:numPr>
        <w:pBdr>
          <w:top w:space="0" w:sz="0" w:val="nil"/>
          <w:left w:space="0" w:sz="0" w:val="nil"/>
          <w:bottom w:space="0" w:sz="0" w:val="nil"/>
          <w:right w:space="0" w:sz="0" w:val="nil"/>
          <w:between w:space="0" w:sz="0" w:val="nil"/>
        </w:pBdr>
        <w:ind w:left="720" w:hanging="360"/>
        <w:rPr/>
      </w:pPr>
      <w:r w:rsidDel="00000000" w:rsidR="00000000" w:rsidRPr="00000000">
        <w:rPr>
          <w:rFonts w:ascii="Libre Franklin Medium" w:cs="Libre Franklin Medium" w:eastAsia="Libre Franklin Medium" w:hAnsi="Libre Franklin Medium"/>
          <w:color w:val="000000"/>
          <w:rtl w:val="0"/>
        </w:rPr>
        <w:t xml:space="preserve">Cumplimiento de todos los objetivos.</w:t>
      </w: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r>
    </w:p>
    <w:p w:rsidR="00000000" w:rsidDel="00000000" w:rsidP="00000000" w:rsidRDefault="00000000" w:rsidRPr="00000000" w14:paraId="0000005F">
      <w:pPr>
        <w:pStyle w:val="Heading2"/>
        <w:rPr/>
      </w:pPr>
      <w:bookmarkStart w:colFirst="0" w:colLast="0" w:name="_3dy6vkm" w:id="6"/>
      <w:bookmarkEnd w:id="6"/>
      <w:r w:rsidDel="00000000" w:rsidR="00000000" w:rsidRPr="00000000">
        <w:rPr>
          <w:rtl w:val="0"/>
        </w:rPr>
        <w:t xml:space="preserve">Entradas Necesarias</w:t>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Libre Franklin Medium" w:cs="Libre Franklin Medium" w:eastAsia="Libre Franklin Medium" w:hAnsi="Libre Franklin Medium"/>
          <w:color w:val="000000"/>
          <w:rtl w:val="0"/>
        </w:rPr>
        <w:t xml:space="preserve">Plan de desarrollo</w:t>
      </w:r>
      <w:r w:rsidDel="00000000" w:rsidR="00000000" w:rsidRPr="00000000">
        <w:rPr>
          <w:rtl w:val="0"/>
        </w:rPr>
      </w:r>
    </w:p>
    <w:p w:rsidR="00000000" w:rsidDel="00000000" w:rsidP="00000000" w:rsidRDefault="00000000" w:rsidRPr="00000000" w14:paraId="00000061">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Fonts w:ascii="Libre Franklin Medium" w:cs="Libre Franklin Medium" w:eastAsia="Libre Franklin Medium" w:hAnsi="Libre Franklin Medium"/>
          <w:color w:val="000000"/>
          <w:rtl w:val="0"/>
        </w:rPr>
        <w:t xml:space="preserve">descripción del producto.</w:t>
      </w:r>
      <w:r w:rsidDel="00000000" w:rsidR="00000000" w:rsidRPr="00000000">
        <w:rPr>
          <w:rtl w:val="0"/>
        </w:rPr>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Fonts w:ascii="Libre Franklin Medium" w:cs="Libre Franklin Medium" w:eastAsia="Libre Franklin Medium" w:hAnsi="Libre Franklin Medium"/>
          <w:color w:val="000000"/>
          <w:rtl w:val="0"/>
        </w:rPr>
        <w:t xml:space="preserve">Entregables.</w:t>
      </w:r>
      <w:r w:rsidDel="00000000" w:rsidR="00000000" w:rsidRPr="00000000">
        <w:rPr>
          <w:rtl w:val="0"/>
        </w:rPr>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Fonts w:ascii="Libre Franklin Medium" w:cs="Libre Franklin Medium" w:eastAsia="Libre Franklin Medium" w:hAnsi="Libre Franklin Medium"/>
          <w:color w:val="000000"/>
          <w:rtl w:val="0"/>
        </w:rPr>
        <w:t xml:space="preserve">Proceso </w:t>
      </w:r>
      <w:r w:rsidDel="00000000" w:rsidR="00000000" w:rsidRPr="00000000">
        <w:rPr>
          <w:rtl w:val="0"/>
        </w:rPr>
        <w:t xml:space="preserve">Específico</w:t>
      </w:r>
      <w:r w:rsidDel="00000000" w:rsidR="00000000" w:rsidRPr="00000000">
        <w:rPr>
          <w:rFonts w:ascii="Libre Franklin Medium" w:cs="Libre Franklin Medium" w:eastAsia="Libre Franklin Medium" w:hAnsi="Libre Franklin Medium"/>
          <w:color w:val="000000"/>
          <w:rtl w:val="0"/>
        </w:rPr>
        <w:t xml:space="preserve">.</w:t>
      </w:r>
      <w:r w:rsidDel="00000000" w:rsidR="00000000" w:rsidRPr="00000000">
        <w:rPr>
          <w:rtl w:val="0"/>
        </w:rPr>
      </w:r>
    </w:p>
    <w:p w:rsidR="00000000" w:rsidDel="00000000" w:rsidP="00000000" w:rsidRDefault="00000000" w:rsidRPr="00000000" w14:paraId="00000064">
      <w:pPr>
        <w:numPr>
          <w:ilvl w:val="0"/>
          <w:numId w:val="9"/>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Fonts w:ascii="Libre Franklin Medium" w:cs="Libre Franklin Medium" w:eastAsia="Libre Franklin Medium" w:hAnsi="Libre Franklin Medium"/>
          <w:color w:val="000000"/>
          <w:rtl w:val="0"/>
        </w:rPr>
        <w:t xml:space="preserve">Equipo de trabajo.</w:t>
      </w:r>
      <w:r w:rsidDel="00000000" w:rsidR="00000000" w:rsidRPr="00000000">
        <w:rPr>
          <w:rtl w:val="0"/>
        </w:rPr>
      </w:r>
    </w:p>
    <w:p w:rsidR="00000000" w:rsidDel="00000000" w:rsidP="00000000" w:rsidRDefault="00000000" w:rsidRPr="00000000" w14:paraId="00000065">
      <w:pPr>
        <w:numPr>
          <w:ilvl w:val="0"/>
          <w:numId w:val="9"/>
        </w:numPr>
        <w:pBdr>
          <w:top w:space="0" w:sz="0" w:val="nil"/>
          <w:left w:space="0" w:sz="0" w:val="nil"/>
          <w:bottom w:space="0" w:sz="0" w:val="nil"/>
          <w:right w:space="0" w:sz="0" w:val="nil"/>
          <w:between w:space="0" w:sz="0" w:val="nil"/>
        </w:pBdr>
        <w:ind w:left="1440" w:hanging="360"/>
        <w:rPr/>
      </w:pPr>
      <w:bookmarkStart w:colFirst="0" w:colLast="0" w:name="_1t3h5sf" w:id="7"/>
      <w:bookmarkEnd w:id="7"/>
      <w:r w:rsidDel="00000000" w:rsidR="00000000" w:rsidRPr="00000000">
        <w:rPr>
          <w:rFonts w:ascii="Libre Franklin Medium" w:cs="Libre Franklin Medium" w:eastAsia="Libre Franklin Medium" w:hAnsi="Libre Franklin Medium"/>
          <w:color w:val="000000"/>
          <w:rtl w:val="0"/>
        </w:rPr>
        <w:t xml:space="preserve">Calendario.</w:t>
      </w:r>
      <w:r w:rsidDel="00000000" w:rsidR="00000000" w:rsidRPr="00000000">
        <w:rPr>
          <w:rtl w:val="0"/>
        </w:rPr>
      </w:r>
    </w:p>
    <w:p w:rsidR="00000000" w:rsidDel="00000000" w:rsidP="00000000" w:rsidRDefault="00000000" w:rsidRPr="00000000" w14:paraId="00000066">
      <w:pPr>
        <w:pStyle w:val="Heading2"/>
        <w:rPr/>
      </w:pPr>
      <w:bookmarkStart w:colFirst="0" w:colLast="0" w:name="_4d34og8" w:id="8"/>
      <w:bookmarkEnd w:id="8"/>
      <w:r w:rsidDel="00000000" w:rsidR="00000000" w:rsidRPr="00000000">
        <w:rPr>
          <w:rtl w:val="0"/>
        </w:rPr>
        <w:t xml:space="preserve">Salidas Producidas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7"/>
        <w:gridCol w:w="4961"/>
        <w:gridCol w:w="1770"/>
        <w:tblGridChange w:id="0">
          <w:tblGrid>
            <w:gridCol w:w="2097"/>
            <w:gridCol w:w="4961"/>
            <w:gridCol w:w="1770"/>
          </w:tblGrid>
        </w:tblGridChange>
      </w:tblGrid>
      <w:tr>
        <w:trPr>
          <w:cantSplit w:val="0"/>
          <w:tblHeader w:val="0"/>
        </w:trPr>
        <w:tc>
          <w:tcPr/>
          <w:p w:rsidR="00000000" w:rsidDel="00000000" w:rsidP="00000000" w:rsidRDefault="00000000" w:rsidRPr="00000000" w14:paraId="00000067">
            <w:pPr>
              <w:rPr/>
            </w:pPr>
            <w:r w:rsidDel="00000000" w:rsidR="00000000" w:rsidRPr="00000000">
              <w:rPr>
                <w:rtl w:val="0"/>
              </w:rPr>
              <w:t xml:space="preserve">Nombre</w:t>
            </w:r>
          </w:p>
        </w:tc>
        <w:tc>
          <w:tcPr/>
          <w:p w:rsidR="00000000" w:rsidDel="00000000" w:rsidP="00000000" w:rsidRDefault="00000000" w:rsidRPr="00000000" w14:paraId="00000068">
            <w:pPr>
              <w:rPr/>
            </w:pPr>
            <w:r w:rsidDel="00000000" w:rsidR="00000000" w:rsidRPr="00000000">
              <w:rPr>
                <w:rtl w:val="0"/>
              </w:rPr>
              <w:t xml:space="preserve">Descripción</w:t>
            </w:r>
          </w:p>
        </w:tc>
        <w:tc>
          <w:tcPr/>
          <w:p w:rsidR="00000000" w:rsidDel="00000000" w:rsidP="00000000" w:rsidRDefault="00000000" w:rsidRPr="00000000" w14:paraId="00000069">
            <w:pPr>
              <w:rPr/>
            </w:pPr>
            <w:r w:rsidDel="00000000" w:rsidR="00000000" w:rsidRPr="00000000">
              <w:rPr>
                <w:rtl w:val="0"/>
              </w:rPr>
              <w:t xml:space="preserve">Destino</w:t>
            </w:r>
          </w:p>
        </w:tc>
      </w:tr>
      <w:tr>
        <w:trPr>
          <w:cantSplit w:val="0"/>
          <w:tblHeader w:val="0"/>
        </w:trPr>
        <w:tc>
          <w:tcPr/>
          <w:p w:rsidR="00000000" w:rsidDel="00000000" w:rsidP="00000000" w:rsidRDefault="00000000" w:rsidRPr="00000000" w14:paraId="0000006A">
            <w:pPr>
              <w:spacing w:line="276" w:lineRule="auto"/>
              <w:rPr/>
            </w:pPr>
            <w:r w:rsidDel="00000000" w:rsidR="00000000" w:rsidRPr="00000000">
              <w:rPr>
                <w:rtl w:val="0"/>
              </w:rPr>
              <w:t xml:space="preserve">Especificación de requerimientos</w:t>
            </w:r>
          </w:p>
          <w:p w:rsidR="00000000" w:rsidDel="00000000" w:rsidP="00000000" w:rsidRDefault="00000000" w:rsidRPr="00000000" w14:paraId="0000006B">
            <w:pPr>
              <w:rPr/>
            </w:pPr>
            <w:r w:rsidDel="00000000" w:rsidR="00000000" w:rsidRPr="00000000">
              <w:rPr>
                <w:rtl w:val="0"/>
              </w:rPr>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76"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Se compone de una introducción y descripción de los requerimientos.</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76"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b w:val="1"/>
                <w:color w:val="000000"/>
                <w:rtl w:val="0"/>
              </w:rPr>
              <w:t xml:space="preserve">La introducción</w:t>
            </w:r>
            <w:r w:rsidDel="00000000" w:rsidR="00000000" w:rsidRPr="00000000">
              <w:rPr>
                <w:rFonts w:ascii="Libre Franklin Medium" w:cs="Libre Franklin Medium" w:eastAsia="Libre Franklin Medium" w:hAnsi="Libre Franklin Medium"/>
                <w:color w:val="000000"/>
                <w:rtl w:val="0"/>
              </w:rPr>
              <w:t xml:space="preserve"> es una descripción general del software y el uso que el cliente le plantea dar.</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76" w:lineRule="auto"/>
              <w:ind w:left="720" w:firstLine="0"/>
              <w:rPr>
                <w:rFonts w:ascii="Libre Franklin Medium" w:cs="Libre Franklin Medium" w:eastAsia="Libre Franklin Medium" w:hAnsi="Libre Franklin Medium"/>
                <w:b w:val="1"/>
                <w:color w:val="000000"/>
              </w:rPr>
            </w:pPr>
            <w:r w:rsidDel="00000000" w:rsidR="00000000" w:rsidRPr="00000000">
              <w:rPr>
                <w:rFonts w:ascii="Libre Franklin Medium" w:cs="Libre Franklin Medium" w:eastAsia="Libre Franklin Medium" w:hAnsi="Libre Franklin Medium"/>
                <w:b w:val="1"/>
                <w:color w:val="000000"/>
                <w:rtl w:val="0"/>
              </w:rPr>
              <w:t xml:space="preserve">Descripción de requerimientos:</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pacing w:line="276" w:lineRule="auto"/>
              <w:ind w:left="1440" w:hanging="360"/>
              <w:rPr/>
            </w:pPr>
            <w:r w:rsidDel="00000000" w:rsidR="00000000" w:rsidRPr="00000000">
              <w:rPr>
                <w:rFonts w:ascii="Libre Franklin Medium" w:cs="Libre Franklin Medium" w:eastAsia="Libre Franklin Medium" w:hAnsi="Libre Franklin Medium"/>
                <w:b w:val="1"/>
                <w:color w:val="000000"/>
                <w:rtl w:val="0"/>
              </w:rPr>
              <w:t xml:space="preserve">Funcionales</w:t>
            </w:r>
            <w:r w:rsidDel="00000000" w:rsidR="00000000" w:rsidRPr="00000000">
              <w:rPr>
                <w:rFonts w:ascii="Libre Franklin Medium" w:cs="Libre Franklin Medium" w:eastAsia="Libre Franklin Medium" w:hAnsi="Libre Franklin Medium"/>
                <w:color w:val="000000"/>
                <w:rtl w:val="0"/>
              </w:rPr>
              <w:t xml:space="preserve">: Necesidades establecidas que debe satisfacer el software cuando es usado en condiciones específicas. Las funcionalidades deben ser adecuadas, exactas y seguras.</w:t>
            </w:r>
            <w:r w:rsidDel="00000000" w:rsidR="00000000" w:rsidRPr="00000000">
              <w:rPr>
                <w:rtl w:val="0"/>
              </w:rPr>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pacing w:line="276" w:lineRule="auto"/>
              <w:ind w:left="1440" w:hanging="360"/>
              <w:rPr/>
            </w:pPr>
            <w:r w:rsidDel="00000000" w:rsidR="00000000" w:rsidRPr="00000000">
              <w:rPr>
                <w:rFonts w:ascii="Libre Franklin Medium" w:cs="Libre Franklin Medium" w:eastAsia="Libre Franklin Medium" w:hAnsi="Libre Franklin Medium"/>
                <w:b w:val="1"/>
                <w:color w:val="000000"/>
                <w:rtl w:val="0"/>
              </w:rPr>
              <w:t xml:space="preserve">Interfaz de usuario:</w:t>
            </w:r>
            <w:r w:rsidDel="00000000" w:rsidR="00000000" w:rsidRPr="00000000">
              <w:rPr>
                <w:rFonts w:ascii="Libre Franklin Medium" w:cs="Libre Franklin Medium" w:eastAsia="Libre Franklin Medium" w:hAnsi="Libre Franklin Medium"/>
                <w:color w:val="000000"/>
                <w:rtl w:val="0"/>
              </w:rPr>
              <w:t xml:space="preserve"> Interfaz de usuario que permiten que el software sea fácil de entender, aprender, que genere satisfacción y con el cual el usuario pueda desempeñar su tarea eficientemente</w:t>
            </w:r>
            <w:r w:rsidDel="00000000" w:rsidR="00000000" w:rsidRPr="00000000">
              <w:rPr>
                <w:rtl w:val="0"/>
              </w:rPr>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pacing w:line="276" w:lineRule="auto"/>
              <w:ind w:left="1440" w:hanging="360"/>
              <w:rPr/>
            </w:pPr>
            <w:r w:rsidDel="00000000" w:rsidR="00000000" w:rsidRPr="00000000">
              <w:rPr>
                <w:rFonts w:ascii="Libre Franklin Medium" w:cs="Libre Franklin Medium" w:eastAsia="Libre Franklin Medium" w:hAnsi="Libre Franklin Medium"/>
                <w:b w:val="1"/>
                <w:color w:val="000000"/>
                <w:rtl w:val="0"/>
              </w:rPr>
              <w:t xml:space="preserve">Confiabilidad:</w:t>
            </w:r>
            <w:r w:rsidDel="00000000" w:rsidR="00000000" w:rsidRPr="00000000">
              <w:rPr>
                <w:rFonts w:ascii="Libre Franklin Medium" w:cs="Libre Franklin Medium" w:eastAsia="Libre Franklin Medium" w:hAnsi="Libre Franklin Medium"/>
                <w:color w:val="000000"/>
                <w:rtl w:val="0"/>
              </w:rPr>
              <w:t xml:space="preserve"> Especificación del nivel de desempeño del software con respecto a la madurez, tolerancia a fallas y recuperación.</w:t>
            </w:r>
            <w:r w:rsidDel="00000000" w:rsidR="00000000" w:rsidRPr="00000000">
              <w:rPr>
                <w:rtl w:val="0"/>
              </w:rPr>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pacing w:line="276" w:lineRule="auto"/>
              <w:ind w:left="1440" w:hanging="360"/>
              <w:rPr/>
            </w:pPr>
            <w:r w:rsidDel="00000000" w:rsidR="00000000" w:rsidRPr="00000000">
              <w:rPr>
                <w:rFonts w:ascii="Libre Franklin Medium" w:cs="Libre Franklin Medium" w:eastAsia="Libre Franklin Medium" w:hAnsi="Libre Franklin Medium"/>
                <w:b w:val="1"/>
                <w:color w:val="000000"/>
                <w:rtl w:val="0"/>
              </w:rPr>
              <w:t xml:space="preserve">Eficiencia:</w:t>
            </w:r>
            <w:r w:rsidDel="00000000" w:rsidR="00000000" w:rsidRPr="00000000">
              <w:rPr>
                <w:rFonts w:ascii="Libre Franklin Medium" w:cs="Libre Franklin Medium" w:eastAsia="Libre Franklin Medium" w:hAnsi="Libre Franklin Medium"/>
                <w:color w:val="000000"/>
                <w:rtl w:val="0"/>
              </w:rPr>
              <w:t xml:space="preserve"> Especificación del nivel de desempeño del software con respecto al tiempo y a la utilización de recursos.</w:t>
            </w:r>
            <w:r w:rsidDel="00000000" w:rsidR="00000000" w:rsidRPr="00000000">
              <w:rPr>
                <w:rtl w:val="0"/>
              </w:rPr>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pacing w:line="276" w:lineRule="auto"/>
              <w:ind w:left="1440" w:hanging="360"/>
              <w:rPr/>
            </w:pPr>
            <w:r w:rsidDel="00000000" w:rsidR="00000000" w:rsidRPr="00000000">
              <w:rPr>
                <w:rFonts w:ascii="Libre Franklin Medium" w:cs="Libre Franklin Medium" w:eastAsia="Libre Franklin Medium" w:hAnsi="Libre Franklin Medium"/>
                <w:b w:val="1"/>
                <w:color w:val="000000"/>
                <w:rtl w:val="0"/>
              </w:rPr>
              <w:t xml:space="preserve">Mantenimiento:</w:t>
            </w:r>
            <w:r w:rsidDel="00000000" w:rsidR="00000000" w:rsidRPr="00000000">
              <w:rPr>
                <w:rFonts w:ascii="Libre Franklin Medium" w:cs="Libre Franklin Medium" w:eastAsia="Libre Franklin Medium" w:hAnsi="Libre Franklin Medium"/>
                <w:color w:val="000000"/>
                <w:rtl w:val="0"/>
              </w:rPr>
              <w:t xml:space="preserve"> Descripción de los elementos que facilitarán la comprensión y la realización de las modificaciones futuras del software.</w:t>
            </w:r>
            <w:r w:rsidDel="00000000" w:rsidR="00000000" w:rsidRPr="00000000">
              <w:rPr>
                <w:rtl w:val="0"/>
              </w:rPr>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pacing w:line="276" w:lineRule="auto"/>
              <w:ind w:left="1440" w:hanging="360"/>
              <w:rPr/>
            </w:pPr>
            <w:r w:rsidDel="00000000" w:rsidR="00000000" w:rsidRPr="00000000">
              <w:rPr>
                <w:rFonts w:ascii="Libre Franklin Medium" w:cs="Libre Franklin Medium" w:eastAsia="Libre Franklin Medium" w:hAnsi="Libre Franklin Medium"/>
                <w:b w:val="1"/>
                <w:color w:val="000000"/>
                <w:rtl w:val="0"/>
              </w:rPr>
              <w:t xml:space="preserve">Portabilidad:</w:t>
            </w:r>
            <w:r w:rsidDel="00000000" w:rsidR="00000000" w:rsidRPr="00000000">
              <w:rPr>
                <w:rFonts w:ascii="Libre Franklin Medium" w:cs="Libre Franklin Medium" w:eastAsia="Libre Franklin Medium" w:hAnsi="Libre Franklin Medium"/>
                <w:color w:val="000000"/>
                <w:rtl w:val="0"/>
              </w:rPr>
              <w:t xml:space="preserve"> Descripción de las características del software que permitan su transferencia de un ambiente a otro.</w:t>
            </w:r>
            <w:r w:rsidDel="00000000" w:rsidR="00000000" w:rsidRPr="00000000">
              <w:rPr>
                <w:rtl w:val="0"/>
              </w:rPr>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pacing w:line="276" w:lineRule="auto"/>
              <w:ind w:left="1440" w:hanging="360"/>
              <w:rPr/>
            </w:pPr>
            <w:r w:rsidDel="00000000" w:rsidR="00000000" w:rsidRPr="00000000">
              <w:rPr>
                <w:rFonts w:ascii="Libre Franklin Medium" w:cs="Libre Franklin Medium" w:eastAsia="Libre Franklin Medium" w:hAnsi="Libre Franklin Medium"/>
                <w:b w:val="1"/>
                <w:color w:val="000000"/>
                <w:rtl w:val="0"/>
              </w:rPr>
              <w:t xml:space="preserve">Restricciones de diseño y construcción:</w:t>
            </w:r>
            <w:r w:rsidDel="00000000" w:rsidR="00000000" w:rsidRPr="00000000">
              <w:rPr>
                <w:rFonts w:ascii="Libre Franklin Medium" w:cs="Libre Franklin Medium" w:eastAsia="Libre Franklin Medium" w:hAnsi="Libre Franklin Medium"/>
                <w:color w:val="000000"/>
                <w:rtl w:val="0"/>
              </w:rPr>
              <w:t xml:space="preserve"> Necesidades impuestas por el cliente.</w:t>
            </w:r>
            <w:r w:rsidDel="00000000" w:rsidR="00000000" w:rsidRPr="00000000">
              <w:rPr>
                <w:rtl w:val="0"/>
              </w:rPr>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pacing w:after="160" w:line="276" w:lineRule="auto"/>
              <w:ind w:left="1440" w:hanging="360"/>
              <w:rPr/>
            </w:pPr>
            <w:r w:rsidDel="00000000" w:rsidR="00000000" w:rsidRPr="00000000">
              <w:rPr>
                <w:rFonts w:ascii="Libre Franklin Medium" w:cs="Libre Franklin Medium" w:eastAsia="Libre Franklin Medium" w:hAnsi="Libre Franklin Medium"/>
                <w:b w:val="1"/>
                <w:color w:val="000000"/>
                <w:rtl w:val="0"/>
              </w:rPr>
              <w:t xml:space="preserve">Legales y reglamentarios: </w:t>
            </w:r>
            <w:r w:rsidDel="00000000" w:rsidR="00000000" w:rsidRPr="00000000">
              <w:rPr>
                <w:rFonts w:ascii="Libre Franklin Medium" w:cs="Libre Franklin Medium" w:eastAsia="Libre Franklin Medium" w:hAnsi="Libre Franklin Medium"/>
                <w:color w:val="000000"/>
                <w:rtl w:val="0"/>
              </w:rPr>
              <w:t xml:space="preserve">Necesidades impuestas por leyes, reglamentos, entre otros.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Análisis y Diseño </w:t>
            </w:r>
          </w:p>
          <w:p w:rsidR="00000000" w:rsidDel="00000000" w:rsidP="00000000" w:rsidRDefault="00000000" w:rsidRPr="00000000" w14:paraId="0000007A">
            <w:pPr>
              <w:rPr/>
            </w:pPr>
            <w:r w:rsidDel="00000000" w:rsidR="00000000" w:rsidRPr="00000000">
              <w:rPr>
                <w:rtl w:val="0"/>
              </w:rPr>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Documento que contiene la descripción textual y </w:t>
            </w:r>
            <w:r w:rsidDel="00000000" w:rsidR="00000000" w:rsidRPr="00000000">
              <w:rPr>
                <w:rtl w:val="0"/>
              </w:rPr>
              <w:t xml:space="preserve">gráfica</w:t>
            </w:r>
            <w:r w:rsidDel="00000000" w:rsidR="00000000" w:rsidRPr="00000000">
              <w:rPr>
                <w:rFonts w:ascii="Libre Franklin Medium" w:cs="Libre Franklin Medium" w:eastAsia="Libre Franklin Medium" w:hAnsi="Libre Franklin Medium"/>
                <w:color w:val="000000"/>
                <w:rtl w:val="0"/>
              </w:rPr>
              <w:t xml:space="preserve"> de la estructura de los componentes de software. En este se encuentra la arquitectura interna del sistema y la información detallada de cada componente de software</w:t>
            </w:r>
          </w:p>
          <w:p w:rsidR="00000000" w:rsidDel="00000000" w:rsidP="00000000" w:rsidRDefault="00000000" w:rsidRPr="00000000" w14:paraId="0000007C">
            <w:pPr>
              <w:rPr/>
            </w:pP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Componentes</w:t>
            </w:r>
          </w:p>
          <w:p w:rsidR="00000000" w:rsidDel="00000000" w:rsidP="00000000" w:rsidRDefault="00000000" w:rsidRPr="00000000" w14:paraId="0000007F">
            <w:pPr>
              <w:rPr/>
            </w:pP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Conjunto de unidades de código relacionadas.</w:t>
            </w:r>
          </w:p>
          <w:p w:rsidR="00000000" w:rsidDel="00000000" w:rsidP="00000000" w:rsidRDefault="00000000" w:rsidRPr="00000000" w14:paraId="00000081">
            <w:pPr>
              <w:rPr/>
            </w:pP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83">
            <w:pPr>
              <w:rPr/>
            </w:pPr>
            <w:r w:rsidDel="00000000" w:rsidR="00000000" w:rsidRPr="00000000">
              <w:rPr>
                <w:rtl w:val="0"/>
              </w:rPr>
              <w:t xml:space="preserve">Software</w:t>
            </w:r>
          </w:p>
          <w:p w:rsidR="00000000" w:rsidDel="00000000" w:rsidP="00000000" w:rsidRDefault="00000000" w:rsidRPr="00000000" w14:paraId="00000084">
            <w:pPr>
              <w:rPr/>
            </w:pPr>
            <w:r w:rsidDel="00000000" w:rsidR="00000000" w:rsidRPr="00000000">
              <w:rPr>
                <w:rtl w:val="0"/>
              </w:rPr>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Sistema de software, destinado a un cliente o usuario, constituido por componentes agrupados en sus sistemas, posiblemente anidados.</w:t>
            </w:r>
          </w:p>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88">
            <w:pPr>
              <w:rPr/>
            </w:pPr>
            <w:r w:rsidDel="00000000" w:rsidR="00000000" w:rsidRPr="00000000">
              <w:rPr>
                <w:rtl w:val="0"/>
              </w:rPr>
              <w:t xml:space="preserve">Configuración de Software</w:t>
            </w:r>
          </w:p>
          <w:p w:rsidR="00000000" w:rsidDel="00000000" w:rsidP="00000000" w:rsidRDefault="00000000" w:rsidRPr="00000000" w14:paraId="00000089">
            <w:pPr>
              <w:rPr/>
            </w:pPr>
            <w:r w:rsidDel="00000000" w:rsidR="00000000" w:rsidRPr="00000000">
              <w:rPr>
                <w:rtl w:val="0"/>
              </w:rPr>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Conjunto consistente de productos de software, que incluye: </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 Especificación de Requerimientos </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 Análisis y Diseño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 Software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 Registro de Rastreo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 Plan de Pruebas de Sistema </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 Reporte de Pruebas de Sistema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 Plan de Pruebas de Integración </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 Reporte de Pruebas de Integración</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 Manual de Usuario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 Manual de Operación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 Manual de Mantenimiento</w:t>
            </w:r>
          </w:p>
        </w:tc>
        <w:tc>
          <w:tcPr/>
          <w:p w:rsidR="00000000" w:rsidDel="00000000" w:rsidP="00000000" w:rsidRDefault="00000000" w:rsidRPr="00000000" w14:paraId="00000096">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97">
            <w:pPr>
              <w:rPr/>
            </w:pPr>
            <w:r w:rsidDel="00000000" w:rsidR="00000000" w:rsidRPr="00000000">
              <w:rPr>
                <w:rtl w:val="0"/>
              </w:rPr>
              <w:t xml:space="preserve">Manual de usuario</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Documento electrónico o impreso que describe la forma de uso del software con base a la interfaz del usuario. Éste deberá ser redactado en términos comprensibles a los usuarios.</w:t>
            </w:r>
          </w:p>
        </w:tc>
        <w:tc>
          <w:tcPr/>
          <w:p w:rsidR="00000000" w:rsidDel="00000000" w:rsidP="00000000" w:rsidRDefault="00000000" w:rsidRPr="00000000" w14:paraId="00000099">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Manual de operación</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1072"/>
              </w:tabs>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Documento electrónico o impreso que contenga la información indispensable para la instalación y administración del software, así como el ambiente de operación (sistema operativo, base de datos, servidores, etc.). Éste deberá ser redactado en términos comprensibles al personal responsable de la operación.</w:t>
            </w:r>
          </w:p>
        </w:tc>
        <w:tc>
          <w:tcPr/>
          <w:p w:rsidR="00000000" w:rsidDel="00000000" w:rsidP="00000000" w:rsidRDefault="00000000" w:rsidRPr="00000000" w14:paraId="0000009C">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9D">
            <w:pPr>
              <w:rPr/>
            </w:pPr>
            <w:r w:rsidDel="00000000" w:rsidR="00000000" w:rsidRPr="00000000">
              <w:rPr>
                <w:rtl w:val="0"/>
              </w:rPr>
              <w:t xml:space="preserve">Manual de mantenimiento</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1005"/>
              </w:tabs>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Documento electrónico o impreso que describe la Configuración de Software y el ambiente usado para el desarrollo y pruebas (compiladores, herramientas de análisis y diseño, construcción y pruebas). Este deberá ser redactado en términos comprensibles al personal de mantenimiento</w:t>
            </w:r>
          </w:p>
        </w:tc>
        <w:tc>
          <w:tcPr/>
          <w:p w:rsidR="00000000" w:rsidDel="00000000" w:rsidP="00000000" w:rsidRDefault="00000000" w:rsidRPr="00000000" w14:paraId="0000009F">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Reporte de actividades</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Registro periódico de actividades, fechas de inicio y fin, responsables y mediciones.</w:t>
            </w:r>
          </w:p>
          <w:p w:rsidR="00000000" w:rsidDel="00000000" w:rsidP="00000000" w:rsidRDefault="00000000" w:rsidRPr="00000000" w14:paraId="000000A2">
            <w:pPr>
              <w:rPr/>
            </w:pP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A4">
            <w:pPr>
              <w:rPr/>
            </w:pPr>
            <w:r w:rsidDel="00000000" w:rsidR="00000000" w:rsidRPr="00000000">
              <w:rPr>
                <w:rtl w:val="0"/>
              </w:rPr>
              <w:t xml:space="preserve">Lecciones aprendidas</w:t>
            </w:r>
          </w:p>
          <w:p w:rsidR="00000000" w:rsidDel="00000000" w:rsidP="00000000" w:rsidRDefault="00000000" w:rsidRPr="00000000" w14:paraId="000000A5">
            <w:pPr>
              <w:rPr/>
            </w:pPr>
            <w:r w:rsidDel="00000000" w:rsidR="00000000" w:rsidRPr="00000000">
              <w:rPr>
                <w:rtl w:val="0"/>
              </w:rPr>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Registro de mejores prácticas, problemas recurrentes y experiencias exitosas en la solución de problemas, encontrados en un ciclo de desarrollo y mantenimiento.</w:t>
            </w:r>
          </w:p>
        </w:tc>
        <w:tc>
          <w:tcPr/>
          <w:p w:rsidR="00000000" w:rsidDel="00000000" w:rsidP="00000000" w:rsidRDefault="00000000" w:rsidRPr="00000000" w14:paraId="000000A7">
            <w:pPr>
              <w:rPr/>
            </w:pPr>
            <w:r w:rsidDel="00000000" w:rsidR="00000000" w:rsidRPr="00000000">
              <w:rPr>
                <w:rtl w:val="0"/>
              </w:rPr>
              <w:t xml:space="preserve">Conocimiento de la Organización</w:t>
            </w:r>
          </w:p>
        </w:tc>
      </w:tr>
      <w:tr>
        <w:trPr>
          <w:cantSplit w:val="0"/>
          <w:tblHeader w:val="0"/>
        </w:trPr>
        <w:tc>
          <w:tcPr/>
          <w:p w:rsidR="00000000" w:rsidDel="00000000" w:rsidP="00000000" w:rsidRDefault="00000000" w:rsidRPr="00000000" w14:paraId="000000A8">
            <w:pPr>
              <w:rPr/>
            </w:pPr>
            <w:r w:rsidDel="00000000" w:rsidR="00000000" w:rsidRPr="00000000">
              <w:rPr>
                <w:rtl w:val="0"/>
              </w:rPr>
              <w:t xml:space="preserve">Reporte de mediciones y sugerencias de mejora</w:t>
            </w:r>
          </w:p>
          <w:p w:rsidR="00000000" w:rsidDel="00000000" w:rsidP="00000000" w:rsidRDefault="00000000" w:rsidRPr="00000000" w14:paraId="000000A9">
            <w:pPr>
              <w:rPr/>
            </w:pPr>
            <w:r w:rsidDel="00000000" w:rsidR="00000000" w:rsidRPr="00000000">
              <w:rPr>
                <w:rtl w:val="0"/>
              </w:rPr>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Registro que contiene mediciones de los indicadores del proceso de Desarrollo y Mantenimiento de Software además de sugerencias de mejora al proceso de Desarrollo y Mantenimiento de Software.</w:t>
            </w:r>
          </w:p>
        </w:tc>
        <w:tc>
          <w:tcPr/>
          <w:p w:rsidR="00000000" w:rsidDel="00000000" w:rsidP="00000000" w:rsidRDefault="00000000" w:rsidRPr="00000000" w14:paraId="000000AB">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AC">
            <w:pPr>
              <w:rPr/>
            </w:pPr>
            <w:r w:rsidDel="00000000" w:rsidR="00000000" w:rsidRPr="00000000">
              <w:rPr>
                <w:rtl w:val="0"/>
              </w:rPr>
              <w:t xml:space="preserve">Registro de Rastreo</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Relación entre los requerimientos, elementos análisis y diseño, componentes y planes de pruebas.</w:t>
            </w:r>
          </w:p>
        </w:tc>
        <w:tc>
          <w:tcPr/>
          <w:p w:rsidR="00000000" w:rsidDel="00000000" w:rsidP="00000000" w:rsidRDefault="00000000" w:rsidRPr="00000000" w14:paraId="000000AE">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AF">
            <w:pPr>
              <w:rPr/>
            </w:pPr>
            <w:r w:rsidDel="00000000" w:rsidR="00000000" w:rsidRPr="00000000">
              <w:rPr>
                <w:rtl w:val="0"/>
              </w:rPr>
              <w:t xml:space="preserve">Plan de Pruebas de Sistema</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Identificación de pruebas requeridas para el cumplimiento de los requerimientos especificados.</w:t>
            </w:r>
          </w:p>
        </w:tc>
        <w:tc>
          <w:tcPr/>
          <w:p w:rsidR="00000000" w:rsidDel="00000000" w:rsidP="00000000" w:rsidRDefault="00000000" w:rsidRPr="00000000" w14:paraId="000000B1">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B2">
            <w:pPr>
              <w:rPr/>
            </w:pPr>
            <w:r w:rsidDel="00000000" w:rsidR="00000000" w:rsidRPr="00000000">
              <w:rPr>
                <w:rtl w:val="0"/>
              </w:rPr>
              <w:t xml:space="preserve">Reporte de Pruebas de Sistema</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Registro de participantes, fecha, lugar, duración </w:t>
            </w:r>
            <w:r w:rsidDel="00000000" w:rsidR="00000000" w:rsidRPr="00000000">
              <w:rPr>
                <w:rtl w:val="0"/>
              </w:rPr>
              <w:t xml:space="preserve">y defectos</w:t>
            </w:r>
            <w:r w:rsidDel="00000000" w:rsidR="00000000" w:rsidRPr="00000000">
              <w:rPr>
                <w:rFonts w:ascii="Libre Franklin Medium" w:cs="Libre Franklin Medium" w:eastAsia="Libre Franklin Medium" w:hAnsi="Libre Franklin Medium"/>
                <w:color w:val="000000"/>
                <w:rtl w:val="0"/>
              </w:rPr>
              <w:t xml:space="preserve"> encontrados.</w:t>
            </w:r>
          </w:p>
        </w:tc>
        <w:tc>
          <w:tcPr/>
          <w:p w:rsidR="00000000" w:rsidDel="00000000" w:rsidP="00000000" w:rsidRDefault="00000000" w:rsidRPr="00000000" w14:paraId="000000B4">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B5">
            <w:pPr>
              <w:rPr/>
            </w:pPr>
            <w:r w:rsidDel="00000000" w:rsidR="00000000" w:rsidRPr="00000000">
              <w:rPr>
                <w:rtl w:val="0"/>
              </w:rPr>
              <w:t xml:space="preserve">Plan de Pruebas de Integración</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Descripción que contiene: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 El orden de integración de componentes o subsistemas, guiado por la parte arquitectónica del Análisis y Diseño.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 Pruebas que se aplicarán para verificar la interacción entre los componentes.</w:t>
            </w:r>
          </w:p>
        </w:tc>
        <w:tc>
          <w:tcPr/>
          <w:p w:rsidR="00000000" w:rsidDel="00000000" w:rsidP="00000000" w:rsidRDefault="00000000" w:rsidRPr="00000000" w14:paraId="000000B9">
            <w:pPr>
              <w:rPr/>
            </w:pPr>
            <w:r w:rsidDel="00000000" w:rsidR="00000000" w:rsidRPr="00000000">
              <w:rPr>
                <w:rtl w:val="0"/>
              </w:rPr>
              <w:t xml:space="preserve">Administración de proyectos específicos</w:t>
            </w:r>
          </w:p>
        </w:tc>
      </w:tr>
      <w:tr>
        <w:trPr>
          <w:cantSplit w:val="0"/>
          <w:tblHeader w:val="0"/>
        </w:trPr>
        <w:tc>
          <w:tcPr/>
          <w:p w:rsidR="00000000" w:rsidDel="00000000" w:rsidP="00000000" w:rsidRDefault="00000000" w:rsidRPr="00000000" w14:paraId="000000BA">
            <w:pPr>
              <w:rPr/>
            </w:pPr>
            <w:r w:rsidDel="00000000" w:rsidR="00000000" w:rsidRPr="00000000">
              <w:rPr>
                <w:rtl w:val="0"/>
              </w:rPr>
              <w:t xml:space="preserve">Reporte de Pruebas de Integración</w:t>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Registro de participantes, fecha, lugar, duración </w:t>
            </w:r>
            <w:r w:rsidDel="00000000" w:rsidR="00000000" w:rsidRPr="00000000">
              <w:rPr>
                <w:rtl w:val="0"/>
              </w:rPr>
              <w:t xml:space="preserve">y defectos</w:t>
            </w:r>
            <w:r w:rsidDel="00000000" w:rsidR="00000000" w:rsidRPr="00000000">
              <w:rPr>
                <w:rFonts w:ascii="Libre Franklin Medium" w:cs="Libre Franklin Medium" w:eastAsia="Libre Franklin Medium" w:hAnsi="Libre Franklin Medium"/>
                <w:color w:val="000000"/>
                <w:rtl w:val="0"/>
              </w:rPr>
              <w:t xml:space="preserve"> encontrados.</w:t>
            </w:r>
          </w:p>
        </w:tc>
        <w:tc>
          <w:tcPr/>
          <w:p w:rsidR="00000000" w:rsidDel="00000000" w:rsidP="00000000" w:rsidRDefault="00000000" w:rsidRPr="00000000" w14:paraId="000000BC">
            <w:pPr>
              <w:rPr/>
            </w:pPr>
            <w:r w:rsidDel="00000000" w:rsidR="00000000" w:rsidRPr="00000000">
              <w:rPr>
                <w:rtl w:val="0"/>
              </w:rPr>
              <w:t xml:space="preserve">Administración de proyectos específicos</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2s8eyo1" w:id="9"/>
      <w:bookmarkEnd w:id="9"/>
      <w:r w:rsidDel="00000000" w:rsidR="00000000" w:rsidRPr="00000000">
        <w:rPr>
          <w:rtl w:val="0"/>
        </w:rPr>
        <w:t xml:space="preserve">Productos internos</w:t>
      </w:r>
    </w:p>
    <w:p w:rsidR="00000000" w:rsidDel="00000000" w:rsidP="00000000" w:rsidRDefault="00000000" w:rsidRPr="00000000" w14:paraId="000000BF">
      <w:pPr>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C0">
            <w:pPr>
              <w:rPr/>
            </w:pPr>
            <w:r w:rsidDel="00000000" w:rsidR="00000000" w:rsidRPr="00000000">
              <w:rPr>
                <w:rtl w:val="0"/>
              </w:rPr>
              <w:t xml:space="preserve">Nombre</w:t>
            </w:r>
          </w:p>
        </w:tc>
        <w:tc>
          <w:tcPr/>
          <w:p w:rsidR="00000000" w:rsidDel="00000000" w:rsidP="00000000" w:rsidRDefault="00000000" w:rsidRPr="00000000" w14:paraId="000000C1">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0C2">
            <w:pPr>
              <w:rPr/>
            </w:pPr>
            <w:r w:rsidDel="00000000" w:rsidR="00000000" w:rsidRPr="00000000">
              <w:rPr>
                <w:rtl w:val="0"/>
              </w:rPr>
              <w:t xml:space="preserve">Reportes de verificación</w:t>
            </w:r>
          </w:p>
        </w:tc>
        <w:tc>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Registro de participantes, fecha, lugar, duración y defectos encontrados.</w:t>
            </w:r>
          </w:p>
        </w:tc>
      </w:tr>
      <w:tr>
        <w:trPr>
          <w:cantSplit w:val="0"/>
          <w:tblHeader w:val="0"/>
        </w:trPr>
        <w:tc>
          <w:tcPr/>
          <w:p w:rsidR="00000000" w:rsidDel="00000000" w:rsidP="00000000" w:rsidRDefault="00000000" w:rsidRPr="00000000" w14:paraId="000000C4">
            <w:pPr>
              <w:rPr/>
            </w:pPr>
            <w:r w:rsidDel="00000000" w:rsidR="00000000" w:rsidRPr="00000000">
              <w:rPr>
                <w:rtl w:val="0"/>
              </w:rPr>
              <w:t xml:space="preserve">Reportes de validación.</w:t>
            </w:r>
          </w:p>
          <w:p w:rsidR="00000000" w:rsidDel="00000000" w:rsidP="00000000" w:rsidRDefault="00000000" w:rsidRPr="00000000" w14:paraId="000000C5">
            <w:pPr>
              <w:rPr/>
            </w:pPr>
            <w:r w:rsidDel="00000000" w:rsidR="00000000" w:rsidRPr="00000000">
              <w:rPr>
                <w:rtl w:val="0"/>
              </w:rPr>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Registro de participantes, fecha, lugar, duración y defectos encontrados.</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pPr>
      <w:bookmarkStart w:colFirst="0" w:colLast="0" w:name="_lnxbz9" w:id="10"/>
      <w:bookmarkEnd w:id="10"/>
      <w:r w:rsidDel="00000000" w:rsidR="00000000" w:rsidRPr="00000000">
        <w:rPr>
          <w:rtl w:val="0"/>
        </w:rPr>
      </w:r>
    </w:p>
    <w:p w:rsidR="00000000" w:rsidDel="00000000" w:rsidP="00000000" w:rsidRDefault="00000000" w:rsidRPr="00000000" w14:paraId="000000CA">
      <w:pPr>
        <w:pStyle w:val="Heading1"/>
        <w:rPr/>
      </w:pPr>
      <w:bookmarkStart w:colFirst="0" w:colLast="0" w:name="_35nkun2" w:id="11"/>
      <w:bookmarkEnd w:id="11"/>
      <w:r w:rsidDel="00000000" w:rsidR="00000000" w:rsidRPr="00000000">
        <w:rPr>
          <w:rtl w:val="0"/>
        </w:rPr>
      </w:r>
    </w:p>
    <w:p w:rsidR="00000000" w:rsidDel="00000000" w:rsidP="00000000" w:rsidRDefault="00000000" w:rsidRPr="00000000" w14:paraId="000000CB">
      <w:pPr>
        <w:pStyle w:val="Heading1"/>
        <w:rPr/>
      </w:pPr>
      <w:bookmarkStart w:colFirst="0" w:colLast="0" w:name="_1ksv4uv" w:id="12"/>
      <w:bookmarkEnd w:id="12"/>
      <w:r w:rsidDel="00000000" w:rsidR="00000000" w:rsidRPr="00000000">
        <w:br w:type="page"/>
      </w:r>
      <w:r w:rsidDel="00000000" w:rsidR="00000000" w:rsidRPr="00000000">
        <w:rPr>
          <w:rtl w:val="0"/>
        </w:rPr>
        <w:t xml:space="preserve">Estándares</w:t>
      </w:r>
    </w:p>
    <w:p w:rsidR="00000000" w:rsidDel="00000000" w:rsidP="00000000" w:rsidRDefault="00000000" w:rsidRPr="00000000" w14:paraId="000000CC">
      <w:pPr>
        <w:pStyle w:val="Heading1"/>
        <w:rPr/>
      </w:pPr>
      <w:bookmarkStart w:colFirst="0" w:colLast="0" w:name="_2jxsxqh" w:id="13"/>
      <w:bookmarkEnd w:id="13"/>
      <w:r w:rsidDel="00000000" w:rsidR="00000000" w:rsidRPr="00000000">
        <w:rPr>
          <w:rtl w:val="0"/>
        </w:rPr>
        <w:t xml:space="preserve"> </w:t>
      </w:r>
      <w:r w:rsidDel="00000000" w:rsidR="00000000" w:rsidRPr="00000000">
        <w:rPr>
          <w:sz w:val="26"/>
          <w:szCs w:val="26"/>
          <w:rtl w:val="0"/>
        </w:rPr>
        <w:t xml:space="preserve">Gestión de la Configuración del Software. </w:t>
      </w:r>
      <w:r w:rsidDel="00000000" w:rsidR="00000000" w:rsidRPr="00000000">
        <w:rPr>
          <w:rtl w:val="0"/>
        </w:rPr>
      </w:r>
    </w:p>
    <w:tbl>
      <w:tblPr>
        <w:tblStyle w:val="Table3"/>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680"/>
        <w:tblGridChange w:id="0">
          <w:tblGrid>
            <w:gridCol w:w="1875"/>
            <w:gridCol w:w="7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Estándar</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after="0" w:line="240" w:lineRule="auto"/>
              <w:rPr/>
            </w:pPr>
            <w:r w:rsidDel="00000000" w:rsidR="00000000" w:rsidRPr="00000000">
              <w:rPr>
                <w:rtl w:val="0"/>
              </w:rPr>
              <w:t xml:space="preserve">IEEE Std 828-2012</w:t>
            </w:r>
          </w:p>
          <w:p w:rsidR="00000000" w:rsidDel="00000000" w:rsidP="00000000" w:rsidRDefault="00000000" w:rsidRPr="00000000" w14:paraId="000000D0">
            <w:pPr>
              <w:widowControl w:val="0"/>
              <w:spacing w:after="0" w:line="240" w:lineRule="auto"/>
              <w:rPr/>
            </w:pPr>
            <w:r w:rsidDel="00000000" w:rsidR="00000000" w:rsidRPr="00000000">
              <w:rPr>
                <w:rtl w:val="0"/>
              </w:rPr>
              <w:t xml:space="preserve">(Identificación de la configuración)</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t xml:space="preserve">Define la configuración de software como una colección de elementos de trabajo relacionados que se gestionan y mantienen a lo largo del ciclo de vida del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ISO/IEC 12207</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(Control de versiones)</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Proporciona una guía para el ciclo de vida del software y define un marco para la gestión de la configuración de software en todas las etapas del ciclo de vida. Se enfoca en la identificación, control y seguimiento de los cambios en los elementos de configuración del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CMMI-DEV, V1.3</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Ayuda a establecer y mantener la integridad de los productos de trabajo utilizando la identificación de la configuración, el control de la configuración, el informe del estado de la configuración y las auditorías de la configuración.</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rPr/>
      </w:pPr>
      <w:bookmarkStart w:colFirst="0" w:colLast="0" w:name="_z337ya" w:id="14"/>
      <w:bookmarkEnd w:id="14"/>
      <w:r w:rsidDel="00000000" w:rsidR="00000000" w:rsidRPr="00000000">
        <w:rPr>
          <w:rtl w:val="0"/>
        </w:rPr>
        <w:t xml:space="preserve">Plantillas</w:t>
      </w:r>
    </w:p>
    <w:p w:rsidR="00000000" w:rsidDel="00000000" w:rsidP="00000000" w:rsidRDefault="00000000" w:rsidRPr="00000000" w14:paraId="000000D9">
      <w:pPr>
        <w:widowControl w:val="0"/>
        <w:spacing w:after="0" w:line="240" w:lineRule="auto"/>
        <w:rPr/>
      </w:pPr>
      <w:r w:rsidDel="00000000" w:rsidR="00000000" w:rsidRPr="00000000">
        <w:rPr>
          <w:rtl w:val="0"/>
        </w:rPr>
        <w:t xml:space="preserve">J-STD-016-1995</w:t>
      </w:r>
    </w:p>
    <w:p w:rsidR="00000000" w:rsidDel="00000000" w:rsidP="00000000" w:rsidRDefault="00000000" w:rsidRPr="00000000" w14:paraId="000000DA">
      <w:pPr>
        <w:widowControl w:val="0"/>
        <w:spacing w:after="0" w:line="240" w:lineRule="auto"/>
        <w:rPr/>
      </w:pPr>
      <w:r w:rsidDel="00000000" w:rsidR="00000000" w:rsidRPr="00000000">
        <w:rPr>
          <w:rtl w:val="0"/>
        </w:rPr>
      </w:r>
    </w:p>
    <w:p w:rsidR="00000000" w:rsidDel="00000000" w:rsidP="00000000" w:rsidRDefault="00000000" w:rsidRPr="00000000" w14:paraId="000000DB">
      <w:pPr>
        <w:widowControl w:val="0"/>
        <w:spacing w:after="0" w:line="240" w:lineRule="auto"/>
        <w:rPr/>
      </w:pPr>
      <w:r w:rsidDel="00000000" w:rsidR="00000000" w:rsidRPr="00000000">
        <w:rPr>
          <w:rtl w:val="0"/>
        </w:rPr>
        <w:t xml:space="preserve">Describe los principales templates dentro de un proceso de desarrollo, desde un plan de desarrollo hasta reportes de problemas. Siendo plantillas completas para el desarrollo de software. A continuación se definen los elementos a usar:</w:t>
      </w:r>
    </w:p>
    <w:p w:rsidR="00000000" w:rsidDel="00000000" w:rsidP="00000000" w:rsidRDefault="00000000" w:rsidRPr="00000000" w14:paraId="000000DC">
      <w:pPr>
        <w:widowControl w:val="0"/>
        <w:spacing w:after="0" w:line="240" w:lineRule="auto"/>
        <w:rPr/>
      </w:pPr>
      <w:r w:rsidDel="00000000" w:rsidR="00000000" w:rsidRPr="00000000">
        <w:rPr>
          <w:rtl w:val="0"/>
        </w:rPr>
      </w:r>
    </w:p>
    <w:tbl>
      <w:tblPr>
        <w:tblStyle w:val="Table4"/>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615"/>
        <w:tblGridChange w:id="0">
          <w:tblGrid>
            <w:gridCol w:w="2175"/>
            <w:gridCol w:w="66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Anexo G (Pags 93-109)</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Diseño de software y descripción de estos productos, esta plantilla se utilizará para definir nuestro proceso de diseño y análisis de nuestro producto de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Anexo K (Pags 139-144)</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Los documentos usados deberán cumplir con las definiciones y plantillas definidas en el anexo 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Anexo L (Pags 145-151)</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Para poder realizar algún cambio, se deberá evaluar cualquier producto de software bajo el checklist que se puede encontrar en el anexo 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Anexo M (Pags 152-153)</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Para los change requests, se deberá usar el sistema del Anexo M, para poder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Anexo N (Pags 154-156)</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Se utilizara el apartado N3.6(Pag 155) para organizar meetings donde se resuelvan los problemas reportados conforme a nuestros Items de diseño y documentos de control</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1"/>
        <w:rPr/>
      </w:pPr>
      <w:bookmarkStart w:colFirst="0" w:colLast="0" w:name="_3j2qqm3" w:id="15"/>
      <w:bookmarkEnd w:id="15"/>
      <w:r w:rsidDel="00000000" w:rsidR="00000000" w:rsidRPr="00000000">
        <w:rPr>
          <w:rtl w:val="0"/>
        </w:rPr>
        <w:t xml:space="preserve">Corrección de los defectos encontrados </w:t>
      </w:r>
    </w:p>
    <w:p w:rsidR="00000000" w:rsidDel="00000000" w:rsidP="00000000" w:rsidRDefault="00000000" w:rsidRPr="00000000" w14:paraId="000000E9">
      <w:pPr>
        <w:widowControl w:val="0"/>
        <w:spacing w:after="0" w:line="240" w:lineRule="auto"/>
        <w:rPr/>
      </w:pPr>
      <w:r w:rsidDel="00000000" w:rsidR="00000000" w:rsidRPr="00000000">
        <w:rPr>
          <w:rtl w:val="0"/>
        </w:rPr>
      </w:r>
    </w:p>
    <w:p w:rsidR="00000000" w:rsidDel="00000000" w:rsidP="00000000" w:rsidRDefault="00000000" w:rsidRPr="00000000" w14:paraId="000000EA">
      <w:pPr>
        <w:widowControl w:val="0"/>
        <w:spacing w:after="0" w:line="240" w:lineRule="auto"/>
        <w:rPr/>
      </w:pPr>
      <w:r w:rsidDel="00000000" w:rsidR="00000000" w:rsidRPr="00000000">
        <w:rPr>
          <w:rtl w:val="0"/>
        </w:rPr>
        <w:t xml:space="preserve">ISO/IEC 12207:2017</w:t>
      </w:r>
    </w:p>
    <w:p w:rsidR="00000000" w:rsidDel="00000000" w:rsidP="00000000" w:rsidRDefault="00000000" w:rsidRPr="00000000" w14:paraId="000000EB">
      <w:pPr>
        <w:widowControl w:val="0"/>
        <w:spacing w:after="0" w:line="240" w:lineRule="auto"/>
        <w:rPr/>
      </w:pPr>
      <w:r w:rsidDel="00000000" w:rsidR="00000000" w:rsidRPr="00000000">
        <w:rPr>
          <w:rtl w:val="0"/>
        </w:rPr>
        <w:t xml:space="preserve">(Identificación y corrección de defectos encontrados)</w:t>
      </w:r>
    </w:p>
    <w:p w:rsidR="00000000" w:rsidDel="00000000" w:rsidP="00000000" w:rsidRDefault="00000000" w:rsidRPr="00000000" w14:paraId="000000EC">
      <w:pPr>
        <w:widowControl w:val="0"/>
        <w:spacing w:after="0" w:line="240" w:lineRule="auto"/>
        <w:rPr/>
      </w:pPr>
      <w:r w:rsidDel="00000000" w:rsidR="00000000" w:rsidRPr="00000000">
        <w:rPr>
          <w:rtl w:val="0"/>
        </w:rPr>
      </w:r>
    </w:p>
    <w:p w:rsidR="00000000" w:rsidDel="00000000" w:rsidP="00000000" w:rsidRDefault="00000000" w:rsidRPr="00000000" w14:paraId="000000ED">
      <w:pPr>
        <w:widowControl w:val="0"/>
        <w:spacing w:after="0" w:line="240" w:lineRule="auto"/>
        <w:jc w:val="both"/>
        <w:rPr/>
      </w:pPr>
      <w:r w:rsidDel="00000000" w:rsidR="00000000" w:rsidRPr="00000000">
        <w:rPr>
          <w:rtl w:val="0"/>
        </w:rPr>
        <w:t xml:space="preserve">Se enfoca principalmente en los procesos de los ciclos de vida del software.</w:t>
      </w:r>
    </w:p>
    <w:p w:rsidR="00000000" w:rsidDel="00000000" w:rsidP="00000000" w:rsidRDefault="00000000" w:rsidRPr="00000000" w14:paraId="000000EE">
      <w:pPr>
        <w:widowControl w:val="0"/>
        <w:spacing w:after="0" w:line="240" w:lineRule="auto"/>
        <w:jc w:val="both"/>
        <w:rPr/>
      </w:pPr>
      <w:r w:rsidDel="00000000" w:rsidR="00000000" w:rsidRPr="00000000">
        <w:rPr>
          <w:rtl w:val="0"/>
        </w:rPr>
        <w:t xml:space="preserve">Este estándar nos dispone de descripciones de desarrollos para este tipo de procesos durante la etapa del diseño y desarrollo del mismo.</w:t>
      </w:r>
    </w:p>
    <w:p w:rsidR="00000000" w:rsidDel="00000000" w:rsidP="00000000" w:rsidRDefault="00000000" w:rsidRPr="00000000" w14:paraId="000000EF">
      <w:pPr>
        <w:widowControl w:val="0"/>
        <w:spacing w:after="0" w:line="240" w:lineRule="auto"/>
        <w:jc w:val="both"/>
        <w:rPr/>
      </w:pPr>
      <w:r w:rsidDel="00000000" w:rsidR="00000000" w:rsidRPr="00000000">
        <w:rPr>
          <w:rtl w:val="0"/>
        </w:rPr>
        <w:tab/>
        <w:t xml:space="preserve">Incluye la cláusula 8.3.6 la cual es parte del proceso de implementación y  nos habla acerca de las acciones preventivas y correctivas, el cual nos proporciona un marco que sirve como guía para identificar, documentar, analizar y resolver inconformidades que puedan surgir durante la etapa de diseño. Además de darnos información acerca de cómo prevenir la recurrencia de estas propias inconformidades haciendo uso de CAPA.</w:t>
      </w:r>
    </w:p>
    <w:p w:rsidR="00000000" w:rsidDel="00000000" w:rsidP="00000000" w:rsidRDefault="00000000" w:rsidRPr="00000000" w14:paraId="000000F0">
      <w:pPr>
        <w:pStyle w:val="Heading1"/>
        <w:rPr>
          <w:b w:val="0"/>
          <w:sz w:val="24"/>
          <w:szCs w:val="24"/>
        </w:rPr>
      </w:pPr>
      <w:bookmarkStart w:colFirst="0" w:colLast="0" w:name="_1y810tw" w:id="16"/>
      <w:bookmarkEnd w:id="16"/>
      <w:r w:rsidDel="00000000" w:rsidR="00000000" w:rsidRPr="00000000">
        <w:rPr>
          <w:rtl w:val="0"/>
        </w:rPr>
        <w:tab/>
      </w:r>
      <w:r w:rsidDel="00000000" w:rsidR="00000000" w:rsidRPr="00000000">
        <w:rPr>
          <w:b w:val="0"/>
          <w:sz w:val="24"/>
          <w:szCs w:val="24"/>
          <w:rtl w:val="0"/>
        </w:rPr>
        <w:t xml:space="preserve">Esta cláusula incluye los siguientes pasos para la aplicación de las acciones correctivas y preventivas:</w:t>
      </w:r>
    </w:p>
    <w:p w:rsidR="00000000" w:rsidDel="00000000" w:rsidP="00000000" w:rsidRDefault="00000000" w:rsidRPr="00000000" w14:paraId="000000F1">
      <w:pPr>
        <w:numPr>
          <w:ilvl w:val="0"/>
          <w:numId w:val="3"/>
        </w:numPr>
        <w:spacing w:after="0" w:lineRule="auto"/>
        <w:ind w:left="720" w:hanging="360"/>
        <w:rPr/>
      </w:pPr>
      <w:r w:rsidDel="00000000" w:rsidR="00000000" w:rsidRPr="00000000">
        <w:rPr>
          <w:rtl w:val="0"/>
        </w:rPr>
        <w:t xml:space="preserve">Identificación de no conformidades: a través de revisiones, pruebas y demás actividades de aseguramiento de la calidad.</w:t>
      </w:r>
    </w:p>
    <w:p w:rsidR="00000000" w:rsidDel="00000000" w:rsidP="00000000" w:rsidRDefault="00000000" w:rsidRPr="00000000" w14:paraId="000000F2">
      <w:pPr>
        <w:numPr>
          <w:ilvl w:val="0"/>
          <w:numId w:val="3"/>
        </w:numPr>
        <w:spacing w:after="0" w:lineRule="auto"/>
        <w:ind w:left="720" w:hanging="360"/>
        <w:rPr/>
      </w:pPr>
      <w:r w:rsidDel="00000000" w:rsidR="00000000" w:rsidRPr="00000000">
        <w:rPr>
          <w:rtl w:val="0"/>
        </w:rPr>
        <w:t xml:space="preserve">Documentación de las no conformidades: realizado a través del sistema de notificación de problemas y acciones correctivas del proyecto.</w:t>
      </w:r>
    </w:p>
    <w:p w:rsidR="00000000" w:rsidDel="00000000" w:rsidP="00000000" w:rsidRDefault="00000000" w:rsidRPr="00000000" w14:paraId="000000F3">
      <w:pPr>
        <w:numPr>
          <w:ilvl w:val="0"/>
          <w:numId w:val="3"/>
        </w:numPr>
        <w:spacing w:after="0" w:lineRule="auto"/>
        <w:ind w:left="720" w:hanging="360"/>
        <w:rPr/>
      </w:pPr>
      <w:r w:rsidDel="00000000" w:rsidR="00000000" w:rsidRPr="00000000">
        <w:rPr>
          <w:rtl w:val="0"/>
        </w:rPr>
        <w:t xml:space="preserve">Análisis de las no conformidades: determina la raíz de la causa y su impacto.</w:t>
      </w:r>
    </w:p>
    <w:p w:rsidR="00000000" w:rsidDel="00000000" w:rsidP="00000000" w:rsidRDefault="00000000" w:rsidRPr="00000000" w14:paraId="000000F4">
      <w:pPr>
        <w:numPr>
          <w:ilvl w:val="0"/>
          <w:numId w:val="3"/>
        </w:numPr>
        <w:spacing w:after="0" w:lineRule="auto"/>
        <w:ind w:left="720" w:hanging="360"/>
        <w:rPr/>
      </w:pPr>
      <w:r w:rsidDel="00000000" w:rsidR="00000000" w:rsidRPr="00000000">
        <w:rPr>
          <w:rtl w:val="0"/>
        </w:rPr>
        <w:t xml:space="preserve">Resolución de las no conformidades: resueltas poniendo en práctica las acciones correctivas apropiadas.</w:t>
      </w:r>
    </w:p>
    <w:p w:rsidR="00000000" w:rsidDel="00000000" w:rsidP="00000000" w:rsidRDefault="00000000" w:rsidRPr="00000000" w14:paraId="000000F5">
      <w:pPr>
        <w:numPr>
          <w:ilvl w:val="0"/>
          <w:numId w:val="3"/>
        </w:numPr>
        <w:ind w:left="720" w:hanging="360"/>
        <w:rPr/>
      </w:pPr>
      <w:r w:rsidDel="00000000" w:rsidR="00000000" w:rsidRPr="00000000">
        <w:rPr>
          <w:rtl w:val="0"/>
        </w:rPr>
        <w:t xml:space="preserve">Prevención de recurrencia: identificación e implementación de las acciones preventivas para evitar la recurrencia de las no conformidades.</w:t>
      </w:r>
    </w:p>
    <w:p w:rsidR="00000000" w:rsidDel="00000000" w:rsidP="00000000" w:rsidRDefault="00000000" w:rsidRPr="00000000" w14:paraId="000000F6">
      <w:pPr>
        <w:rPr/>
      </w:pPr>
      <w:r w:rsidDel="00000000" w:rsidR="00000000" w:rsidRPr="00000000">
        <w:rPr>
          <w:rtl w:val="0"/>
        </w:rPr>
        <w:t xml:space="preserve">Se hace énfasis en la importancia de documentar y dar seguimiento a las acciones preventivas y correctivas de modo que se asegure su efectividad.</w:t>
      </w:r>
    </w:p>
    <w:p w:rsidR="00000000" w:rsidDel="00000000" w:rsidP="00000000" w:rsidRDefault="00000000" w:rsidRPr="00000000" w14:paraId="000000F7">
      <w:pPr>
        <w:rPr/>
      </w:pPr>
      <w:r w:rsidDel="00000000" w:rsidR="00000000" w:rsidRPr="00000000">
        <w:rPr>
          <w:rtl w:val="0"/>
        </w:rPr>
        <w:tab/>
        <w:t xml:space="preserve">De igual forma, es de gran importancia el monitoreo y la mejora continua del proceso CAPA.</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sz w:val="26"/>
          <w:szCs w:val="26"/>
          <w:rtl w:val="0"/>
        </w:rPr>
        <w:t xml:space="preserve">Documentos de control</w:t>
      </w:r>
      <w:r w:rsidDel="00000000" w:rsidR="00000000" w:rsidRPr="00000000">
        <w:rPr>
          <w:rtl w:val="0"/>
        </w:rPr>
      </w:r>
    </w:p>
    <w:tbl>
      <w:tblPr>
        <w:tblStyle w:val="Table5"/>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680"/>
        <w:tblGridChange w:id="0">
          <w:tblGrid>
            <w:gridCol w:w="1875"/>
            <w:gridCol w:w="7680"/>
          </w:tblGrid>
        </w:tblGridChange>
      </w:tblGrid>
      <w:tr>
        <w:trPr>
          <w:cantSplit w:val="0"/>
          <w:trHeight w:val="6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after="0" w:line="240" w:lineRule="auto"/>
              <w:jc w:val="center"/>
              <w:rPr/>
            </w:pPr>
            <w:r w:rsidDel="00000000" w:rsidR="00000000" w:rsidRPr="00000000">
              <w:rPr>
                <w:rtl w:val="0"/>
              </w:rPr>
              <w:t xml:space="preserve">Estándar</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after="0" w:line="240" w:lineRule="auto"/>
              <w:jc w:val="center"/>
              <w:rPr/>
            </w:pPr>
            <w:r w:rsidDel="00000000" w:rsidR="00000000" w:rsidRPr="00000000">
              <w:rPr>
                <w:rtl w:val="0"/>
              </w:rPr>
              <w:t xml:space="preserve">Descripción </w:t>
            </w:r>
          </w:p>
        </w:tc>
      </w:tr>
      <w:tr>
        <w:trPr>
          <w:cantSplit w:val="0"/>
          <w:trHeight w:val="185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after="0" w:line="240" w:lineRule="auto"/>
              <w:rPr/>
            </w:pPr>
            <w:r w:rsidDel="00000000" w:rsidR="00000000" w:rsidRPr="00000000">
              <w:rPr>
                <w:rtl w:val="0"/>
              </w:rPr>
              <w:t xml:space="preserve">IEEE Std 1063</w:t>
            </w:r>
          </w:p>
          <w:p w:rsidR="00000000" w:rsidDel="00000000" w:rsidP="00000000" w:rsidRDefault="00000000" w:rsidRPr="00000000" w14:paraId="000000FE">
            <w:pPr>
              <w:widowControl w:val="0"/>
              <w:spacing w:after="0" w:line="240" w:lineRule="auto"/>
              <w:rPr/>
            </w:pPr>
            <w:r w:rsidDel="00000000" w:rsidR="00000000" w:rsidRPr="00000000">
              <w:rPr>
                <w:rtl w:val="0"/>
              </w:rPr>
              <w:t xml:space="preserve">(Documentación del usuario)</w:t>
            </w:r>
          </w:p>
          <w:p w:rsidR="00000000" w:rsidDel="00000000" w:rsidP="00000000" w:rsidRDefault="00000000" w:rsidRPr="00000000" w14:paraId="000000FF">
            <w:pPr>
              <w:widowControl w:val="0"/>
              <w:spacing w:after="0" w:line="240" w:lineRule="auto"/>
              <w:rPr/>
            </w:pPr>
            <w:r w:rsidDel="00000000" w:rsidR="00000000" w:rsidRPr="00000000">
              <w:rPr>
                <w:rtl w:val="0"/>
              </w:rPr>
            </w:r>
          </w:p>
          <w:p w:rsidR="00000000" w:rsidDel="00000000" w:rsidP="00000000" w:rsidRDefault="00000000" w:rsidRPr="00000000" w14:paraId="00000100">
            <w:pPr>
              <w:widowControl w:val="0"/>
              <w:spacing w:after="0" w:line="240" w:lineRule="auto"/>
              <w:rPr/>
            </w:pPr>
            <w:r w:rsidDel="00000000" w:rsidR="00000000" w:rsidRPr="00000000">
              <w:rPr>
                <w:rtl w:val="0"/>
              </w:rPr>
            </w:r>
          </w:p>
          <w:p w:rsidR="00000000" w:rsidDel="00000000" w:rsidP="00000000" w:rsidRDefault="00000000" w:rsidRPr="00000000" w14:paraId="00000101">
            <w:pPr>
              <w:widowControl w:val="0"/>
              <w:spacing w:after="0" w:line="240" w:lineRule="auto"/>
              <w:rPr/>
            </w:pPr>
            <w:r w:rsidDel="00000000" w:rsidR="00000000" w:rsidRPr="00000000">
              <w:rPr>
                <w:rtl w:val="0"/>
              </w:rPr>
            </w:r>
          </w:p>
          <w:p w:rsidR="00000000" w:rsidDel="00000000" w:rsidP="00000000" w:rsidRDefault="00000000" w:rsidRPr="00000000" w14:paraId="00000102">
            <w:pPr>
              <w:widowControl w:val="0"/>
              <w:spacing w:after="0" w:line="240" w:lineRule="auto"/>
              <w:rPr/>
            </w:pPr>
            <w:r w:rsidDel="00000000" w:rsidR="00000000" w:rsidRPr="00000000">
              <w:rPr>
                <w:rtl w:val="0"/>
              </w:rPr>
            </w:r>
          </w:p>
          <w:p w:rsidR="00000000" w:rsidDel="00000000" w:rsidP="00000000" w:rsidRDefault="00000000" w:rsidRPr="00000000" w14:paraId="00000103">
            <w:pPr>
              <w:widowControl w:val="0"/>
              <w:spacing w:after="0" w:line="240" w:lineRule="auto"/>
              <w:rPr/>
            </w:pPr>
            <w:r w:rsidDel="00000000" w:rsidR="00000000" w:rsidRPr="00000000">
              <w:rPr>
                <w:rtl w:val="0"/>
              </w:rPr>
            </w:r>
          </w:p>
          <w:p w:rsidR="00000000" w:rsidDel="00000000" w:rsidP="00000000" w:rsidRDefault="00000000" w:rsidRPr="00000000" w14:paraId="00000104">
            <w:pPr>
              <w:widowControl w:val="0"/>
              <w:spacing w:after="0" w:line="240" w:lineRule="auto"/>
              <w:rPr/>
            </w:pPr>
            <w:r w:rsidDel="00000000" w:rsidR="00000000" w:rsidRPr="00000000">
              <w:rPr>
                <w:rtl w:val="0"/>
              </w:rPr>
            </w:r>
          </w:p>
          <w:p w:rsidR="00000000" w:rsidDel="00000000" w:rsidP="00000000" w:rsidRDefault="00000000" w:rsidRPr="00000000" w14:paraId="0000010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after="0" w:line="240" w:lineRule="auto"/>
              <w:rPr/>
            </w:pPr>
            <w:r w:rsidDel="00000000" w:rsidR="00000000" w:rsidRPr="00000000">
              <w:rPr>
                <w:rtl w:val="0"/>
              </w:rPr>
              <w:t xml:space="preserve">En esta norma se proporcionan los requisitos mínimos para la estructura, el contenido de la información y el formato de la documentación del usuario, incluidos los documentos impresos y electrónicos utilizados en el entorno de trabajo por los usuarios de sistemas que contienen software.</w:t>
            </w:r>
          </w:p>
          <w:p w:rsidR="00000000" w:rsidDel="00000000" w:rsidP="00000000" w:rsidRDefault="00000000" w:rsidRPr="00000000" w14:paraId="00000107">
            <w:pPr>
              <w:widowControl w:val="0"/>
              <w:spacing w:after="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after="0" w:line="240" w:lineRule="auto"/>
              <w:rPr/>
            </w:pPr>
            <w:r w:rsidDel="00000000" w:rsidR="00000000" w:rsidRPr="00000000">
              <w:rPr>
                <w:rtl w:val="0"/>
              </w:rPr>
              <w:t xml:space="preserve"> ISO 9001</w:t>
            </w:r>
          </w:p>
          <w:p w:rsidR="00000000" w:rsidDel="00000000" w:rsidP="00000000" w:rsidRDefault="00000000" w:rsidRPr="00000000" w14:paraId="00000109">
            <w:pPr>
              <w:widowControl w:val="0"/>
              <w:spacing w:after="0" w:line="240" w:lineRule="auto"/>
              <w:rPr/>
            </w:pPr>
            <w:r w:rsidDel="00000000" w:rsidR="00000000" w:rsidRPr="00000000">
              <w:rPr>
                <w:rtl w:val="0"/>
              </w:rPr>
              <w:t xml:space="preserve">(Documentos de control)</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after="0" w:line="240" w:lineRule="auto"/>
              <w:rPr/>
            </w:pPr>
            <w:r w:rsidDel="00000000" w:rsidR="00000000" w:rsidRPr="00000000">
              <w:rPr>
                <w:rtl w:val="0"/>
              </w:rPr>
              <w:t xml:space="preserve">Los documentos requeridos por el Sistema de Gestión de la Calidad deben controlarse, la norma ISO 9001 pide un procedimiento documentado que defina los controles para la aprobación, revisión y actualización de los documentos, los cambios deben identificarse así como el estado de revisión de los documentos. </w:t>
            </w:r>
          </w:p>
        </w:tc>
      </w:tr>
    </w:tbl>
    <w:p w:rsidR="00000000" w:rsidDel="00000000" w:rsidP="00000000" w:rsidRDefault="00000000" w:rsidRPr="00000000" w14:paraId="0000010B">
      <w:pPr>
        <w:pStyle w:val="Heading1"/>
        <w:rPr>
          <w:b w:val="0"/>
          <w:sz w:val="24"/>
          <w:szCs w:val="24"/>
        </w:rPr>
      </w:pPr>
      <w:bookmarkStart w:colFirst="0" w:colLast="0" w:name="_4i7ojhp" w:id="17"/>
      <w:bookmarkEnd w:id="17"/>
      <w:r w:rsidDel="00000000" w:rsidR="00000000" w:rsidRPr="00000000">
        <w:rPr>
          <w:rtl w:val="0"/>
        </w:rPr>
        <w:t xml:space="preserve">Documentos de control: </w:t>
      </w:r>
      <w:r w:rsidDel="00000000" w:rsidR="00000000" w:rsidRPr="00000000">
        <w:rPr>
          <w:rtl w:val="0"/>
        </w:rPr>
      </w:r>
    </w:p>
    <w:p w:rsidR="00000000" w:rsidDel="00000000" w:rsidP="00000000" w:rsidRDefault="00000000" w:rsidRPr="00000000" w14:paraId="0000010C">
      <w:pPr>
        <w:pStyle w:val="Heading1"/>
        <w:numPr>
          <w:ilvl w:val="0"/>
          <w:numId w:val="13"/>
        </w:numPr>
        <w:ind w:left="720" w:hanging="360"/>
        <w:rPr>
          <w:rFonts w:ascii="Libre Franklin" w:cs="Libre Franklin" w:eastAsia="Libre Franklin" w:hAnsi="Libre Franklin"/>
          <w:sz w:val="24"/>
          <w:szCs w:val="24"/>
        </w:rPr>
      </w:pPr>
      <w:bookmarkStart w:colFirst="0" w:colLast="0" w:name="_2xcytpi" w:id="18"/>
      <w:bookmarkEnd w:id="18"/>
      <w:r w:rsidDel="00000000" w:rsidR="00000000" w:rsidRPr="00000000">
        <w:rPr>
          <w:rFonts w:ascii="Libre Franklin" w:cs="Libre Franklin" w:eastAsia="Libre Franklin" w:hAnsi="Libre Franklin"/>
          <w:sz w:val="24"/>
          <w:szCs w:val="24"/>
          <w:rtl w:val="0"/>
        </w:rPr>
        <w:t xml:space="preserve">Análisis y Diseño</w:t>
      </w:r>
    </w:p>
    <w:p w:rsidR="00000000" w:rsidDel="00000000" w:rsidP="00000000" w:rsidRDefault="00000000" w:rsidRPr="00000000" w14:paraId="0000010D">
      <w:pPr>
        <w:pStyle w:val="Heading1"/>
        <w:numPr>
          <w:ilvl w:val="0"/>
          <w:numId w:val="13"/>
        </w:numPr>
        <w:spacing w:before="0" w:lineRule="auto"/>
        <w:ind w:left="720" w:hanging="360"/>
        <w:rPr>
          <w:rFonts w:ascii="Libre Franklin" w:cs="Libre Franklin" w:eastAsia="Libre Franklin" w:hAnsi="Libre Franklin"/>
          <w:sz w:val="24"/>
          <w:szCs w:val="24"/>
        </w:rPr>
      </w:pPr>
      <w:bookmarkStart w:colFirst="0" w:colLast="0" w:name="_1ci93xb" w:id="19"/>
      <w:bookmarkEnd w:id="19"/>
      <w:r w:rsidDel="00000000" w:rsidR="00000000" w:rsidRPr="00000000">
        <w:rPr>
          <w:rFonts w:ascii="Libre Franklin" w:cs="Libre Franklin" w:eastAsia="Libre Franklin" w:hAnsi="Libre Franklin"/>
          <w:sz w:val="24"/>
          <w:szCs w:val="24"/>
          <w:rtl w:val="0"/>
        </w:rPr>
        <w:t xml:space="preserve">Registro de Rastreo</w:t>
      </w:r>
    </w:p>
    <w:p w:rsidR="00000000" w:rsidDel="00000000" w:rsidP="00000000" w:rsidRDefault="00000000" w:rsidRPr="00000000" w14:paraId="0000010E">
      <w:pPr>
        <w:pStyle w:val="Heading1"/>
        <w:numPr>
          <w:ilvl w:val="0"/>
          <w:numId w:val="13"/>
        </w:numPr>
        <w:spacing w:before="0" w:lineRule="auto"/>
        <w:ind w:left="720" w:hanging="360"/>
        <w:rPr>
          <w:rFonts w:ascii="Libre Franklin" w:cs="Libre Franklin" w:eastAsia="Libre Franklin" w:hAnsi="Libre Franklin"/>
          <w:sz w:val="24"/>
          <w:szCs w:val="24"/>
        </w:rPr>
      </w:pPr>
      <w:bookmarkStart w:colFirst="0" w:colLast="0" w:name="_3whwml4" w:id="20"/>
      <w:bookmarkEnd w:id="20"/>
      <w:r w:rsidDel="00000000" w:rsidR="00000000" w:rsidRPr="00000000">
        <w:rPr>
          <w:rFonts w:ascii="Libre Franklin" w:cs="Libre Franklin" w:eastAsia="Libre Franklin" w:hAnsi="Libre Franklin"/>
          <w:sz w:val="24"/>
          <w:szCs w:val="24"/>
          <w:rtl w:val="0"/>
        </w:rPr>
        <w:t xml:space="preserve">Reporte(s) de Verificación</w:t>
      </w:r>
    </w:p>
    <w:p w:rsidR="00000000" w:rsidDel="00000000" w:rsidP="00000000" w:rsidRDefault="00000000" w:rsidRPr="00000000" w14:paraId="0000010F">
      <w:pPr>
        <w:pStyle w:val="Heading1"/>
        <w:numPr>
          <w:ilvl w:val="0"/>
          <w:numId w:val="13"/>
        </w:numPr>
        <w:spacing w:before="0" w:lineRule="auto"/>
        <w:ind w:left="720" w:hanging="360"/>
        <w:rPr>
          <w:rFonts w:ascii="Libre Franklin" w:cs="Libre Franklin" w:eastAsia="Libre Franklin" w:hAnsi="Libre Franklin"/>
          <w:sz w:val="24"/>
          <w:szCs w:val="24"/>
        </w:rPr>
      </w:pPr>
      <w:bookmarkStart w:colFirst="0" w:colLast="0" w:name="_2bn6wsx" w:id="21"/>
      <w:bookmarkEnd w:id="21"/>
      <w:r w:rsidDel="00000000" w:rsidR="00000000" w:rsidRPr="00000000">
        <w:rPr>
          <w:rFonts w:ascii="Libre Franklin" w:cs="Libre Franklin" w:eastAsia="Libre Franklin" w:hAnsi="Libre Franklin"/>
          <w:sz w:val="24"/>
          <w:szCs w:val="24"/>
          <w:rtl w:val="0"/>
        </w:rPr>
        <w:t xml:space="preserve">Reporte(s) de Validación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sz w:val="32"/>
          <w:szCs w:val="32"/>
        </w:rPr>
      </w:pPr>
      <w:r w:rsidDel="00000000" w:rsidR="00000000" w:rsidRPr="00000000">
        <w:rPr>
          <w:b w:val="1"/>
          <w:sz w:val="32"/>
          <w:szCs w:val="32"/>
          <w:rtl w:val="0"/>
        </w:rPr>
        <w:t xml:space="preserve">Revisiones</w:t>
      </w:r>
    </w:p>
    <w:p w:rsidR="00000000" w:rsidDel="00000000" w:rsidP="00000000" w:rsidRDefault="00000000" w:rsidRPr="00000000" w14:paraId="0000011A">
      <w:pPr>
        <w:rPr/>
      </w:pPr>
      <w:r w:rsidDel="00000000" w:rsidR="00000000" w:rsidRPr="00000000">
        <w:rPr>
          <w:rtl w:val="0"/>
        </w:rPr>
      </w:r>
    </w:p>
    <w:tbl>
      <w:tblPr>
        <w:tblStyle w:val="Table6"/>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680"/>
        <w:tblGridChange w:id="0">
          <w:tblGrid>
            <w:gridCol w:w="1875"/>
            <w:gridCol w:w="7680"/>
          </w:tblGrid>
        </w:tblGridChange>
      </w:tblGrid>
      <w:tr>
        <w:trPr>
          <w:cantSplit w:val="0"/>
          <w:trHeight w:val="6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after="0" w:line="240" w:lineRule="auto"/>
              <w:jc w:val="center"/>
              <w:rPr/>
            </w:pPr>
            <w:r w:rsidDel="00000000" w:rsidR="00000000" w:rsidRPr="00000000">
              <w:rPr>
                <w:rtl w:val="0"/>
              </w:rPr>
              <w:t xml:space="preserve">Estándar</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after="0" w:line="240" w:lineRule="auto"/>
              <w:jc w:val="center"/>
              <w:rPr/>
            </w:pPr>
            <w:r w:rsidDel="00000000" w:rsidR="00000000" w:rsidRPr="00000000">
              <w:rPr>
                <w:rtl w:val="0"/>
              </w:rPr>
              <w:t xml:space="preserve">Descripción </w:t>
            </w:r>
          </w:p>
        </w:tc>
      </w:tr>
      <w:tr>
        <w:trPr>
          <w:cantSplit w:val="0"/>
          <w:trHeight w:val="185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D">
            <w:pPr>
              <w:rPr/>
            </w:pPr>
            <w:r w:rsidDel="00000000" w:rsidR="00000000" w:rsidRPr="00000000">
              <w:rPr>
                <w:rtl w:val="0"/>
              </w:rPr>
              <w:t xml:space="preserve">IEEE 1028</w:t>
            </w:r>
            <w:r w:rsidDel="00000000" w:rsidR="00000000" w:rsidRPr="00000000">
              <w:rPr>
                <w:rtl w:val="0"/>
              </w:rPr>
            </w:r>
          </w:p>
          <w:p w:rsidR="00000000" w:rsidDel="00000000" w:rsidP="00000000" w:rsidRDefault="00000000" w:rsidRPr="00000000" w14:paraId="0000011E">
            <w:pPr>
              <w:widowControl w:val="0"/>
              <w:spacing w:after="0" w:line="240" w:lineRule="auto"/>
              <w:rPr/>
            </w:pPr>
            <w:r w:rsidDel="00000000" w:rsidR="00000000" w:rsidRPr="00000000">
              <w:rPr>
                <w:rtl w:val="0"/>
              </w:rPr>
            </w:r>
          </w:p>
          <w:p w:rsidR="00000000" w:rsidDel="00000000" w:rsidP="00000000" w:rsidRDefault="00000000" w:rsidRPr="00000000" w14:paraId="0000011F">
            <w:pPr>
              <w:widowControl w:val="0"/>
              <w:spacing w:after="0" w:line="240" w:lineRule="auto"/>
              <w:rPr/>
            </w:pPr>
            <w:r w:rsidDel="00000000" w:rsidR="00000000" w:rsidRPr="00000000">
              <w:rPr>
                <w:rtl w:val="0"/>
              </w:rPr>
            </w:r>
          </w:p>
          <w:p w:rsidR="00000000" w:rsidDel="00000000" w:rsidP="00000000" w:rsidRDefault="00000000" w:rsidRPr="00000000" w14:paraId="00000120">
            <w:pPr>
              <w:widowControl w:val="0"/>
              <w:spacing w:after="0" w:line="240" w:lineRule="auto"/>
              <w:rPr/>
            </w:pPr>
            <w:r w:rsidDel="00000000" w:rsidR="00000000" w:rsidRPr="00000000">
              <w:rPr>
                <w:rtl w:val="0"/>
              </w:rPr>
            </w:r>
          </w:p>
          <w:p w:rsidR="00000000" w:rsidDel="00000000" w:rsidP="00000000" w:rsidRDefault="00000000" w:rsidRPr="00000000" w14:paraId="00000121">
            <w:pPr>
              <w:widowControl w:val="0"/>
              <w:spacing w:after="0" w:line="240" w:lineRule="auto"/>
              <w:rPr/>
            </w:pPr>
            <w:r w:rsidDel="00000000" w:rsidR="00000000" w:rsidRPr="00000000">
              <w:rPr>
                <w:rtl w:val="0"/>
              </w:rPr>
            </w:r>
          </w:p>
          <w:p w:rsidR="00000000" w:rsidDel="00000000" w:rsidP="00000000" w:rsidRDefault="00000000" w:rsidRPr="00000000" w14:paraId="00000122">
            <w:pPr>
              <w:widowControl w:val="0"/>
              <w:spacing w:after="0" w:line="240" w:lineRule="auto"/>
              <w:rPr/>
            </w:pPr>
            <w:r w:rsidDel="00000000" w:rsidR="00000000" w:rsidRPr="00000000">
              <w:rPr>
                <w:rtl w:val="0"/>
              </w:rPr>
            </w:r>
          </w:p>
          <w:p w:rsidR="00000000" w:rsidDel="00000000" w:rsidP="00000000" w:rsidRDefault="00000000" w:rsidRPr="00000000" w14:paraId="00000123">
            <w:pPr>
              <w:widowControl w:val="0"/>
              <w:spacing w:after="0" w:line="240" w:lineRule="auto"/>
              <w:rPr/>
            </w:pPr>
            <w:r w:rsidDel="00000000" w:rsidR="00000000" w:rsidRPr="00000000">
              <w:rPr>
                <w:rtl w:val="0"/>
              </w:rPr>
            </w:r>
          </w:p>
          <w:p w:rsidR="00000000" w:rsidDel="00000000" w:rsidP="00000000" w:rsidRDefault="00000000" w:rsidRPr="00000000" w14:paraId="0000012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5">
            <w:pPr>
              <w:rPr/>
            </w:pPr>
            <w:r w:rsidDel="00000000" w:rsidR="00000000" w:rsidRPr="00000000">
              <w:rPr>
                <w:rtl w:val="0"/>
              </w:rPr>
              <w:t xml:space="preserve">P</w:t>
            </w:r>
            <w:r w:rsidDel="00000000" w:rsidR="00000000" w:rsidRPr="00000000">
              <w:rPr>
                <w:rtl w:val="0"/>
              </w:rPr>
              <w:t xml:space="preserve">roporciona directrices para llevar a cabo revisiones formales de software. Define los procesos y procedimientos para realizar revisiones técnicas y auditorías de software, incluyendo revisiones de diseño, código, documentación y pruebas.</w:t>
            </w:r>
            <w:r w:rsidDel="00000000" w:rsidR="00000000" w:rsidRPr="00000000">
              <w:rPr>
                <w:rtl w:val="0"/>
              </w:rPr>
            </w:r>
          </w:p>
          <w:p w:rsidR="00000000" w:rsidDel="00000000" w:rsidP="00000000" w:rsidRDefault="00000000" w:rsidRPr="00000000" w14:paraId="00000126">
            <w:pPr>
              <w:widowControl w:val="0"/>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27">
      <w:pPr>
        <w:pStyle w:val="Heading1"/>
        <w:rPr/>
      </w:pPr>
      <w:bookmarkStart w:colFirst="0" w:colLast="0" w:name="_p51q9db0yms3" w:id="22"/>
      <w:bookmarkEnd w:id="22"/>
      <w:r w:rsidDel="00000000" w:rsidR="00000000" w:rsidRPr="00000000">
        <w:rPr>
          <w:rtl w:val="0"/>
        </w:rPr>
      </w:r>
    </w:p>
    <w:p w:rsidR="00000000" w:rsidDel="00000000" w:rsidP="00000000" w:rsidRDefault="00000000" w:rsidRPr="00000000" w14:paraId="00000128">
      <w:pPr>
        <w:rPr/>
      </w:pPr>
      <w:r w:rsidDel="00000000" w:rsidR="00000000" w:rsidRPr="00000000">
        <w:rPr>
          <w:b w:val="1"/>
          <w:sz w:val="32"/>
          <w:szCs w:val="32"/>
          <w:rtl w:val="0"/>
        </w:rPr>
        <w:t xml:space="preserve">Métricas</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tbl>
      <w:tblPr>
        <w:tblStyle w:val="Table7"/>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680"/>
        <w:tblGridChange w:id="0">
          <w:tblGrid>
            <w:gridCol w:w="1875"/>
            <w:gridCol w:w="7680"/>
          </w:tblGrid>
        </w:tblGridChange>
      </w:tblGrid>
      <w:tr>
        <w:trPr>
          <w:cantSplit w:val="0"/>
          <w:trHeight w:val="6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after="0" w:line="240" w:lineRule="auto"/>
              <w:jc w:val="center"/>
              <w:rPr/>
            </w:pPr>
            <w:r w:rsidDel="00000000" w:rsidR="00000000" w:rsidRPr="00000000">
              <w:rPr>
                <w:rtl w:val="0"/>
              </w:rPr>
              <w:t xml:space="preserve">Estándar</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after="0" w:line="240" w:lineRule="auto"/>
              <w:jc w:val="center"/>
              <w:rPr/>
            </w:pPr>
            <w:r w:rsidDel="00000000" w:rsidR="00000000" w:rsidRPr="00000000">
              <w:rPr>
                <w:rtl w:val="0"/>
              </w:rPr>
              <w:t xml:space="preserve">Descripción </w:t>
            </w:r>
          </w:p>
        </w:tc>
      </w:tr>
      <w:tr>
        <w:trPr>
          <w:cantSplit w:val="0"/>
          <w:trHeight w:val="185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C">
            <w:pPr>
              <w:rPr/>
            </w:pPr>
            <w:r w:rsidDel="00000000" w:rsidR="00000000" w:rsidRPr="00000000">
              <w:rPr>
                <w:rtl w:val="0"/>
              </w:rPr>
              <w:t xml:space="preserve">IEEE 1061</w:t>
            </w:r>
          </w:p>
          <w:p w:rsidR="00000000" w:rsidDel="00000000" w:rsidP="00000000" w:rsidRDefault="00000000" w:rsidRPr="00000000" w14:paraId="0000012D">
            <w:pPr>
              <w:widowControl w:val="0"/>
              <w:spacing w:after="0" w:line="240" w:lineRule="auto"/>
              <w:rPr/>
            </w:pPr>
            <w:r w:rsidDel="00000000" w:rsidR="00000000" w:rsidRPr="00000000">
              <w:rPr>
                <w:rtl w:val="0"/>
              </w:rPr>
            </w:r>
          </w:p>
          <w:p w:rsidR="00000000" w:rsidDel="00000000" w:rsidP="00000000" w:rsidRDefault="00000000" w:rsidRPr="00000000" w14:paraId="0000012E">
            <w:pPr>
              <w:widowControl w:val="0"/>
              <w:spacing w:after="0" w:line="240" w:lineRule="auto"/>
              <w:rPr/>
            </w:pPr>
            <w:r w:rsidDel="00000000" w:rsidR="00000000" w:rsidRPr="00000000">
              <w:rPr>
                <w:rtl w:val="0"/>
              </w:rPr>
            </w:r>
          </w:p>
          <w:p w:rsidR="00000000" w:rsidDel="00000000" w:rsidP="00000000" w:rsidRDefault="00000000" w:rsidRPr="00000000" w14:paraId="0000012F">
            <w:pPr>
              <w:widowControl w:val="0"/>
              <w:spacing w:after="0" w:line="240" w:lineRule="auto"/>
              <w:rPr/>
            </w:pPr>
            <w:r w:rsidDel="00000000" w:rsidR="00000000" w:rsidRPr="00000000">
              <w:rPr>
                <w:rtl w:val="0"/>
              </w:rPr>
            </w:r>
          </w:p>
          <w:p w:rsidR="00000000" w:rsidDel="00000000" w:rsidP="00000000" w:rsidRDefault="00000000" w:rsidRPr="00000000" w14:paraId="00000130">
            <w:pPr>
              <w:widowControl w:val="0"/>
              <w:spacing w:after="0" w:line="240" w:lineRule="auto"/>
              <w:rPr/>
            </w:pPr>
            <w:r w:rsidDel="00000000" w:rsidR="00000000" w:rsidRPr="00000000">
              <w:rPr>
                <w:rtl w:val="0"/>
              </w:rPr>
            </w:r>
          </w:p>
          <w:p w:rsidR="00000000" w:rsidDel="00000000" w:rsidP="00000000" w:rsidRDefault="00000000" w:rsidRPr="00000000" w14:paraId="00000131">
            <w:pPr>
              <w:widowControl w:val="0"/>
              <w:spacing w:after="0" w:line="240" w:lineRule="auto"/>
              <w:rPr/>
            </w:pPr>
            <w:r w:rsidDel="00000000" w:rsidR="00000000" w:rsidRPr="00000000">
              <w:rPr>
                <w:rtl w:val="0"/>
              </w:rPr>
            </w:r>
          </w:p>
          <w:p w:rsidR="00000000" w:rsidDel="00000000" w:rsidP="00000000" w:rsidRDefault="00000000" w:rsidRPr="00000000" w14:paraId="00000132">
            <w:pPr>
              <w:widowControl w:val="0"/>
              <w:spacing w:after="0" w:line="240" w:lineRule="auto"/>
              <w:rPr/>
            </w:pPr>
            <w:r w:rsidDel="00000000" w:rsidR="00000000" w:rsidRPr="00000000">
              <w:rPr>
                <w:rtl w:val="0"/>
              </w:rPr>
            </w:r>
          </w:p>
          <w:p w:rsidR="00000000" w:rsidDel="00000000" w:rsidP="00000000" w:rsidRDefault="00000000" w:rsidRPr="00000000" w14:paraId="0000013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4">
            <w:pPr>
              <w:rPr/>
            </w:pPr>
            <w:r w:rsidDel="00000000" w:rsidR="00000000" w:rsidRPr="00000000">
              <w:rPr>
                <w:rtl w:val="0"/>
              </w:rPr>
              <w:t xml:space="preserve">Proporciona directrices para la selección, definición y aplicación de métricas de calidad del software. Define un enfoque sistemático para establecer y utilizar métricas de calidad del software, incluyendo la identificación de métricas apropiadas, la recopilación y análisis de datos, y la interpretación de los resultados obtenidos.</w:t>
            </w:r>
          </w:p>
          <w:p w:rsidR="00000000" w:rsidDel="00000000" w:rsidP="00000000" w:rsidRDefault="00000000" w:rsidRPr="00000000" w14:paraId="00000135">
            <w:pPr>
              <w:widowControl w:val="0"/>
              <w:spacing w:after="0" w:line="240" w:lineRule="auto"/>
              <w:rPr>
                <w:rFonts w:ascii="Arial" w:cs="Arial" w:eastAsia="Arial" w:hAnsi="Arial"/>
              </w:rPr>
            </w:pPr>
            <w:r w:rsidDel="00000000" w:rsidR="00000000" w:rsidRPr="00000000">
              <w:rPr>
                <w:rtl w:val="0"/>
              </w:rPr>
            </w:r>
          </w:p>
        </w:tc>
      </w:tr>
      <w:tr>
        <w:trPr>
          <w:cantSplit w:val="0"/>
          <w:trHeight w:val="185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6">
            <w:pPr>
              <w:rPr/>
            </w:pPr>
            <w:r w:rsidDel="00000000" w:rsidR="00000000" w:rsidRPr="00000000">
              <w:rPr>
                <w:rtl w:val="0"/>
              </w:rPr>
              <w:t xml:space="preserve">ISO/IEC 9126</w:t>
            </w:r>
          </w:p>
        </w:tc>
        <w:tc>
          <w:tcPr>
            <w:shd w:fill="auto" w:val="clear"/>
            <w:tcMar>
              <w:top w:w="100.0" w:type="dxa"/>
              <w:left w:w="100.0" w:type="dxa"/>
              <w:bottom w:w="100.0" w:type="dxa"/>
              <w:right w:w="100.0" w:type="dxa"/>
            </w:tcMar>
          </w:tcPr>
          <w:p w:rsidR="00000000" w:rsidDel="00000000" w:rsidP="00000000" w:rsidRDefault="00000000" w:rsidRPr="00000000" w14:paraId="00000137">
            <w:pPr>
              <w:rPr/>
            </w:pPr>
            <w:r w:rsidDel="00000000" w:rsidR="00000000" w:rsidRPr="00000000">
              <w:rPr>
                <w:rtl w:val="0"/>
              </w:rPr>
              <w:t xml:space="preserve">Proporciona un marco de trabajo para la evaluación de la calidad del software, incluyendo aspectos relacionados con el diseño. Esta norma incluye un conjunto de características y subcaracterísticas de calidad, y proporciona indicadores (que pueden ser considerados como métricas) para evaluar cada una de ellas. Algunas de las subcaracterísticas de calidad, como la cohesión y el acoplamiento, están relacionadas con el diseño del software.</w:t>
            </w:r>
          </w:p>
        </w:tc>
      </w:tr>
    </w:tbl>
    <w:p w:rsidR="00000000" w:rsidDel="00000000" w:rsidP="00000000" w:rsidRDefault="00000000" w:rsidRPr="00000000" w14:paraId="00000138">
      <w:pPr>
        <w:pStyle w:val="Heading1"/>
        <w:rPr/>
      </w:pPr>
      <w:bookmarkStart w:colFirst="0" w:colLast="0" w:name="_ri8w8onqtr94" w:id="23"/>
      <w:bookmarkEnd w:id="23"/>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1"/>
        <w:rPr/>
      </w:pPr>
      <w:bookmarkStart w:colFirst="0" w:colLast="0" w:name="_65mukfbxuy9p" w:id="24"/>
      <w:bookmarkEnd w:id="24"/>
      <w:r w:rsidDel="00000000" w:rsidR="00000000" w:rsidRPr="00000000">
        <w:rPr>
          <w:rtl w:val="0"/>
        </w:rPr>
        <w:t xml:space="preserve">Control del progreso del proyecto y costos de calidad</w:t>
      </w:r>
    </w:p>
    <w:p w:rsidR="00000000" w:rsidDel="00000000" w:rsidP="00000000" w:rsidRDefault="00000000" w:rsidRPr="00000000" w14:paraId="0000013C">
      <w:pPr>
        <w:rPr/>
      </w:pPr>
      <w:r w:rsidDel="00000000" w:rsidR="00000000" w:rsidRPr="00000000">
        <w:rPr>
          <w:rtl w:val="0"/>
        </w:rPr>
      </w:r>
    </w:p>
    <w:tbl>
      <w:tblPr>
        <w:tblStyle w:val="Table8"/>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680"/>
        <w:tblGridChange w:id="0">
          <w:tblGrid>
            <w:gridCol w:w="1875"/>
            <w:gridCol w:w="7680"/>
          </w:tblGrid>
        </w:tblGridChange>
      </w:tblGrid>
      <w:tr>
        <w:trPr>
          <w:cantSplit w:val="0"/>
          <w:trHeight w:val="6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after="0" w:line="240" w:lineRule="auto"/>
              <w:jc w:val="center"/>
              <w:rPr/>
            </w:pPr>
            <w:r w:rsidDel="00000000" w:rsidR="00000000" w:rsidRPr="00000000">
              <w:rPr>
                <w:rtl w:val="0"/>
              </w:rPr>
              <w:t xml:space="preserve">Estándar</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after="0" w:line="240" w:lineRule="auto"/>
              <w:jc w:val="center"/>
              <w:rPr/>
            </w:pPr>
            <w:r w:rsidDel="00000000" w:rsidR="00000000" w:rsidRPr="00000000">
              <w:rPr>
                <w:rtl w:val="0"/>
              </w:rPr>
              <w:t xml:space="preserve">Descripción </w:t>
            </w:r>
          </w:p>
        </w:tc>
      </w:tr>
      <w:tr>
        <w:trPr>
          <w:cantSplit w:val="0"/>
          <w:trHeight w:val="2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F">
            <w:pPr>
              <w:spacing w:after="0" w:line="240" w:lineRule="auto"/>
              <w:rPr/>
            </w:pPr>
            <w:r w:rsidDel="00000000" w:rsidR="00000000" w:rsidRPr="00000000">
              <w:rPr>
                <w:rtl w:val="0"/>
              </w:rPr>
              <w:t xml:space="preserve">IPMBOK (Project Management Body of Knowledge)</w:t>
            </w:r>
          </w:p>
        </w:tc>
        <w:tc>
          <w:tcPr>
            <w:shd w:fill="auto" w:val="clear"/>
            <w:tcMar>
              <w:top w:w="100.0" w:type="dxa"/>
              <w:left w:w="100.0" w:type="dxa"/>
              <w:bottom w:w="100.0" w:type="dxa"/>
              <w:right w:w="100.0" w:type="dxa"/>
            </w:tcMar>
          </w:tcPr>
          <w:p w:rsidR="00000000" w:rsidDel="00000000" w:rsidP="00000000" w:rsidRDefault="00000000" w:rsidRPr="00000000" w14:paraId="00000140">
            <w:pPr>
              <w:spacing w:after="0" w:line="240" w:lineRule="auto"/>
              <w:rPr/>
            </w:pPr>
            <w:r w:rsidDel="00000000" w:rsidR="00000000" w:rsidRPr="00000000">
              <w:rPr>
                <w:rtl w:val="0"/>
              </w:rPr>
              <w:t xml:space="preserve">PMBOK es un marco de trabajo que describe las mejores prácticas para la gestión de proyectos en general, incluyendo proyectos de software.</w:t>
            </w:r>
          </w:p>
          <w:p w:rsidR="00000000" w:rsidDel="00000000" w:rsidP="00000000" w:rsidRDefault="00000000" w:rsidRPr="00000000" w14:paraId="00000141">
            <w:pPr>
              <w:spacing w:after="0" w:line="240" w:lineRule="auto"/>
              <w:rPr/>
            </w:pPr>
            <w:r w:rsidDel="00000000" w:rsidR="00000000" w:rsidRPr="00000000">
              <w:rPr>
                <w:rtl w:val="0"/>
              </w:rPr>
              <w:t xml:space="preserve">procesos y áreas de conocimiento:</w:t>
            </w:r>
            <w:r w:rsidDel="00000000" w:rsidR="00000000" w:rsidRPr="00000000">
              <w:rPr>
                <w:rtl w:val="0"/>
              </w:rPr>
            </w:r>
          </w:p>
          <w:p w:rsidR="00000000" w:rsidDel="00000000" w:rsidP="00000000" w:rsidRDefault="00000000" w:rsidRPr="00000000" w14:paraId="00000142">
            <w:pPr>
              <w:numPr>
                <w:ilvl w:val="0"/>
                <w:numId w:val="10"/>
              </w:numPr>
              <w:ind w:left="720" w:hanging="360"/>
            </w:pPr>
            <w:r w:rsidDel="00000000" w:rsidR="00000000" w:rsidRPr="00000000">
              <w:rPr>
                <w:rtl w:val="0"/>
              </w:rPr>
              <w:t xml:space="preserve">Gestión del tiempo del proyecto.</w:t>
            </w:r>
          </w:p>
          <w:p w:rsidR="00000000" w:rsidDel="00000000" w:rsidP="00000000" w:rsidRDefault="00000000" w:rsidRPr="00000000" w14:paraId="00000143">
            <w:pPr>
              <w:numPr>
                <w:ilvl w:val="0"/>
                <w:numId w:val="10"/>
              </w:numPr>
              <w:ind w:left="720" w:hanging="360"/>
            </w:pPr>
            <w:r w:rsidDel="00000000" w:rsidR="00000000" w:rsidRPr="00000000">
              <w:rPr>
                <w:rtl w:val="0"/>
              </w:rPr>
              <w:t xml:space="preserve">Gestión del riesgo del proyecto.</w:t>
            </w:r>
          </w:p>
          <w:p w:rsidR="00000000" w:rsidDel="00000000" w:rsidP="00000000" w:rsidRDefault="00000000" w:rsidRPr="00000000" w14:paraId="00000144">
            <w:pPr>
              <w:numPr>
                <w:ilvl w:val="0"/>
                <w:numId w:val="10"/>
              </w:numPr>
              <w:ind w:left="720" w:hanging="360"/>
            </w:pPr>
            <w:r w:rsidDel="00000000" w:rsidR="00000000" w:rsidRPr="00000000">
              <w:rPr>
                <w:rtl w:val="0"/>
              </w:rPr>
              <w:t xml:space="preserve">Gestión del costo del proyecto.</w:t>
            </w:r>
          </w:p>
          <w:p w:rsidR="00000000" w:rsidDel="00000000" w:rsidP="00000000" w:rsidRDefault="00000000" w:rsidRPr="00000000" w14:paraId="00000145">
            <w:pPr>
              <w:numPr>
                <w:ilvl w:val="0"/>
                <w:numId w:val="10"/>
              </w:numPr>
              <w:ind w:left="720" w:hanging="360"/>
            </w:pPr>
            <w:r w:rsidDel="00000000" w:rsidR="00000000" w:rsidRPr="00000000">
              <w:rPr>
                <w:rtl w:val="0"/>
              </w:rPr>
              <w:t xml:space="preserve">Gestión del alcance del proyecto.</w:t>
            </w:r>
          </w:p>
        </w:tc>
      </w:tr>
    </w:tbl>
    <w:p w:rsidR="00000000" w:rsidDel="00000000" w:rsidP="00000000" w:rsidRDefault="00000000" w:rsidRPr="00000000" w14:paraId="00000146">
      <w:pPr>
        <w:pStyle w:val="Heading1"/>
        <w:rPr/>
      </w:pPr>
      <w:bookmarkStart w:colFirst="0" w:colLast="0" w:name="_qsh70q" w:id="25"/>
      <w:bookmarkEnd w:id="25"/>
      <w:r w:rsidDel="00000000" w:rsidR="00000000" w:rsidRPr="00000000">
        <w:rPr>
          <w:rtl w:val="0"/>
        </w:rPr>
      </w:r>
    </w:p>
    <w:p w:rsidR="00000000" w:rsidDel="00000000" w:rsidP="00000000" w:rsidRDefault="00000000" w:rsidRPr="00000000" w14:paraId="00000147">
      <w:pPr>
        <w:pStyle w:val="Heading1"/>
        <w:rPr/>
      </w:pPr>
      <w:bookmarkStart w:colFirst="0" w:colLast="0" w:name="_xazmmdxv0qbu" w:id="26"/>
      <w:bookmarkEnd w:id="26"/>
      <w:r w:rsidDel="00000000" w:rsidR="00000000" w:rsidRPr="00000000">
        <w:rPr>
          <w:rtl w:val="0"/>
        </w:rPr>
        <w:t xml:space="preserve">Aseguramiento de la calidad de la contribución de participantes externos</w:t>
      </w:r>
    </w:p>
    <w:p w:rsidR="00000000" w:rsidDel="00000000" w:rsidP="00000000" w:rsidRDefault="00000000" w:rsidRPr="00000000" w14:paraId="00000148">
      <w:pPr>
        <w:rPr/>
      </w:pPr>
      <w:r w:rsidDel="00000000" w:rsidR="00000000" w:rsidRPr="00000000">
        <w:rPr>
          <w:rtl w:val="0"/>
        </w:rPr>
      </w:r>
    </w:p>
    <w:tbl>
      <w:tblPr>
        <w:tblStyle w:val="Table9"/>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680"/>
        <w:tblGridChange w:id="0">
          <w:tblGrid>
            <w:gridCol w:w="1875"/>
            <w:gridCol w:w="7680"/>
          </w:tblGrid>
        </w:tblGridChange>
      </w:tblGrid>
      <w:tr>
        <w:trPr>
          <w:cantSplit w:val="0"/>
          <w:trHeight w:val="6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after="0" w:line="240" w:lineRule="auto"/>
              <w:jc w:val="center"/>
              <w:rPr/>
            </w:pPr>
            <w:r w:rsidDel="00000000" w:rsidR="00000000" w:rsidRPr="00000000">
              <w:rPr>
                <w:rtl w:val="0"/>
              </w:rPr>
              <w:t xml:space="preserve">Estándar</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after="0" w:line="240" w:lineRule="auto"/>
              <w:jc w:val="center"/>
              <w:rPr/>
            </w:pPr>
            <w:r w:rsidDel="00000000" w:rsidR="00000000" w:rsidRPr="00000000">
              <w:rPr>
                <w:rtl w:val="0"/>
              </w:rPr>
              <w:t xml:space="preserve">Descripción </w:t>
            </w:r>
          </w:p>
        </w:tc>
      </w:tr>
      <w:tr>
        <w:trPr>
          <w:cantSplit w:val="0"/>
          <w:trHeight w:val="2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B">
            <w:pPr>
              <w:spacing w:after="0" w:line="240" w:lineRule="auto"/>
              <w:rPr/>
            </w:pPr>
            <w:r w:rsidDel="00000000" w:rsidR="00000000" w:rsidRPr="00000000">
              <w:rPr>
                <w:rtl w:val="0"/>
              </w:rPr>
              <w:t xml:space="preserve">IEEE 12207</w:t>
            </w:r>
          </w:p>
        </w:tc>
        <w:tc>
          <w:tcPr>
            <w:shd w:fill="auto" w:val="clear"/>
            <w:tcMar>
              <w:top w:w="100.0" w:type="dxa"/>
              <w:left w:w="100.0" w:type="dxa"/>
              <w:bottom w:w="100.0" w:type="dxa"/>
              <w:right w:w="100.0" w:type="dxa"/>
            </w:tcMar>
          </w:tcPr>
          <w:p w:rsidR="00000000" w:rsidDel="00000000" w:rsidP="00000000" w:rsidRDefault="00000000" w:rsidRPr="00000000" w14:paraId="0000014C">
            <w:pPr>
              <w:spacing w:after="0" w:line="240" w:lineRule="auto"/>
              <w:ind w:left="0" w:firstLine="0"/>
              <w:rPr/>
            </w:pPr>
            <w:r w:rsidDel="00000000" w:rsidR="00000000" w:rsidRPr="00000000">
              <w:rPr>
                <w:rtl w:val="0"/>
              </w:rPr>
              <w:t xml:space="preserve">Es un estándar que establece los procesos del ciclo de vida del software y proporciona una guía para su gestión de desarrollo.</w:t>
            </w:r>
          </w:p>
          <w:p w:rsidR="00000000" w:rsidDel="00000000" w:rsidP="00000000" w:rsidRDefault="00000000" w:rsidRPr="00000000" w14:paraId="0000014D">
            <w:pPr>
              <w:spacing w:after="0" w:line="240" w:lineRule="auto"/>
              <w:ind w:left="0" w:firstLine="0"/>
              <w:rPr/>
            </w:pPr>
            <w:r w:rsidDel="00000000" w:rsidR="00000000" w:rsidRPr="00000000">
              <w:rPr>
                <w:rtl w:val="0"/>
              </w:rPr>
              <w:t xml:space="preserve">Contiene una cláusula que puede resultar útil para asegurar que las contribuciones externas existentes se integren adecuadamente en el proceso de desarrollo del proyecto, la cual es la cláusula 6 “Integración del software”</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1"/>
        <w:rPr/>
      </w:pPr>
      <w:bookmarkStart w:colFirst="0" w:colLast="0" w:name="_z9pvfjp57mno" w:id="27"/>
      <w:bookmarkEnd w:id="27"/>
      <w:r w:rsidDel="00000000" w:rsidR="00000000" w:rsidRPr="00000000">
        <w:rPr>
          <w:rtl w:val="0"/>
        </w:rPr>
      </w:r>
    </w:p>
    <w:p w:rsidR="00000000" w:rsidDel="00000000" w:rsidP="00000000" w:rsidRDefault="00000000" w:rsidRPr="00000000" w14:paraId="00000150">
      <w:pPr>
        <w:pStyle w:val="Heading1"/>
        <w:rPr/>
      </w:pPr>
      <w:bookmarkStart w:colFirst="0" w:colLast="0" w:name="_neh7myeoz43f" w:id="28"/>
      <w:bookmarkEnd w:id="28"/>
      <w:r w:rsidDel="00000000" w:rsidR="00000000" w:rsidRPr="00000000">
        <w:rPr>
          <w:rtl w:val="0"/>
        </w:rPr>
      </w:r>
    </w:p>
    <w:p w:rsidR="00000000" w:rsidDel="00000000" w:rsidP="00000000" w:rsidRDefault="00000000" w:rsidRPr="00000000" w14:paraId="00000151">
      <w:pPr>
        <w:pStyle w:val="Heading1"/>
        <w:rPr/>
      </w:pPr>
      <w:bookmarkStart w:colFirst="0" w:colLast="0" w:name="_qzppjnp1w5sy" w:id="29"/>
      <w:bookmarkEnd w:id="29"/>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1"/>
        <w:rPr/>
      </w:pPr>
      <w:bookmarkStart w:colFirst="0" w:colLast="0" w:name="_vtl34utbdx46" w:id="30"/>
      <w:bookmarkEnd w:id="30"/>
      <w:r w:rsidDel="00000000" w:rsidR="00000000" w:rsidRPr="00000000">
        <w:rPr>
          <w:rtl w:val="0"/>
        </w:rPr>
        <w:t xml:space="preserve">Pruebas de software</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tbl>
      <w:tblPr>
        <w:tblStyle w:val="Table10"/>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680"/>
        <w:tblGridChange w:id="0">
          <w:tblGrid>
            <w:gridCol w:w="1875"/>
            <w:gridCol w:w="7680"/>
          </w:tblGrid>
        </w:tblGridChange>
      </w:tblGrid>
      <w:tr>
        <w:trPr>
          <w:cantSplit w:val="0"/>
          <w:trHeight w:val="6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after="0" w:line="240" w:lineRule="auto"/>
              <w:jc w:val="center"/>
              <w:rPr/>
            </w:pPr>
            <w:r w:rsidDel="00000000" w:rsidR="00000000" w:rsidRPr="00000000">
              <w:rPr>
                <w:rtl w:val="0"/>
              </w:rPr>
              <w:t xml:space="preserve">Estándar</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after="0" w:line="240" w:lineRule="auto"/>
              <w:jc w:val="center"/>
              <w:rPr/>
            </w:pPr>
            <w:r w:rsidDel="00000000" w:rsidR="00000000" w:rsidRPr="00000000">
              <w:rPr>
                <w:rtl w:val="0"/>
              </w:rPr>
              <w:t xml:space="preserve">Descripción </w:t>
            </w:r>
          </w:p>
        </w:tc>
      </w:tr>
      <w:tr>
        <w:trPr>
          <w:cantSplit w:val="0"/>
          <w:trHeight w:val="2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7">
            <w:pPr>
              <w:spacing w:after="0" w:line="240" w:lineRule="auto"/>
              <w:rPr/>
            </w:pPr>
            <w:r w:rsidDel="00000000" w:rsidR="00000000" w:rsidRPr="00000000">
              <w:rPr>
                <w:rtl w:val="0"/>
              </w:rPr>
              <w:t xml:space="preserve">IEEE 829</w:t>
            </w:r>
          </w:p>
        </w:tc>
        <w:tc>
          <w:tcPr>
            <w:shd w:fill="auto" w:val="clear"/>
            <w:tcMar>
              <w:top w:w="100.0" w:type="dxa"/>
              <w:left w:w="100.0" w:type="dxa"/>
              <w:bottom w:w="100.0" w:type="dxa"/>
              <w:right w:w="100.0" w:type="dxa"/>
            </w:tcMar>
          </w:tcPr>
          <w:p w:rsidR="00000000" w:rsidDel="00000000" w:rsidP="00000000" w:rsidRDefault="00000000" w:rsidRPr="00000000" w14:paraId="00000158">
            <w:pPr>
              <w:spacing w:after="0" w:line="240" w:lineRule="auto"/>
              <w:rPr/>
            </w:pPr>
            <w:r w:rsidDel="00000000" w:rsidR="00000000" w:rsidRPr="00000000">
              <w:rPr>
                <w:rtl w:val="0"/>
              </w:rPr>
              <w:t xml:space="preserve">Este es un estándar para la documentación de pruebas de software. Proporciona un conjunto de requisitos para los documentos de prueba, incluyendo el plan de pruebas, el caso de prueba y el informe de prueba.</w:t>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1"/>
        <w:rPr/>
      </w:pPr>
      <w:bookmarkStart w:colFirst="0" w:colLast="0" w:name="_cv9oxzcowbgb" w:id="31"/>
      <w:bookmarkEnd w:id="31"/>
      <w:r w:rsidDel="00000000" w:rsidR="00000000" w:rsidRPr="00000000">
        <w:rPr>
          <w:rtl w:val="0"/>
        </w:rPr>
        <w:t xml:space="preserve">Prácticas</w:t>
      </w:r>
      <w:r w:rsidDel="00000000" w:rsidR="00000000" w:rsidRPr="00000000">
        <w:rPr>
          <w:rtl w:val="0"/>
        </w:rPr>
      </w:r>
    </w:p>
    <w:p w:rsidR="00000000" w:rsidDel="00000000" w:rsidP="00000000" w:rsidRDefault="00000000" w:rsidRPr="00000000" w14:paraId="0000015B">
      <w:pPr>
        <w:pStyle w:val="Heading2"/>
        <w:rPr/>
      </w:pPr>
      <w:bookmarkStart w:colFirst="0" w:colLast="0" w:name="_3as4poj" w:id="32"/>
      <w:bookmarkEnd w:id="32"/>
      <w:r w:rsidDel="00000000" w:rsidR="00000000" w:rsidRPr="00000000">
        <w:rPr>
          <w:rtl w:val="0"/>
        </w:rPr>
        <w:t xml:space="preserve">Roles involucrados y capacitación:</w:t>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15C">
            <w:pPr>
              <w:jc w:val="center"/>
              <w:rPr/>
            </w:pPr>
            <w:r w:rsidDel="00000000" w:rsidR="00000000" w:rsidRPr="00000000">
              <w:rPr>
                <w:rtl w:val="0"/>
              </w:rPr>
              <w:t xml:space="preserve">Rol</w:t>
            </w:r>
          </w:p>
        </w:tc>
        <w:tc>
          <w:tcPr/>
          <w:p w:rsidR="00000000" w:rsidDel="00000000" w:rsidP="00000000" w:rsidRDefault="00000000" w:rsidRPr="00000000" w14:paraId="0000015D">
            <w:pPr>
              <w:jc w:val="center"/>
              <w:rPr/>
            </w:pPr>
            <w:r w:rsidDel="00000000" w:rsidR="00000000" w:rsidRPr="00000000">
              <w:rPr>
                <w:rtl w:val="0"/>
              </w:rPr>
              <w:t xml:space="preserve">Abreviatura</w:t>
            </w:r>
          </w:p>
        </w:tc>
        <w:tc>
          <w:tcPr/>
          <w:p w:rsidR="00000000" w:rsidDel="00000000" w:rsidP="00000000" w:rsidRDefault="00000000" w:rsidRPr="00000000" w14:paraId="0000015E">
            <w:pPr>
              <w:jc w:val="center"/>
              <w:rPr/>
            </w:pPr>
            <w:r w:rsidDel="00000000" w:rsidR="00000000" w:rsidRPr="00000000">
              <w:rPr>
                <w:rtl w:val="0"/>
              </w:rPr>
              <w:t xml:space="preserve">capacitación</w:t>
            </w:r>
          </w:p>
        </w:tc>
      </w:tr>
      <w:tr>
        <w:trPr>
          <w:cantSplit w:val="0"/>
          <w:tblHeader w:val="0"/>
        </w:trPr>
        <w:tc>
          <w:tcPr/>
          <w:p w:rsidR="00000000" w:rsidDel="00000000" w:rsidP="00000000" w:rsidRDefault="00000000" w:rsidRPr="00000000" w14:paraId="0000015F">
            <w:pPr>
              <w:jc w:val="center"/>
              <w:rPr/>
            </w:pPr>
            <w:r w:rsidDel="00000000" w:rsidR="00000000" w:rsidRPr="00000000">
              <w:rPr>
                <w:rtl w:val="0"/>
              </w:rPr>
              <w:t xml:space="preserve">Responsable de Administración del Proyecto Específico</w:t>
            </w:r>
          </w:p>
        </w:tc>
        <w:tc>
          <w:tcPr/>
          <w:p w:rsidR="00000000" w:rsidDel="00000000" w:rsidP="00000000" w:rsidRDefault="00000000" w:rsidRPr="00000000" w14:paraId="00000160">
            <w:pPr>
              <w:jc w:val="center"/>
              <w:rPr/>
            </w:pPr>
            <w:r w:rsidDel="00000000" w:rsidR="00000000" w:rsidRPr="00000000">
              <w:rPr>
                <w:rtl w:val="0"/>
              </w:rPr>
              <w:t xml:space="preserve">RAPE</w:t>
            </w:r>
          </w:p>
        </w:tc>
        <w:tc>
          <w:tcPr/>
          <w:p w:rsidR="00000000" w:rsidDel="00000000" w:rsidP="00000000" w:rsidRDefault="00000000" w:rsidRPr="00000000" w14:paraId="00000161">
            <w:pPr>
              <w:jc w:val="center"/>
              <w:rPr/>
            </w:pPr>
            <w:r w:rsidDel="00000000" w:rsidR="00000000" w:rsidRPr="00000000">
              <w:rPr>
                <w:rtl w:val="0"/>
              </w:rPr>
              <w:t xml:space="preserve">Capacidad de liderazgo con experiencia en la toma de decisiones, planificación estratégica, manejo de personal y desarrollo de software.</w:t>
            </w:r>
          </w:p>
        </w:tc>
      </w:tr>
      <w:tr>
        <w:trPr>
          <w:cantSplit w:val="0"/>
          <w:tblHeader w:val="0"/>
        </w:trPr>
        <w:tc>
          <w:tcPr/>
          <w:p w:rsidR="00000000" w:rsidDel="00000000" w:rsidP="00000000" w:rsidRDefault="00000000" w:rsidRPr="00000000" w14:paraId="00000162">
            <w:pPr>
              <w:jc w:val="center"/>
              <w:rPr/>
            </w:pPr>
            <w:r w:rsidDel="00000000" w:rsidR="00000000" w:rsidRPr="00000000">
              <w:rPr>
                <w:rtl w:val="0"/>
              </w:rPr>
              <w:t xml:space="preserve">Responsable de Desarrollo y Mantenimiento de Software</w:t>
            </w:r>
          </w:p>
        </w:tc>
        <w:tc>
          <w:tcPr/>
          <w:p w:rsidR="00000000" w:rsidDel="00000000" w:rsidP="00000000" w:rsidRDefault="00000000" w:rsidRPr="00000000" w14:paraId="00000163">
            <w:pPr>
              <w:jc w:val="center"/>
              <w:rPr/>
            </w:pPr>
            <w:r w:rsidDel="00000000" w:rsidR="00000000" w:rsidRPr="00000000">
              <w:rPr>
                <w:rtl w:val="0"/>
              </w:rPr>
              <w:t xml:space="preserve">RDM</w:t>
            </w:r>
          </w:p>
        </w:tc>
        <w:tc>
          <w:tcPr/>
          <w:p w:rsidR="00000000" w:rsidDel="00000000" w:rsidP="00000000" w:rsidRDefault="00000000" w:rsidRPr="00000000" w14:paraId="00000164">
            <w:pPr>
              <w:jc w:val="center"/>
              <w:rPr/>
            </w:pPr>
            <w:r w:rsidDel="00000000" w:rsidR="00000000" w:rsidRPr="00000000">
              <w:rPr>
                <w:rtl w:val="0"/>
              </w:rPr>
              <w:t xml:space="preserve">Conocimiento y experiencia en el desarrollo y mantenimiento de software.</w:t>
            </w:r>
          </w:p>
        </w:tc>
      </w:tr>
      <w:tr>
        <w:trPr>
          <w:cantSplit w:val="0"/>
          <w:tblHeader w:val="0"/>
        </w:trPr>
        <w:tc>
          <w:tcPr/>
          <w:p w:rsidR="00000000" w:rsidDel="00000000" w:rsidP="00000000" w:rsidRDefault="00000000" w:rsidRPr="00000000" w14:paraId="00000165">
            <w:pPr>
              <w:jc w:val="center"/>
              <w:rPr/>
            </w:pPr>
            <w:r w:rsidDel="00000000" w:rsidR="00000000" w:rsidRPr="00000000">
              <w:rPr>
                <w:rtl w:val="0"/>
              </w:rPr>
              <w:t xml:space="preserve">Analista</w:t>
            </w:r>
          </w:p>
        </w:tc>
        <w:tc>
          <w:tcPr/>
          <w:p w:rsidR="00000000" w:rsidDel="00000000" w:rsidP="00000000" w:rsidRDefault="00000000" w:rsidRPr="00000000" w14:paraId="00000166">
            <w:pPr>
              <w:jc w:val="center"/>
              <w:rPr/>
            </w:pPr>
            <w:r w:rsidDel="00000000" w:rsidR="00000000" w:rsidRPr="00000000">
              <w:rPr>
                <w:rtl w:val="0"/>
              </w:rPr>
              <w:t xml:space="preserve">AN</w:t>
            </w:r>
          </w:p>
        </w:tc>
        <w:tc>
          <w:tcPr/>
          <w:p w:rsidR="00000000" w:rsidDel="00000000" w:rsidP="00000000" w:rsidRDefault="00000000" w:rsidRPr="00000000" w14:paraId="00000167">
            <w:pPr>
              <w:jc w:val="center"/>
              <w:rPr/>
            </w:pPr>
            <w:r w:rsidDel="00000000" w:rsidR="00000000" w:rsidRPr="00000000">
              <w:rPr>
                <w:rtl w:val="0"/>
              </w:rPr>
              <w:t xml:space="preserve">Conocimiento y experiencia en la obtención, especificación y análisis de los requerimientos.</w:t>
            </w:r>
          </w:p>
        </w:tc>
      </w:tr>
      <w:tr>
        <w:trPr>
          <w:cantSplit w:val="0"/>
          <w:tblHeader w:val="0"/>
        </w:trPr>
        <w:tc>
          <w:tcPr/>
          <w:p w:rsidR="00000000" w:rsidDel="00000000" w:rsidP="00000000" w:rsidRDefault="00000000" w:rsidRPr="00000000" w14:paraId="00000168">
            <w:pPr>
              <w:jc w:val="center"/>
              <w:rPr/>
            </w:pPr>
            <w:r w:rsidDel="00000000" w:rsidR="00000000" w:rsidRPr="00000000">
              <w:rPr>
                <w:rtl w:val="0"/>
              </w:rPr>
              <w:t xml:space="preserve">Diseñador de Interfaz de Usuario</w:t>
            </w:r>
          </w:p>
        </w:tc>
        <w:tc>
          <w:tcPr/>
          <w:p w:rsidR="00000000" w:rsidDel="00000000" w:rsidP="00000000" w:rsidRDefault="00000000" w:rsidRPr="00000000" w14:paraId="00000169">
            <w:pPr>
              <w:jc w:val="center"/>
              <w:rPr/>
            </w:pPr>
            <w:r w:rsidDel="00000000" w:rsidR="00000000" w:rsidRPr="00000000">
              <w:rPr>
                <w:rtl w:val="0"/>
              </w:rPr>
              <w:t xml:space="preserve">DU</w:t>
            </w:r>
          </w:p>
        </w:tc>
        <w:tc>
          <w:tcPr/>
          <w:p w:rsidR="00000000" w:rsidDel="00000000" w:rsidP="00000000" w:rsidRDefault="00000000" w:rsidRPr="00000000" w14:paraId="0000016A">
            <w:pPr>
              <w:jc w:val="center"/>
              <w:rPr/>
            </w:pPr>
            <w:r w:rsidDel="00000000" w:rsidR="00000000" w:rsidRPr="00000000">
              <w:rPr>
                <w:rtl w:val="0"/>
              </w:rPr>
              <w:t xml:space="preserve">Conocimiento en diseño de interfaces de usuario y criterios ergonómicos.</w:t>
            </w:r>
          </w:p>
        </w:tc>
      </w:tr>
      <w:tr>
        <w:trPr>
          <w:cantSplit w:val="0"/>
          <w:tblHeader w:val="0"/>
        </w:trPr>
        <w:tc>
          <w:tcPr/>
          <w:p w:rsidR="00000000" w:rsidDel="00000000" w:rsidP="00000000" w:rsidRDefault="00000000" w:rsidRPr="00000000" w14:paraId="0000016B">
            <w:pPr>
              <w:jc w:val="center"/>
              <w:rPr/>
            </w:pPr>
            <w:r w:rsidDel="00000000" w:rsidR="00000000" w:rsidRPr="00000000">
              <w:rPr>
                <w:rtl w:val="0"/>
              </w:rPr>
              <w:t xml:space="preserve">Diseñador</w:t>
            </w:r>
          </w:p>
        </w:tc>
        <w:tc>
          <w:tcPr/>
          <w:p w:rsidR="00000000" w:rsidDel="00000000" w:rsidP="00000000" w:rsidRDefault="00000000" w:rsidRPr="00000000" w14:paraId="0000016C">
            <w:pPr>
              <w:jc w:val="center"/>
              <w:rPr/>
            </w:pPr>
            <w:r w:rsidDel="00000000" w:rsidR="00000000" w:rsidRPr="00000000">
              <w:rPr>
                <w:rtl w:val="0"/>
              </w:rPr>
              <w:t xml:space="preserve">DI</w:t>
            </w:r>
          </w:p>
        </w:tc>
        <w:tc>
          <w:tcPr/>
          <w:p w:rsidR="00000000" w:rsidDel="00000000" w:rsidP="00000000" w:rsidRDefault="00000000" w:rsidRPr="00000000" w14:paraId="0000016D">
            <w:pPr>
              <w:jc w:val="center"/>
              <w:rPr/>
            </w:pPr>
            <w:r w:rsidDel="00000000" w:rsidR="00000000" w:rsidRPr="00000000">
              <w:rPr>
                <w:rtl w:val="0"/>
              </w:rPr>
              <w:t xml:space="preserve">Conocimiento y experiencia en el diseño de la estructura de los componentes de software.</w:t>
            </w:r>
          </w:p>
        </w:tc>
      </w:tr>
      <w:tr>
        <w:trPr>
          <w:cantSplit w:val="0"/>
          <w:tblHeader w:val="0"/>
        </w:trPr>
        <w:tc>
          <w:tcPr/>
          <w:p w:rsidR="00000000" w:rsidDel="00000000" w:rsidP="00000000" w:rsidRDefault="00000000" w:rsidRPr="00000000" w14:paraId="0000016E">
            <w:pPr>
              <w:jc w:val="center"/>
              <w:rPr/>
            </w:pPr>
            <w:r w:rsidDel="00000000" w:rsidR="00000000" w:rsidRPr="00000000">
              <w:rPr>
                <w:rtl w:val="0"/>
              </w:rPr>
              <w:t xml:space="preserve">Programador</w:t>
            </w:r>
          </w:p>
        </w:tc>
        <w:tc>
          <w:tcPr/>
          <w:p w:rsidR="00000000" w:rsidDel="00000000" w:rsidP="00000000" w:rsidRDefault="00000000" w:rsidRPr="00000000" w14:paraId="0000016F">
            <w:pPr>
              <w:jc w:val="center"/>
              <w:rPr/>
            </w:pPr>
            <w:r w:rsidDel="00000000" w:rsidR="00000000" w:rsidRPr="00000000">
              <w:rPr>
                <w:rtl w:val="0"/>
              </w:rPr>
              <w:t xml:space="preserve">PR</w:t>
            </w:r>
          </w:p>
        </w:tc>
        <w:tc>
          <w:tcPr/>
          <w:p w:rsidR="00000000" w:rsidDel="00000000" w:rsidP="00000000" w:rsidRDefault="00000000" w:rsidRPr="00000000" w14:paraId="00000170">
            <w:pPr>
              <w:jc w:val="center"/>
              <w:rPr/>
            </w:pPr>
            <w:r w:rsidDel="00000000" w:rsidR="00000000" w:rsidRPr="00000000">
              <w:rPr>
                <w:rtl w:val="0"/>
              </w:rPr>
              <w:t xml:space="preserve">Conocimiento y/o experiencia en la programación, integración y pruebas unitarias.</w:t>
            </w:r>
          </w:p>
        </w:tc>
      </w:tr>
      <w:tr>
        <w:trPr>
          <w:cantSplit w:val="0"/>
          <w:tblHeader w:val="0"/>
        </w:trPr>
        <w:tc>
          <w:tcPr/>
          <w:p w:rsidR="00000000" w:rsidDel="00000000" w:rsidP="00000000" w:rsidRDefault="00000000" w:rsidRPr="00000000" w14:paraId="00000171">
            <w:pPr>
              <w:jc w:val="center"/>
              <w:rPr/>
            </w:pPr>
            <w:r w:rsidDel="00000000" w:rsidR="00000000" w:rsidRPr="00000000">
              <w:rPr>
                <w:rtl w:val="0"/>
              </w:rPr>
              <w:t xml:space="preserve">Responsable de Pruebas</w:t>
            </w:r>
          </w:p>
        </w:tc>
        <w:tc>
          <w:tcPr/>
          <w:p w:rsidR="00000000" w:rsidDel="00000000" w:rsidP="00000000" w:rsidRDefault="00000000" w:rsidRPr="00000000" w14:paraId="00000172">
            <w:pPr>
              <w:jc w:val="center"/>
              <w:rPr/>
            </w:pPr>
            <w:r w:rsidDel="00000000" w:rsidR="00000000" w:rsidRPr="00000000">
              <w:rPr>
                <w:rtl w:val="0"/>
              </w:rPr>
              <w:t xml:space="preserve">RPU</w:t>
            </w:r>
          </w:p>
        </w:tc>
        <w:tc>
          <w:tcPr/>
          <w:p w:rsidR="00000000" w:rsidDel="00000000" w:rsidP="00000000" w:rsidRDefault="00000000" w:rsidRPr="00000000" w14:paraId="00000173">
            <w:pPr>
              <w:jc w:val="center"/>
              <w:rPr/>
            </w:pPr>
            <w:r w:rsidDel="00000000" w:rsidR="00000000" w:rsidRPr="00000000">
              <w:rPr>
                <w:rtl w:val="0"/>
              </w:rPr>
              <w:t xml:space="preserve">Conocimiento y experiencia en la planificación y realización de pruebas de integración y de sistema.</w:t>
            </w:r>
          </w:p>
        </w:tc>
      </w:tr>
      <w:tr>
        <w:trPr>
          <w:cantSplit w:val="0"/>
          <w:tblHeader w:val="0"/>
        </w:trPr>
        <w:tc>
          <w:tcPr/>
          <w:p w:rsidR="00000000" w:rsidDel="00000000" w:rsidP="00000000" w:rsidRDefault="00000000" w:rsidRPr="00000000" w14:paraId="00000174">
            <w:pPr>
              <w:jc w:val="center"/>
              <w:rPr/>
            </w:pPr>
            <w:r w:rsidDel="00000000" w:rsidR="00000000" w:rsidRPr="00000000">
              <w:rPr>
                <w:rtl w:val="0"/>
              </w:rPr>
              <w:t xml:space="preserve">Revisor</w:t>
            </w:r>
          </w:p>
        </w:tc>
        <w:tc>
          <w:tcPr/>
          <w:p w:rsidR="00000000" w:rsidDel="00000000" w:rsidP="00000000" w:rsidRDefault="00000000" w:rsidRPr="00000000" w14:paraId="00000175">
            <w:pPr>
              <w:jc w:val="center"/>
              <w:rPr/>
            </w:pPr>
            <w:r w:rsidDel="00000000" w:rsidR="00000000" w:rsidRPr="00000000">
              <w:rPr>
                <w:rtl w:val="0"/>
              </w:rPr>
              <w:t xml:space="preserve">RE</w:t>
            </w:r>
          </w:p>
        </w:tc>
        <w:tc>
          <w:tcPr/>
          <w:p w:rsidR="00000000" w:rsidDel="00000000" w:rsidP="00000000" w:rsidRDefault="00000000" w:rsidRPr="00000000" w14:paraId="00000176">
            <w:pPr>
              <w:jc w:val="center"/>
              <w:rPr/>
            </w:pPr>
            <w:r w:rsidDel="00000000" w:rsidR="00000000" w:rsidRPr="00000000">
              <w:rPr>
                <w:rtl w:val="0"/>
              </w:rPr>
              <w:t xml:space="preserve">Conocimiento en las técnicas de revisión y experiencia en el desarrollo y mantenimiento de software.</w:t>
            </w:r>
          </w:p>
        </w:tc>
      </w:tr>
      <w:tr>
        <w:trPr>
          <w:cantSplit w:val="0"/>
          <w:tblHeader w:val="0"/>
        </w:trPr>
        <w:tc>
          <w:tcPr/>
          <w:p w:rsidR="00000000" w:rsidDel="00000000" w:rsidP="00000000" w:rsidRDefault="00000000" w:rsidRPr="00000000" w14:paraId="00000177">
            <w:pPr>
              <w:jc w:val="center"/>
              <w:rPr/>
            </w:pPr>
            <w:r w:rsidDel="00000000" w:rsidR="00000000" w:rsidRPr="00000000">
              <w:rPr>
                <w:rtl w:val="0"/>
              </w:rPr>
              <w:t xml:space="preserve">Responsable de Manuales</w:t>
            </w:r>
          </w:p>
        </w:tc>
        <w:tc>
          <w:tcPr/>
          <w:p w:rsidR="00000000" w:rsidDel="00000000" w:rsidP="00000000" w:rsidRDefault="00000000" w:rsidRPr="00000000" w14:paraId="00000178">
            <w:pPr>
              <w:jc w:val="center"/>
              <w:rPr/>
            </w:pPr>
            <w:r w:rsidDel="00000000" w:rsidR="00000000" w:rsidRPr="00000000">
              <w:rPr>
                <w:rtl w:val="0"/>
              </w:rPr>
              <w:t xml:space="preserve">RM</w:t>
            </w:r>
          </w:p>
        </w:tc>
        <w:tc>
          <w:tcPr/>
          <w:p w:rsidR="00000000" w:rsidDel="00000000" w:rsidP="00000000" w:rsidRDefault="00000000" w:rsidRPr="00000000" w14:paraId="00000179">
            <w:pPr>
              <w:jc w:val="center"/>
              <w:rPr/>
            </w:pPr>
            <w:r w:rsidDel="00000000" w:rsidR="00000000" w:rsidRPr="00000000">
              <w:rPr>
                <w:rtl w:val="0"/>
              </w:rPr>
              <w:t xml:space="preserve">Conocimiento en las técnicas de redacción y experiencia en el desarrollo y mantenimiento de software.</w:t>
            </w:r>
          </w:p>
        </w:tc>
      </w:tr>
      <w:tr>
        <w:trPr>
          <w:cantSplit w:val="0"/>
          <w:tblHeader w:val="0"/>
        </w:trPr>
        <w:tc>
          <w:tcPr/>
          <w:p w:rsidR="00000000" w:rsidDel="00000000" w:rsidP="00000000" w:rsidRDefault="00000000" w:rsidRPr="00000000" w14:paraId="0000017A">
            <w:pPr>
              <w:jc w:val="center"/>
              <w:rPr/>
            </w:pPr>
            <w:r w:rsidDel="00000000" w:rsidR="00000000" w:rsidRPr="00000000">
              <w:rPr>
                <w:rtl w:val="0"/>
              </w:rPr>
              <w:t xml:space="preserve">Equipo de Trabajo</w:t>
            </w:r>
          </w:p>
        </w:tc>
        <w:tc>
          <w:tcPr/>
          <w:p w:rsidR="00000000" w:rsidDel="00000000" w:rsidP="00000000" w:rsidRDefault="00000000" w:rsidRPr="00000000" w14:paraId="0000017B">
            <w:pPr>
              <w:jc w:val="center"/>
              <w:rPr/>
            </w:pPr>
            <w:r w:rsidDel="00000000" w:rsidR="00000000" w:rsidRPr="00000000">
              <w:rPr>
                <w:rtl w:val="0"/>
              </w:rPr>
              <w:t xml:space="preserve">ET</w:t>
            </w:r>
          </w:p>
        </w:tc>
        <w:tc>
          <w:tcPr/>
          <w:p w:rsidR="00000000" w:rsidDel="00000000" w:rsidP="00000000" w:rsidRDefault="00000000" w:rsidRPr="00000000" w14:paraId="0000017C">
            <w:pPr>
              <w:jc w:val="center"/>
              <w:rPr/>
            </w:pPr>
            <w:r w:rsidDel="00000000" w:rsidR="00000000" w:rsidRPr="00000000">
              <w:rPr>
                <w:rtl w:val="0"/>
              </w:rPr>
              <w:t xml:space="preserve">Conocimiento y experiencia de acuerdo a su rol.</w:t>
            </w:r>
          </w:p>
        </w:tc>
      </w:tr>
      <w:tr>
        <w:trPr>
          <w:cantSplit w:val="0"/>
          <w:tblHeader w:val="0"/>
        </w:trPr>
        <w:tc>
          <w:tcPr/>
          <w:p w:rsidR="00000000" w:rsidDel="00000000" w:rsidP="00000000" w:rsidRDefault="00000000" w:rsidRPr="00000000" w14:paraId="0000017D">
            <w:pPr>
              <w:jc w:val="center"/>
              <w:rPr/>
            </w:pPr>
            <w:r w:rsidDel="00000000" w:rsidR="00000000" w:rsidRPr="00000000">
              <w:rPr>
                <w:rtl w:val="0"/>
              </w:rPr>
              <w:t xml:space="preserve">Cliente</w:t>
            </w:r>
          </w:p>
        </w:tc>
        <w:tc>
          <w:tcPr/>
          <w:p w:rsidR="00000000" w:rsidDel="00000000" w:rsidP="00000000" w:rsidRDefault="00000000" w:rsidRPr="00000000" w14:paraId="0000017E">
            <w:pPr>
              <w:jc w:val="center"/>
              <w:rPr/>
            </w:pPr>
            <w:r w:rsidDel="00000000" w:rsidR="00000000" w:rsidRPr="00000000">
              <w:rPr>
                <w:rtl w:val="0"/>
              </w:rPr>
              <w:t xml:space="preserve">CL</w:t>
            </w:r>
          </w:p>
        </w:tc>
        <w:tc>
          <w:tcPr/>
          <w:p w:rsidR="00000000" w:rsidDel="00000000" w:rsidP="00000000" w:rsidRDefault="00000000" w:rsidRPr="00000000" w14:paraId="0000017F">
            <w:pPr>
              <w:jc w:val="center"/>
              <w:rPr/>
            </w:pPr>
            <w:r w:rsidDel="00000000" w:rsidR="00000000" w:rsidRPr="00000000">
              <w:rPr>
                <w:rtl w:val="0"/>
              </w:rPr>
              <w:t xml:space="preserve">Interpretación del estándar de la especificación de requerimientos</w:t>
            </w:r>
          </w:p>
        </w:tc>
      </w:tr>
      <w:tr>
        <w:trPr>
          <w:cantSplit w:val="0"/>
          <w:tblHeader w:val="0"/>
        </w:trPr>
        <w:tc>
          <w:tcPr/>
          <w:p w:rsidR="00000000" w:rsidDel="00000000" w:rsidP="00000000" w:rsidRDefault="00000000" w:rsidRPr="00000000" w14:paraId="00000180">
            <w:pPr>
              <w:jc w:val="center"/>
              <w:rPr/>
            </w:pPr>
            <w:r w:rsidDel="00000000" w:rsidR="00000000" w:rsidRPr="00000000">
              <w:rPr>
                <w:rtl w:val="0"/>
              </w:rPr>
              <w:t xml:space="preserve">Usuario</w:t>
            </w:r>
          </w:p>
        </w:tc>
        <w:tc>
          <w:tcPr/>
          <w:p w:rsidR="00000000" w:rsidDel="00000000" w:rsidP="00000000" w:rsidRDefault="00000000" w:rsidRPr="00000000" w14:paraId="00000181">
            <w:pPr>
              <w:jc w:val="center"/>
              <w:rPr/>
            </w:pPr>
            <w:r w:rsidDel="00000000" w:rsidR="00000000" w:rsidRPr="00000000">
              <w:rPr>
                <w:rtl w:val="0"/>
              </w:rPr>
              <w:t xml:space="preserve">US</w:t>
            </w:r>
          </w:p>
        </w:tc>
        <w:tc>
          <w:tcPr/>
          <w:p w:rsidR="00000000" w:rsidDel="00000000" w:rsidP="00000000" w:rsidRDefault="00000000" w:rsidRPr="00000000" w14:paraId="00000182">
            <w:pPr>
              <w:jc w:val="center"/>
              <w:rPr/>
            </w:pPr>
            <w:r w:rsidDel="00000000" w:rsidR="00000000" w:rsidRPr="00000000">
              <w:rPr>
                <w:rtl w:val="0"/>
              </w:rPr>
              <w:t xml:space="preserve">Ninguna</w:t>
            </w:r>
          </w:p>
        </w:tc>
      </w:tr>
    </w:tbl>
    <w:p w:rsidR="00000000" w:rsidDel="00000000" w:rsidP="00000000" w:rsidRDefault="00000000" w:rsidRPr="00000000" w14:paraId="00000183">
      <w:pPr>
        <w:pStyle w:val="Heading2"/>
        <w:rPr/>
      </w:pPr>
      <w:bookmarkStart w:colFirst="0" w:colLast="0" w:name="_2t2tf76e41uz" w:id="33"/>
      <w:bookmarkEnd w:id="33"/>
      <w:r w:rsidDel="00000000" w:rsidR="00000000" w:rsidRPr="00000000">
        <w:rPr>
          <w:rtl w:val="0"/>
        </w:rPr>
      </w:r>
    </w:p>
    <w:p w:rsidR="00000000" w:rsidDel="00000000" w:rsidP="00000000" w:rsidRDefault="00000000" w:rsidRPr="00000000" w14:paraId="00000184">
      <w:pPr>
        <w:pStyle w:val="Heading2"/>
        <w:rPr/>
      </w:pPr>
      <w:bookmarkStart w:colFirst="0" w:colLast="0" w:name="_1pxezwc" w:id="34"/>
      <w:bookmarkEnd w:id="34"/>
      <w:r w:rsidDel="00000000" w:rsidR="00000000" w:rsidRPr="00000000">
        <w:rPr>
          <w:rtl w:val="0"/>
        </w:rPr>
        <w:t xml:space="preserve">Actividades</w:t>
      </w:r>
    </w:p>
    <w:tbl>
      <w:tblPr>
        <w:tblStyle w:val="Table12"/>
        <w:tblW w:w="83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6521"/>
        <w:gridCol w:w="142"/>
        <w:gridCol w:w="141"/>
        <w:gridCol w:w="54"/>
        <w:gridCol w:w="88"/>
        <w:gridCol w:w="236"/>
        <w:gridCol w:w="8"/>
        <w:tblGridChange w:id="0">
          <w:tblGrid>
            <w:gridCol w:w="1129"/>
            <w:gridCol w:w="6521"/>
            <w:gridCol w:w="142"/>
            <w:gridCol w:w="141"/>
            <w:gridCol w:w="54"/>
            <w:gridCol w:w="88"/>
            <w:gridCol w:w="236"/>
            <w:gridCol w:w="8"/>
          </w:tblGrid>
        </w:tblGridChange>
      </w:tblGrid>
      <w:tr>
        <w:trPr>
          <w:cantSplit w:val="0"/>
          <w:tblHeader w:val="0"/>
        </w:trPr>
        <w:tc>
          <w:tcPr>
            <w:tcBorders>
              <w:bottom w:color="000000" w:space="0" w:sz="4" w:val="single"/>
            </w:tcBorders>
          </w:tcPr>
          <w:p w:rsidR="00000000" w:rsidDel="00000000" w:rsidP="00000000" w:rsidRDefault="00000000" w:rsidRPr="00000000" w14:paraId="00000185">
            <w:pPr>
              <w:rPr/>
            </w:pPr>
            <w:r w:rsidDel="00000000" w:rsidR="00000000" w:rsidRPr="00000000">
              <w:rPr>
                <w:rtl w:val="0"/>
              </w:rPr>
              <w:t xml:space="preserve">Rol</w:t>
            </w:r>
          </w:p>
        </w:tc>
        <w:tc>
          <w:tcPr>
            <w:gridSpan w:val="6"/>
          </w:tcPr>
          <w:p w:rsidR="00000000" w:rsidDel="00000000" w:rsidP="00000000" w:rsidRDefault="00000000" w:rsidRPr="00000000" w14:paraId="00000186">
            <w:pPr>
              <w:rPr/>
            </w:pPr>
            <w:r w:rsidDel="00000000" w:rsidR="00000000" w:rsidRPr="00000000">
              <w:rPr>
                <w:rtl w:val="0"/>
              </w:rPr>
              <w:t xml:space="preserve">Descripción</w:t>
            </w:r>
          </w:p>
        </w:tc>
      </w:tr>
      <w:tr>
        <w:trPr>
          <w:cantSplit w:val="0"/>
          <w:trHeight w:val="483" w:hRule="atLeast"/>
          <w:tblHeader w:val="0"/>
        </w:trPr>
        <w:tc>
          <w:tcPr>
            <w:gridSpan w:val="5"/>
            <w:tcBorders>
              <w:right w:color="000000" w:space="0" w:sz="0" w:val="nil"/>
            </w:tcBorders>
          </w:tcPr>
          <w:p w:rsidR="00000000" w:rsidDel="00000000" w:rsidP="00000000" w:rsidRDefault="00000000" w:rsidRPr="00000000" w14:paraId="0000018C">
            <w:pPr>
              <w:rPr>
                <w:b w:val="1"/>
              </w:rPr>
            </w:pPr>
            <w:r w:rsidDel="00000000" w:rsidR="00000000" w:rsidRPr="00000000">
              <w:rPr>
                <w:b w:val="1"/>
                <w:rtl w:val="0"/>
              </w:rPr>
              <w:t xml:space="preserve">A1. Realización de la fase de Inicio. (O3)</w:t>
            </w:r>
          </w:p>
        </w:tc>
        <w:tc>
          <w:tcPr>
            <w:gridSpan w:val="3"/>
            <w:tcBorders>
              <w:left w:color="000000" w:space="0" w:sz="0" w:val="nil"/>
            </w:tcBorders>
          </w:tcPr>
          <w:p w:rsidR="00000000" w:rsidDel="00000000" w:rsidP="00000000" w:rsidRDefault="00000000" w:rsidRPr="00000000" w14:paraId="00000191">
            <w:pPr>
              <w:rPr/>
            </w:pPr>
            <w:r w:rsidDel="00000000" w:rsidR="00000000" w:rsidRPr="00000000">
              <w:rPr>
                <w:rtl w:val="0"/>
              </w:rPr>
            </w:r>
          </w:p>
        </w:tc>
      </w:tr>
      <w:tr>
        <w:trPr>
          <w:cantSplit w:val="0"/>
          <w:tblHeader w:val="0"/>
        </w:trPr>
        <w:tc>
          <w:tcPr/>
          <w:p w:rsidR="00000000" w:rsidDel="00000000" w:rsidP="00000000" w:rsidRDefault="00000000" w:rsidRPr="00000000" w14:paraId="00000194">
            <w:pPr>
              <w:rPr/>
            </w:pPr>
            <w:r w:rsidDel="00000000" w:rsidR="00000000" w:rsidRPr="00000000">
              <w:rPr>
                <w:rtl w:val="0"/>
              </w:rPr>
              <w:t xml:space="preserve">ET</w:t>
            </w:r>
          </w:p>
        </w:tc>
        <w:tc>
          <w:tcPr>
            <w:gridSpan w:val="6"/>
          </w:tcPr>
          <w:p w:rsidR="00000000" w:rsidDel="00000000" w:rsidP="00000000" w:rsidRDefault="00000000" w:rsidRPr="00000000" w14:paraId="00000195">
            <w:pPr>
              <w:ind w:left="708" w:firstLine="0"/>
              <w:rPr/>
            </w:pPr>
            <w:r w:rsidDel="00000000" w:rsidR="00000000" w:rsidRPr="00000000">
              <w:rPr>
                <w:rtl w:val="0"/>
              </w:rPr>
              <w:t xml:space="preserve">A1.1. Revisar con los miembros del equipo de trabajo el Plan de Desarrollo actual para lograr un entendimiento común y obtener su compromiso con el proyecto.</w:t>
            </w:r>
          </w:p>
          <w:p w:rsidR="00000000" w:rsidDel="00000000" w:rsidP="00000000" w:rsidRDefault="00000000" w:rsidRPr="00000000" w14:paraId="00000196">
            <w:pPr>
              <w:rPr/>
            </w:pPr>
            <w:r w:rsidDel="00000000" w:rsidR="00000000" w:rsidRPr="00000000">
              <w:rPr>
                <w:rtl w:val="0"/>
              </w:rPr>
            </w:r>
          </w:p>
        </w:tc>
      </w:tr>
      <w:tr>
        <w:trPr>
          <w:cantSplit w:val="0"/>
          <w:tblHeader w:val="0"/>
        </w:trPr>
        <w:tc>
          <w:tcPr/>
          <w:p w:rsidR="00000000" w:rsidDel="00000000" w:rsidP="00000000" w:rsidRDefault="00000000" w:rsidRPr="00000000" w14:paraId="0000019C">
            <w:pPr>
              <w:rPr/>
            </w:pPr>
            <w:r w:rsidDel="00000000" w:rsidR="00000000" w:rsidRPr="00000000">
              <w:rPr>
                <w:rtl w:val="0"/>
              </w:rPr>
              <w:t xml:space="preserve">RDM</w:t>
            </w:r>
          </w:p>
        </w:tc>
        <w:tc>
          <w:tcPr>
            <w:gridSpan w:val="6"/>
          </w:tcPr>
          <w:p w:rsidR="00000000" w:rsidDel="00000000" w:rsidP="00000000" w:rsidRDefault="00000000" w:rsidRPr="00000000" w14:paraId="0000019D">
            <w:pPr>
              <w:ind w:left="708" w:firstLine="0"/>
              <w:rPr/>
            </w:pPr>
            <w:r w:rsidDel="00000000" w:rsidR="00000000" w:rsidRPr="00000000">
              <w:rPr>
                <w:rtl w:val="0"/>
              </w:rPr>
              <w:t xml:space="preserve">A1.2 Elaborar el Reporte de Actividades registrando las actividades realizadas, fechas de inicio y fin, responsable por actividad y mediciones requeridas.</w:t>
            </w:r>
          </w:p>
          <w:p w:rsidR="00000000" w:rsidDel="00000000" w:rsidP="00000000" w:rsidRDefault="00000000" w:rsidRPr="00000000" w14:paraId="0000019E">
            <w:pPr>
              <w:rPr/>
            </w:pPr>
            <w:r w:rsidDel="00000000" w:rsidR="00000000" w:rsidRPr="00000000">
              <w:rPr>
                <w:rtl w:val="0"/>
              </w:rPr>
            </w:r>
          </w:p>
        </w:tc>
      </w:tr>
      <w:tr>
        <w:trPr>
          <w:cantSplit w:val="0"/>
          <w:tblHeader w:val="0"/>
        </w:trPr>
        <w:tc>
          <w:tcPr>
            <w:gridSpan w:val="4"/>
            <w:tcBorders>
              <w:right w:color="000000" w:space="0" w:sz="0" w:val="nil"/>
            </w:tcBorders>
          </w:tcPr>
          <w:p w:rsidR="00000000" w:rsidDel="00000000" w:rsidP="00000000" w:rsidRDefault="00000000" w:rsidRPr="00000000" w14:paraId="000001A4">
            <w:pPr>
              <w:rPr>
                <w:b w:val="1"/>
              </w:rPr>
            </w:pPr>
            <w:r w:rsidDel="00000000" w:rsidR="00000000" w:rsidRPr="00000000">
              <w:rPr>
                <w:b w:val="1"/>
                <w:rtl w:val="0"/>
              </w:rPr>
              <w:t xml:space="preserve">A2. Realización de la fase de Requerimientos. (O1, O3)</w:t>
            </w:r>
          </w:p>
        </w:tc>
        <w:tc>
          <w:tcPr>
            <w:gridSpan w:val="3"/>
            <w:tcBorders>
              <w:left w:color="000000" w:space="0" w:sz="0" w:val="nil"/>
            </w:tcBorders>
          </w:tcPr>
          <w:p w:rsidR="00000000" w:rsidDel="00000000" w:rsidP="00000000" w:rsidRDefault="00000000" w:rsidRPr="00000000" w14:paraId="000001A8">
            <w:pPr>
              <w:rPr/>
            </w:pPr>
            <w:r w:rsidDel="00000000" w:rsidR="00000000" w:rsidRPr="00000000">
              <w:rPr>
                <w:rtl w:val="0"/>
              </w:rPr>
            </w:r>
          </w:p>
        </w:tc>
      </w:tr>
      <w:tr>
        <w:trPr>
          <w:cantSplit w:val="0"/>
          <w:tblHeader w:val="0"/>
        </w:trPr>
        <w:tc>
          <w:tcPr/>
          <w:p w:rsidR="00000000" w:rsidDel="00000000" w:rsidP="00000000" w:rsidRDefault="00000000" w:rsidRPr="00000000" w14:paraId="000001AB">
            <w:pPr>
              <w:rPr/>
            </w:pPr>
            <w:r w:rsidDel="00000000" w:rsidR="00000000" w:rsidRPr="00000000">
              <w:rPr>
                <w:rtl w:val="0"/>
              </w:rPr>
              <w:t xml:space="preserve">RDM-AN</w:t>
            </w:r>
          </w:p>
        </w:tc>
        <w:tc>
          <w:tcPr>
            <w:gridSpan w:val="6"/>
          </w:tcPr>
          <w:p w:rsidR="00000000" w:rsidDel="00000000" w:rsidP="00000000" w:rsidRDefault="00000000" w:rsidRPr="00000000" w14:paraId="000001AC">
            <w:pPr>
              <w:ind w:left="708" w:firstLine="0"/>
              <w:rPr/>
            </w:pPr>
            <w:r w:rsidDel="00000000" w:rsidR="00000000" w:rsidRPr="00000000">
              <w:rPr>
                <w:rtl w:val="0"/>
              </w:rPr>
              <w:t xml:space="preserve">A2.1. Distribuir tareas a los miembros del equipo de trabajo según su rol, de acuerdo con el Plan de Desarrollo actual.</w:t>
            </w:r>
          </w:p>
        </w:tc>
      </w:tr>
      <w:tr>
        <w:trPr>
          <w:cantSplit w:val="0"/>
          <w:tblHeader w:val="0"/>
        </w:trPr>
        <w:tc>
          <w:tcPr/>
          <w:p w:rsidR="00000000" w:rsidDel="00000000" w:rsidP="00000000" w:rsidRDefault="00000000" w:rsidRPr="00000000" w14:paraId="000001B2">
            <w:pPr>
              <w:rPr/>
            </w:pPr>
            <w:r w:rsidDel="00000000" w:rsidR="00000000" w:rsidRPr="00000000">
              <w:rPr>
                <w:rtl w:val="0"/>
              </w:rPr>
              <w:t xml:space="preserve">AN-CL-US-DU</w:t>
            </w:r>
          </w:p>
        </w:tc>
        <w:tc>
          <w:tcPr>
            <w:gridSpan w:val="6"/>
          </w:tcPr>
          <w:p w:rsidR="00000000" w:rsidDel="00000000" w:rsidP="00000000" w:rsidRDefault="00000000" w:rsidRPr="00000000" w14:paraId="000001B3">
            <w:pPr>
              <w:ind w:left="708" w:firstLine="0"/>
              <w:rPr/>
            </w:pPr>
            <w:r w:rsidDel="00000000" w:rsidR="00000000" w:rsidRPr="00000000">
              <w:rPr>
                <w:rtl w:val="0"/>
              </w:rPr>
              <w:t xml:space="preserve">A2.2. Documentar o modificar la Especificación de Requerimientos.</w:t>
            </w:r>
          </w:p>
          <w:p w:rsidR="00000000" w:rsidDel="00000000" w:rsidP="00000000" w:rsidRDefault="00000000" w:rsidRPr="00000000" w14:paraId="000001B4">
            <w:pPr>
              <w:ind w:left="1416" w:firstLine="0"/>
              <w:rPr/>
            </w:pPr>
            <w:r w:rsidDel="00000000" w:rsidR="00000000" w:rsidRPr="00000000">
              <w:rPr>
                <w:rtl w:val="0"/>
              </w:rPr>
              <w:t xml:space="preserve">• Identificar y consultar fuentes de información (clientes, usuarios, sistemas previos, documentos, etc.) para obtener nuevos requerimientos. </w:t>
            </w:r>
          </w:p>
          <w:p w:rsidR="00000000" w:rsidDel="00000000" w:rsidP="00000000" w:rsidRDefault="00000000" w:rsidRPr="00000000" w14:paraId="000001B5">
            <w:pPr>
              <w:ind w:left="1416" w:firstLine="0"/>
              <w:rPr/>
            </w:pPr>
            <w:r w:rsidDel="00000000" w:rsidR="00000000" w:rsidRPr="00000000">
              <w:rPr>
                <w:rtl w:val="0"/>
              </w:rPr>
              <w:t xml:space="preserve">• Analizar los requerimientos identificados para delimitar el alcance y su factibilidad, considerando las restricciones del ambiente del negocio del cliente o del proyecto. </w:t>
            </w:r>
          </w:p>
          <w:p w:rsidR="00000000" w:rsidDel="00000000" w:rsidP="00000000" w:rsidRDefault="00000000" w:rsidRPr="00000000" w14:paraId="000001B6">
            <w:pPr>
              <w:ind w:left="708" w:firstLine="708"/>
              <w:rPr/>
            </w:pPr>
            <w:r w:rsidDel="00000000" w:rsidR="00000000" w:rsidRPr="00000000">
              <w:rPr>
                <w:rtl w:val="0"/>
              </w:rPr>
              <w:t xml:space="preserve">• Elaborar o modificar el prototipo de la interfaz con el usuario. </w:t>
            </w:r>
          </w:p>
          <w:p w:rsidR="00000000" w:rsidDel="00000000" w:rsidP="00000000" w:rsidRDefault="00000000" w:rsidRPr="00000000" w14:paraId="000001B7">
            <w:pPr>
              <w:ind w:left="708" w:firstLine="708"/>
              <w:rPr/>
            </w:pPr>
            <w:r w:rsidDel="00000000" w:rsidR="00000000" w:rsidRPr="00000000">
              <w:rPr>
                <w:rtl w:val="0"/>
              </w:rPr>
              <w:t xml:space="preserve">• Generar o actualizar la Especificación de Requerimientos.</w:t>
            </w:r>
          </w:p>
          <w:p w:rsidR="00000000" w:rsidDel="00000000" w:rsidP="00000000" w:rsidRDefault="00000000" w:rsidRPr="00000000" w14:paraId="000001B8">
            <w:pPr>
              <w:rPr/>
            </w:pPr>
            <w:r w:rsidDel="00000000" w:rsidR="00000000" w:rsidRPr="00000000">
              <w:rPr>
                <w:rtl w:val="0"/>
              </w:rPr>
            </w:r>
          </w:p>
        </w:tc>
      </w:tr>
      <w:tr>
        <w:trPr>
          <w:cantSplit w:val="0"/>
          <w:tblHeader w:val="0"/>
        </w:trPr>
        <w:tc>
          <w:tcPr/>
          <w:p w:rsidR="00000000" w:rsidDel="00000000" w:rsidP="00000000" w:rsidRDefault="00000000" w:rsidRPr="00000000" w14:paraId="000001BE">
            <w:pPr>
              <w:rPr/>
            </w:pPr>
            <w:r w:rsidDel="00000000" w:rsidR="00000000" w:rsidRPr="00000000">
              <w:rPr>
                <w:rtl w:val="0"/>
              </w:rPr>
              <w:t xml:space="preserve">RE</w:t>
            </w:r>
          </w:p>
        </w:tc>
        <w:tc>
          <w:tcPr>
            <w:gridSpan w:val="6"/>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A2.3. Verificar la Especificación de Requerimientos.</w:t>
            </w:r>
          </w:p>
        </w:tc>
      </w:tr>
      <w:tr>
        <w:trPr>
          <w:cantSplit w:val="0"/>
          <w:tblHeader w:val="0"/>
        </w:trPr>
        <w:tc>
          <w:tcPr/>
          <w:p w:rsidR="00000000" w:rsidDel="00000000" w:rsidP="00000000" w:rsidRDefault="00000000" w:rsidRPr="00000000" w14:paraId="000001C5">
            <w:pPr>
              <w:rPr/>
            </w:pPr>
            <w:r w:rsidDel="00000000" w:rsidR="00000000" w:rsidRPr="00000000">
              <w:rPr>
                <w:rtl w:val="0"/>
              </w:rPr>
              <w:t xml:space="preserve">AN-DU</w:t>
            </w:r>
          </w:p>
        </w:tc>
        <w:tc>
          <w:tcPr>
            <w:gridSpan w:val="6"/>
          </w:tcPr>
          <w:p w:rsidR="00000000" w:rsidDel="00000000" w:rsidP="00000000" w:rsidRDefault="00000000" w:rsidRPr="00000000" w14:paraId="000001C6">
            <w:pPr>
              <w:ind w:left="708" w:firstLine="0"/>
              <w:rPr/>
            </w:pPr>
            <w:r w:rsidDel="00000000" w:rsidR="00000000" w:rsidRPr="00000000">
              <w:rPr>
                <w:rtl w:val="0"/>
              </w:rPr>
              <w:t xml:space="preserve">A2.4. Corregir los defectos encontrados en la Especificación de Requerimientos con base en el Reporte de Verificación y obtener la aprobación de las correcciones.</w:t>
            </w:r>
          </w:p>
          <w:p w:rsidR="00000000" w:rsidDel="00000000" w:rsidP="00000000" w:rsidRDefault="00000000" w:rsidRPr="00000000" w14:paraId="000001C7">
            <w:pPr>
              <w:rPr/>
            </w:pPr>
            <w:r w:rsidDel="00000000" w:rsidR="00000000" w:rsidRPr="00000000">
              <w:rPr>
                <w:rtl w:val="0"/>
              </w:rPr>
            </w:r>
          </w:p>
        </w:tc>
      </w:tr>
      <w:tr>
        <w:trPr>
          <w:cantSplit w:val="0"/>
          <w:tblHeader w:val="0"/>
        </w:trPr>
        <w:tc>
          <w:tcPr/>
          <w:p w:rsidR="00000000" w:rsidDel="00000000" w:rsidP="00000000" w:rsidRDefault="00000000" w:rsidRPr="00000000" w14:paraId="000001CD">
            <w:pPr>
              <w:rPr/>
            </w:pPr>
            <w:r w:rsidDel="00000000" w:rsidR="00000000" w:rsidRPr="00000000">
              <w:rPr>
                <w:rtl w:val="0"/>
              </w:rPr>
              <w:t xml:space="preserve">CL-US-RPU</w:t>
            </w:r>
          </w:p>
        </w:tc>
        <w:tc>
          <w:tcPr>
            <w:gridSpan w:val="6"/>
          </w:tcPr>
          <w:p w:rsidR="00000000" w:rsidDel="00000000" w:rsidP="00000000" w:rsidRDefault="00000000" w:rsidRPr="00000000" w14:paraId="000001CE">
            <w:pPr>
              <w:ind w:left="708" w:firstLine="0"/>
              <w:rPr/>
            </w:pPr>
            <w:r w:rsidDel="00000000" w:rsidR="00000000" w:rsidRPr="00000000">
              <w:rPr>
                <w:rtl w:val="0"/>
              </w:rPr>
              <w:t xml:space="preserve">A2.5. Validar la Especificación de Requerimientos.</w:t>
            </w:r>
          </w:p>
          <w:p w:rsidR="00000000" w:rsidDel="00000000" w:rsidP="00000000" w:rsidRDefault="00000000" w:rsidRPr="00000000" w14:paraId="000001CF">
            <w:pPr>
              <w:rPr/>
            </w:pPr>
            <w:r w:rsidDel="00000000" w:rsidR="00000000" w:rsidRPr="00000000">
              <w:rPr>
                <w:rtl w:val="0"/>
              </w:rPr>
            </w:r>
          </w:p>
        </w:tc>
      </w:tr>
      <w:tr>
        <w:trPr>
          <w:cantSplit w:val="0"/>
          <w:tblHeader w:val="0"/>
        </w:trPr>
        <w:tc>
          <w:tcPr/>
          <w:p w:rsidR="00000000" w:rsidDel="00000000" w:rsidP="00000000" w:rsidRDefault="00000000" w:rsidRPr="00000000" w14:paraId="000001D5">
            <w:pPr>
              <w:rPr/>
            </w:pPr>
            <w:r w:rsidDel="00000000" w:rsidR="00000000" w:rsidRPr="00000000">
              <w:rPr>
                <w:rtl w:val="0"/>
              </w:rPr>
              <w:t xml:space="preserve">NA-DU</w:t>
            </w:r>
          </w:p>
        </w:tc>
        <w:tc>
          <w:tcPr>
            <w:gridSpan w:val="6"/>
          </w:tcPr>
          <w:p w:rsidR="00000000" w:rsidDel="00000000" w:rsidP="00000000" w:rsidRDefault="00000000" w:rsidRPr="00000000" w14:paraId="000001D6">
            <w:pPr>
              <w:ind w:left="708" w:firstLine="0"/>
              <w:rPr/>
            </w:pPr>
            <w:r w:rsidDel="00000000" w:rsidR="00000000" w:rsidRPr="00000000">
              <w:rPr>
                <w:rtl w:val="0"/>
              </w:rPr>
              <w:t xml:space="preserve">A2.6. Corregir los defectos encontrados en la Especificación de Requerimientos con base en el Reporte de Validación y obtener la aprobación de las correcciones.</w:t>
            </w:r>
          </w:p>
          <w:p w:rsidR="00000000" w:rsidDel="00000000" w:rsidP="00000000" w:rsidRDefault="00000000" w:rsidRPr="00000000" w14:paraId="000001D7">
            <w:pPr>
              <w:rPr/>
            </w:pPr>
            <w:r w:rsidDel="00000000" w:rsidR="00000000" w:rsidRPr="00000000">
              <w:rPr>
                <w:rtl w:val="0"/>
              </w:rPr>
            </w:r>
          </w:p>
        </w:tc>
      </w:tr>
      <w:tr>
        <w:trPr>
          <w:cantSplit w:val="0"/>
          <w:tblHeader w:val="0"/>
        </w:trPr>
        <w:tc>
          <w:tcPr/>
          <w:p w:rsidR="00000000" w:rsidDel="00000000" w:rsidP="00000000" w:rsidRDefault="00000000" w:rsidRPr="00000000" w14:paraId="000001DD">
            <w:pPr>
              <w:rPr/>
            </w:pPr>
            <w:r w:rsidDel="00000000" w:rsidR="00000000" w:rsidRPr="00000000">
              <w:rPr>
                <w:rtl w:val="0"/>
              </w:rPr>
              <w:t xml:space="preserve">AN-RPU</w:t>
            </w:r>
          </w:p>
        </w:tc>
        <w:tc>
          <w:tcPr>
            <w:gridSpan w:val="6"/>
          </w:tcPr>
          <w:p w:rsidR="00000000" w:rsidDel="00000000" w:rsidP="00000000" w:rsidRDefault="00000000" w:rsidRPr="00000000" w14:paraId="000001DE">
            <w:pPr>
              <w:ind w:left="708" w:firstLine="0"/>
              <w:rPr/>
            </w:pPr>
            <w:r w:rsidDel="00000000" w:rsidR="00000000" w:rsidRPr="00000000">
              <w:rPr>
                <w:rtl w:val="0"/>
              </w:rPr>
              <w:t xml:space="preserve">A2.7. Elaborar o modificar Plan de Pruebas de Sistema.</w:t>
            </w:r>
          </w:p>
          <w:p w:rsidR="00000000" w:rsidDel="00000000" w:rsidP="00000000" w:rsidRDefault="00000000" w:rsidRPr="00000000" w14:paraId="000001DF">
            <w:pPr>
              <w:rPr/>
            </w:pPr>
            <w:r w:rsidDel="00000000" w:rsidR="00000000" w:rsidRPr="00000000">
              <w:rPr>
                <w:rtl w:val="0"/>
              </w:rPr>
            </w:r>
          </w:p>
        </w:tc>
      </w:tr>
      <w:tr>
        <w:trPr>
          <w:cantSplit w:val="0"/>
          <w:tblHeader w:val="0"/>
        </w:trPr>
        <w:tc>
          <w:tcPr/>
          <w:p w:rsidR="00000000" w:rsidDel="00000000" w:rsidP="00000000" w:rsidRDefault="00000000" w:rsidRPr="00000000" w14:paraId="000001E5">
            <w:pPr>
              <w:rPr/>
            </w:pPr>
            <w:r w:rsidDel="00000000" w:rsidR="00000000" w:rsidRPr="00000000">
              <w:rPr>
                <w:rtl w:val="0"/>
              </w:rPr>
              <w:t xml:space="preserve">RE</w:t>
            </w:r>
          </w:p>
        </w:tc>
        <w:tc>
          <w:tcPr>
            <w:gridSpan w:val="6"/>
          </w:tcPr>
          <w:p w:rsidR="00000000" w:rsidDel="00000000" w:rsidP="00000000" w:rsidRDefault="00000000" w:rsidRPr="00000000" w14:paraId="000001E6">
            <w:pPr>
              <w:ind w:left="708" w:firstLine="0"/>
              <w:rPr/>
            </w:pPr>
            <w:r w:rsidDel="00000000" w:rsidR="00000000" w:rsidRPr="00000000">
              <w:rPr>
                <w:rtl w:val="0"/>
              </w:rPr>
              <w:t xml:space="preserve">A2.8. Verificar el Plan de Pruebas de Sistema</w:t>
            </w:r>
          </w:p>
          <w:p w:rsidR="00000000" w:rsidDel="00000000" w:rsidP="00000000" w:rsidRDefault="00000000" w:rsidRPr="00000000" w14:paraId="000001E7">
            <w:pPr>
              <w:rPr/>
            </w:pPr>
            <w:r w:rsidDel="00000000" w:rsidR="00000000" w:rsidRPr="00000000">
              <w:rPr>
                <w:rtl w:val="0"/>
              </w:rPr>
            </w:r>
          </w:p>
        </w:tc>
      </w:tr>
      <w:tr>
        <w:trPr>
          <w:cantSplit w:val="0"/>
          <w:tblHeader w:val="0"/>
        </w:trPr>
        <w:tc>
          <w:tcPr/>
          <w:p w:rsidR="00000000" w:rsidDel="00000000" w:rsidP="00000000" w:rsidRDefault="00000000" w:rsidRPr="00000000" w14:paraId="000001ED">
            <w:pPr>
              <w:rPr/>
            </w:pPr>
            <w:r w:rsidDel="00000000" w:rsidR="00000000" w:rsidRPr="00000000">
              <w:rPr>
                <w:rtl w:val="0"/>
              </w:rPr>
              <w:t xml:space="preserve">RPU</w:t>
            </w:r>
          </w:p>
        </w:tc>
        <w:tc>
          <w:tcPr>
            <w:gridSpan w:val="6"/>
          </w:tcPr>
          <w:p w:rsidR="00000000" w:rsidDel="00000000" w:rsidP="00000000" w:rsidRDefault="00000000" w:rsidRPr="00000000" w14:paraId="000001EE">
            <w:pPr>
              <w:ind w:left="708" w:firstLine="0"/>
              <w:rPr/>
            </w:pPr>
            <w:r w:rsidDel="00000000" w:rsidR="00000000" w:rsidRPr="00000000">
              <w:rPr>
                <w:rtl w:val="0"/>
              </w:rPr>
              <w:t xml:space="preserve">A2.9. Corregir los defectos encontrados en el Plan de Pruebas de Sistema con base en el Reporte de Verificación y obtener la aprobación de las correcciones.</w:t>
            </w:r>
          </w:p>
          <w:p w:rsidR="00000000" w:rsidDel="00000000" w:rsidP="00000000" w:rsidRDefault="00000000" w:rsidRPr="00000000" w14:paraId="000001EF">
            <w:pPr>
              <w:rPr/>
            </w:pPr>
            <w:r w:rsidDel="00000000" w:rsidR="00000000" w:rsidRPr="00000000">
              <w:rPr>
                <w:rtl w:val="0"/>
              </w:rPr>
            </w:r>
          </w:p>
        </w:tc>
      </w:tr>
      <w:tr>
        <w:trPr>
          <w:cantSplit w:val="0"/>
          <w:tblHeader w:val="0"/>
        </w:trPr>
        <w:tc>
          <w:tcPr/>
          <w:p w:rsidR="00000000" w:rsidDel="00000000" w:rsidP="00000000" w:rsidRDefault="00000000" w:rsidRPr="00000000" w14:paraId="000001F5">
            <w:pPr>
              <w:rPr/>
            </w:pPr>
            <w:r w:rsidDel="00000000" w:rsidR="00000000" w:rsidRPr="00000000">
              <w:rPr>
                <w:rtl w:val="0"/>
              </w:rPr>
              <w:t xml:space="preserve">RM</w:t>
            </w:r>
          </w:p>
        </w:tc>
        <w:tc>
          <w:tcPr>
            <w:gridSpan w:val="6"/>
          </w:tcPr>
          <w:p w:rsidR="00000000" w:rsidDel="00000000" w:rsidP="00000000" w:rsidRDefault="00000000" w:rsidRPr="00000000" w14:paraId="000001F6">
            <w:pPr>
              <w:ind w:left="708" w:firstLine="0"/>
              <w:rPr/>
            </w:pPr>
            <w:r w:rsidDel="00000000" w:rsidR="00000000" w:rsidRPr="00000000">
              <w:rPr>
                <w:rtl w:val="0"/>
              </w:rPr>
              <w:t xml:space="preserve">A2.10. Documentar la versión preliminar del Manual de Usuario o modificar el manual existente.</w:t>
            </w:r>
          </w:p>
        </w:tc>
      </w:tr>
      <w:tr>
        <w:trPr>
          <w:cantSplit w:val="0"/>
          <w:tblHeader w:val="0"/>
        </w:trPr>
        <w:tc>
          <w:tcPr/>
          <w:p w:rsidR="00000000" w:rsidDel="00000000" w:rsidP="00000000" w:rsidRDefault="00000000" w:rsidRPr="00000000" w14:paraId="000001FC">
            <w:pPr>
              <w:rPr/>
            </w:pPr>
            <w:r w:rsidDel="00000000" w:rsidR="00000000" w:rsidRPr="00000000">
              <w:rPr>
                <w:rtl w:val="0"/>
              </w:rPr>
              <w:t xml:space="preserve">RE</w:t>
            </w:r>
          </w:p>
        </w:tc>
        <w:tc>
          <w:tcPr>
            <w:gridSpan w:val="6"/>
          </w:tcPr>
          <w:p w:rsidR="00000000" w:rsidDel="00000000" w:rsidP="00000000" w:rsidRDefault="00000000" w:rsidRPr="00000000" w14:paraId="000001FD">
            <w:pPr>
              <w:ind w:left="708" w:firstLine="0"/>
              <w:rPr/>
            </w:pPr>
            <w:r w:rsidDel="00000000" w:rsidR="00000000" w:rsidRPr="00000000">
              <w:rPr>
                <w:rtl w:val="0"/>
              </w:rPr>
              <w:t xml:space="preserve">A2.11. Verificar el Manual de Usuario.</w:t>
            </w:r>
          </w:p>
        </w:tc>
      </w:tr>
      <w:tr>
        <w:trPr>
          <w:cantSplit w:val="0"/>
          <w:tblHeader w:val="0"/>
        </w:trPr>
        <w:tc>
          <w:tcPr/>
          <w:p w:rsidR="00000000" w:rsidDel="00000000" w:rsidP="00000000" w:rsidRDefault="00000000" w:rsidRPr="00000000" w14:paraId="00000203">
            <w:pPr>
              <w:rPr/>
            </w:pPr>
            <w:r w:rsidDel="00000000" w:rsidR="00000000" w:rsidRPr="00000000">
              <w:rPr>
                <w:rtl w:val="0"/>
              </w:rPr>
              <w:t xml:space="preserve">RM</w:t>
            </w:r>
          </w:p>
        </w:tc>
        <w:tc>
          <w:tcPr>
            <w:gridSpan w:val="6"/>
          </w:tcPr>
          <w:p w:rsidR="00000000" w:rsidDel="00000000" w:rsidP="00000000" w:rsidRDefault="00000000" w:rsidRPr="00000000" w14:paraId="00000204">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A2.12. Corregir los defectos encontrados en el Manual de Usuario con base en el Reporte de Verificación y obtener la aprobación de las correcciones.</w:t>
            </w:r>
          </w:p>
        </w:tc>
      </w:tr>
      <w:tr>
        <w:trPr>
          <w:cantSplit w:val="0"/>
          <w:tblHeader w:val="0"/>
        </w:trPr>
        <w:tc>
          <w:tcPr/>
          <w:p w:rsidR="00000000" w:rsidDel="00000000" w:rsidP="00000000" w:rsidRDefault="00000000" w:rsidRPr="00000000" w14:paraId="0000020A">
            <w:pPr>
              <w:rPr/>
            </w:pPr>
            <w:r w:rsidDel="00000000" w:rsidR="00000000" w:rsidRPr="00000000">
              <w:rPr>
                <w:rtl w:val="0"/>
              </w:rPr>
              <w:t xml:space="preserve">RDM</w:t>
            </w:r>
          </w:p>
        </w:tc>
        <w:tc>
          <w:tcPr>
            <w:gridSpan w:val="6"/>
          </w:tcPr>
          <w:p w:rsidR="00000000" w:rsidDel="00000000" w:rsidP="00000000" w:rsidRDefault="00000000" w:rsidRPr="00000000" w14:paraId="0000020B">
            <w:pPr>
              <w:ind w:left="708" w:firstLine="0"/>
              <w:rPr/>
            </w:pPr>
            <w:r w:rsidDel="00000000" w:rsidR="00000000" w:rsidRPr="00000000">
              <w:rPr>
                <w:rtl w:val="0"/>
              </w:rPr>
              <w:t xml:space="preserve">A2.13. Incorporar Especificación de Requerimientos, Plan de Pruebas de Sistema y Manual de Usuario como líneas base a la Configuración de Software.</w:t>
            </w:r>
          </w:p>
        </w:tc>
      </w:tr>
      <w:tr>
        <w:trPr>
          <w:cantSplit w:val="0"/>
          <w:tblHeader w:val="0"/>
        </w:trPr>
        <w:tc>
          <w:tcPr/>
          <w:p w:rsidR="00000000" w:rsidDel="00000000" w:rsidP="00000000" w:rsidRDefault="00000000" w:rsidRPr="00000000" w14:paraId="00000211">
            <w:pPr>
              <w:rPr/>
            </w:pPr>
            <w:r w:rsidDel="00000000" w:rsidR="00000000" w:rsidRPr="00000000">
              <w:rPr>
                <w:rtl w:val="0"/>
              </w:rPr>
              <w:t xml:space="preserve">RDM</w:t>
            </w:r>
          </w:p>
        </w:tc>
        <w:tc>
          <w:tcPr>
            <w:gridSpan w:val="6"/>
          </w:tcPr>
          <w:p w:rsidR="00000000" w:rsidDel="00000000" w:rsidP="00000000" w:rsidRDefault="00000000" w:rsidRPr="00000000" w14:paraId="00000212">
            <w:pPr>
              <w:ind w:left="708" w:firstLine="0"/>
              <w:rPr/>
            </w:pPr>
            <w:r w:rsidDel="00000000" w:rsidR="00000000" w:rsidRPr="00000000">
              <w:rPr>
                <w:rtl w:val="0"/>
              </w:rPr>
              <w:t xml:space="preserve">A2.14. Elaborar el Reporte de Actividades registrando las actividades realizadas, fechas de inicio y fin, responsable por actividad y mediciones requeridas.</w:t>
            </w:r>
          </w:p>
          <w:p w:rsidR="00000000" w:rsidDel="00000000" w:rsidP="00000000" w:rsidRDefault="00000000" w:rsidRPr="00000000" w14:paraId="00000213">
            <w:pPr>
              <w:rPr/>
            </w:pPr>
            <w:r w:rsidDel="00000000" w:rsidR="00000000" w:rsidRPr="00000000">
              <w:rPr>
                <w:rtl w:val="0"/>
              </w:rPr>
            </w:r>
          </w:p>
        </w:tc>
      </w:tr>
      <w:tr>
        <w:trPr>
          <w:cantSplit w:val="0"/>
          <w:tblHeader w:val="0"/>
        </w:trPr>
        <w:tc>
          <w:tcPr>
            <w:gridSpan w:val="6"/>
            <w:tcBorders>
              <w:right w:color="000000" w:space="0" w:sz="0" w:val="nil"/>
            </w:tcBorders>
          </w:tcPr>
          <w:p w:rsidR="00000000" w:rsidDel="00000000" w:rsidP="00000000" w:rsidRDefault="00000000" w:rsidRPr="00000000" w14:paraId="00000219">
            <w:pPr>
              <w:rPr>
                <w:b w:val="1"/>
              </w:rPr>
            </w:pPr>
            <w:r w:rsidDel="00000000" w:rsidR="00000000" w:rsidRPr="00000000">
              <w:rPr>
                <w:b w:val="1"/>
                <w:rtl w:val="0"/>
              </w:rPr>
              <w:t xml:space="preserve">A3. Realización de la fase de Análisis y Diseño. (O1, O3)</w:t>
            </w:r>
          </w:p>
        </w:tc>
        <w:tc>
          <w:tcPr>
            <w:tcBorders>
              <w:left w:color="000000" w:space="0" w:sz="0" w:val="nil"/>
            </w:tcBorders>
          </w:tcPr>
          <w:p w:rsidR="00000000" w:rsidDel="00000000" w:rsidP="00000000" w:rsidRDefault="00000000" w:rsidRPr="00000000" w14:paraId="0000021F">
            <w:pPr>
              <w:rPr/>
            </w:pPr>
            <w:r w:rsidDel="00000000" w:rsidR="00000000" w:rsidRPr="00000000">
              <w:rPr>
                <w:rtl w:val="0"/>
              </w:rPr>
            </w:r>
          </w:p>
        </w:tc>
      </w:tr>
      <w:tr>
        <w:trPr>
          <w:cantSplit w:val="0"/>
          <w:tblHeader w:val="0"/>
        </w:trPr>
        <w:tc>
          <w:tcPr/>
          <w:p w:rsidR="00000000" w:rsidDel="00000000" w:rsidP="00000000" w:rsidRDefault="00000000" w:rsidRPr="00000000" w14:paraId="00000220">
            <w:pPr>
              <w:rPr/>
            </w:pPr>
            <w:r w:rsidDel="00000000" w:rsidR="00000000" w:rsidRPr="00000000">
              <w:rPr>
                <w:rtl w:val="0"/>
              </w:rPr>
              <w:t xml:space="preserve">RDM-AN-DI</w:t>
            </w:r>
          </w:p>
        </w:tc>
        <w:tc>
          <w:tcPr>
            <w:gridSpan w:val="6"/>
          </w:tcPr>
          <w:p w:rsidR="00000000" w:rsidDel="00000000" w:rsidP="00000000" w:rsidRDefault="00000000" w:rsidRPr="00000000" w14:paraId="00000221">
            <w:pPr>
              <w:ind w:left="708" w:firstLine="0"/>
              <w:rPr/>
            </w:pPr>
            <w:r w:rsidDel="00000000" w:rsidR="00000000" w:rsidRPr="00000000">
              <w:rPr>
                <w:rtl w:val="0"/>
              </w:rPr>
              <w:t xml:space="preserve">A3.1. Distribuir tareas a los miembros del equipo de trabajo según su rol, de acuerdo con el Plan de Desarrollo actual.</w:t>
            </w:r>
          </w:p>
        </w:tc>
      </w:tr>
      <w:tr>
        <w:trPr>
          <w:cantSplit w:val="0"/>
          <w:trHeight w:val="4639" w:hRule="atLeast"/>
          <w:tblHeader w:val="0"/>
        </w:trPr>
        <w:tc>
          <w:tcPr/>
          <w:p w:rsidR="00000000" w:rsidDel="00000000" w:rsidP="00000000" w:rsidRDefault="00000000" w:rsidRPr="00000000" w14:paraId="00000227">
            <w:pPr>
              <w:rPr/>
            </w:pPr>
            <w:r w:rsidDel="00000000" w:rsidR="00000000" w:rsidRPr="00000000">
              <w:rPr>
                <w:rtl w:val="0"/>
              </w:rPr>
              <w:t xml:space="preserve">AN-DI-DU</w:t>
            </w:r>
          </w:p>
        </w:tc>
        <w:tc>
          <w:tcPr>
            <w:gridSpan w:val="6"/>
          </w:tcPr>
          <w:p w:rsidR="00000000" w:rsidDel="00000000" w:rsidP="00000000" w:rsidRDefault="00000000" w:rsidRPr="00000000" w14:paraId="00000228">
            <w:pPr>
              <w:ind w:left="708" w:firstLine="0"/>
              <w:rPr/>
            </w:pPr>
            <w:r w:rsidDel="00000000" w:rsidR="00000000" w:rsidRPr="00000000">
              <w:rPr>
                <w:rtl w:val="0"/>
              </w:rPr>
              <w:t xml:space="preserve">A3.2. Documentar o modificar el Análisis y Diseño: </w:t>
            </w:r>
          </w:p>
          <w:p w:rsidR="00000000" w:rsidDel="00000000" w:rsidP="00000000" w:rsidRDefault="00000000" w:rsidRPr="00000000" w14:paraId="00000229">
            <w:pPr>
              <w:ind w:left="1416" w:firstLine="0"/>
              <w:rPr/>
            </w:pPr>
            <w:r w:rsidDel="00000000" w:rsidR="00000000" w:rsidRPr="00000000">
              <w:rPr>
                <w:rtl w:val="0"/>
              </w:rPr>
              <w:t xml:space="preserve">• Analizar la Especificación de Requerimientos para generar la descripción de la estructura interna del sistema y su descomposición en subsistemas, y éstos a su vez en componentes, definiendo las interfaces entre ellos. </w:t>
            </w:r>
          </w:p>
          <w:p w:rsidR="00000000" w:rsidDel="00000000" w:rsidP="00000000" w:rsidRDefault="00000000" w:rsidRPr="00000000" w14:paraId="0000022A">
            <w:pPr>
              <w:ind w:left="1416" w:firstLine="0"/>
              <w:rPr/>
            </w:pPr>
            <w:r w:rsidDel="00000000" w:rsidR="00000000" w:rsidRPr="00000000">
              <w:rPr>
                <w:rtl w:val="0"/>
              </w:rPr>
              <w:t xml:space="preserve">• Describir el detalle de la apariencia y el comportamiento de la interfaz con base en la Especificación de Requerimientos de forma que se puedan prever los recursos para su implementación. </w:t>
            </w:r>
          </w:p>
          <w:p w:rsidR="00000000" w:rsidDel="00000000" w:rsidP="00000000" w:rsidRDefault="00000000" w:rsidRPr="00000000" w14:paraId="0000022B">
            <w:pPr>
              <w:ind w:left="1416" w:firstLine="0"/>
              <w:rPr/>
            </w:pPr>
            <w:r w:rsidDel="00000000" w:rsidR="00000000" w:rsidRPr="00000000">
              <w:rPr>
                <w:rtl w:val="0"/>
              </w:rPr>
              <w:t xml:space="preserve">• Describir el detalle de los componentes que permita su construcción de manera evidente. </w:t>
            </w:r>
          </w:p>
          <w:p w:rsidR="00000000" w:rsidDel="00000000" w:rsidP="00000000" w:rsidRDefault="00000000" w:rsidRPr="00000000" w14:paraId="0000022C">
            <w:pPr>
              <w:ind w:left="708" w:firstLine="708"/>
              <w:rPr/>
            </w:pPr>
            <w:r w:rsidDel="00000000" w:rsidR="00000000" w:rsidRPr="00000000">
              <w:rPr>
                <w:rtl w:val="0"/>
              </w:rPr>
              <w:t xml:space="preserve">• Generar o actualizar el Análisis y Diseño. </w:t>
            </w:r>
          </w:p>
          <w:p w:rsidR="00000000" w:rsidDel="00000000" w:rsidP="00000000" w:rsidRDefault="00000000" w:rsidRPr="00000000" w14:paraId="0000022D">
            <w:pPr>
              <w:rPr/>
            </w:pPr>
            <w:r w:rsidDel="00000000" w:rsidR="00000000" w:rsidRPr="00000000">
              <w:rPr>
                <w:rtl w:val="0"/>
              </w:rPr>
              <w:t xml:space="preserve">                           • Generar o modificar el Registro de Rastreo.</w:t>
            </w:r>
          </w:p>
          <w:p w:rsidR="00000000" w:rsidDel="00000000" w:rsidP="00000000" w:rsidRDefault="00000000" w:rsidRPr="00000000" w14:paraId="0000022E">
            <w:pPr>
              <w:rPr/>
            </w:pPr>
            <w:r w:rsidDel="00000000" w:rsidR="00000000" w:rsidRPr="00000000">
              <w:rPr>
                <w:rtl w:val="0"/>
              </w:rPr>
              <w:t xml:space="preserve">Para dar un seguimiento a los cambios, llevar un control e identificar de forma más eficiente las versiones de esta documentación se llevará a cabo el estándar ISO/IEC 12207,</w:t>
            </w:r>
          </w:p>
          <w:p w:rsidR="00000000" w:rsidDel="00000000" w:rsidP="00000000" w:rsidRDefault="00000000" w:rsidRPr="00000000" w14:paraId="0000022F">
            <w:pPr>
              <w:rPr/>
            </w:pPr>
            <w:r w:rsidDel="00000000" w:rsidR="00000000" w:rsidRPr="00000000">
              <w:rPr>
                <w:rtl w:val="0"/>
              </w:rPr>
              <w:t xml:space="preserve">para esto se nombrará al archivo de análisis y diseño de la siguiente manera:</w:t>
            </w:r>
          </w:p>
          <w:p w:rsidR="00000000" w:rsidDel="00000000" w:rsidP="00000000" w:rsidRDefault="00000000" w:rsidRPr="00000000" w14:paraId="00000230">
            <w:pPr>
              <w:numPr>
                <w:ilvl w:val="0"/>
                <w:numId w:val="5"/>
              </w:numPr>
              <w:ind w:left="720" w:hanging="360"/>
              <w:rPr/>
            </w:pPr>
            <w:r w:rsidDel="00000000" w:rsidR="00000000" w:rsidRPr="00000000">
              <w:rPr>
                <w:rtl w:val="0"/>
              </w:rPr>
              <w:t xml:space="preserve">AnDi_(Fecha actual)_(Versión).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De igual forma, las solicitudes de cambio deberán llevar el formato de plantilla especificado en base al estandar J-STD-016-1995 de la siguiente forma:</w:t>
            </w:r>
          </w:p>
          <w:p w:rsidR="00000000" w:rsidDel="00000000" w:rsidP="00000000" w:rsidRDefault="00000000" w:rsidRPr="00000000" w14:paraId="00000233">
            <w:pPr>
              <w:numPr>
                <w:ilvl w:val="0"/>
                <w:numId w:val="4"/>
              </w:numPr>
              <w:ind w:left="720" w:hanging="360"/>
              <w:rPr/>
            </w:pPr>
            <w:r w:rsidDel="00000000" w:rsidR="00000000" w:rsidRPr="00000000">
              <w:rPr>
                <w:rtl w:val="0"/>
              </w:rPr>
              <w:t xml:space="preserve">(NombreDelProyecto)_(TipoDeSolicitud)_(NumeroDeSolicitud)_(FechaActual).</w:t>
            </w:r>
          </w:p>
          <w:p w:rsidR="00000000" w:rsidDel="00000000" w:rsidP="00000000" w:rsidRDefault="00000000" w:rsidRPr="00000000" w14:paraId="00000234">
            <w:pPr>
              <w:rPr/>
            </w:pPr>
            <w:r w:rsidDel="00000000" w:rsidR="00000000" w:rsidRPr="00000000">
              <w:rPr>
                <w:rtl w:val="0"/>
              </w:rPr>
            </w:r>
          </w:p>
        </w:tc>
      </w:tr>
      <w:tr>
        <w:trPr>
          <w:cantSplit w:val="0"/>
          <w:tblHeader w:val="0"/>
        </w:trPr>
        <w:tc>
          <w:tcPr/>
          <w:p w:rsidR="00000000" w:rsidDel="00000000" w:rsidP="00000000" w:rsidRDefault="00000000" w:rsidRPr="00000000" w14:paraId="0000023A">
            <w:pPr>
              <w:rPr/>
            </w:pPr>
            <w:r w:rsidDel="00000000" w:rsidR="00000000" w:rsidRPr="00000000">
              <w:rPr>
                <w:rtl w:val="0"/>
              </w:rPr>
              <w:t xml:space="preserve">RE</w:t>
            </w:r>
          </w:p>
        </w:tc>
        <w:tc>
          <w:tcPr>
            <w:gridSpan w:val="6"/>
          </w:tcPr>
          <w:p w:rsidR="00000000" w:rsidDel="00000000" w:rsidP="00000000" w:rsidRDefault="00000000" w:rsidRPr="00000000" w14:paraId="0000023B">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A3.3. Verificar el Análisis y Diseño y el Registro de Rastreo, esto se </w:t>
            </w:r>
            <w:r w:rsidDel="00000000" w:rsidR="00000000" w:rsidRPr="00000000">
              <w:rPr>
                <w:rtl w:val="0"/>
              </w:rPr>
              <w:t xml:space="preserve">hará</w:t>
            </w:r>
            <w:r w:rsidDel="00000000" w:rsidR="00000000" w:rsidRPr="00000000">
              <w:rPr>
                <w:rFonts w:ascii="Libre Franklin Medium" w:cs="Libre Franklin Medium" w:eastAsia="Libre Franklin Medium" w:hAnsi="Libre Franklin Medium"/>
                <w:color w:val="000000"/>
                <w:rtl w:val="0"/>
              </w:rPr>
              <w:t xml:space="preserve"> mediante el uso de la plantilla y los checklists del anexo L del </w:t>
            </w:r>
            <w:r w:rsidDel="00000000" w:rsidR="00000000" w:rsidRPr="00000000">
              <w:rPr>
                <w:rtl w:val="0"/>
              </w:rPr>
              <w:t xml:space="preserve">J-STD-016-1995, en específico los productos de software 7 a 12</w:t>
            </w:r>
            <w:r w:rsidDel="00000000" w:rsidR="00000000" w:rsidRPr="00000000">
              <w:rPr>
                <w:rFonts w:ascii="Libre Franklin Medium" w:cs="Libre Franklin Medium" w:eastAsia="Libre Franklin Medium" w:hAnsi="Libre Franklin Medium"/>
                <w:color w:val="000000"/>
                <w:rtl w:val="0"/>
              </w:rPr>
              <w:t xml:space="preserve">.</w:t>
            </w:r>
          </w:p>
        </w:tc>
      </w:tr>
      <w:tr>
        <w:trPr>
          <w:cantSplit w:val="0"/>
          <w:tblHeader w:val="0"/>
        </w:trPr>
        <w:tc>
          <w:tcPr/>
          <w:p w:rsidR="00000000" w:rsidDel="00000000" w:rsidP="00000000" w:rsidRDefault="00000000" w:rsidRPr="00000000" w14:paraId="00000241">
            <w:pPr>
              <w:rPr/>
            </w:pPr>
            <w:r w:rsidDel="00000000" w:rsidR="00000000" w:rsidRPr="00000000">
              <w:rPr>
                <w:rtl w:val="0"/>
              </w:rPr>
              <w:t xml:space="preserve">AN-DI-DU</w:t>
            </w:r>
          </w:p>
        </w:tc>
        <w:tc>
          <w:tcPr>
            <w:gridSpan w:val="6"/>
          </w:tcPr>
          <w:p w:rsidR="00000000" w:rsidDel="00000000" w:rsidP="00000000" w:rsidRDefault="00000000" w:rsidRPr="00000000" w14:paraId="00000242">
            <w:pPr>
              <w:pBdr>
                <w:top w:space="0" w:sz="0" w:val="nil"/>
                <w:left w:space="0" w:sz="0" w:val="nil"/>
                <w:bottom w:space="0" w:sz="0" w:val="nil"/>
                <w:right w:space="0" w:sz="0" w:val="nil"/>
                <w:between w:space="0" w:sz="0" w:val="nil"/>
              </w:pBdr>
              <w:spacing w:after="160" w:line="259" w:lineRule="auto"/>
              <w:ind w:left="720" w:firstLine="0"/>
              <w:rPr/>
            </w:pPr>
            <w:r w:rsidDel="00000000" w:rsidR="00000000" w:rsidRPr="00000000">
              <w:rPr>
                <w:rFonts w:ascii="Libre Franklin Medium" w:cs="Libre Franklin Medium" w:eastAsia="Libre Franklin Medium" w:hAnsi="Libre Franklin Medium"/>
                <w:color w:val="000000"/>
                <w:rtl w:val="0"/>
              </w:rPr>
              <w:t xml:space="preserve">A3.4. Corregir los defectos encontrados en el Análisis y Diseño y en el Registro de Rastreo con base en el Reporte de Verificación  y obtener la aprobación de las correcciones.</w:t>
            </w: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pacing w:after="160" w:line="259" w:lineRule="auto"/>
              <w:ind w:left="720" w:firstLine="0"/>
              <w:rPr/>
            </w:pPr>
            <w:r w:rsidDel="00000000" w:rsidR="00000000" w:rsidRPr="00000000">
              <w:rPr>
                <w:rtl w:val="0"/>
              </w:rPr>
              <w:t xml:space="preserve">Cada Error se deberá clasificar en base a el Anexo M.</w:t>
            </w:r>
          </w:p>
          <w:p w:rsidR="00000000" w:rsidDel="00000000" w:rsidP="00000000" w:rsidRDefault="00000000" w:rsidRPr="00000000" w14:paraId="00000244">
            <w:pPr>
              <w:ind w:left="708" w:firstLine="0"/>
              <w:rPr/>
            </w:pPr>
            <w:r w:rsidDel="00000000" w:rsidR="00000000" w:rsidRPr="00000000">
              <w:rPr>
                <w:rtl w:val="0"/>
              </w:rPr>
              <w:t xml:space="preserve">De igual manera, el estándar ISO/IEC 12207:2017 nos proporcionará referencias para la aplicación de las acciones correctivas y preventivas.</w:t>
            </w:r>
          </w:p>
        </w:tc>
      </w:tr>
      <w:tr>
        <w:trPr>
          <w:cantSplit w:val="0"/>
          <w:tblHeader w:val="0"/>
        </w:trPr>
        <w:tc>
          <w:tcPr/>
          <w:p w:rsidR="00000000" w:rsidDel="00000000" w:rsidP="00000000" w:rsidRDefault="00000000" w:rsidRPr="00000000" w14:paraId="0000024A">
            <w:pPr>
              <w:rPr/>
            </w:pPr>
            <w:r w:rsidDel="00000000" w:rsidR="00000000" w:rsidRPr="00000000">
              <w:rPr>
                <w:rtl w:val="0"/>
              </w:rPr>
              <w:t xml:space="preserve">CL-RPU</w:t>
            </w:r>
          </w:p>
        </w:tc>
        <w:tc>
          <w:tcPr>
            <w:gridSpan w:val="6"/>
          </w:tcPr>
          <w:p w:rsidR="00000000" w:rsidDel="00000000" w:rsidP="00000000" w:rsidRDefault="00000000" w:rsidRPr="00000000" w14:paraId="0000024B">
            <w:pPr>
              <w:ind w:left="708" w:firstLine="0"/>
              <w:rPr/>
            </w:pPr>
            <w:r w:rsidDel="00000000" w:rsidR="00000000" w:rsidRPr="00000000">
              <w:rPr>
                <w:rtl w:val="0"/>
              </w:rPr>
              <w:t xml:space="preserve">A3.5. Validar el Análisis y Diseño.</w:t>
            </w:r>
          </w:p>
          <w:p w:rsidR="00000000" w:rsidDel="00000000" w:rsidP="00000000" w:rsidRDefault="00000000" w:rsidRPr="00000000" w14:paraId="0000024C">
            <w:pPr>
              <w:rPr/>
            </w:pPr>
            <w:r w:rsidDel="00000000" w:rsidR="00000000" w:rsidRPr="00000000">
              <w:rPr>
                <w:rtl w:val="0"/>
              </w:rPr>
              <w:t xml:space="preserve">              Para los documentos de Validación se empleará una                  plantilla basada en el formado dicho en el estándar ISO 9001.</w:t>
            </w:r>
          </w:p>
        </w:tc>
      </w:tr>
      <w:tr>
        <w:trPr>
          <w:cantSplit w:val="0"/>
          <w:tblHeader w:val="0"/>
        </w:trPr>
        <w:tc>
          <w:tcPr/>
          <w:p w:rsidR="00000000" w:rsidDel="00000000" w:rsidP="00000000" w:rsidRDefault="00000000" w:rsidRPr="00000000" w14:paraId="00000252">
            <w:pPr>
              <w:rPr/>
            </w:pPr>
            <w:r w:rsidDel="00000000" w:rsidR="00000000" w:rsidRPr="00000000">
              <w:rPr>
                <w:rtl w:val="0"/>
              </w:rPr>
              <w:t xml:space="preserve">AN-DI-DU</w:t>
            </w:r>
          </w:p>
        </w:tc>
        <w:tc>
          <w:tcPr>
            <w:gridSpan w:val="6"/>
          </w:tcPr>
          <w:p w:rsidR="00000000" w:rsidDel="00000000" w:rsidP="00000000" w:rsidRDefault="00000000" w:rsidRPr="00000000" w14:paraId="00000253">
            <w:pPr>
              <w:ind w:left="708" w:firstLine="0"/>
              <w:rPr/>
            </w:pPr>
            <w:r w:rsidDel="00000000" w:rsidR="00000000" w:rsidRPr="00000000">
              <w:rPr>
                <w:rtl w:val="0"/>
              </w:rPr>
              <w:t xml:space="preserve">A3.6. Corregir los defectos encontrados en el Análisis y Diseño con base en el Reporte de Validación y obtener la aprobación de las correcciones, Esto se hará en base al anexo N, que indica qué evaluaciones, se deben hacer solo con problemas ya indicados y clasificados de manera correcta, de igual manera, el estandar ISO/IEC 12207:2017 nos proporcionará referencias para la aplicación de las acciones correctivas y preventivas.</w:t>
            </w:r>
          </w:p>
          <w:p w:rsidR="00000000" w:rsidDel="00000000" w:rsidP="00000000" w:rsidRDefault="00000000" w:rsidRPr="00000000" w14:paraId="00000254">
            <w:pPr>
              <w:rPr/>
            </w:pPr>
            <w:r w:rsidDel="00000000" w:rsidR="00000000" w:rsidRPr="00000000">
              <w:rPr>
                <w:rtl w:val="0"/>
              </w:rPr>
            </w:r>
          </w:p>
        </w:tc>
      </w:tr>
      <w:tr>
        <w:trPr>
          <w:cantSplit w:val="0"/>
          <w:tblHeader w:val="0"/>
        </w:trPr>
        <w:tc>
          <w:tcPr/>
          <w:p w:rsidR="00000000" w:rsidDel="00000000" w:rsidP="00000000" w:rsidRDefault="00000000" w:rsidRPr="00000000" w14:paraId="0000025A">
            <w:pPr>
              <w:rPr/>
            </w:pPr>
            <w:r w:rsidDel="00000000" w:rsidR="00000000" w:rsidRPr="00000000">
              <w:rPr>
                <w:rtl w:val="0"/>
              </w:rPr>
              <w:t xml:space="preserve">RPU</w:t>
            </w:r>
          </w:p>
        </w:tc>
        <w:tc>
          <w:tcPr>
            <w:gridSpan w:val="6"/>
          </w:tcPr>
          <w:p w:rsidR="00000000" w:rsidDel="00000000" w:rsidP="00000000" w:rsidRDefault="00000000" w:rsidRPr="00000000" w14:paraId="0000025B">
            <w:pPr>
              <w:ind w:left="708" w:firstLine="0"/>
              <w:rPr/>
            </w:pPr>
            <w:r w:rsidDel="00000000" w:rsidR="00000000" w:rsidRPr="00000000">
              <w:rPr>
                <w:rtl w:val="0"/>
              </w:rPr>
              <w:t xml:space="preserve">A3.7. Elaborar o modificar Plan de Pruebas de Integración.</w:t>
            </w:r>
          </w:p>
          <w:p w:rsidR="00000000" w:rsidDel="00000000" w:rsidP="00000000" w:rsidRDefault="00000000" w:rsidRPr="00000000" w14:paraId="0000025C">
            <w:pPr>
              <w:ind w:left="708" w:firstLine="0"/>
              <w:rPr/>
            </w:pPr>
            <w:r w:rsidDel="00000000" w:rsidR="00000000" w:rsidRPr="00000000">
              <w:rPr>
                <w:rtl w:val="0"/>
              </w:rPr>
              <w:t xml:space="preserve">Se empleará el estandar ISO/IEC 12207 para dar seguimiento a las distintas versiones del plan de pruebas de integración, siguiendo un formato similar al de los otros archivos:</w:t>
            </w:r>
          </w:p>
          <w:p w:rsidR="00000000" w:rsidDel="00000000" w:rsidP="00000000" w:rsidRDefault="00000000" w:rsidRPr="00000000" w14:paraId="0000025D">
            <w:pPr>
              <w:numPr>
                <w:ilvl w:val="0"/>
                <w:numId w:val="2"/>
              </w:numPr>
              <w:ind w:left="720" w:hanging="360"/>
              <w:rPr/>
            </w:pPr>
            <w:r w:rsidDel="00000000" w:rsidR="00000000" w:rsidRPr="00000000">
              <w:rPr>
                <w:rtl w:val="0"/>
              </w:rPr>
              <w:t xml:space="preserve">PDP_(Fecha actual)_(Versión).</w:t>
            </w:r>
          </w:p>
        </w:tc>
      </w:tr>
      <w:tr>
        <w:trPr>
          <w:cantSplit w:val="0"/>
          <w:tblHeader w:val="0"/>
        </w:trPr>
        <w:tc>
          <w:tcPr/>
          <w:p w:rsidR="00000000" w:rsidDel="00000000" w:rsidP="00000000" w:rsidRDefault="00000000" w:rsidRPr="00000000" w14:paraId="00000263">
            <w:pPr>
              <w:rPr/>
            </w:pPr>
            <w:r w:rsidDel="00000000" w:rsidR="00000000" w:rsidRPr="00000000">
              <w:rPr>
                <w:rtl w:val="0"/>
              </w:rPr>
              <w:t xml:space="preserve">RE</w:t>
            </w:r>
          </w:p>
        </w:tc>
        <w:tc>
          <w:tcPr>
            <w:gridSpan w:val="6"/>
          </w:tcPr>
          <w:p w:rsidR="00000000" w:rsidDel="00000000" w:rsidP="00000000" w:rsidRDefault="00000000" w:rsidRPr="00000000" w14:paraId="00000264">
            <w:pPr>
              <w:ind w:left="708" w:firstLine="0"/>
              <w:rPr/>
            </w:pPr>
            <w:r w:rsidDel="00000000" w:rsidR="00000000" w:rsidRPr="00000000">
              <w:rPr>
                <w:rtl w:val="0"/>
              </w:rPr>
              <w:t xml:space="preserve">A3.8. Verificar el Plan de Pruebas de Integración.</w:t>
            </w:r>
          </w:p>
          <w:p w:rsidR="00000000" w:rsidDel="00000000" w:rsidP="00000000" w:rsidRDefault="00000000" w:rsidRPr="00000000" w14:paraId="00000265">
            <w:pPr>
              <w:ind w:left="708" w:firstLine="0"/>
              <w:rPr/>
            </w:pPr>
            <w:r w:rsidDel="00000000" w:rsidR="00000000" w:rsidRPr="00000000">
              <w:rPr>
                <w:rtl w:val="0"/>
              </w:rPr>
              <w:t xml:space="preserve">el estandar ISO/IEC 12207:2017 nos proporcionará referencias para la aplicación de las acciones correctivas y preventivas.</w:t>
            </w:r>
          </w:p>
          <w:p w:rsidR="00000000" w:rsidDel="00000000" w:rsidP="00000000" w:rsidRDefault="00000000" w:rsidRPr="00000000" w14:paraId="00000266">
            <w:pPr>
              <w:rPr/>
            </w:pPr>
            <w:r w:rsidDel="00000000" w:rsidR="00000000" w:rsidRPr="00000000">
              <w:rPr>
                <w:rtl w:val="0"/>
              </w:rPr>
            </w:r>
          </w:p>
        </w:tc>
      </w:tr>
      <w:tr>
        <w:trPr>
          <w:cantSplit w:val="0"/>
          <w:tblHeader w:val="0"/>
        </w:trPr>
        <w:tc>
          <w:tcPr/>
          <w:p w:rsidR="00000000" w:rsidDel="00000000" w:rsidP="00000000" w:rsidRDefault="00000000" w:rsidRPr="00000000" w14:paraId="0000026C">
            <w:pPr>
              <w:rPr/>
            </w:pPr>
            <w:r w:rsidDel="00000000" w:rsidR="00000000" w:rsidRPr="00000000">
              <w:rPr>
                <w:rtl w:val="0"/>
              </w:rPr>
              <w:t xml:space="preserve">RPU</w:t>
            </w:r>
          </w:p>
        </w:tc>
        <w:tc>
          <w:tcPr>
            <w:gridSpan w:val="6"/>
          </w:tcPr>
          <w:p w:rsidR="00000000" w:rsidDel="00000000" w:rsidP="00000000" w:rsidRDefault="00000000" w:rsidRPr="00000000" w14:paraId="0000026D">
            <w:pPr>
              <w:ind w:left="708" w:firstLine="0"/>
              <w:rPr/>
            </w:pPr>
            <w:r w:rsidDel="00000000" w:rsidR="00000000" w:rsidRPr="00000000">
              <w:rPr>
                <w:rtl w:val="0"/>
              </w:rPr>
              <w:t xml:space="preserve">A3.9. Corregir los defectos encontrados en el Plan de Pruebas de Integración con base en el Reporte de Verificación y obtener la aprobación de las correcciones.</w:t>
            </w:r>
          </w:p>
          <w:p w:rsidR="00000000" w:rsidDel="00000000" w:rsidP="00000000" w:rsidRDefault="00000000" w:rsidRPr="00000000" w14:paraId="0000026E">
            <w:pPr>
              <w:ind w:left="708" w:firstLine="0"/>
              <w:rPr/>
            </w:pPr>
            <w:r w:rsidDel="00000000" w:rsidR="00000000" w:rsidRPr="00000000">
              <w:rPr>
                <w:rtl w:val="0"/>
              </w:rPr>
              <w:t xml:space="preserve">El estandar ISO/IEC 12207:2017 nos proporcionará referencias para la aplicación de las acciones correctivas y preventivas.</w:t>
            </w:r>
          </w:p>
        </w:tc>
      </w:tr>
      <w:tr>
        <w:trPr>
          <w:cantSplit w:val="0"/>
          <w:tblHeader w:val="0"/>
        </w:trPr>
        <w:tc>
          <w:tcPr/>
          <w:p w:rsidR="00000000" w:rsidDel="00000000" w:rsidP="00000000" w:rsidRDefault="00000000" w:rsidRPr="00000000" w14:paraId="00000274">
            <w:pPr>
              <w:rPr/>
            </w:pPr>
            <w:r w:rsidDel="00000000" w:rsidR="00000000" w:rsidRPr="00000000">
              <w:rPr>
                <w:rtl w:val="0"/>
              </w:rPr>
              <w:t xml:space="preserve">RDM</w:t>
            </w:r>
          </w:p>
        </w:tc>
        <w:tc>
          <w:tcPr>
            <w:gridSpan w:val="6"/>
          </w:tcPr>
          <w:p w:rsidR="00000000" w:rsidDel="00000000" w:rsidP="00000000" w:rsidRDefault="00000000" w:rsidRPr="00000000" w14:paraId="00000275">
            <w:pPr>
              <w:ind w:left="708" w:firstLine="0"/>
              <w:rPr/>
            </w:pPr>
            <w:r w:rsidDel="00000000" w:rsidR="00000000" w:rsidRPr="00000000">
              <w:rPr>
                <w:rtl w:val="0"/>
              </w:rPr>
              <w:t xml:space="preserve">A3.10. Incorporar Análisis y Diseño, Registro de Rastreo y Plan de Pruebas de Integración como líneas base a la Configuración de Software, esto se hará en base al estándar IEEE Std 828-2012 siguiendo los siguientes pasos:</w:t>
            </w:r>
          </w:p>
          <w:p w:rsidR="00000000" w:rsidDel="00000000" w:rsidP="00000000" w:rsidRDefault="00000000" w:rsidRPr="00000000" w14:paraId="00000276">
            <w:pPr>
              <w:numPr>
                <w:ilvl w:val="0"/>
                <w:numId w:val="6"/>
              </w:numPr>
              <w:ind w:left="720" w:hanging="360"/>
              <w:rPr/>
            </w:pPr>
            <w:r w:rsidDel="00000000" w:rsidR="00000000" w:rsidRPr="00000000">
              <w:rPr>
                <w:rtl w:val="0"/>
              </w:rPr>
              <w:t xml:space="preserve">Identificar los elementos a incluir.</w:t>
            </w:r>
          </w:p>
          <w:p w:rsidR="00000000" w:rsidDel="00000000" w:rsidP="00000000" w:rsidRDefault="00000000" w:rsidRPr="00000000" w14:paraId="00000277">
            <w:pPr>
              <w:numPr>
                <w:ilvl w:val="0"/>
                <w:numId w:val="6"/>
              </w:numPr>
              <w:ind w:left="720" w:hanging="360"/>
              <w:rPr/>
            </w:pPr>
            <w:r w:rsidDel="00000000" w:rsidR="00000000" w:rsidRPr="00000000">
              <w:rPr>
                <w:rtl w:val="0"/>
              </w:rPr>
              <w:t xml:space="preserve">Definir la estructura de la línea base.</w:t>
            </w:r>
          </w:p>
          <w:p w:rsidR="00000000" w:rsidDel="00000000" w:rsidP="00000000" w:rsidRDefault="00000000" w:rsidRPr="00000000" w14:paraId="00000278">
            <w:pPr>
              <w:numPr>
                <w:ilvl w:val="0"/>
                <w:numId w:val="6"/>
              </w:numPr>
              <w:ind w:left="720" w:hanging="360"/>
              <w:rPr/>
            </w:pPr>
            <w:r w:rsidDel="00000000" w:rsidR="00000000" w:rsidRPr="00000000">
              <w:rPr>
                <w:rtl w:val="0"/>
              </w:rPr>
              <w:t xml:space="preserve">Establecer el proceso de aprobación.</w:t>
            </w:r>
          </w:p>
          <w:p w:rsidR="00000000" w:rsidDel="00000000" w:rsidP="00000000" w:rsidRDefault="00000000" w:rsidRPr="00000000" w14:paraId="00000279">
            <w:pPr>
              <w:numPr>
                <w:ilvl w:val="0"/>
                <w:numId w:val="6"/>
              </w:numPr>
              <w:ind w:left="720" w:hanging="360"/>
              <w:rPr/>
            </w:pPr>
            <w:r w:rsidDel="00000000" w:rsidR="00000000" w:rsidRPr="00000000">
              <w:rPr>
                <w:rtl w:val="0"/>
              </w:rPr>
              <w:t xml:space="preserve">Identificar las herramientas de la gestión de la configuración.</w:t>
            </w:r>
          </w:p>
          <w:p w:rsidR="00000000" w:rsidDel="00000000" w:rsidP="00000000" w:rsidRDefault="00000000" w:rsidRPr="00000000" w14:paraId="0000027A">
            <w:pPr>
              <w:numPr>
                <w:ilvl w:val="0"/>
                <w:numId w:val="6"/>
              </w:numPr>
              <w:ind w:left="720" w:hanging="360"/>
              <w:rPr/>
            </w:pPr>
            <w:r w:rsidDel="00000000" w:rsidR="00000000" w:rsidRPr="00000000">
              <w:rPr>
                <w:rtl w:val="0"/>
              </w:rPr>
              <w:t xml:space="preserve">Realizar la integración de los elementos.</w:t>
            </w:r>
          </w:p>
          <w:p w:rsidR="00000000" w:rsidDel="00000000" w:rsidP="00000000" w:rsidRDefault="00000000" w:rsidRPr="00000000" w14:paraId="0000027B">
            <w:pPr>
              <w:ind w:left="720" w:firstLine="0"/>
              <w:rPr/>
            </w:pPr>
            <w:r w:rsidDel="00000000" w:rsidR="00000000" w:rsidRPr="00000000">
              <w:rPr>
                <w:rtl w:val="0"/>
              </w:rPr>
            </w:r>
          </w:p>
        </w:tc>
      </w:tr>
      <w:tr>
        <w:trPr>
          <w:cantSplit w:val="0"/>
          <w:tblHeader w:val="0"/>
        </w:trPr>
        <w:tc>
          <w:tcPr/>
          <w:p w:rsidR="00000000" w:rsidDel="00000000" w:rsidP="00000000" w:rsidRDefault="00000000" w:rsidRPr="00000000" w14:paraId="00000281">
            <w:pPr>
              <w:rPr/>
            </w:pPr>
            <w:r w:rsidDel="00000000" w:rsidR="00000000" w:rsidRPr="00000000">
              <w:rPr>
                <w:rtl w:val="0"/>
              </w:rPr>
              <w:t xml:space="preserve">RDM</w:t>
            </w:r>
          </w:p>
        </w:tc>
        <w:tc>
          <w:tcPr>
            <w:gridSpan w:val="6"/>
          </w:tcPr>
          <w:p w:rsidR="00000000" w:rsidDel="00000000" w:rsidP="00000000" w:rsidRDefault="00000000" w:rsidRPr="00000000" w14:paraId="00000282">
            <w:pPr>
              <w:ind w:left="708" w:firstLine="0"/>
              <w:rPr/>
            </w:pPr>
            <w:r w:rsidDel="00000000" w:rsidR="00000000" w:rsidRPr="00000000">
              <w:rPr>
                <w:rtl w:val="0"/>
              </w:rPr>
              <w:t xml:space="preserve">A3.11. Elaborar el Reporte de Actividades registrando las actividades realizadas, fechas de inicio y fin, responsable por actividad y mediciones requeridas.</w:t>
            </w:r>
          </w:p>
        </w:tc>
      </w:tr>
      <w:tr>
        <w:trPr>
          <w:cantSplit w:val="0"/>
          <w:tblHeader w:val="0"/>
        </w:trPr>
        <w:tc>
          <w:tcPr/>
          <w:p w:rsidR="00000000" w:rsidDel="00000000" w:rsidP="00000000" w:rsidRDefault="00000000" w:rsidRPr="00000000" w14:paraId="00000288">
            <w:pPr>
              <w:rPr/>
            </w:pPr>
            <w:r w:rsidDel="00000000" w:rsidR="00000000" w:rsidRPr="00000000">
              <w:rPr>
                <w:rtl w:val="0"/>
              </w:rPr>
              <w:t xml:space="preserve">AN-RAPE</w:t>
            </w:r>
          </w:p>
        </w:tc>
        <w:tc>
          <w:tcPr>
            <w:gridSpan w:val="6"/>
          </w:tcPr>
          <w:p w:rsidR="00000000" w:rsidDel="00000000" w:rsidP="00000000" w:rsidRDefault="00000000" w:rsidRPr="00000000" w14:paraId="00000289">
            <w:pPr>
              <w:ind w:left="708" w:firstLine="0"/>
              <w:rPr/>
            </w:pPr>
            <w:r w:rsidDel="00000000" w:rsidR="00000000" w:rsidRPr="00000000">
              <w:rPr>
                <w:rtl w:val="0"/>
              </w:rPr>
              <w:t xml:space="preserve">A3.12. Elaborar Reporte del presupuesto de Inputs, outputs y técnicas para delimitar el presupuesto del proyecto total. Esto teniendo en cuenta la guía del PMI definida.</w:t>
            </w:r>
          </w:p>
        </w:tc>
      </w:tr>
      <w:tr>
        <w:trPr>
          <w:cantSplit w:val="0"/>
          <w:tblHeader w:val="0"/>
        </w:trPr>
        <w:tc>
          <w:tcPr/>
          <w:p w:rsidR="00000000" w:rsidDel="00000000" w:rsidP="00000000" w:rsidRDefault="00000000" w:rsidRPr="00000000" w14:paraId="0000028F">
            <w:pPr>
              <w:rPr/>
            </w:pPr>
            <w:r w:rsidDel="00000000" w:rsidR="00000000" w:rsidRPr="00000000">
              <w:rPr>
                <w:rtl w:val="0"/>
              </w:rPr>
              <w:t xml:space="preserve">RAPE</w:t>
            </w:r>
          </w:p>
        </w:tc>
        <w:tc>
          <w:tcPr>
            <w:gridSpan w:val="6"/>
          </w:tcPr>
          <w:p w:rsidR="00000000" w:rsidDel="00000000" w:rsidP="00000000" w:rsidRDefault="00000000" w:rsidRPr="00000000" w14:paraId="00000290">
            <w:pPr>
              <w:ind w:left="708" w:firstLine="0"/>
              <w:rPr/>
            </w:pPr>
            <w:r w:rsidDel="00000000" w:rsidR="00000000" w:rsidRPr="00000000">
              <w:rPr>
                <w:rtl w:val="0"/>
              </w:rPr>
              <w:t xml:space="preserve">A3.13.Gestionar las actividades realizadas en el proyecto relacionadas a la fase de análisis y diseño con la ayuda de un cronograma, esto con el fin de evitar retrasos y facilitar el enfoque de recursos. Esto se elaborará con ayuda del estándar PMBOK. De igual forma, se </w:t>
            </w:r>
            <w:r w:rsidDel="00000000" w:rsidR="00000000" w:rsidRPr="00000000">
              <w:rPr>
                <w:rtl w:val="0"/>
              </w:rPr>
              <w:t xml:space="preserve">gestionarán</w:t>
            </w:r>
            <w:r w:rsidDel="00000000" w:rsidR="00000000" w:rsidRPr="00000000">
              <w:rPr>
                <w:rtl w:val="0"/>
              </w:rPr>
              <w:t xml:space="preserve"> los riesgos mediante una plantilla basada en el estándar mencionado anteriormente.</w:t>
            </w:r>
          </w:p>
        </w:tc>
      </w:tr>
      <w:tr>
        <w:trPr>
          <w:cantSplit w:val="0"/>
          <w:tblHeader w:val="0"/>
        </w:trPr>
        <w:tc>
          <w:tcPr>
            <w:gridSpan w:val="2"/>
            <w:tcBorders>
              <w:right w:color="000000" w:space="0" w:sz="0" w:val="nil"/>
            </w:tcBorders>
          </w:tcPr>
          <w:p w:rsidR="00000000" w:rsidDel="00000000" w:rsidP="00000000" w:rsidRDefault="00000000" w:rsidRPr="00000000" w14:paraId="00000296">
            <w:pPr>
              <w:rPr>
                <w:b w:val="1"/>
              </w:rPr>
            </w:pPr>
            <w:r w:rsidDel="00000000" w:rsidR="00000000" w:rsidRPr="00000000">
              <w:rPr>
                <w:b w:val="1"/>
                <w:rtl w:val="0"/>
              </w:rPr>
              <w:t xml:space="preserve">A4. Realización de la fase de Construcción. (O1, O3)</w:t>
            </w:r>
          </w:p>
        </w:tc>
        <w:tc>
          <w:tcPr>
            <w:gridSpan w:val="5"/>
            <w:tcBorders>
              <w:left w:color="000000" w:space="0" w:sz="0" w:val="nil"/>
            </w:tcBorders>
          </w:tcPr>
          <w:p w:rsidR="00000000" w:rsidDel="00000000" w:rsidP="00000000" w:rsidRDefault="00000000" w:rsidRPr="00000000" w14:paraId="00000298">
            <w:pPr>
              <w:rPr/>
            </w:pPr>
            <w:r w:rsidDel="00000000" w:rsidR="00000000" w:rsidRPr="00000000">
              <w:rPr>
                <w:rtl w:val="0"/>
              </w:rPr>
            </w:r>
          </w:p>
        </w:tc>
      </w:tr>
      <w:tr>
        <w:trPr>
          <w:cantSplit w:val="0"/>
          <w:tblHeader w:val="0"/>
        </w:trPr>
        <w:tc>
          <w:tcPr/>
          <w:p w:rsidR="00000000" w:rsidDel="00000000" w:rsidP="00000000" w:rsidRDefault="00000000" w:rsidRPr="00000000" w14:paraId="0000029D">
            <w:pPr>
              <w:rPr/>
            </w:pPr>
            <w:r w:rsidDel="00000000" w:rsidR="00000000" w:rsidRPr="00000000">
              <w:rPr>
                <w:rtl w:val="0"/>
              </w:rPr>
              <w:t xml:space="preserve">RDM</w:t>
            </w:r>
          </w:p>
        </w:tc>
        <w:tc>
          <w:tcPr>
            <w:gridSpan w:val="6"/>
          </w:tcPr>
          <w:p w:rsidR="00000000" w:rsidDel="00000000" w:rsidP="00000000" w:rsidRDefault="00000000" w:rsidRPr="00000000" w14:paraId="0000029E">
            <w:pPr>
              <w:ind w:left="708" w:firstLine="0"/>
              <w:rPr/>
            </w:pPr>
            <w:r w:rsidDel="00000000" w:rsidR="00000000" w:rsidRPr="00000000">
              <w:rPr>
                <w:rtl w:val="0"/>
              </w:rPr>
              <w:t xml:space="preserve">A4.1. Distribuir tareas a los miembros del equipo de trabajo según su rol, de acuerdo con el Plan de Desarrollo actual.</w:t>
            </w:r>
          </w:p>
          <w:p w:rsidR="00000000" w:rsidDel="00000000" w:rsidP="00000000" w:rsidRDefault="00000000" w:rsidRPr="00000000" w14:paraId="0000029F">
            <w:pPr>
              <w:rPr/>
            </w:pPr>
            <w:r w:rsidDel="00000000" w:rsidR="00000000" w:rsidRPr="00000000">
              <w:rPr>
                <w:rtl w:val="0"/>
              </w:rPr>
            </w:r>
          </w:p>
        </w:tc>
      </w:tr>
      <w:tr>
        <w:trPr>
          <w:cantSplit w:val="0"/>
          <w:tblHeader w:val="0"/>
        </w:trPr>
        <w:tc>
          <w:tcPr/>
          <w:p w:rsidR="00000000" w:rsidDel="00000000" w:rsidP="00000000" w:rsidRDefault="00000000" w:rsidRPr="00000000" w14:paraId="000002A5">
            <w:pPr>
              <w:rPr/>
            </w:pPr>
            <w:r w:rsidDel="00000000" w:rsidR="00000000" w:rsidRPr="00000000">
              <w:rPr>
                <w:rtl w:val="0"/>
              </w:rPr>
              <w:t xml:space="preserve">PR</w:t>
            </w:r>
          </w:p>
        </w:tc>
        <w:tc>
          <w:tcPr>
            <w:gridSpan w:val="6"/>
          </w:tcPr>
          <w:p w:rsidR="00000000" w:rsidDel="00000000" w:rsidP="00000000" w:rsidRDefault="00000000" w:rsidRPr="00000000" w14:paraId="000002A6">
            <w:pPr>
              <w:ind w:left="708" w:firstLine="0"/>
              <w:rPr/>
            </w:pPr>
            <w:r w:rsidDel="00000000" w:rsidR="00000000" w:rsidRPr="00000000">
              <w:rPr>
                <w:rtl w:val="0"/>
              </w:rPr>
              <w:t xml:space="preserve">A4.2. Construir o modificar el(los) Componente(s) de software: </w:t>
            </w:r>
          </w:p>
          <w:p w:rsidR="00000000" w:rsidDel="00000000" w:rsidP="00000000" w:rsidRDefault="00000000" w:rsidRPr="00000000" w14:paraId="000002A7">
            <w:pPr>
              <w:ind w:left="1416" w:firstLine="0"/>
              <w:rPr/>
            </w:pPr>
            <w:r w:rsidDel="00000000" w:rsidR="00000000" w:rsidRPr="00000000">
              <w:rPr>
                <w:rtl w:val="0"/>
              </w:rPr>
              <w:t xml:space="preserve">• Implementar o modificar Componente(s) con base a la parte detallada del Análisis y Diseño. </w:t>
            </w:r>
          </w:p>
          <w:p w:rsidR="00000000" w:rsidDel="00000000" w:rsidP="00000000" w:rsidRDefault="00000000" w:rsidRPr="00000000" w14:paraId="000002A8">
            <w:pPr>
              <w:ind w:left="1416" w:firstLine="0"/>
              <w:rPr/>
            </w:pPr>
            <w:r w:rsidDel="00000000" w:rsidR="00000000" w:rsidRPr="00000000">
              <w:rPr>
                <w:rtl w:val="0"/>
              </w:rPr>
              <w:t xml:space="preserve">• Definir y aplicar pruebas unitarias para verificar que el funcionamiento de cada componente esté acorde con la parte detallada del Análisis y Diseño. </w:t>
            </w:r>
          </w:p>
          <w:p w:rsidR="00000000" w:rsidDel="00000000" w:rsidP="00000000" w:rsidRDefault="00000000" w:rsidRPr="00000000" w14:paraId="000002A9">
            <w:pPr>
              <w:ind w:left="1416" w:firstLine="0"/>
              <w:rPr/>
            </w:pPr>
            <w:r w:rsidDel="00000000" w:rsidR="00000000" w:rsidRPr="00000000">
              <w:rPr>
                <w:rtl w:val="0"/>
              </w:rPr>
              <w:t xml:space="preserve">• Corregir los defectos encontrados hasta lograr pruebas unitarias exitosas (sin defectos). </w:t>
            </w:r>
          </w:p>
          <w:p w:rsidR="00000000" w:rsidDel="00000000" w:rsidP="00000000" w:rsidRDefault="00000000" w:rsidRPr="00000000" w14:paraId="000002AA">
            <w:pPr>
              <w:ind w:left="1416" w:firstLine="0"/>
              <w:rPr/>
            </w:pPr>
            <w:r w:rsidDel="00000000" w:rsidR="00000000" w:rsidRPr="00000000">
              <w:rPr>
                <w:rtl w:val="0"/>
              </w:rPr>
              <w:t xml:space="preserve">• Actualizar el Registro de Rastreo, incorporando los componentes construidos o modificados.</w:t>
            </w:r>
          </w:p>
          <w:p w:rsidR="00000000" w:rsidDel="00000000" w:rsidP="00000000" w:rsidRDefault="00000000" w:rsidRPr="00000000" w14:paraId="000002AB">
            <w:pPr>
              <w:rPr/>
            </w:pPr>
            <w:r w:rsidDel="00000000" w:rsidR="00000000" w:rsidRPr="00000000">
              <w:rPr>
                <w:rtl w:val="0"/>
              </w:rPr>
            </w:r>
          </w:p>
        </w:tc>
      </w:tr>
      <w:tr>
        <w:trPr>
          <w:cantSplit w:val="0"/>
          <w:tblHeader w:val="0"/>
        </w:trPr>
        <w:tc>
          <w:tcPr/>
          <w:p w:rsidR="00000000" w:rsidDel="00000000" w:rsidP="00000000" w:rsidRDefault="00000000" w:rsidRPr="00000000" w14:paraId="000002B1">
            <w:pPr>
              <w:rPr/>
            </w:pPr>
            <w:r w:rsidDel="00000000" w:rsidR="00000000" w:rsidRPr="00000000">
              <w:rPr>
                <w:rtl w:val="0"/>
              </w:rPr>
              <w:t xml:space="preserve">RE</w:t>
            </w:r>
          </w:p>
        </w:tc>
        <w:tc>
          <w:tcPr>
            <w:gridSpan w:val="6"/>
          </w:tcPr>
          <w:p w:rsidR="00000000" w:rsidDel="00000000" w:rsidP="00000000" w:rsidRDefault="00000000" w:rsidRPr="00000000" w14:paraId="000002B2">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A4.3. Verificar el Registro de Rastreo.</w:t>
            </w:r>
          </w:p>
        </w:tc>
      </w:tr>
      <w:tr>
        <w:trPr>
          <w:cantSplit w:val="0"/>
          <w:tblHeader w:val="0"/>
        </w:trPr>
        <w:tc>
          <w:tcPr/>
          <w:p w:rsidR="00000000" w:rsidDel="00000000" w:rsidP="00000000" w:rsidRDefault="00000000" w:rsidRPr="00000000" w14:paraId="000002B8">
            <w:pPr>
              <w:rPr/>
            </w:pPr>
            <w:r w:rsidDel="00000000" w:rsidR="00000000" w:rsidRPr="00000000">
              <w:rPr>
                <w:rtl w:val="0"/>
              </w:rPr>
              <w:t xml:space="preserve">PR</w:t>
            </w:r>
          </w:p>
        </w:tc>
        <w:tc>
          <w:tcPr>
            <w:gridSpan w:val="6"/>
          </w:tcPr>
          <w:p w:rsidR="00000000" w:rsidDel="00000000" w:rsidP="00000000" w:rsidRDefault="00000000" w:rsidRPr="00000000" w14:paraId="000002B9">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A4.4. Corregir los defectos encontrados en el Registro de Rastreo con base en el Reporte de Verificación y obtener la aprobación de las correcciones.</w:t>
            </w:r>
          </w:p>
        </w:tc>
      </w:tr>
      <w:tr>
        <w:trPr>
          <w:cantSplit w:val="0"/>
          <w:tblHeader w:val="0"/>
        </w:trPr>
        <w:tc>
          <w:tcPr/>
          <w:p w:rsidR="00000000" w:rsidDel="00000000" w:rsidP="00000000" w:rsidRDefault="00000000" w:rsidRPr="00000000" w14:paraId="000002BF">
            <w:pPr>
              <w:rPr/>
            </w:pPr>
            <w:r w:rsidDel="00000000" w:rsidR="00000000" w:rsidRPr="00000000">
              <w:rPr>
                <w:rtl w:val="0"/>
              </w:rPr>
              <w:t xml:space="preserve">RDM</w:t>
            </w:r>
          </w:p>
        </w:tc>
        <w:tc>
          <w:tcPr>
            <w:gridSpan w:val="6"/>
          </w:tcPr>
          <w:p w:rsidR="00000000" w:rsidDel="00000000" w:rsidP="00000000" w:rsidRDefault="00000000" w:rsidRPr="00000000" w14:paraId="000002C0">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A4.5. Incorporar Componentes y Registro de Rastreo como líneas base a la Configuración de Software.</w:t>
            </w:r>
          </w:p>
        </w:tc>
      </w:tr>
      <w:tr>
        <w:trPr>
          <w:cantSplit w:val="0"/>
          <w:tblHeader w:val="0"/>
        </w:trPr>
        <w:tc>
          <w:tcPr/>
          <w:p w:rsidR="00000000" w:rsidDel="00000000" w:rsidP="00000000" w:rsidRDefault="00000000" w:rsidRPr="00000000" w14:paraId="000002C6">
            <w:pPr>
              <w:rPr/>
            </w:pPr>
            <w:r w:rsidDel="00000000" w:rsidR="00000000" w:rsidRPr="00000000">
              <w:rPr>
                <w:rtl w:val="0"/>
              </w:rPr>
              <w:t xml:space="preserve">RDM</w:t>
            </w:r>
          </w:p>
        </w:tc>
        <w:tc>
          <w:tcPr>
            <w:gridSpan w:val="6"/>
          </w:tcPr>
          <w:p w:rsidR="00000000" w:rsidDel="00000000" w:rsidP="00000000" w:rsidRDefault="00000000" w:rsidRPr="00000000" w14:paraId="000002C7">
            <w:pPr>
              <w:ind w:left="708" w:firstLine="0"/>
              <w:rPr/>
            </w:pPr>
            <w:r w:rsidDel="00000000" w:rsidR="00000000" w:rsidRPr="00000000">
              <w:rPr>
                <w:rtl w:val="0"/>
              </w:rPr>
              <w:t xml:space="preserve">A4.6. Elaborar el Reporte de Actividades, registrando las actividades realizadas, fechas de inicio y fin, responsable por actividad y mediciones requeridas.</w:t>
            </w:r>
          </w:p>
        </w:tc>
      </w:tr>
      <w:tr>
        <w:trPr>
          <w:cantSplit w:val="0"/>
          <w:tblHeader w:val="0"/>
        </w:trPr>
        <w:tc>
          <w:tcPr/>
          <w:p w:rsidR="00000000" w:rsidDel="00000000" w:rsidP="00000000" w:rsidRDefault="00000000" w:rsidRPr="00000000" w14:paraId="000002CD">
            <w:pPr>
              <w:rPr/>
            </w:pPr>
            <w:r w:rsidDel="00000000" w:rsidR="00000000" w:rsidRPr="00000000">
              <w:rPr>
                <w:rtl w:val="0"/>
              </w:rPr>
              <w:t xml:space="preserve">AN</w:t>
            </w:r>
          </w:p>
        </w:tc>
        <w:tc>
          <w:tcPr>
            <w:gridSpan w:val="6"/>
          </w:tcPr>
          <w:p w:rsidR="00000000" w:rsidDel="00000000" w:rsidP="00000000" w:rsidRDefault="00000000" w:rsidRPr="00000000" w14:paraId="000002CE">
            <w:pPr>
              <w:ind w:left="708" w:firstLine="0"/>
              <w:rPr/>
            </w:pPr>
            <w:r w:rsidDel="00000000" w:rsidR="00000000" w:rsidRPr="00000000">
              <w:rPr>
                <w:rtl w:val="0"/>
              </w:rPr>
              <w:t xml:space="preserve">A4.7 Monitorear los cambios a el presupuesto cuando ocurran.</w:t>
            </w:r>
          </w:p>
        </w:tc>
      </w:tr>
      <w:tr>
        <w:trPr>
          <w:cantSplit w:val="0"/>
          <w:tblHeader w:val="0"/>
        </w:trPr>
        <w:tc>
          <w:tcPr>
            <w:gridSpan w:val="3"/>
            <w:tcBorders>
              <w:right w:color="000000" w:space="0" w:sz="0" w:val="nil"/>
            </w:tcBorders>
          </w:tcPr>
          <w:p w:rsidR="00000000" w:rsidDel="00000000" w:rsidP="00000000" w:rsidRDefault="00000000" w:rsidRPr="00000000" w14:paraId="000002D4">
            <w:pPr>
              <w:rPr>
                <w:b w:val="1"/>
              </w:rPr>
            </w:pPr>
            <w:r w:rsidDel="00000000" w:rsidR="00000000" w:rsidRPr="00000000">
              <w:rPr>
                <w:b w:val="1"/>
                <w:rtl w:val="0"/>
              </w:rPr>
              <w:t xml:space="preserve">A5. Realización de la fase de Integración y Pruebas. (O1, O3)</w:t>
            </w:r>
          </w:p>
        </w:tc>
        <w:tc>
          <w:tcPr>
            <w:gridSpan w:val="4"/>
            <w:tcBorders>
              <w:left w:color="000000" w:space="0" w:sz="0" w:val="nil"/>
            </w:tcBorders>
          </w:tcPr>
          <w:p w:rsidR="00000000" w:rsidDel="00000000" w:rsidP="00000000" w:rsidRDefault="00000000" w:rsidRPr="00000000" w14:paraId="000002D7">
            <w:pPr>
              <w:rPr/>
            </w:pPr>
            <w:r w:rsidDel="00000000" w:rsidR="00000000" w:rsidRPr="00000000">
              <w:rPr>
                <w:rtl w:val="0"/>
              </w:rPr>
            </w:r>
          </w:p>
        </w:tc>
      </w:tr>
      <w:tr>
        <w:trPr>
          <w:cantSplit w:val="0"/>
          <w:tblHeader w:val="0"/>
        </w:trPr>
        <w:tc>
          <w:tcPr/>
          <w:p w:rsidR="00000000" w:rsidDel="00000000" w:rsidP="00000000" w:rsidRDefault="00000000" w:rsidRPr="00000000" w14:paraId="000002DB">
            <w:pPr>
              <w:rPr/>
            </w:pPr>
            <w:r w:rsidDel="00000000" w:rsidR="00000000" w:rsidRPr="00000000">
              <w:rPr>
                <w:rtl w:val="0"/>
              </w:rPr>
              <w:t xml:space="preserve">RDM</w:t>
            </w:r>
          </w:p>
        </w:tc>
        <w:tc>
          <w:tcPr>
            <w:gridSpan w:val="6"/>
          </w:tcPr>
          <w:p w:rsidR="00000000" w:rsidDel="00000000" w:rsidP="00000000" w:rsidRDefault="00000000" w:rsidRPr="00000000" w14:paraId="000002DC">
            <w:pPr>
              <w:ind w:left="708" w:firstLine="0"/>
              <w:rPr/>
            </w:pPr>
            <w:r w:rsidDel="00000000" w:rsidR="00000000" w:rsidRPr="00000000">
              <w:rPr>
                <w:rtl w:val="0"/>
              </w:rPr>
              <w:t xml:space="preserve">A5.1. Distribuir tareas a los miembros del equipo de trabajo según su rol, de acuerdo con el Plan de Desarrollo actual.</w:t>
            </w:r>
          </w:p>
          <w:p w:rsidR="00000000" w:rsidDel="00000000" w:rsidP="00000000" w:rsidRDefault="00000000" w:rsidRPr="00000000" w14:paraId="000002DD">
            <w:pPr>
              <w:rPr/>
            </w:pPr>
            <w:r w:rsidDel="00000000" w:rsidR="00000000" w:rsidRPr="00000000">
              <w:rPr>
                <w:rtl w:val="0"/>
              </w:rPr>
            </w:r>
          </w:p>
        </w:tc>
      </w:tr>
      <w:tr>
        <w:trPr>
          <w:cantSplit w:val="0"/>
          <w:tblHeader w:val="0"/>
        </w:trPr>
        <w:tc>
          <w:tcPr/>
          <w:p w:rsidR="00000000" w:rsidDel="00000000" w:rsidP="00000000" w:rsidRDefault="00000000" w:rsidRPr="00000000" w14:paraId="000002E3">
            <w:pPr>
              <w:rPr/>
            </w:pPr>
            <w:r w:rsidDel="00000000" w:rsidR="00000000" w:rsidRPr="00000000">
              <w:rPr>
                <w:rtl w:val="0"/>
              </w:rPr>
              <w:t xml:space="preserve">PR-RPU</w:t>
            </w:r>
          </w:p>
        </w:tc>
        <w:tc>
          <w:tcPr>
            <w:gridSpan w:val="6"/>
          </w:tcPr>
          <w:p w:rsidR="00000000" w:rsidDel="00000000" w:rsidP="00000000" w:rsidRDefault="00000000" w:rsidRPr="00000000" w14:paraId="000002E4">
            <w:pPr>
              <w:ind w:left="708" w:firstLine="0"/>
              <w:rPr/>
            </w:pPr>
            <w:r w:rsidDel="00000000" w:rsidR="00000000" w:rsidRPr="00000000">
              <w:rPr>
                <w:rtl w:val="0"/>
              </w:rPr>
              <w:t xml:space="preserve">A5.2. Realizar integración y pruebas. </w:t>
            </w:r>
          </w:p>
          <w:p w:rsidR="00000000" w:rsidDel="00000000" w:rsidP="00000000" w:rsidRDefault="00000000" w:rsidRPr="00000000" w14:paraId="000002E5">
            <w:pPr>
              <w:ind w:left="1416" w:firstLine="0"/>
              <w:rPr/>
            </w:pPr>
            <w:r w:rsidDel="00000000" w:rsidR="00000000" w:rsidRPr="00000000">
              <w:rPr>
                <w:rtl w:val="0"/>
              </w:rPr>
              <w:t xml:space="preserve">• Integrar los componentes en subsistemas o en el sistema del Software y aplicar las pruebas siguiendo el Plan de Pruebas de Integración, documentando los resultados en un Reporte de Pruebas de Integración. </w:t>
            </w:r>
          </w:p>
          <w:p w:rsidR="00000000" w:rsidDel="00000000" w:rsidP="00000000" w:rsidRDefault="00000000" w:rsidRPr="00000000" w14:paraId="000002E6">
            <w:pPr>
              <w:ind w:left="1416" w:firstLine="0"/>
              <w:rPr/>
            </w:pPr>
            <w:r w:rsidDel="00000000" w:rsidR="00000000" w:rsidRPr="00000000">
              <w:rPr>
                <w:rtl w:val="0"/>
              </w:rPr>
              <w:t xml:space="preserve">• Corregir los defectos encontrados, con base en Reporte de Pruebas de Integración, hasta lograr una prueba de integración exitosa (sin defectos). </w:t>
            </w:r>
          </w:p>
          <w:p w:rsidR="00000000" w:rsidDel="00000000" w:rsidP="00000000" w:rsidRDefault="00000000" w:rsidRPr="00000000" w14:paraId="000002E7">
            <w:pPr>
              <w:ind w:left="708" w:firstLine="708"/>
              <w:rPr/>
            </w:pPr>
            <w:r w:rsidDel="00000000" w:rsidR="00000000" w:rsidRPr="00000000">
              <w:rPr>
                <w:rtl w:val="0"/>
              </w:rPr>
              <w:t xml:space="preserve">• Actualizar el Registro de Rastreo.</w:t>
            </w:r>
          </w:p>
        </w:tc>
      </w:tr>
      <w:tr>
        <w:trPr>
          <w:cantSplit w:val="0"/>
          <w:tblHeader w:val="0"/>
        </w:trPr>
        <w:tc>
          <w:tcPr/>
          <w:p w:rsidR="00000000" w:rsidDel="00000000" w:rsidP="00000000" w:rsidRDefault="00000000" w:rsidRPr="00000000" w14:paraId="000002ED">
            <w:pPr>
              <w:rPr/>
            </w:pPr>
            <w:r w:rsidDel="00000000" w:rsidR="00000000" w:rsidRPr="00000000">
              <w:rPr>
                <w:rtl w:val="0"/>
              </w:rPr>
              <w:t xml:space="preserve">RM</w:t>
            </w:r>
          </w:p>
        </w:tc>
        <w:tc>
          <w:tcPr>
            <w:gridSpan w:val="6"/>
          </w:tcPr>
          <w:p w:rsidR="00000000" w:rsidDel="00000000" w:rsidP="00000000" w:rsidRDefault="00000000" w:rsidRPr="00000000" w14:paraId="000002EE">
            <w:pPr>
              <w:ind w:left="708" w:firstLine="0"/>
              <w:rPr/>
            </w:pPr>
            <w:r w:rsidDel="00000000" w:rsidR="00000000" w:rsidRPr="00000000">
              <w:rPr>
                <w:rtl w:val="0"/>
              </w:rPr>
              <w:t xml:space="preserve">A5.3. Documentar el Manual de Operación o modificar el manual existente.</w:t>
            </w:r>
          </w:p>
          <w:p w:rsidR="00000000" w:rsidDel="00000000" w:rsidP="00000000" w:rsidRDefault="00000000" w:rsidRPr="00000000" w14:paraId="000002EF">
            <w:pPr>
              <w:rPr/>
            </w:pPr>
            <w:r w:rsidDel="00000000" w:rsidR="00000000" w:rsidRPr="00000000">
              <w:rPr>
                <w:rtl w:val="0"/>
              </w:rPr>
            </w:r>
          </w:p>
        </w:tc>
      </w:tr>
      <w:tr>
        <w:trPr>
          <w:cantSplit w:val="0"/>
          <w:tblHeader w:val="0"/>
        </w:trPr>
        <w:tc>
          <w:tcPr/>
          <w:p w:rsidR="00000000" w:rsidDel="00000000" w:rsidP="00000000" w:rsidRDefault="00000000" w:rsidRPr="00000000" w14:paraId="000002F5">
            <w:pPr>
              <w:rPr>
                <w:b w:val="1"/>
              </w:rPr>
            </w:pPr>
            <w:r w:rsidDel="00000000" w:rsidR="00000000" w:rsidRPr="00000000">
              <w:rPr>
                <w:b w:val="1"/>
                <w:rtl w:val="0"/>
              </w:rPr>
              <w:t xml:space="preserve">RE</w:t>
            </w:r>
          </w:p>
        </w:tc>
        <w:tc>
          <w:tcPr>
            <w:gridSpan w:val="6"/>
          </w:tcPr>
          <w:p w:rsidR="00000000" w:rsidDel="00000000" w:rsidP="00000000" w:rsidRDefault="00000000" w:rsidRPr="00000000" w14:paraId="000002F6">
            <w:pPr>
              <w:ind w:left="708" w:firstLine="0"/>
              <w:rPr>
                <w:b w:val="1"/>
              </w:rPr>
            </w:pPr>
            <w:r w:rsidDel="00000000" w:rsidR="00000000" w:rsidRPr="00000000">
              <w:rPr>
                <w:b w:val="1"/>
                <w:rtl w:val="0"/>
              </w:rPr>
              <w:t xml:space="preserve">A5.4. Verificar el Manual de Operación.</w:t>
            </w:r>
          </w:p>
        </w:tc>
      </w:tr>
      <w:tr>
        <w:trPr>
          <w:cantSplit w:val="0"/>
          <w:tblHeader w:val="0"/>
        </w:trPr>
        <w:tc>
          <w:tcPr/>
          <w:p w:rsidR="00000000" w:rsidDel="00000000" w:rsidP="00000000" w:rsidRDefault="00000000" w:rsidRPr="00000000" w14:paraId="000002FC">
            <w:pPr>
              <w:rPr/>
            </w:pPr>
            <w:r w:rsidDel="00000000" w:rsidR="00000000" w:rsidRPr="00000000">
              <w:rPr>
                <w:rtl w:val="0"/>
              </w:rPr>
              <w:t xml:space="preserve">RM</w:t>
            </w:r>
          </w:p>
        </w:tc>
        <w:tc>
          <w:tcPr>
            <w:gridSpan w:val="6"/>
          </w:tcPr>
          <w:p w:rsidR="00000000" w:rsidDel="00000000" w:rsidP="00000000" w:rsidRDefault="00000000" w:rsidRPr="00000000" w14:paraId="000002FD">
            <w:pPr>
              <w:ind w:left="708" w:firstLine="0"/>
              <w:rPr/>
            </w:pPr>
            <w:r w:rsidDel="00000000" w:rsidR="00000000" w:rsidRPr="00000000">
              <w:rPr>
                <w:rtl w:val="0"/>
              </w:rPr>
              <w:t xml:space="preserve">A5.5. Corregir los defectos encontrados en el Manual de Operación con base en el Reporte de Verificación y obtener la aprobación de las correcciones.</w:t>
            </w:r>
          </w:p>
        </w:tc>
      </w:tr>
      <w:tr>
        <w:trPr>
          <w:cantSplit w:val="0"/>
          <w:tblHeader w:val="0"/>
        </w:trPr>
        <w:tc>
          <w:tcPr/>
          <w:p w:rsidR="00000000" w:rsidDel="00000000" w:rsidP="00000000" w:rsidRDefault="00000000" w:rsidRPr="00000000" w14:paraId="00000303">
            <w:pPr>
              <w:rPr/>
            </w:pPr>
            <w:r w:rsidDel="00000000" w:rsidR="00000000" w:rsidRPr="00000000">
              <w:rPr>
                <w:rtl w:val="0"/>
              </w:rPr>
              <w:t xml:space="preserve">RPU</w:t>
            </w:r>
          </w:p>
        </w:tc>
        <w:tc>
          <w:tcPr>
            <w:gridSpan w:val="6"/>
          </w:tcPr>
          <w:p w:rsidR="00000000" w:rsidDel="00000000" w:rsidP="00000000" w:rsidRDefault="00000000" w:rsidRPr="00000000" w14:paraId="00000304">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A5.6. Realizar las pruebas de sistema siguiendo el Plan de Pruebas de Sistema, documentando los resultados en un Reporte de Pruebas de Sistema.</w:t>
            </w:r>
          </w:p>
        </w:tc>
      </w:tr>
      <w:tr>
        <w:trPr>
          <w:cantSplit w:val="0"/>
          <w:tblHeader w:val="0"/>
        </w:trPr>
        <w:tc>
          <w:tcPr/>
          <w:p w:rsidR="00000000" w:rsidDel="00000000" w:rsidP="00000000" w:rsidRDefault="00000000" w:rsidRPr="00000000" w14:paraId="0000030A">
            <w:pPr>
              <w:rPr/>
            </w:pPr>
            <w:r w:rsidDel="00000000" w:rsidR="00000000" w:rsidRPr="00000000">
              <w:rPr>
                <w:rtl w:val="0"/>
              </w:rPr>
              <w:t xml:space="preserve">PR</w:t>
            </w:r>
          </w:p>
        </w:tc>
        <w:tc>
          <w:tcPr>
            <w:gridSpan w:val="6"/>
          </w:tcPr>
          <w:p w:rsidR="00000000" w:rsidDel="00000000" w:rsidP="00000000" w:rsidRDefault="00000000" w:rsidRPr="00000000" w14:paraId="0000030B">
            <w:pPr>
              <w:ind w:left="708" w:firstLine="0"/>
              <w:rPr/>
            </w:pPr>
            <w:r w:rsidDel="00000000" w:rsidR="00000000" w:rsidRPr="00000000">
              <w:rPr>
                <w:rtl w:val="0"/>
              </w:rPr>
              <w:t xml:space="preserve">A5.7. Corregir los defectos encontrados en las pruebas de sistema con base en el Reporte de Pruebas de Sistema y obtener la aprobación de las correcciones.</w:t>
            </w:r>
          </w:p>
        </w:tc>
      </w:tr>
      <w:tr>
        <w:trPr>
          <w:cantSplit w:val="0"/>
          <w:tblHeader w:val="0"/>
        </w:trPr>
        <w:tc>
          <w:tcPr/>
          <w:p w:rsidR="00000000" w:rsidDel="00000000" w:rsidP="00000000" w:rsidRDefault="00000000" w:rsidRPr="00000000" w14:paraId="00000311">
            <w:pPr>
              <w:rPr/>
            </w:pPr>
            <w:r w:rsidDel="00000000" w:rsidR="00000000" w:rsidRPr="00000000">
              <w:rPr>
                <w:rtl w:val="0"/>
              </w:rPr>
              <w:t xml:space="preserve">RM</w:t>
            </w:r>
          </w:p>
        </w:tc>
        <w:tc>
          <w:tcPr>
            <w:gridSpan w:val="6"/>
          </w:tcPr>
          <w:p w:rsidR="00000000" w:rsidDel="00000000" w:rsidP="00000000" w:rsidRDefault="00000000" w:rsidRPr="00000000" w14:paraId="00000312">
            <w:pPr>
              <w:ind w:left="708" w:firstLine="0"/>
              <w:rPr/>
            </w:pPr>
            <w:r w:rsidDel="00000000" w:rsidR="00000000" w:rsidRPr="00000000">
              <w:rPr>
                <w:rtl w:val="0"/>
              </w:rPr>
              <w:t xml:space="preserve">A5.8. Documentar el Manual de Usuario o modificar el existente.</w:t>
            </w:r>
          </w:p>
        </w:tc>
      </w:tr>
      <w:tr>
        <w:trPr>
          <w:cantSplit w:val="0"/>
          <w:tblHeader w:val="0"/>
        </w:trPr>
        <w:tc>
          <w:tcPr/>
          <w:p w:rsidR="00000000" w:rsidDel="00000000" w:rsidP="00000000" w:rsidRDefault="00000000" w:rsidRPr="00000000" w14:paraId="00000318">
            <w:pPr>
              <w:rPr/>
            </w:pPr>
            <w:r w:rsidDel="00000000" w:rsidR="00000000" w:rsidRPr="00000000">
              <w:rPr>
                <w:rtl w:val="0"/>
              </w:rPr>
              <w:t xml:space="preserve">RE</w:t>
            </w:r>
          </w:p>
        </w:tc>
        <w:tc>
          <w:tcPr>
            <w:gridSpan w:val="6"/>
          </w:tcPr>
          <w:p w:rsidR="00000000" w:rsidDel="00000000" w:rsidP="00000000" w:rsidRDefault="00000000" w:rsidRPr="00000000" w14:paraId="00000319">
            <w:pPr>
              <w:ind w:left="708" w:firstLine="0"/>
              <w:rPr/>
            </w:pPr>
            <w:r w:rsidDel="00000000" w:rsidR="00000000" w:rsidRPr="00000000">
              <w:rPr>
                <w:rtl w:val="0"/>
              </w:rPr>
              <w:t xml:space="preserve">A5.9. Verificar el Manual de Usuario.</w:t>
            </w:r>
          </w:p>
        </w:tc>
      </w:tr>
      <w:tr>
        <w:trPr>
          <w:cantSplit w:val="0"/>
          <w:tblHeader w:val="0"/>
        </w:trPr>
        <w:tc>
          <w:tcPr/>
          <w:p w:rsidR="00000000" w:rsidDel="00000000" w:rsidP="00000000" w:rsidRDefault="00000000" w:rsidRPr="00000000" w14:paraId="0000031F">
            <w:pPr>
              <w:rPr/>
            </w:pPr>
            <w:r w:rsidDel="00000000" w:rsidR="00000000" w:rsidRPr="00000000">
              <w:rPr>
                <w:rtl w:val="0"/>
              </w:rPr>
              <w:t xml:space="preserve">RM</w:t>
            </w:r>
          </w:p>
        </w:tc>
        <w:tc>
          <w:tcPr>
            <w:gridSpan w:val="6"/>
          </w:tcPr>
          <w:p w:rsidR="00000000" w:rsidDel="00000000" w:rsidP="00000000" w:rsidRDefault="00000000" w:rsidRPr="00000000" w14:paraId="00000320">
            <w:pPr>
              <w:ind w:left="708" w:firstLine="0"/>
              <w:rPr/>
            </w:pPr>
            <w:r w:rsidDel="00000000" w:rsidR="00000000" w:rsidRPr="00000000">
              <w:rPr>
                <w:rtl w:val="0"/>
              </w:rPr>
              <w:t xml:space="preserve">A5.10. Corregir los defectos encontrados en el Manual de Usuario con base en el Reporte de Verificación y obtener la aprobación de las correcciones.</w:t>
            </w:r>
          </w:p>
        </w:tc>
      </w:tr>
      <w:tr>
        <w:trPr>
          <w:cantSplit w:val="0"/>
          <w:tblHeader w:val="0"/>
        </w:trPr>
        <w:tc>
          <w:tcPr/>
          <w:p w:rsidR="00000000" w:rsidDel="00000000" w:rsidP="00000000" w:rsidRDefault="00000000" w:rsidRPr="00000000" w14:paraId="00000326">
            <w:pPr>
              <w:rPr/>
            </w:pPr>
            <w:r w:rsidDel="00000000" w:rsidR="00000000" w:rsidRPr="00000000">
              <w:rPr>
                <w:rtl w:val="0"/>
              </w:rPr>
              <w:t xml:space="preserve">RDM</w:t>
            </w:r>
          </w:p>
        </w:tc>
        <w:tc>
          <w:tcPr>
            <w:gridSpan w:val="6"/>
          </w:tcPr>
          <w:p w:rsidR="00000000" w:rsidDel="00000000" w:rsidP="00000000" w:rsidRDefault="00000000" w:rsidRPr="00000000" w14:paraId="00000327">
            <w:pPr>
              <w:ind w:left="708" w:firstLine="0"/>
              <w:rPr/>
            </w:pPr>
            <w:r w:rsidDel="00000000" w:rsidR="00000000" w:rsidRPr="00000000">
              <w:rPr>
                <w:rtl w:val="0"/>
              </w:rPr>
              <w:t xml:space="preserve">A5.11. Incorporar Software, Reporte de Pruebas de Integración, Registro de Rastreo, Manual de Operación y Manual de Usuario como líneas base a la Configuración de Software.</w:t>
            </w:r>
          </w:p>
        </w:tc>
      </w:tr>
      <w:tr>
        <w:trPr>
          <w:cantSplit w:val="0"/>
          <w:tblHeader w:val="0"/>
        </w:trPr>
        <w:tc>
          <w:tcPr/>
          <w:p w:rsidR="00000000" w:rsidDel="00000000" w:rsidP="00000000" w:rsidRDefault="00000000" w:rsidRPr="00000000" w14:paraId="0000032D">
            <w:pPr>
              <w:rPr/>
            </w:pPr>
            <w:r w:rsidDel="00000000" w:rsidR="00000000" w:rsidRPr="00000000">
              <w:rPr>
                <w:rtl w:val="0"/>
              </w:rPr>
              <w:t xml:space="preserve">RDM</w:t>
            </w:r>
          </w:p>
        </w:tc>
        <w:tc>
          <w:tcPr>
            <w:gridSpan w:val="6"/>
          </w:tcPr>
          <w:p w:rsidR="00000000" w:rsidDel="00000000" w:rsidP="00000000" w:rsidRDefault="00000000" w:rsidRPr="00000000" w14:paraId="0000032E">
            <w:pPr>
              <w:ind w:left="708" w:firstLine="0"/>
              <w:rPr/>
            </w:pPr>
            <w:r w:rsidDel="00000000" w:rsidR="00000000" w:rsidRPr="00000000">
              <w:rPr>
                <w:rtl w:val="0"/>
              </w:rPr>
              <w:t xml:space="preserve">A5.12. Elaborar el Reporte de Actividades registrando las actividades realizadas, fechas de inicio y fin, responsable por actividad y mediciones requeridas.</w:t>
            </w:r>
          </w:p>
        </w:tc>
      </w:tr>
      <w:tr>
        <w:trPr>
          <w:cantSplit w:val="0"/>
          <w:tblHeader w:val="0"/>
        </w:trPr>
        <w:tc>
          <w:tcPr>
            <w:gridSpan w:val="6"/>
            <w:tcBorders>
              <w:right w:color="000000" w:space="0" w:sz="0" w:val="nil"/>
            </w:tcBorders>
          </w:tcPr>
          <w:p w:rsidR="00000000" w:rsidDel="00000000" w:rsidP="00000000" w:rsidRDefault="00000000" w:rsidRPr="00000000" w14:paraId="00000334">
            <w:pPr>
              <w:rPr>
                <w:b w:val="1"/>
              </w:rPr>
            </w:pPr>
            <w:r w:rsidDel="00000000" w:rsidR="00000000" w:rsidRPr="00000000">
              <w:rPr>
                <w:b w:val="1"/>
                <w:rtl w:val="0"/>
              </w:rPr>
              <w:t xml:space="preserve">A6. Realización de la fase de Cierre. (O2)</w:t>
            </w:r>
          </w:p>
        </w:tc>
        <w:tc>
          <w:tcPr>
            <w:tcBorders>
              <w:left w:color="000000" w:space="0" w:sz="0" w:val="nil"/>
            </w:tcBorders>
          </w:tcPr>
          <w:p w:rsidR="00000000" w:rsidDel="00000000" w:rsidP="00000000" w:rsidRDefault="00000000" w:rsidRPr="00000000" w14:paraId="0000033A">
            <w:pPr>
              <w:rPr/>
            </w:pPr>
            <w:r w:rsidDel="00000000" w:rsidR="00000000" w:rsidRPr="00000000">
              <w:rPr>
                <w:rtl w:val="0"/>
              </w:rPr>
            </w:r>
          </w:p>
        </w:tc>
      </w:tr>
      <w:tr>
        <w:trPr>
          <w:cantSplit w:val="0"/>
          <w:tblHeader w:val="0"/>
        </w:trPr>
        <w:tc>
          <w:tcPr/>
          <w:p w:rsidR="00000000" w:rsidDel="00000000" w:rsidP="00000000" w:rsidRDefault="00000000" w:rsidRPr="00000000" w14:paraId="0000033B">
            <w:pPr>
              <w:rPr/>
            </w:pPr>
            <w:r w:rsidDel="00000000" w:rsidR="00000000" w:rsidRPr="00000000">
              <w:rPr>
                <w:rtl w:val="0"/>
              </w:rPr>
              <w:t xml:space="preserve">RM</w:t>
            </w:r>
          </w:p>
        </w:tc>
        <w:tc>
          <w:tcPr>
            <w:gridSpan w:val="6"/>
          </w:tcPr>
          <w:p w:rsidR="00000000" w:rsidDel="00000000" w:rsidP="00000000" w:rsidRDefault="00000000" w:rsidRPr="00000000" w14:paraId="0000033C">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A6.1. Documentar el Manual de Mantenimiento o modificar el existente.</w:t>
            </w:r>
          </w:p>
        </w:tc>
      </w:tr>
      <w:tr>
        <w:trPr>
          <w:cantSplit w:val="0"/>
          <w:tblHeader w:val="0"/>
        </w:trPr>
        <w:tc>
          <w:tcPr/>
          <w:p w:rsidR="00000000" w:rsidDel="00000000" w:rsidP="00000000" w:rsidRDefault="00000000" w:rsidRPr="00000000" w14:paraId="00000342">
            <w:pPr>
              <w:rPr/>
            </w:pPr>
            <w:r w:rsidDel="00000000" w:rsidR="00000000" w:rsidRPr="00000000">
              <w:rPr>
                <w:rtl w:val="0"/>
              </w:rPr>
              <w:t xml:space="preserve">RE</w:t>
            </w:r>
          </w:p>
        </w:tc>
        <w:tc>
          <w:tcPr>
            <w:gridSpan w:val="6"/>
          </w:tcPr>
          <w:p w:rsidR="00000000" w:rsidDel="00000000" w:rsidP="00000000" w:rsidRDefault="00000000" w:rsidRPr="00000000" w14:paraId="00000343">
            <w:pPr>
              <w:pBdr>
                <w:top w:space="0" w:sz="0" w:val="nil"/>
                <w:left w:space="0" w:sz="0" w:val="nil"/>
                <w:bottom w:space="0" w:sz="0" w:val="nil"/>
                <w:right w:space="0" w:sz="0" w:val="nil"/>
                <w:between w:space="0" w:sz="0" w:val="nil"/>
              </w:pBdr>
              <w:spacing w:after="160" w:line="259" w:lineRule="auto"/>
              <w:ind w:left="720" w:firstLine="0"/>
              <w:rPr>
                <w:rFonts w:ascii="Libre Franklin Medium" w:cs="Libre Franklin Medium" w:eastAsia="Libre Franklin Medium" w:hAnsi="Libre Franklin Medium"/>
                <w:color w:val="000000"/>
              </w:rPr>
            </w:pPr>
            <w:r w:rsidDel="00000000" w:rsidR="00000000" w:rsidRPr="00000000">
              <w:rPr>
                <w:rFonts w:ascii="Libre Franklin Medium" w:cs="Libre Franklin Medium" w:eastAsia="Libre Franklin Medium" w:hAnsi="Libre Franklin Medium"/>
                <w:color w:val="000000"/>
                <w:rtl w:val="0"/>
              </w:rPr>
              <w:t xml:space="preserve">A6.2. Verificar el Manual de Mantenimiento.</w:t>
            </w:r>
          </w:p>
        </w:tc>
      </w:tr>
      <w:tr>
        <w:trPr>
          <w:cantSplit w:val="0"/>
          <w:tblHeader w:val="0"/>
        </w:trPr>
        <w:tc>
          <w:tcPr/>
          <w:p w:rsidR="00000000" w:rsidDel="00000000" w:rsidP="00000000" w:rsidRDefault="00000000" w:rsidRPr="00000000" w14:paraId="00000349">
            <w:pPr>
              <w:rPr/>
            </w:pPr>
            <w:r w:rsidDel="00000000" w:rsidR="00000000" w:rsidRPr="00000000">
              <w:rPr>
                <w:rtl w:val="0"/>
              </w:rPr>
              <w:t xml:space="preserve">RM</w:t>
            </w:r>
          </w:p>
        </w:tc>
        <w:tc>
          <w:tcPr>
            <w:gridSpan w:val="6"/>
          </w:tcPr>
          <w:p w:rsidR="00000000" w:rsidDel="00000000" w:rsidP="00000000" w:rsidRDefault="00000000" w:rsidRPr="00000000" w14:paraId="0000034A">
            <w:pPr>
              <w:ind w:left="708" w:firstLine="0"/>
              <w:rPr/>
            </w:pPr>
            <w:r w:rsidDel="00000000" w:rsidR="00000000" w:rsidRPr="00000000">
              <w:rPr>
                <w:rtl w:val="0"/>
              </w:rPr>
              <w:t xml:space="preserve">A6.3. Corregir los defectos encontrados en el Manual de Mantenimiento con base en el Reporte de Verificación y obtener la aprobación de las correcciones.</w:t>
            </w:r>
          </w:p>
        </w:tc>
      </w:tr>
      <w:tr>
        <w:trPr>
          <w:cantSplit w:val="0"/>
          <w:tblHeader w:val="0"/>
        </w:trPr>
        <w:tc>
          <w:tcPr/>
          <w:p w:rsidR="00000000" w:rsidDel="00000000" w:rsidP="00000000" w:rsidRDefault="00000000" w:rsidRPr="00000000" w14:paraId="00000350">
            <w:pPr>
              <w:rPr/>
            </w:pPr>
            <w:r w:rsidDel="00000000" w:rsidR="00000000" w:rsidRPr="00000000">
              <w:rPr>
                <w:rtl w:val="0"/>
              </w:rPr>
              <w:t xml:space="preserve">RDM</w:t>
            </w:r>
          </w:p>
        </w:tc>
        <w:tc>
          <w:tcPr>
            <w:gridSpan w:val="6"/>
          </w:tcPr>
          <w:p w:rsidR="00000000" w:rsidDel="00000000" w:rsidP="00000000" w:rsidRDefault="00000000" w:rsidRPr="00000000" w14:paraId="00000351">
            <w:pPr>
              <w:ind w:left="708" w:firstLine="0"/>
              <w:rPr/>
            </w:pPr>
            <w:r w:rsidDel="00000000" w:rsidR="00000000" w:rsidRPr="00000000">
              <w:rPr>
                <w:rtl w:val="0"/>
              </w:rPr>
              <w:t xml:space="preserve">A6.4. Incorporar Manual de Mantenimiento como línea base a la Configuración de Software.</w:t>
            </w:r>
          </w:p>
        </w:tc>
      </w:tr>
      <w:tr>
        <w:trPr>
          <w:cantSplit w:val="0"/>
          <w:tblHeader w:val="0"/>
        </w:trPr>
        <w:tc>
          <w:tcPr/>
          <w:p w:rsidR="00000000" w:rsidDel="00000000" w:rsidP="00000000" w:rsidRDefault="00000000" w:rsidRPr="00000000" w14:paraId="00000357">
            <w:pPr>
              <w:rPr/>
            </w:pPr>
            <w:r w:rsidDel="00000000" w:rsidR="00000000" w:rsidRPr="00000000">
              <w:rPr>
                <w:rtl w:val="0"/>
              </w:rPr>
              <w:t xml:space="preserve">RDM-ET</w:t>
            </w:r>
          </w:p>
        </w:tc>
        <w:tc>
          <w:tcPr>
            <w:gridSpan w:val="6"/>
          </w:tcPr>
          <w:p w:rsidR="00000000" w:rsidDel="00000000" w:rsidP="00000000" w:rsidRDefault="00000000" w:rsidRPr="00000000" w14:paraId="00000358">
            <w:pPr>
              <w:ind w:left="708" w:firstLine="0"/>
              <w:rPr/>
            </w:pPr>
            <w:r w:rsidDel="00000000" w:rsidR="00000000" w:rsidRPr="00000000">
              <w:rPr>
                <w:rtl w:val="0"/>
              </w:rPr>
              <w:t xml:space="preserve">A6.5. Identificar las Lecciones Aprendidas e integrarlas a la Base de Conocimiento. Como ejemplo, se pueden considerar mejores prácticas, experiencias exitosas de manejo de riesgos, problemas recurrentes, entre otras.</w:t>
            </w:r>
          </w:p>
        </w:tc>
      </w:tr>
      <w:tr>
        <w:trPr>
          <w:cantSplit w:val="0"/>
          <w:tblHeader w:val="0"/>
        </w:trPr>
        <w:tc>
          <w:tcPr/>
          <w:p w:rsidR="00000000" w:rsidDel="00000000" w:rsidP="00000000" w:rsidRDefault="00000000" w:rsidRPr="00000000" w14:paraId="0000035E">
            <w:pPr>
              <w:rPr/>
            </w:pPr>
            <w:r w:rsidDel="00000000" w:rsidR="00000000" w:rsidRPr="00000000">
              <w:rPr>
                <w:rtl w:val="0"/>
              </w:rPr>
              <w:t xml:space="preserve">RDM-ET</w:t>
            </w:r>
          </w:p>
        </w:tc>
        <w:tc>
          <w:tcPr>
            <w:gridSpan w:val="6"/>
          </w:tcPr>
          <w:p w:rsidR="00000000" w:rsidDel="00000000" w:rsidP="00000000" w:rsidRDefault="00000000" w:rsidRPr="00000000" w14:paraId="0000035F">
            <w:pPr>
              <w:ind w:left="708" w:firstLine="0"/>
              <w:rPr/>
            </w:pPr>
            <w:r w:rsidDel="00000000" w:rsidR="00000000" w:rsidRPr="00000000">
              <w:rPr>
                <w:rtl w:val="0"/>
              </w:rPr>
              <w:t xml:space="preserve">A6.6. Generar el Reporte de Mediciones y Sugerencias de Mejora.</w:t>
            </w:r>
          </w:p>
        </w:tc>
      </w:tr>
      <w:tr>
        <w:trPr>
          <w:cantSplit w:val="0"/>
          <w:tblHeader w:val="0"/>
        </w:trPr>
        <w:tc>
          <w:tcPr/>
          <w:p w:rsidR="00000000" w:rsidDel="00000000" w:rsidP="00000000" w:rsidRDefault="00000000" w:rsidRPr="00000000" w14:paraId="00000365">
            <w:pPr>
              <w:rPr/>
            </w:pPr>
            <w:r w:rsidDel="00000000" w:rsidR="00000000" w:rsidRPr="00000000">
              <w:rPr>
                <w:rtl w:val="0"/>
              </w:rPr>
              <w:t xml:space="preserve">RDM</w:t>
            </w:r>
          </w:p>
        </w:tc>
        <w:tc>
          <w:tcPr>
            <w:gridSpan w:val="6"/>
          </w:tcPr>
          <w:p w:rsidR="00000000" w:rsidDel="00000000" w:rsidP="00000000" w:rsidRDefault="00000000" w:rsidRPr="00000000" w14:paraId="00000366">
            <w:pPr>
              <w:ind w:left="708" w:firstLine="0"/>
              <w:rPr/>
            </w:pPr>
            <w:r w:rsidDel="00000000" w:rsidR="00000000" w:rsidRPr="00000000">
              <w:rPr>
                <w:rtl w:val="0"/>
              </w:rPr>
              <w:t xml:space="preserve">A6.7. Elaborar el Reporte de Actividades registrando las actividades realizadas, fechas de inicio y fin, responsable por actividad y mediciones requeridas.</w:t>
            </w:r>
          </w:p>
        </w:tc>
      </w:tr>
      <w:tr>
        <w:trPr>
          <w:cantSplit w:val="0"/>
          <w:tblHeader w:val="0"/>
        </w:trPr>
        <w:tc>
          <w:tcPr/>
          <w:p w:rsidR="00000000" w:rsidDel="00000000" w:rsidP="00000000" w:rsidRDefault="00000000" w:rsidRPr="00000000" w14:paraId="0000036C">
            <w:pPr>
              <w:rPr/>
            </w:pPr>
            <w:r w:rsidDel="00000000" w:rsidR="00000000" w:rsidRPr="00000000">
              <w:rPr>
                <w:rtl w:val="0"/>
              </w:rPr>
              <w:t xml:space="preserve">AN</w:t>
            </w:r>
          </w:p>
        </w:tc>
        <w:tc>
          <w:tcPr>
            <w:gridSpan w:val="6"/>
          </w:tcPr>
          <w:p w:rsidR="00000000" w:rsidDel="00000000" w:rsidP="00000000" w:rsidRDefault="00000000" w:rsidRPr="00000000" w14:paraId="0000036D">
            <w:pPr>
              <w:ind w:left="708" w:firstLine="0"/>
              <w:rPr/>
            </w:pPr>
            <w:r w:rsidDel="00000000" w:rsidR="00000000" w:rsidRPr="00000000">
              <w:rPr>
                <w:rtl w:val="0"/>
              </w:rPr>
              <w:t xml:space="preserve">A6.8 Elaborar el reporte de performance del proyecto con las actividades realizadas.</w:t>
            </w:r>
          </w:p>
        </w:tc>
      </w:tr>
    </w:tbl>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pStyle w:val="Heading1"/>
        <w:rPr/>
      </w:pPr>
      <w:bookmarkStart w:colFirst="0" w:colLast="0" w:name="_49x2ik5" w:id="35"/>
      <w:bookmarkEnd w:id="35"/>
      <w:r w:rsidDel="00000000" w:rsidR="00000000" w:rsidRPr="00000000">
        <w:rPr>
          <w:rtl w:val="0"/>
        </w:rPr>
        <w:t xml:space="preserve">Verificaciones y validaciones</w:t>
      </w:r>
    </w:p>
    <w:p w:rsidR="00000000" w:rsidDel="00000000" w:rsidP="00000000" w:rsidRDefault="00000000" w:rsidRPr="00000000" w14:paraId="00000376">
      <w:pPr>
        <w:rPr/>
      </w:pPr>
      <w:r w:rsidDel="00000000" w:rsidR="00000000" w:rsidRPr="00000000">
        <w:rPr>
          <w:rtl w:val="0"/>
        </w:rPr>
        <w:t xml:space="preserve">Para este apartado de verificaciones y validaciones se usará el</w:t>
      </w:r>
      <w:r w:rsidDel="00000000" w:rsidR="00000000" w:rsidRPr="00000000">
        <w:rPr>
          <w:rFonts w:ascii="Libre Franklin" w:cs="Libre Franklin" w:eastAsia="Libre Franklin" w:hAnsi="Libre Franklin"/>
          <w:b w:val="1"/>
          <w:rtl w:val="0"/>
        </w:rPr>
        <w:t xml:space="preserve"> Estándar IEEE 1028</w:t>
      </w:r>
      <w:r w:rsidDel="00000000" w:rsidR="00000000" w:rsidRPr="00000000">
        <w:rPr>
          <w:rtl w:val="0"/>
        </w:rPr>
        <w:t xml:space="preserve"> como guía para cada actividad.</w:t>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5"/>
        <w:gridCol w:w="1163"/>
        <w:gridCol w:w="2084"/>
        <w:gridCol w:w="742"/>
        <w:gridCol w:w="3304"/>
        <w:tblGridChange w:id="0">
          <w:tblGrid>
            <w:gridCol w:w="1535"/>
            <w:gridCol w:w="1163"/>
            <w:gridCol w:w="2084"/>
            <w:gridCol w:w="742"/>
            <w:gridCol w:w="3304"/>
          </w:tblGrid>
        </w:tblGridChange>
      </w:tblGrid>
      <w:tr>
        <w:trPr>
          <w:cantSplit w:val="0"/>
          <w:tblHeader w:val="0"/>
        </w:trPr>
        <w:tc>
          <w:tcPr/>
          <w:p w:rsidR="00000000" w:rsidDel="00000000" w:rsidP="00000000" w:rsidRDefault="00000000" w:rsidRPr="00000000" w14:paraId="00000377">
            <w:pPr>
              <w:rPr/>
            </w:pPr>
            <w:r w:rsidDel="00000000" w:rsidR="00000000" w:rsidRPr="00000000">
              <w:rPr>
                <w:rtl w:val="0"/>
              </w:rPr>
              <w:t xml:space="preserve">Verificación o validación</w:t>
            </w:r>
          </w:p>
        </w:tc>
        <w:tc>
          <w:tcPr/>
          <w:p w:rsidR="00000000" w:rsidDel="00000000" w:rsidP="00000000" w:rsidRDefault="00000000" w:rsidRPr="00000000" w14:paraId="00000378">
            <w:pPr>
              <w:rPr/>
            </w:pPr>
            <w:r w:rsidDel="00000000" w:rsidR="00000000" w:rsidRPr="00000000">
              <w:rPr>
                <w:rtl w:val="0"/>
              </w:rPr>
              <w:t xml:space="preserve">Actividad</w:t>
            </w:r>
          </w:p>
        </w:tc>
        <w:tc>
          <w:tcPr/>
          <w:p w:rsidR="00000000" w:rsidDel="00000000" w:rsidP="00000000" w:rsidRDefault="00000000" w:rsidRPr="00000000" w14:paraId="00000379">
            <w:pPr>
              <w:rPr/>
            </w:pPr>
            <w:r w:rsidDel="00000000" w:rsidR="00000000" w:rsidRPr="00000000">
              <w:rPr>
                <w:rtl w:val="0"/>
              </w:rPr>
              <w:t xml:space="preserve">Producto</w:t>
            </w:r>
          </w:p>
        </w:tc>
        <w:tc>
          <w:tcPr/>
          <w:p w:rsidR="00000000" w:rsidDel="00000000" w:rsidP="00000000" w:rsidRDefault="00000000" w:rsidRPr="00000000" w14:paraId="0000037A">
            <w:pPr>
              <w:rPr/>
            </w:pPr>
            <w:r w:rsidDel="00000000" w:rsidR="00000000" w:rsidRPr="00000000">
              <w:rPr>
                <w:rtl w:val="0"/>
              </w:rPr>
              <w:t xml:space="preserve">Rol</w:t>
            </w:r>
          </w:p>
        </w:tc>
        <w:tc>
          <w:tcPr/>
          <w:p w:rsidR="00000000" w:rsidDel="00000000" w:rsidP="00000000" w:rsidRDefault="00000000" w:rsidRPr="00000000" w14:paraId="0000037B">
            <w:pPr>
              <w:rPr/>
            </w:pPr>
            <w:r w:rsidDel="00000000" w:rsidR="00000000" w:rsidRPr="00000000">
              <w:rPr>
                <w:rtl w:val="0"/>
              </w:rPr>
              <w:t xml:space="preserve">Descripción</w:t>
            </w:r>
          </w:p>
        </w:tc>
      </w:tr>
      <w:tr>
        <w:trPr>
          <w:cantSplit w:val="0"/>
          <w:tblHeader w:val="0"/>
        </w:trPr>
        <w:tc>
          <w:tcPr/>
          <w:p w:rsidR="00000000" w:rsidDel="00000000" w:rsidP="00000000" w:rsidRDefault="00000000" w:rsidRPr="00000000" w14:paraId="0000037C">
            <w:pPr>
              <w:rPr/>
            </w:pPr>
            <w:r w:rsidDel="00000000" w:rsidR="00000000" w:rsidRPr="00000000">
              <w:rPr>
                <w:rtl w:val="0"/>
              </w:rPr>
              <w:t xml:space="preserve">Ver1</w:t>
            </w:r>
          </w:p>
        </w:tc>
        <w:tc>
          <w:tcPr/>
          <w:p w:rsidR="00000000" w:rsidDel="00000000" w:rsidP="00000000" w:rsidRDefault="00000000" w:rsidRPr="00000000" w14:paraId="0000037D">
            <w:pPr>
              <w:rPr/>
            </w:pPr>
            <w:r w:rsidDel="00000000" w:rsidR="00000000" w:rsidRPr="00000000">
              <w:rPr>
                <w:rtl w:val="0"/>
              </w:rPr>
              <w:t xml:space="preserve">A2.3</w:t>
            </w:r>
          </w:p>
        </w:tc>
        <w:tc>
          <w:tcPr/>
          <w:p w:rsidR="00000000" w:rsidDel="00000000" w:rsidP="00000000" w:rsidRDefault="00000000" w:rsidRPr="00000000" w14:paraId="0000037E">
            <w:pPr>
              <w:rPr/>
            </w:pPr>
            <w:r w:rsidDel="00000000" w:rsidR="00000000" w:rsidRPr="00000000">
              <w:rPr>
                <w:rtl w:val="0"/>
              </w:rPr>
              <w:t xml:space="preserve">Especificación de Requerimientos</w:t>
            </w:r>
          </w:p>
        </w:tc>
        <w:tc>
          <w:tcPr/>
          <w:p w:rsidR="00000000" w:rsidDel="00000000" w:rsidP="00000000" w:rsidRDefault="00000000" w:rsidRPr="00000000" w14:paraId="0000037F">
            <w:pPr>
              <w:rPr/>
            </w:pPr>
            <w:r w:rsidDel="00000000" w:rsidR="00000000" w:rsidRPr="00000000">
              <w:rPr>
                <w:rtl w:val="0"/>
              </w:rPr>
              <w:t xml:space="preserve">RE</w:t>
            </w:r>
          </w:p>
        </w:tc>
        <w:tc>
          <w:tcPr/>
          <w:p w:rsidR="00000000" w:rsidDel="00000000" w:rsidP="00000000" w:rsidRDefault="00000000" w:rsidRPr="00000000" w14:paraId="00000380">
            <w:pPr>
              <w:rPr/>
            </w:pPr>
            <w:r w:rsidDel="00000000" w:rsidR="00000000" w:rsidRPr="00000000">
              <w:rPr>
                <w:rtl w:val="0"/>
              </w:rPr>
              <w:t xml:space="preserve">Verificar la claridad de redacción de la Especificación de Requerimientos y su consistencia con la Descripción del Producto y con el estándar de documentación requerido en el Proceso Específico. Adicionalmente revisar que los requerimientos sean completos y no ambiguos o contradictorios. Los defectos encontrados se documentan en un Reporte de Verificación.</w:t>
            </w:r>
          </w:p>
        </w:tc>
      </w:tr>
      <w:tr>
        <w:trPr>
          <w:cantSplit w:val="0"/>
          <w:tblHeader w:val="0"/>
        </w:trPr>
        <w:tc>
          <w:tcPr/>
          <w:p w:rsidR="00000000" w:rsidDel="00000000" w:rsidP="00000000" w:rsidRDefault="00000000" w:rsidRPr="00000000" w14:paraId="00000381">
            <w:pPr>
              <w:rPr/>
            </w:pPr>
            <w:r w:rsidDel="00000000" w:rsidR="00000000" w:rsidRPr="00000000">
              <w:rPr>
                <w:rtl w:val="0"/>
              </w:rPr>
              <w:t xml:space="preserve">Val1</w:t>
            </w:r>
          </w:p>
        </w:tc>
        <w:tc>
          <w:tcPr/>
          <w:p w:rsidR="00000000" w:rsidDel="00000000" w:rsidP="00000000" w:rsidRDefault="00000000" w:rsidRPr="00000000" w14:paraId="00000382">
            <w:pPr>
              <w:rPr/>
            </w:pPr>
            <w:r w:rsidDel="00000000" w:rsidR="00000000" w:rsidRPr="00000000">
              <w:rPr>
                <w:rtl w:val="0"/>
              </w:rPr>
              <w:t xml:space="preserve">A2.5</w:t>
            </w:r>
          </w:p>
        </w:tc>
        <w:tc>
          <w:tcPr/>
          <w:p w:rsidR="00000000" w:rsidDel="00000000" w:rsidP="00000000" w:rsidRDefault="00000000" w:rsidRPr="00000000" w14:paraId="00000383">
            <w:pPr>
              <w:rPr/>
            </w:pPr>
            <w:r w:rsidDel="00000000" w:rsidR="00000000" w:rsidRPr="00000000">
              <w:rPr>
                <w:rtl w:val="0"/>
              </w:rPr>
              <w:t xml:space="preserve">Especificación de Requerimientos</w:t>
            </w:r>
          </w:p>
        </w:tc>
        <w:tc>
          <w:tcPr/>
          <w:p w:rsidR="00000000" w:rsidDel="00000000" w:rsidP="00000000" w:rsidRDefault="00000000" w:rsidRPr="00000000" w14:paraId="00000384">
            <w:pPr>
              <w:rPr/>
            </w:pPr>
            <w:r w:rsidDel="00000000" w:rsidR="00000000" w:rsidRPr="00000000">
              <w:rPr>
                <w:rtl w:val="0"/>
              </w:rPr>
              <w:t xml:space="preserve">CL, US, RPU</w:t>
            </w:r>
          </w:p>
          <w:p w:rsidR="00000000" w:rsidDel="00000000" w:rsidP="00000000" w:rsidRDefault="00000000" w:rsidRPr="00000000" w14:paraId="00000385">
            <w:pPr>
              <w:rPr/>
            </w:pPr>
            <w:r w:rsidDel="00000000" w:rsidR="00000000" w:rsidRPr="00000000">
              <w:rPr>
                <w:rtl w:val="0"/>
              </w:rPr>
            </w:r>
          </w:p>
        </w:tc>
        <w:tc>
          <w:tcPr/>
          <w:p w:rsidR="00000000" w:rsidDel="00000000" w:rsidP="00000000" w:rsidRDefault="00000000" w:rsidRPr="00000000" w14:paraId="00000386">
            <w:pPr>
              <w:rPr/>
            </w:pPr>
            <w:r w:rsidDel="00000000" w:rsidR="00000000" w:rsidRPr="00000000">
              <w:rPr>
                <w:rtl w:val="0"/>
              </w:rPr>
              <w:t xml:space="preserve">Validar que la Especificación de Requerimientos cumple con las necesidades y expectativas acordadas, incluyendo la realización de la prueba de usabilidad de la interfaz del usuario. Los defectos encontrados se documentan en un Reporte de Validación.</w:t>
            </w:r>
          </w:p>
        </w:tc>
      </w:tr>
      <w:tr>
        <w:trPr>
          <w:cantSplit w:val="0"/>
          <w:tblHeader w:val="0"/>
        </w:trPr>
        <w:tc>
          <w:tcPr/>
          <w:p w:rsidR="00000000" w:rsidDel="00000000" w:rsidP="00000000" w:rsidRDefault="00000000" w:rsidRPr="00000000" w14:paraId="00000387">
            <w:pPr>
              <w:rPr/>
            </w:pPr>
            <w:r w:rsidDel="00000000" w:rsidR="00000000" w:rsidRPr="00000000">
              <w:rPr>
                <w:rtl w:val="0"/>
              </w:rPr>
              <w:t xml:space="preserve">Ver2</w:t>
            </w:r>
          </w:p>
        </w:tc>
        <w:tc>
          <w:tcPr/>
          <w:p w:rsidR="00000000" w:rsidDel="00000000" w:rsidP="00000000" w:rsidRDefault="00000000" w:rsidRPr="00000000" w14:paraId="00000388">
            <w:pPr>
              <w:rPr/>
            </w:pPr>
            <w:r w:rsidDel="00000000" w:rsidR="00000000" w:rsidRPr="00000000">
              <w:rPr>
                <w:rtl w:val="0"/>
              </w:rPr>
              <w:t xml:space="preserve">A2.8</w:t>
            </w:r>
          </w:p>
        </w:tc>
        <w:tc>
          <w:tcPr/>
          <w:p w:rsidR="00000000" w:rsidDel="00000000" w:rsidP="00000000" w:rsidRDefault="00000000" w:rsidRPr="00000000" w14:paraId="00000389">
            <w:pPr>
              <w:rPr/>
            </w:pPr>
            <w:r w:rsidDel="00000000" w:rsidR="00000000" w:rsidRPr="00000000">
              <w:rPr>
                <w:rtl w:val="0"/>
              </w:rPr>
              <w:t xml:space="preserve">Plan de Pruebas de Sistema</w:t>
            </w:r>
          </w:p>
        </w:tc>
        <w:tc>
          <w:tcPr/>
          <w:p w:rsidR="00000000" w:rsidDel="00000000" w:rsidP="00000000" w:rsidRDefault="00000000" w:rsidRPr="00000000" w14:paraId="0000038A">
            <w:pPr>
              <w:rPr/>
            </w:pPr>
            <w:r w:rsidDel="00000000" w:rsidR="00000000" w:rsidRPr="00000000">
              <w:rPr>
                <w:rtl w:val="0"/>
              </w:rPr>
              <w:t xml:space="preserve">RE</w:t>
            </w:r>
          </w:p>
        </w:tc>
        <w:tc>
          <w:tcPr/>
          <w:p w:rsidR="00000000" w:rsidDel="00000000" w:rsidP="00000000" w:rsidRDefault="00000000" w:rsidRPr="00000000" w14:paraId="0000038B">
            <w:pPr>
              <w:tabs>
                <w:tab w:val="left" w:leader="none" w:pos="1005"/>
              </w:tabs>
              <w:rPr/>
            </w:pPr>
            <w:r w:rsidDel="00000000" w:rsidR="00000000" w:rsidRPr="00000000">
              <w:rPr>
                <w:rtl w:val="0"/>
              </w:rPr>
              <w:t xml:space="preserve">Verificar consistencia del Plan de Pruebas de Sistema con la Especificación de Requerimientos y con el estándar de documentación requerido en el Proceso Específico. Los defectos encontrados se documentan en un Reporte de verificación.</w:t>
              <w:tab/>
            </w:r>
          </w:p>
        </w:tc>
      </w:tr>
      <w:tr>
        <w:trPr>
          <w:cantSplit w:val="0"/>
          <w:tblHeader w:val="0"/>
        </w:trPr>
        <w:tc>
          <w:tcPr/>
          <w:p w:rsidR="00000000" w:rsidDel="00000000" w:rsidP="00000000" w:rsidRDefault="00000000" w:rsidRPr="00000000" w14:paraId="0000038C">
            <w:pPr>
              <w:rPr/>
            </w:pPr>
            <w:r w:rsidDel="00000000" w:rsidR="00000000" w:rsidRPr="00000000">
              <w:rPr>
                <w:rtl w:val="0"/>
              </w:rPr>
              <w:t xml:space="preserve">Ver3</w:t>
            </w:r>
          </w:p>
        </w:tc>
        <w:tc>
          <w:tcPr/>
          <w:p w:rsidR="00000000" w:rsidDel="00000000" w:rsidP="00000000" w:rsidRDefault="00000000" w:rsidRPr="00000000" w14:paraId="0000038D">
            <w:pPr>
              <w:rPr/>
            </w:pPr>
            <w:r w:rsidDel="00000000" w:rsidR="00000000" w:rsidRPr="00000000">
              <w:rPr>
                <w:rtl w:val="0"/>
              </w:rPr>
              <w:t xml:space="preserve">A2.11</w:t>
            </w:r>
          </w:p>
        </w:tc>
        <w:tc>
          <w:tcPr/>
          <w:p w:rsidR="00000000" w:rsidDel="00000000" w:rsidP="00000000" w:rsidRDefault="00000000" w:rsidRPr="00000000" w14:paraId="0000038E">
            <w:pPr>
              <w:rPr/>
            </w:pPr>
            <w:r w:rsidDel="00000000" w:rsidR="00000000" w:rsidRPr="00000000">
              <w:rPr>
                <w:rtl w:val="0"/>
              </w:rPr>
              <w:t xml:space="preserve">Manual de Usuario</w:t>
            </w:r>
          </w:p>
        </w:tc>
        <w:tc>
          <w:tcPr/>
          <w:p w:rsidR="00000000" w:rsidDel="00000000" w:rsidP="00000000" w:rsidRDefault="00000000" w:rsidRPr="00000000" w14:paraId="0000038F">
            <w:pPr>
              <w:rPr/>
            </w:pPr>
            <w:r w:rsidDel="00000000" w:rsidR="00000000" w:rsidRPr="00000000">
              <w:rPr>
                <w:rtl w:val="0"/>
              </w:rPr>
              <w:t xml:space="preserve">RE</w:t>
            </w:r>
          </w:p>
        </w:tc>
        <w:tc>
          <w:tcPr/>
          <w:p w:rsidR="00000000" w:rsidDel="00000000" w:rsidP="00000000" w:rsidRDefault="00000000" w:rsidRPr="00000000" w14:paraId="00000390">
            <w:pPr>
              <w:rPr/>
            </w:pPr>
            <w:r w:rsidDel="00000000" w:rsidR="00000000" w:rsidRPr="00000000">
              <w:rPr>
                <w:rtl w:val="0"/>
              </w:rPr>
              <w:t xml:space="preserve">Verificar consistencia del Manual de Usuario con la Especificación de Requerimientos y con el estándar de documentación requerido en el Proceso Específico. Los defectos encontrados se documentan en un Reporte de Verificación.</w:t>
            </w:r>
          </w:p>
        </w:tc>
      </w:tr>
      <w:tr>
        <w:trPr>
          <w:cantSplit w:val="0"/>
          <w:tblHeader w:val="0"/>
        </w:trPr>
        <w:tc>
          <w:tcPr/>
          <w:p w:rsidR="00000000" w:rsidDel="00000000" w:rsidP="00000000" w:rsidRDefault="00000000" w:rsidRPr="00000000" w14:paraId="00000391">
            <w:pPr>
              <w:rPr/>
            </w:pPr>
            <w:r w:rsidDel="00000000" w:rsidR="00000000" w:rsidRPr="00000000">
              <w:rPr>
                <w:rtl w:val="0"/>
              </w:rPr>
              <w:t xml:space="preserve">Ver4</w:t>
            </w:r>
          </w:p>
        </w:tc>
        <w:tc>
          <w:tcPr/>
          <w:p w:rsidR="00000000" w:rsidDel="00000000" w:rsidP="00000000" w:rsidRDefault="00000000" w:rsidRPr="00000000" w14:paraId="00000392">
            <w:pPr>
              <w:rPr/>
            </w:pPr>
            <w:r w:rsidDel="00000000" w:rsidR="00000000" w:rsidRPr="00000000">
              <w:rPr>
                <w:rtl w:val="0"/>
              </w:rPr>
              <w:t xml:space="preserve">A3.3</w:t>
            </w:r>
          </w:p>
        </w:tc>
        <w:tc>
          <w:tcPr/>
          <w:p w:rsidR="00000000" w:rsidDel="00000000" w:rsidP="00000000" w:rsidRDefault="00000000" w:rsidRPr="00000000" w14:paraId="00000393">
            <w:pPr>
              <w:rPr/>
            </w:pPr>
            <w:r w:rsidDel="00000000" w:rsidR="00000000" w:rsidRPr="00000000">
              <w:rPr>
                <w:rtl w:val="0"/>
              </w:rPr>
              <w:t xml:space="preserve">Análisis y Diseño Registro de Rastreo</w:t>
            </w:r>
          </w:p>
        </w:tc>
        <w:tc>
          <w:tcPr/>
          <w:p w:rsidR="00000000" w:rsidDel="00000000" w:rsidP="00000000" w:rsidRDefault="00000000" w:rsidRPr="00000000" w14:paraId="00000394">
            <w:pPr>
              <w:rPr/>
            </w:pPr>
            <w:r w:rsidDel="00000000" w:rsidR="00000000" w:rsidRPr="00000000">
              <w:rPr>
                <w:rtl w:val="0"/>
              </w:rPr>
              <w:t xml:space="preserve">RE</w:t>
            </w:r>
          </w:p>
        </w:tc>
        <w:tc>
          <w:tcPr/>
          <w:p w:rsidR="00000000" w:rsidDel="00000000" w:rsidP="00000000" w:rsidRDefault="00000000" w:rsidRPr="00000000" w14:paraId="00000395">
            <w:pPr>
              <w:rPr/>
            </w:pPr>
            <w:r w:rsidDel="00000000" w:rsidR="00000000" w:rsidRPr="00000000">
              <w:rPr>
                <w:rtl w:val="0"/>
              </w:rPr>
              <w:t xml:space="preserve">Verificar claridad de la documentación del Análisis y Diseño, su factibilidad y la consistencia con la Especificación de Requerimientos y con el estándar de documentación requerido en el Proceso Específico. Verificar que el Registro de Rastreo contenga las relaciones adecuadas entre los requerimientos y los elementos de Análisis y Diseño. Los defectos encontrados se documentan en un Reporte de Verificación.</w:t>
            </w:r>
          </w:p>
        </w:tc>
      </w:tr>
      <w:tr>
        <w:trPr>
          <w:cantSplit w:val="0"/>
          <w:tblHeader w:val="0"/>
        </w:trPr>
        <w:tc>
          <w:tcPr/>
          <w:p w:rsidR="00000000" w:rsidDel="00000000" w:rsidP="00000000" w:rsidRDefault="00000000" w:rsidRPr="00000000" w14:paraId="00000396">
            <w:pPr>
              <w:rPr/>
            </w:pPr>
            <w:r w:rsidDel="00000000" w:rsidR="00000000" w:rsidRPr="00000000">
              <w:rPr>
                <w:rtl w:val="0"/>
              </w:rPr>
              <w:t xml:space="preserve">Val2</w:t>
            </w:r>
          </w:p>
        </w:tc>
        <w:tc>
          <w:tcPr/>
          <w:p w:rsidR="00000000" w:rsidDel="00000000" w:rsidP="00000000" w:rsidRDefault="00000000" w:rsidRPr="00000000" w14:paraId="00000397">
            <w:pPr>
              <w:rPr/>
            </w:pPr>
            <w:r w:rsidDel="00000000" w:rsidR="00000000" w:rsidRPr="00000000">
              <w:rPr>
                <w:rtl w:val="0"/>
              </w:rPr>
              <w:t xml:space="preserve">A3.5</w:t>
            </w:r>
          </w:p>
        </w:tc>
        <w:tc>
          <w:tcPr/>
          <w:p w:rsidR="00000000" w:rsidDel="00000000" w:rsidP="00000000" w:rsidRDefault="00000000" w:rsidRPr="00000000" w14:paraId="00000398">
            <w:pPr>
              <w:rPr/>
            </w:pPr>
            <w:r w:rsidDel="00000000" w:rsidR="00000000" w:rsidRPr="00000000">
              <w:rPr>
                <w:rtl w:val="0"/>
              </w:rPr>
              <w:t xml:space="preserve">Análisis y Diseño</w:t>
            </w:r>
          </w:p>
        </w:tc>
        <w:tc>
          <w:tcPr/>
          <w:p w:rsidR="00000000" w:rsidDel="00000000" w:rsidP="00000000" w:rsidRDefault="00000000" w:rsidRPr="00000000" w14:paraId="00000399">
            <w:pPr>
              <w:rPr/>
            </w:pPr>
            <w:r w:rsidDel="00000000" w:rsidR="00000000" w:rsidRPr="00000000">
              <w:rPr>
                <w:rtl w:val="0"/>
              </w:rPr>
              <w:t xml:space="preserve">CL, RPU</w:t>
            </w:r>
          </w:p>
        </w:tc>
        <w:tc>
          <w:tcPr/>
          <w:p w:rsidR="00000000" w:rsidDel="00000000" w:rsidP="00000000" w:rsidRDefault="00000000" w:rsidRPr="00000000" w14:paraId="0000039A">
            <w:pPr>
              <w:rPr/>
            </w:pPr>
            <w:r w:rsidDel="00000000" w:rsidR="00000000" w:rsidRPr="00000000">
              <w:rPr>
                <w:rtl w:val="0"/>
              </w:rPr>
              <w:t xml:space="preserve">Validar que el Análisis y Diseño cumple con las necesidades y expectativas acordadas con el cliente. Los defectos encontrados se documentan en un Reporte de Validación.</w:t>
            </w:r>
          </w:p>
        </w:tc>
      </w:tr>
      <w:tr>
        <w:trPr>
          <w:cantSplit w:val="0"/>
          <w:tblHeader w:val="0"/>
        </w:trPr>
        <w:tc>
          <w:tcPr/>
          <w:p w:rsidR="00000000" w:rsidDel="00000000" w:rsidP="00000000" w:rsidRDefault="00000000" w:rsidRPr="00000000" w14:paraId="0000039B">
            <w:pPr>
              <w:rPr/>
            </w:pPr>
            <w:r w:rsidDel="00000000" w:rsidR="00000000" w:rsidRPr="00000000">
              <w:rPr>
                <w:rtl w:val="0"/>
              </w:rPr>
              <w:t xml:space="preserve">Ver5</w:t>
            </w:r>
          </w:p>
        </w:tc>
        <w:tc>
          <w:tcPr/>
          <w:p w:rsidR="00000000" w:rsidDel="00000000" w:rsidP="00000000" w:rsidRDefault="00000000" w:rsidRPr="00000000" w14:paraId="0000039C">
            <w:pPr>
              <w:rPr/>
            </w:pPr>
            <w:r w:rsidDel="00000000" w:rsidR="00000000" w:rsidRPr="00000000">
              <w:rPr>
                <w:rtl w:val="0"/>
              </w:rPr>
              <w:t xml:space="preserve">A3.8</w:t>
            </w:r>
          </w:p>
        </w:tc>
        <w:tc>
          <w:tcPr/>
          <w:p w:rsidR="00000000" w:rsidDel="00000000" w:rsidP="00000000" w:rsidRDefault="00000000" w:rsidRPr="00000000" w14:paraId="0000039D">
            <w:pPr>
              <w:rPr/>
            </w:pPr>
            <w:r w:rsidDel="00000000" w:rsidR="00000000" w:rsidRPr="00000000">
              <w:rPr>
                <w:rtl w:val="0"/>
              </w:rPr>
              <w:t xml:space="preserve">Plan de Pruebas de Integración</w:t>
            </w:r>
          </w:p>
        </w:tc>
        <w:tc>
          <w:tcPr/>
          <w:p w:rsidR="00000000" w:rsidDel="00000000" w:rsidP="00000000" w:rsidRDefault="00000000" w:rsidRPr="00000000" w14:paraId="0000039E">
            <w:pPr>
              <w:rPr/>
            </w:pPr>
            <w:r w:rsidDel="00000000" w:rsidR="00000000" w:rsidRPr="00000000">
              <w:rPr>
                <w:rtl w:val="0"/>
              </w:rPr>
              <w:t xml:space="preserve">RE</w:t>
            </w:r>
          </w:p>
        </w:tc>
        <w:tc>
          <w:tcPr/>
          <w:p w:rsidR="00000000" w:rsidDel="00000000" w:rsidP="00000000" w:rsidRDefault="00000000" w:rsidRPr="00000000" w14:paraId="0000039F">
            <w:pPr>
              <w:rPr/>
            </w:pPr>
            <w:r w:rsidDel="00000000" w:rsidR="00000000" w:rsidRPr="00000000">
              <w:rPr>
                <w:rtl w:val="0"/>
              </w:rPr>
              <w:t xml:space="preserve">Verificar consistencia del Plan de Pruebas de Integración con el Análisis y Diseño y con el estándar de documentación requerido en el Proceso Específico. Los defectos encontrados se documentan en un Reporte de Verificación.</w:t>
            </w:r>
          </w:p>
        </w:tc>
      </w:tr>
      <w:tr>
        <w:trPr>
          <w:cantSplit w:val="0"/>
          <w:tblHeader w:val="0"/>
        </w:trPr>
        <w:tc>
          <w:tcPr/>
          <w:p w:rsidR="00000000" w:rsidDel="00000000" w:rsidP="00000000" w:rsidRDefault="00000000" w:rsidRPr="00000000" w14:paraId="000003A0">
            <w:pPr>
              <w:rPr/>
            </w:pPr>
            <w:r w:rsidDel="00000000" w:rsidR="00000000" w:rsidRPr="00000000">
              <w:rPr>
                <w:rtl w:val="0"/>
              </w:rPr>
              <w:t xml:space="preserve">Ver6</w:t>
            </w:r>
          </w:p>
        </w:tc>
        <w:tc>
          <w:tcPr/>
          <w:p w:rsidR="00000000" w:rsidDel="00000000" w:rsidP="00000000" w:rsidRDefault="00000000" w:rsidRPr="00000000" w14:paraId="000003A1">
            <w:pPr>
              <w:rPr/>
            </w:pPr>
            <w:r w:rsidDel="00000000" w:rsidR="00000000" w:rsidRPr="00000000">
              <w:rPr>
                <w:rtl w:val="0"/>
              </w:rPr>
              <w:t xml:space="preserve">A4.3</w:t>
            </w:r>
          </w:p>
        </w:tc>
        <w:tc>
          <w:tcPr/>
          <w:p w:rsidR="00000000" w:rsidDel="00000000" w:rsidP="00000000" w:rsidRDefault="00000000" w:rsidRPr="00000000" w14:paraId="000003A2">
            <w:pPr>
              <w:rPr/>
            </w:pPr>
            <w:r w:rsidDel="00000000" w:rsidR="00000000" w:rsidRPr="00000000">
              <w:rPr>
                <w:rtl w:val="0"/>
              </w:rPr>
              <w:t xml:space="preserve">Registro de Rastreo</w:t>
            </w:r>
          </w:p>
        </w:tc>
        <w:tc>
          <w:tcPr/>
          <w:p w:rsidR="00000000" w:rsidDel="00000000" w:rsidP="00000000" w:rsidRDefault="00000000" w:rsidRPr="00000000" w14:paraId="000003A3">
            <w:pPr>
              <w:rPr/>
            </w:pPr>
            <w:r w:rsidDel="00000000" w:rsidR="00000000" w:rsidRPr="00000000">
              <w:rPr>
                <w:rtl w:val="0"/>
              </w:rPr>
              <w:t xml:space="preserve">RE</w:t>
            </w:r>
          </w:p>
        </w:tc>
        <w:tc>
          <w:tcPr/>
          <w:p w:rsidR="00000000" w:rsidDel="00000000" w:rsidP="00000000" w:rsidRDefault="00000000" w:rsidRPr="00000000" w14:paraId="000003A4">
            <w:pPr>
              <w:rPr/>
            </w:pPr>
            <w:r w:rsidDel="00000000" w:rsidR="00000000" w:rsidRPr="00000000">
              <w:rPr>
                <w:rtl w:val="0"/>
              </w:rPr>
              <w:t xml:space="preserve">Verificar que el Registro de Rastreo contenga las relaciones adecuadas entre los elementos de Análisis y Diseño y los componentes. Los defectos encontrados se documentan en un Reporte de Verificación.</w:t>
            </w:r>
          </w:p>
        </w:tc>
      </w:tr>
      <w:tr>
        <w:trPr>
          <w:cantSplit w:val="0"/>
          <w:tblHeader w:val="0"/>
        </w:trPr>
        <w:tc>
          <w:tcPr/>
          <w:p w:rsidR="00000000" w:rsidDel="00000000" w:rsidP="00000000" w:rsidRDefault="00000000" w:rsidRPr="00000000" w14:paraId="000003A5">
            <w:pPr>
              <w:rPr/>
            </w:pPr>
            <w:r w:rsidDel="00000000" w:rsidR="00000000" w:rsidRPr="00000000">
              <w:rPr>
                <w:rtl w:val="0"/>
              </w:rPr>
              <w:t xml:space="preserve">Ver7</w:t>
            </w:r>
          </w:p>
        </w:tc>
        <w:tc>
          <w:tcPr/>
          <w:p w:rsidR="00000000" w:rsidDel="00000000" w:rsidP="00000000" w:rsidRDefault="00000000" w:rsidRPr="00000000" w14:paraId="000003A6">
            <w:pPr>
              <w:rPr/>
            </w:pPr>
            <w:r w:rsidDel="00000000" w:rsidR="00000000" w:rsidRPr="00000000">
              <w:rPr>
                <w:rtl w:val="0"/>
              </w:rPr>
              <w:t xml:space="preserve">A5.4</w:t>
            </w:r>
          </w:p>
        </w:tc>
        <w:tc>
          <w:tcPr/>
          <w:p w:rsidR="00000000" w:rsidDel="00000000" w:rsidP="00000000" w:rsidRDefault="00000000" w:rsidRPr="00000000" w14:paraId="000003A7">
            <w:pPr>
              <w:rPr/>
            </w:pPr>
            <w:r w:rsidDel="00000000" w:rsidR="00000000" w:rsidRPr="00000000">
              <w:rPr>
                <w:rtl w:val="0"/>
              </w:rPr>
              <w:t xml:space="preserve">Manual de Operación</w:t>
            </w:r>
          </w:p>
        </w:tc>
        <w:tc>
          <w:tcPr/>
          <w:p w:rsidR="00000000" w:rsidDel="00000000" w:rsidP="00000000" w:rsidRDefault="00000000" w:rsidRPr="00000000" w14:paraId="000003A8">
            <w:pPr>
              <w:rPr/>
            </w:pPr>
            <w:r w:rsidDel="00000000" w:rsidR="00000000" w:rsidRPr="00000000">
              <w:rPr>
                <w:rtl w:val="0"/>
              </w:rPr>
              <w:t xml:space="preserve">RE</w:t>
            </w:r>
          </w:p>
        </w:tc>
        <w:tc>
          <w:tcPr/>
          <w:p w:rsidR="00000000" w:rsidDel="00000000" w:rsidP="00000000" w:rsidRDefault="00000000" w:rsidRPr="00000000" w14:paraId="000003A9">
            <w:pPr>
              <w:rPr/>
            </w:pPr>
            <w:r w:rsidDel="00000000" w:rsidR="00000000" w:rsidRPr="00000000">
              <w:rPr>
                <w:rtl w:val="0"/>
              </w:rPr>
              <w:t xml:space="preserve">Verificar consistencia del Manual de Operación con el Software y con el estándar de documentación requerido en el Proceso Específico. Los defectos encontrados se documentan en un Reporte de Verificación.</w:t>
            </w:r>
          </w:p>
        </w:tc>
      </w:tr>
      <w:tr>
        <w:trPr>
          <w:cantSplit w:val="0"/>
          <w:tblHeader w:val="0"/>
        </w:trPr>
        <w:tc>
          <w:tcPr/>
          <w:p w:rsidR="00000000" w:rsidDel="00000000" w:rsidP="00000000" w:rsidRDefault="00000000" w:rsidRPr="00000000" w14:paraId="000003AA">
            <w:pPr>
              <w:rPr/>
            </w:pPr>
            <w:r w:rsidDel="00000000" w:rsidR="00000000" w:rsidRPr="00000000">
              <w:rPr>
                <w:rtl w:val="0"/>
              </w:rPr>
              <w:t xml:space="preserve">Ver8</w:t>
            </w:r>
          </w:p>
        </w:tc>
        <w:tc>
          <w:tcPr/>
          <w:p w:rsidR="00000000" w:rsidDel="00000000" w:rsidP="00000000" w:rsidRDefault="00000000" w:rsidRPr="00000000" w14:paraId="000003AB">
            <w:pPr>
              <w:rPr/>
            </w:pPr>
            <w:r w:rsidDel="00000000" w:rsidR="00000000" w:rsidRPr="00000000">
              <w:rPr>
                <w:rtl w:val="0"/>
              </w:rPr>
              <w:t xml:space="preserve">A5.9</w:t>
            </w:r>
          </w:p>
        </w:tc>
        <w:tc>
          <w:tcPr/>
          <w:p w:rsidR="00000000" w:rsidDel="00000000" w:rsidP="00000000" w:rsidRDefault="00000000" w:rsidRPr="00000000" w14:paraId="000003AC">
            <w:pPr>
              <w:rPr/>
            </w:pPr>
            <w:r w:rsidDel="00000000" w:rsidR="00000000" w:rsidRPr="00000000">
              <w:rPr>
                <w:rtl w:val="0"/>
              </w:rPr>
              <w:t xml:space="preserve">Manual de Usuario</w:t>
            </w:r>
          </w:p>
        </w:tc>
        <w:tc>
          <w:tcPr/>
          <w:p w:rsidR="00000000" w:rsidDel="00000000" w:rsidP="00000000" w:rsidRDefault="00000000" w:rsidRPr="00000000" w14:paraId="000003AD">
            <w:pPr>
              <w:rPr/>
            </w:pPr>
            <w:r w:rsidDel="00000000" w:rsidR="00000000" w:rsidRPr="00000000">
              <w:rPr>
                <w:rtl w:val="0"/>
              </w:rPr>
              <w:t xml:space="preserve">RE</w:t>
            </w:r>
          </w:p>
        </w:tc>
        <w:tc>
          <w:tcPr/>
          <w:p w:rsidR="00000000" w:rsidDel="00000000" w:rsidP="00000000" w:rsidRDefault="00000000" w:rsidRPr="00000000" w14:paraId="000003AE">
            <w:pPr>
              <w:rPr/>
            </w:pPr>
            <w:r w:rsidDel="00000000" w:rsidR="00000000" w:rsidRPr="00000000">
              <w:rPr>
                <w:rtl w:val="0"/>
              </w:rPr>
              <w:t xml:space="preserve">Verificar consistencia del Manual de Usuario con el sistema de Software y con el estándar de documentación requerido en el Proceso Específico. Los defectos encontrados se documentan en un Reporte de Verificación.</w:t>
            </w:r>
          </w:p>
        </w:tc>
      </w:tr>
      <w:tr>
        <w:trPr>
          <w:cantSplit w:val="0"/>
          <w:tblHeader w:val="0"/>
        </w:trPr>
        <w:tc>
          <w:tcPr/>
          <w:p w:rsidR="00000000" w:rsidDel="00000000" w:rsidP="00000000" w:rsidRDefault="00000000" w:rsidRPr="00000000" w14:paraId="000003AF">
            <w:pPr>
              <w:rPr/>
            </w:pPr>
            <w:r w:rsidDel="00000000" w:rsidR="00000000" w:rsidRPr="00000000">
              <w:rPr>
                <w:rtl w:val="0"/>
              </w:rPr>
              <w:t xml:space="preserve">Ver9</w:t>
            </w:r>
          </w:p>
        </w:tc>
        <w:tc>
          <w:tcPr/>
          <w:p w:rsidR="00000000" w:rsidDel="00000000" w:rsidP="00000000" w:rsidRDefault="00000000" w:rsidRPr="00000000" w14:paraId="000003B0">
            <w:pPr>
              <w:rPr/>
            </w:pPr>
            <w:r w:rsidDel="00000000" w:rsidR="00000000" w:rsidRPr="00000000">
              <w:rPr>
                <w:rtl w:val="0"/>
              </w:rPr>
              <w:t xml:space="preserve">A6.2</w:t>
            </w:r>
          </w:p>
        </w:tc>
        <w:tc>
          <w:tcPr/>
          <w:p w:rsidR="00000000" w:rsidDel="00000000" w:rsidP="00000000" w:rsidRDefault="00000000" w:rsidRPr="00000000" w14:paraId="000003B1">
            <w:pPr>
              <w:rPr/>
            </w:pPr>
            <w:r w:rsidDel="00000000" w:rsidR="00000000" w:rsidRPr="00000000">
              <w:rPr>
                <w:rtl w:val="0"/>
              </w:rPr>
              <w:t xml:space="preserve">Manual de Mantenimiento</w:t>
            </w:r>
          </w:p>
        </w:tc>
        <w:tc>
          <w:tcPr/>
          <w:p w:rsidR="00000000" w:rsidDel="00000000" w:rsidP="00000000" w:rsidRDefault="00000000" w:rsidRPr="00000000" w14:paraId="000003B2">
            <w:pPr>
              <w:rPr/>
            </w:pPr>
            <w:r w:rsidDel="00000000" w:rsidR="00000000" w:rsidRPr="00000000">
              <w:rPr>
                <w:rtl w:val="0"/>
              </w:rPr>
              <w:t xml:space="preserve">RE</w:t>
            </w:r>
          </w:p>
        </w:tc>
        <w:tc>
          <w:tcPr/>
          <w:p w:rsidR="00000000" w:rsidDel="00000000" w:rsidP="00000000" w:rsidRDefault="00000000" w:rsidRPr="00000000" w14:paraId="000003B3">
            <w:pPr>
              <w:rPr/>
            </w:pPr>
            <w:r w:rsidDel="00000000" w:rsidR="00000000" w:rsidRPr="00000000">
              <w:rPr>
                <w:rtl w:val="0"/>
              </w:rPr>
              <w:t xml:space="preserve">Verificar consistencia del Manual de Mantenimiento con la Configuración de Software y con el estándar de documentación requerido en el Proceso Específico. Los defectos encontrados se documentan en un Reporte de Verificación.</w:t>
            </w:r>
          </w:p>
        </w:tc>
      </w:tr>
      <w:tr>
        <w:trPr>
          <w:cantSplit w:val="0"/>
          <w:tblHeader w:val="0"/>
        </w:trPr>
        <w:tc>
          <w:tcPr/>
          <w:p w:rsidR="00000000" w:rsidDel="00000000" w:rsidP="00000000" w:rsidRDefault="00000000" w:rsidRPr="00000000" w14:paraId="000003B4">
            <w:pPr>
              <w:rPr/>
            </w:pPr>
            <w:r w:rsidDel="00000000" w:rsidR="00000000" w:rsidRPr="00000000">
              <w:rPr>
                <w:rtl w:val="0"/>
              </w:rPr>
              <w:t xml:space="preserve">Ver10</w:t>
            </w:r>
          </w:p>
        </w:tc>
        <w:tc>
          <w:tcPr/>
          <w:p w:rsidR="00000000" w:rsidDel="00000000" w:rsidP="00000000" w:rsidRDefault="00000000" w:rsidRPr="00000000" w14:paraId="000003B5">
            <w:pPr>
              <w:rPr/>
            </w:pPr>
            <w:r w:rsidDel="00000000" w:rsidR="00000000" w:rsidRPr="00000000">
              <w:rPr>
                <w:rtl w:val="0"/>
              </w:rPr>
              <w:t xml:space="preserve">A6.8</w:t>
            </w:r>
          </w:p>
        </w:tc>
        <w:tc>
          <w:tcPr/>
          <w:p w:rsidR="00000000" w:rsidDel="00000000" w:rsidP="00000000" w:rsidRDefault="00000000" w:rsidRPr="00000000" w14:paraId="000003B6">
            <w:pPr>
              <w:rPr/>
            </w:pPr>
            <w:r w:rsidDel="00000000" w:rsidR="00000000" w:rsidRPr="00000000">
              <w:rPr>
                <w:rtl w:val="0"/>
              </w:rPr>
              <w:t xml:space="preserve">Reporte de Performance</w:t>
            </w:r>
          </w:p>
        </w:tc>
        <w:tc>
          <w:tcPr/>
          <w:p w:rsidR="00000000" w:rsidDel="00000000" w:rsidP="00000000" w:rsidRDefault="00000000" w:rsidRPr="00000000" w14:paraId="000003B7">
            <w:pPr>
              <w:rPr/>
            </w:pPr>
            <w:r w:rsidDel="00000000" w:rsidR="00000000" w:rsidRPr="00000000">
              <w:rPr>
                <w:rtl w:val="0"/>
              </w:rPr>
              <w:t xml:space="preserve">RE</w:t>
            </w:r>
          </w:p>
        </w:tc>
        <w:tc>
          <w:tcPr/>
          <w:p w:rsidR="00000000" w:rsidDel="00000000" w:rsidP="00000000" w:rsidRDefault="00000000" w:rsidRPr="00000000" w14:paraId="000003B8">
            <w:pPr>
              <w:rPr/>
            </w:pPr>
            <w:r w:rsidDel="00000000" w:rsidR="00000000" w:rsidRPr="00000000">
              <w:rPr>
                <w:rtl w:val="0"/>
              </w:rPr>
              <w:t xml:space="preserve">Verificar los trends que se pueden ver dentro del ciclo de desarrollo, comparándolos con su ideal. Los defectos encontrados deben de ser incorporados a las lecciones aprendidas.</w:t>
            </w:r>
          </w:p>
        </w:tc>
      </w:tr>
    </w:tbl>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pStyle w:val="Heading1"/>
        <w:rPr/>
      </w:pPr>
      <w:bookmarkStart w:colFirst="0" w:colLast="0" w:name="_2p2csry" w:id="36"/>
      <w:bookmarkEnd w:id="36"/>
      <w:r w:rsidDel="00000000" w:rsidR="00000000" w:rsidRPr="00000000">
        <w:rPr>
          <w:rtl w:val="0"/>
        </w:rPr>
        <w:t xml:space="preserve">Incorporación a la base de conocimiento</w:t>
      </w:r>
    </w:p>
    <w:tbl>
      <w:tblPr>
        <w:tblStyle w:val="Table1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3BB">
            <w:pPr>
              <w:rPr>
                <w:b w:val="1"/>
              </w:rPr>
            </w:pPr>
            <w:r w:rsidDel="00000000" w:rsidR="00000000" w:rsidRPr="00000000">
              <w:rPr>
                <w:b w:val="1"/>
                <w:rtl w:val="0"/>
              </w:rPr>
              <w:t xml:space="preserve">Producto</w:t>
            </w:r>
          </w:p>
        </w:tc>
        <w:tc>
          <w:tcPr/>
          <w:p w:rsidR="00000000" w:rsidDel="00000000" w:rsidP="00000000" w:rsidRDefault="00000000" w:rsidRPr="00000000" w14:paraId="000003BC">
            <w:pPr>
              <w:rPr>
                <w:b w:val="1"/>
              </w:rPr>
            </w:pPr>
            <w:r w:rsidDel="00000000" w:rsidR="00000000" w:rsidRPr="00000000">
              <w:rPr>
                <w:b w:val="1"/>
                <w:rtl w:val="0"/>
              </w:rPr>
              <w:t xml:space="preserve">Forma de aprobación</w:t>
            </w:r>
          </w:p>
        </w:tc>
      </w:tr>
      <w:tr>
        <w:trPr>
          <w:cantSplit w:val="0"/>
          <w:tblHeader w:val="0"/>
        </w:trPr>
        <w:tc>
          <w:tcPr/>
          <w:p w:rsidR="00000000" w:rsidDel="00000000" w:rsidP="00000000" w:rsidRDefault="00000000" w:rsidRPr="00000000" w14:paraId="000003BD">
            <w:pPr>
              <w:rPr/>
            </w:pPr>
            <w:r w:rsidDel="00000000" w:rsidR="00000000" w:rsidRPr="00000000">
              <w:rPr>
                <w:rtl w:val="0"/>
              </w:rPr>
              <w:t xml:space="preserve">Especificación de requerimientos</w:t>
            </w:r>
          </w:p>
        </w:tc>
        <w:tc>
          <w:tcPr/>
          <w:p w:rsidR="00000000" w:rsidDel="00000000" w:rsidP="00000000" w:rsidRDefault="00000000" w:rsidRPr="00000000" w14:paraId="000003BE">
            <w:pPr>
              <w:rPr/>
            </w:pPr>
            <w:r w:rsidDel="00000000" w:rsidR="00000000" w:rsidRPr="00000000">
              <w:rPr>
                <w:rtl w:val="0"/>
              </w:rPr>
              <w:t xml:space="preserve">Ver1, Val1</w:t>
            </w:r>
          </w:p>
        </w:tc>
      </w:tr>
      <w:tr>
        <w:trPr>
          <w:cantSplit w:val="0"/>
          <w:tblHeader w:val="0"/>
        </w:trPr>
        <w:tc>
          <w:tcPr/>
          <w:p w:rsidR="00000000" w:rsidDel="00000000" w:rsidP="00000000" w:rsidRDefault="00000000" w:rsidRPr="00000000" w14:paraId="000003BF">
            <w:pPr>
              <w:rPr/>
            </w:pPr>
            <w:r w:rsidDel="00000000" w:rsidR="00000000" w:rsidRPr="00000000">
              <w:rPr>
                <w:rtl w:val="0"/>
              </w:rPr>
              <w:t xml:space="preserve">Plan de Pruebas de Sistema</w:t>
            </w:r>
          </w:p>
        </w:tc>
        <w:tc>
          <w:tcPr/>
          <w:p w:rsidR="00000000" w:rsidDel="00000000" w:rsidP="00000000" w:rsidRDefault="00000000" w:rsidRPr="00000000" w14:paraId="000003C0">
            <w:pPr>
              <w:rPr/>
            </w:pPr>
            <w:r w:rsidDel="00000000" w:rsidR="00000000" w:rsidRPr="00000000">
              <w:rPr>
                <w:rtl w:val="0"/>
              </w:rPr>
              <w:t xml:space="preserve">Ver2</w:t>
            </w:r>
          </w:p>
        </w:tc>
      </w:tr>
      <w:tr>
        <w:trPr>
          <w:cantSplit w:val="0"/>
          <w:tblHeader w:val="0"/>
        </w:trPr>
        <w:tc>
          <w:tcPr/>
          <w:p w:rsidR="00000000" w:rsidDel="00000000" w:rsidP="00000000" w:rsidRDefault="00000000" w:rsidRPr="00000000" w14:paraId="000003C1">
            <w:pPr>
              <w:rPr/>
            </w:pPr>
            <w:r w:rsidDel="00000000" w:rsidR="00000000" w:rsidRPr="00000000">
              <w:rPr>
                <w:rtl w:val="0"/>
              </w:rPr>
              <w:t xml:space="preserve">Manual de Usuario</w:t>
            </w:r>
          </w:p>
        </w:tc>
        <w:tc>
          <w:tcPr/>
          <w:p w:rsidR="00000000" w:rsidDel="00000000" w:rsidP="00000000" w:rsidRDefault="00000000" w:rsidRPr="00000000" w14:paraId="000003C2">
            <w:pPr>
              <w:rPr/>
            </w:pPr>
            <w:r w:rsidDel="00000000" w:rsidR="00000000" w:rsidRPr="00000000">
              <w:rPr>
                <w:rtl w:val="0"/>
              </w:rPr>
              <w:t xml:space="preserve">Ver3</w:t>
            </w:r>
          </w:p>
        </w:tc>
      </w:tr>
      <w:tr>
        <w:trPr>
          <w:cantSplit w:val="0"/>
          <w:tblHeader w:val="0"/>
        </w:trPr>
        <w:tc>
          <w:tcPr/>
          <w:p w:rsidR="00000000" w:rsidDel="00000000" w:rsidP="00000000" w:rsidRDefault="00000000" w:rsidRPr="00000000" w14:paraId="000003C3">
            <w:pPr>
              <w:rPr/>
            </w:pPr>
            <w:r w:rsidDel="00000000" w:rsidR="00000000" w:rsidRPr="00000000">
              <w:rPr>
                <w:rtl w:val="0"/>
              </w:rPr>
              <w:t xml:space="preserve">Análisis y Diseño</w:t>
            </w:r>
          </w:p>
        </w:tc>
        <w:tc>
          <w:tcPr/>
          <w:p w:rsidR="00000000" w:rsidDel="00000000" w:rsidP="00000000" w:rsidRDefault="00000000" w:rsidRPr="00000000" w14:paraId="000003C4">
            <w:pPr>
              <w:rPr/>
            </w:pPr>
            <w:r w:rsidDel="00000000" w:rsidR="00000000" w:rsidRPr="00000000">
              <w:rPr>
                <w:rtl w:val="0"/>
              </w:rPr>
              <w:t xml:space="preserve">Ver4, Val2</w:t>
            </w:r>
          </w:p>
        </w:tc>
      </w:tr>
      <w:tr>
        <w:trPr>
          <w:cantSplit w:val="0"/>
          <w:tblHeader w:val="0"/>
        </w:trPr>
        <w:tc>
          <w:tcPr/>
          <w:p w:rsidR="00000000" w:rsidDel="00000000" w:rsidP="00000000" w:rsidRDefault="00000000" w:rsidRPr="00000000" w14:paraId="000003C5">
            <w:pPr>
              <w:rPr/>
            </w:pPr>
            <w:r w:rsidDel="00000000" w:rsidR="00000000" w:rsidRPr="00000000">
              <w:rPr>
                <w:rtl w:val="0"/>
              </w:rPr>
              <w:t xml:space="preserve">Registro de Rastreo</w:t>
            </w:r>
          </w:p>
        </w:tc>
        <w:tc>
          <w:tcPr/>
          <w:p w:rsidR="00000000" w:rsidDel="00000000" w:rsidP="00000000" w:rsidRDefault="00000000" w:rsidRPr="00000000" w14:paraId="000003C6">
            <w:pPr>
              <w:rPr/>
            </w:pPr>
            <w:r w:rsidDel="00000000" w:rsidR="00000000" w:rsidRPr="00000000">
              <w:rPr>
                <w:rtl w:val="0"/>
              </w:rPr>
              <w:t xml:space="preserve">Ver4</w:t>
            </w:r>
          </w:p>
        </w:tc>
      </w:tr>
      <w:tr>
        <w:trPr>
          <w:cantSplit w:val="0"/>
          <w:tblHeader w:val="0"/>
        </w:trPr>
        <w:tc>
          <w:tcPr/>
          <w:p w:rsidR="00000000" w:rsidDel="00000000" w:rsidP="00000000" w:rsidRDefault="00000000" w:rsidRPr="00000000" w14:paraId="000003C7">
            <w:pPr>
              <w:rPr/>
            </w:pPr>
            <w:r w:rsidDel="00000000" w:rsidR="00000000" w:rsidRPr="00000000">
              <w:rPr>
                <w:rtl w:val="0"/>
              </w:rPr>
              <w:t xml:space="preserve">Plan de Pruebas de Integración</w:t>
            </w:r>
          </w:p>
        </w:tc>
        <w:tc>
          <w:tcPr/>
          <w:p w:rsidR="00000000" w:rsidDel="00000000" w:rsidP="00000000" w:rsidRDefault="00000000" w:rsidRPr="00000000" w14:paraId="000003C8">
            <w:pPr>
              <w:rPr/>
            </w:pPr>
            <w:r w:rsidDel="00000000" w:rsidR="00000000" w:rsidRPr="00000000">
              <w:rPr>
                <w:rtl w:val="0"/>
              </w:rPr>
              <w:t xml:space="preserve">Ver5</w:t>
            </w:r>
          </w:p>
        </w:tc>
      </w:tr>
      <w:tr>
        <w:trPr>
          <w:cantSplit w:val="0"/>
          <w:tblHeader w:val="0"/>
        </w:trPr>
        <w:tc>
          <w:tcPr/>
          <w:p w:rsidR="00000000" w:rsidDel="00000000" w:rsidP="00000000" w:rsidRDefault="00000000" w:rsidRPr="00000000" w14:paraId="000003C9">
            <w:pPr>
              <w:rPr/>
            </w:pPr>
            <w:r w:rsidDel="00000000" w:rsidR="00000000" w:rsidRPr="00000000">
              <w:rPr>
                <w:rtl w:val="0"/>
              </w:rPr>
              <w:t xml:space="preserve">Componente(s)</w:t>
            </w:r>
          </w:p>
        </w:tc>
        <w:tc>
          <w:tcPr/>
          <w:p w:rsidR="00000000" w:rsidDel="00000000" w:rsidP="00000000" w:rsidRDefault="00000000" w:rsidRPr="00000000" w14:paraId="000003CA">
            <w:pPr>
              <w:rPr/>
            </w:pPr>
            <w:r w:rsidDel="00000000" w:rsidR="00000000" w:rsidRPr="00000000">
              <w:rPr>
                <w:rtl w:val="0"/>
              </w:rPr>
              <w:t xml:space="preserve">Prueba unitaria exitosa</w:t>
            </w:r>
          </w:p>
        </w:tc>
      </w:tr>
      <w:tr>
        <w:trPr>
          <w:cantSplit w:val="0"/>
          <w:tblHeader w:val="0"/>
        </w:trPr>
        <w:tc>
          <w:tcPr/>
          <w:p w:rsidR="00000000" w:rsidDel="00000000" w:rsidP="00000000" w:rsidRDefault="00000000" w:rsidRPr="00000000" w14:paraId="000003CB">
            <w:pPr>
              <w:rPr/>
            </w:pPr>
            <w:r w:rsidDel="00000000" w:rsidR="00000000" w:rsidRPr="00000000">
              <w:rPr>
                <w:rtl w:val="0"/>
              </w:rPr>
              <w:t xml:space="preserve">Registro de Rastreo</w:t>
            </w:r>
          </w:p>
        </w:tc>
        <w:tc>
          <w:tcPr/>
          <w:p w:rsidR="00000000" w:rsidDel="00000000" w:rsidP="00000000" w:rsidRDefault="00000000" w:rsidRPr="00000000" w14:paraId="000003CC">
            <w:pPr>
              <w:rPr/>
            </w:pPr>
            <w:r w:rsidDel="00000000" w:rsidR="00000000" w:rsidRPr="00000000">
              <w:rPr>
                <w:rtl w:val="0"/>
              </w:rPr>
              <w:t xml:space="preserve">Ver6</w:t>
            </w:r>
          </w:p>
        </w:tc>
      </w:tr>
      <w:tr>
        <w:trPr>
          <w:cantSplit w:val="0"/>
          <w:tblHeader w:val="0"/>
        </w:trPr>
        <w:tc>
          <w:tcPr/>
          <w:p w:rsidR="00000000" w:rsidDel="00000000" w:rsidP="00000000" w:rsidRDefault="00000000" w:rsidRPr="00000000" w14:paraId="000003CD">
            <w:pPr>
              <w:rPr/>
            </w:pPr>
            <w:r w:rsidDel="00000000" w:rsidR="00000000" w:rsidRPr="00000000">
              <w:rPr>
                <w:rtl w:val="0"/>
              </w:rPr>
              <w:t xml:space="preserve">Software</w:t>
            </w:r>
          </w:p>
        </w:tc>
        <w:tc>
          <w:tcPr/>
          <w:p w:rsidR="00000000" w:rsidDel="00000000" w:rsidP="00000000" w:rsidRDefault="00000000" w:rsidRPr="00000000" w14:paraId="000003CE">
            <w:pPr>
              <w:rPr/>
            </w:pPr>
            <w:r w:rsidDel="00000000" w:rsidR="00000000" w:rsidRPr="00000000">
              <w:rPr>
                <w:rtl w:val="0"/>
              </w:rPr>
              <w:t xml:space="preserve">Prueba de integración exitosa, prueba de sistema exitosa</w:t>
            </w:r>
          </w:p>
        </w:tc>
      </w:tr>
      <w:tr>
        <w:trPr>
          <w:cantSplit w:val="0"/>
          <w:tblHeader w:val="0"/>
        </w:trPr>
        <w:tc>
          <w:tcPr/>
          <w:p w:rsidR="00000000" w:rsidDel="00000000" w:rsidP="00000000" w:rsidRDefault="00000000" w:rsidRPr="00000000" w14:paraId="000003CF">
            <w:pPr>
              <w:rPr/>
            </w:pPr>
            <w:r w:rsidDel="00000000" w:rsidR="00000000" w:rsidRPr="00000000">
              <w:rPr>
                <w:rtl w:val="0"/>
              </w:rPr>
              <w:t xml:space="preserve">Manual de Operación</w:t>
            </w:r>
          </w:p>
        </w:tc>
        <w:tc>
          <w:tcPr/>
          <w:p w:rsidR="00000000" w:rsidDel="00000000" w:rsidP="00000000" w:rsidRDefault="00000000" w:rsidRPr="00000000" w14:paraId="000003D0">
            <w:pPr>
              <w:rPr/>
            </w:pPr>
            <w:r w:rsidDel="00000000" w:rsidR="00000000" w:rsidRPr="00000000">
              <w:rPr>
                <w:rtl w:val="0"/>
              </w:rPr>
              <w:t xml:space="preserve">Ver7</w:t>
            </w:r>
          </w:p>
        </w:tc>
      </w:tr>
      <w:tr>
        <w:trPr>
          <w:cantSplit w:val="0"/>
          <w:tblHeader w:val="0"/>
        </w:trPr>
        <w:tc>
          <w:tcPr/>
          <w:p w:rsidR="00000000" w:rsidDel="00000000" w:rsidP="00000000" w:rsidRDefault="00000000" w:rsidRPr="00000000" w14:paraId="000003D1">
            <w:pPr>
              <w:rPr/>
            </w:pPr>
            <w:r w:rsidDel="00000000" w:rsidR="00000000" w:rsidRPr="00000000">
              <w:rPr>
                <w:rtl w:val="0"/>
              </w:rPr>
              <w:t xml:space="preserve">Manual de Usuario</w:t>
            </w:r>
          </w:p>
        </w:tc>
        <w:tc>
          <w:tcPr/>
          <w:p w:rsidR="00000000" w:rsidDel="00000000" w:rsidP="00000000" w:rsidRDefault="00000000" w:rsidRPr="00000000" w14:paraId="000003D2">
            <w:pPr>
              <w:rPr/>
            </w:pPr>
            <w:r w:rsidDel="00000000" w:rsidR="00000000" w:rsidRPr="00000000">
              <w:rPr>
                <w:rtl w:val="0"/>
              </w:rPr>
              <w:t xml:space="preserve">Ver8</w:t>
            </w:r>
          </w:p>
        </w:tc>
      </w:tr>
      <w:tr>
        <w:trPr>
          <w:cantSplit w:val="0"/>
          <w:tblHeader w:val="0"/>
        </w:trPr>
        <w:tc>
          <w:tcPr/>
          <w:p w:rsidR="00000000" w:rsidDel="00000000" w:rsidP="00000000" w:rsidRDefault="00000000" w:rsidRPr="00000000" w14:paraId="000003D3">
            <w:pPr>
              <w:rPr/>
            </w:pPr>
            <w:r w:rsidDel="00000000" w:rsidR="00000000" w:rsidRPr="00000000">
              <w:rPr>
                <w:rtl w:val="0"/>
              </w:rPr>
              <w:t xml:space="preserve">Manual de Mantenimiento</w:t>
            </w:r>
          </w:p>
        </w:tc>
        <w:tc>
          <w:tcPr/>
          <w:p w:rsidR="00000000" w:rsidDel="00000000" w:rsidP="00000000" w:rsidRDefault="00000000" w:rsidRPr="00000000" w14:paraId="000003D4">
            <w:pPr>
              <w:rPr/>
            </w:pPr>
            <w:r w:rsidDel="00000000" w:rsidR="00000000" w:rsidRPr="00000000">
              <w:rPr>
                <w:rtl w:val="0"/>
              </w:rPr>
              <w:t xml:space="preserve">Ver9</w:t>
            </w:r>
          </w:p>
        </w:tc>
      </w:tr>
      <w:tr>
        <w:trPr>
          <w:cantSplit w:val="0"/>
          <w:tblHeader w:val="0"/>
        </w:trPr>
        <w:tc>
          <w:tcPr/>
          <w:p w:rsidR="00000000" w:rsidDel="00000000" w:rsidP="00000000" w:rsidRDefault="00000000" w:rsidRPr="00000000" w14:paraId="000003D5">
            <w:pPr>
              <w:rPr/>
            </w:pPr>
            <w:r w:rsidDel="00000000" w:rsidR="00000000" w:rsidRPr="00000000">
              <w:rPr>
                <w:rtl w:val="0"/>
              </w:rPr>
              <w:t xml:space="preserve">Reporte de Pruebas de Integración</w:t>
            </w:r>
          </w:p>
        </w:tc>
        <w:tc>
          <w:tcPr/>
          <w:p w:rsidR="00000000" w:rsidDel="00000000" w:rsidP="00000000" w:rsidRDefault="00000000" w:rsidRPr="00000000" w14:paraId="000003D6">
            <w:pPr>
              <w:rPr/>
            </w:pPr>
            <w:r w:rsidDel="00000000" w:rsidR="00000000" w:rsidRPr="00000000">
              <w:rPr>
                <w:rtl w:val="0"/>
              </w:rPr>
              <w:t xml:space="preserve">Ninguna</w:t>
            </w:r>
          </w:p>
        </w:tc>
      </w:tr>
      <w:tr>
        <w:trPr>
          <w:cantSplit w:val="0"/>
          <w:tblHeader w:val="0"/>
        </w:trPr>
        <w:tc>
          <w:tcPr/>
          <w:p w:rsidR="00000000" w:rsidDel="00000000" w:rsidP="00000000" w:rsidRDefault="00000000" w:rsidRPr="00000000" w14:paraId="000003D7">
            <w:pPr>
              <w:rPr/>
            </w:pPr>
            <w:r w:rsidDel="00000000" w:rsidR="00000000" w:rsidRPr="00000000">
              <w:rPr>
                <w:rtl w:val="0"/>
              </w:rPr>
              <w:t xml:space="preserve">Reporte de Pruebas de Sistema</w:t>
            </w:r>
          </w:p>
        </w:tc>
        <w:tc>
          <w:tcPr/>
          <w:p w:rsidR="00000000" w:rsidDel="00000000" w:rsidP="00000000" w:rsidRDefault="00000000" w:rsidRPr="00000000" w14:paraId="000003D8">
            <w:pPr>
              <w:rPr/>
            </w:pPr>
            <w:r w:rsidDel="00000000" w:rsidR="00000000" w:rsidRPr="00000000">
              <w:rPr>
                <w:rtl w:val="0"/>
              </w:rPr>
              <w:t xml:space="preserve">Ninguna</w:t>
            </w:r>
          </w:p>
        </w:tc>
      </w:tr>
      <w:tr>
        <w:trPr>
          <w:cantSplit w:val="0"/>
          <w:tblHeader w:val="0"/>
        </w:trPr>
        <w:tc>
          <w:tcPr/>
          <w:p w:rsidR="00000000" w:rsidDel="00000000" w:rsidP="00000000" w:rsidRDefault="00000000" w:rsidRPr="00000000" w14:paraId="000003D9">
            <w:pPr>
              <w:rPr/>
            </w:pPr>
            <w:r w:rsidDel="00000000" w:rsidR="00000000" w:rsidRPr="00000000">
              <w:rPr>
                <w:rtl w:val="0"/>
              </w:rPr>
              <w:t xml:space="preserve">Reporte(s) de Actividades</w:t>
            </w:r>
          </w:p>
        </w:tc>
        <w:tc>
          <w:tcPr/>
          <w:p w:rsidR="00000000" w:rsidDel="00000000" w:rsidP="00000000" w:rsidRDefault="00000000" w:rsidRPr="00000000" w14:paraId="000003DA">
            <w:pPr>
              <w:rPr/>
            </w:pPr>
            <w:r w:rsidDel="00000000" w:rsidR="00000000" w:rsidRPr="00000000">
              <w:rPr>
                <w:rtl w:val="0"/>
              </w:rPr>
              <w:t xml:space="preserve">Ninguna</w:t>
            </w:r>
          </w:p>
        </w:tc>
      </w:tr>
      <w:tr>
        <w:trPr>
          <w:cantSplit w:val="0"/>
          <w:tblHeader w:val="0"/>
        </w:trPr>
        <w:tc>
          <w:tcPr/>
          <w:p w:rsidR="00000000" w:rsidDel="00000000" w:rsidP="00000000" w:rsidRDefault="00000000" w:rsidRPr="00000000" w14:paraId="000003DB">
            <w:pPr>
              <w:rPr/>
            </w:pPr>
            <w:r w:rsidDel="00000000" w:rsidR="00000000" w:rsidRPr="00000000">
              <w:rPr>
                <w:rtl w:val="0"/>
              </w:rPr>
              <w:t xml:space="preserve">Lecciones Aprendidas</w:t>
            </w:r>
          </w:p>
        </w:tc>
        <w:tc>
          <w:tcPr/>
          <w:p w:rsidR="00000000" w:rsidDel="00000000" w:rsidP="00000000" w:rsidRDefault="00000000" w:rsidRPr="00000000" w14:paraId="000003DC">
            <w:pPr>
              <w:rPr/>
            </w:pPr>
            <w:r w:rsidDel="00000000" w:rsidR="00000000" w:rsidRPr="00000000">
              <w:rPr>
                <w:rtl w:val="0"/>
              </w:rPr>
              <w:t xml:space="preserve">Ninguna</w:t>
            </w:r>
          </w:p>
        </w:tc>
      </w:tr>
      <w:tr>
        <w:trPr>
          <w:cantSplit w:val="0"/>
          <w:tblHeader w:val="0"/>
        </w:trPr>
        <w:tc>
          <w:tcPr/>
          <w:p w:rsidR="00000000" w:rsidDel="00000000" w:rsidP="00000000" w:rsidRDefault="00000000" w:rsidRPr="00000000" w14:paraId="000003DD">
            <w:pPr>
              <w:rPr/>
            </w:pPr>
            <w:r w:rsidDel="00000000" w:rsidR="00000000" w:rsidRPr="00000000">
              <w:rPr>
                <w:rtl w:val="0"/>
              </w:rPr>
              <w:t xml:space="preserve">Reporte(s) de Verificación</w:t>
            </w:r>
          </w:p>
        </w:tc>
        <w:tc>
          <w:tcPr/>
          <w:p w:rsidR="00000000" w:rsidDel="00000000" w:rsidP="00000000" w:rsidRDefault="00000000" w:rsidRPr="00000000" w14:paraId="000003DE">
            <w:pPr>
              <w:rPr/>
            </w:pPr>
            <w:r w:rsidDel="00000000" w:rsidR="00000000" w:rsidRPr="00000000">
              <w:rPr>
                <w:rtl w:val="0"/>
              </w:rPr>
              <w:t xml:space="preserve">Ninguna</w:t>
            </w:r>
          </w:p>
        </w:tc>
      </w:tr>
      <w:tr>
        <w:trPr>
          <w:cantSplit w:val="0"/>
          <w:tblHeader w:val="0"/>
        </w:trPr>
        <w:tc>
          <w:tcPr/>
          <w:p w:rsidR="00000000" w:rsidDel="00000000" w:rsidP="00000000" w:rsidRDefault="00000000" w:rsidRPr="00000000" w14:paraId="000003DF">
            <w:pPr>
              <w:rPr/>
            </w:pPr>
            <w:r w:rsidDel="00000000" w:rsidR="00000000" w:rsidRPr="00000000">
              <w:rPr>
                <w:rtl w:val="0"/>
              </w:rPr>
              <w:t xml:space="preserve">Reporte(s) de Validación</w:t>
            </w:r>
          </w:p>
        </w:tc>
        <w:tc>
          <w:tcPr/>
          <w:p w:rsidR="00000000" w:rsidDel="00000000" w:rsidP="00000000" w:rsidRDefault="00000000" w:rsidRPr="00000000" w14:paraId="000003E0">
            <w:pPr>
              <w:rPr/>
            </w:pPr>
            <w:r w:rsidDel="00000000" w:rsidR="00000000" w:rsidRPr="00000000">
              <w:rPr>
                <w:rtl w:val="0"/>
              </w:rPr>
              <w:t xml:space="preserve">Ninguna</w:t>
            </w:r>
          </w:p>
        </w:tc>
      </w:tr>
    </w:tbl>
    <w:p w:rsidR="00000000" w:rsidDel="00000000" w:rsidP="00000000" w:rsidRDefault="00000000" w:rsidRPr="00000000" w14:paraId="000003E1">
      <w:pPr>
        <w:rPr>
          <w:u w:val="single"/>
        </w:rPr>
      </w:pPr>
      <w:r w:rsidDel="00000000" w:rsidR="00000000" w:rsidRPr="00000000">
        <w:rPr>
          <w:rtl w:val="0"/>
        </w:rPr>
      </w:r>
    </w:p>
    <w:p w:rsidR="00000000" w:rsidDel="00000000" w:rsidP="00000000" w:rsidRDefault="00000000" w:rsidRPr="00000000" w14:paraId="000003E2">
      <w:pPr>
        <w:pStyle w:val="Heading1"/>
        <w:rPr/>
      </w:pPr>
      <w:bookmarkStart w:colFirst="0" w:colLast="0" w:name="_147n2zr" w:id="37"/>
      <w:bookmarkEnd w:id="37"/>
      <w:r w:rsidDel="00000000" w:rsidR="00000000" w:rsidRPr="00000000">
        <w:rPr>
          <w:rtl w:val="0"/>
        </w:rPr>
        <w:t xml:space="preserve">Recursos de infraestructura</w:t>
      </w:r>
    </w:p>
    <w:tbl>
      <w:tblPr>
        <w:tblStyle w:val="Table15"/>
        <w:tblW w:w="8828.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2547"/>
        <w:gridCol w:w="6281"/>
        <w:tblGridChange w:id="0">
          <w:tblGrid>
            <w:gridCol w:w="2547"/>
            <w:gridCol w:w="6281"/>
          </w:tblGrid>
        </w:tblGridChange>
      </w:tblGrid>
      <w:tr>
        <w:trPr>
          <w:cantSplit w:val="0"/>
          <w:tblHeader w:val="0"/>
        </w:trPr>
        <w:tc>
          <w:tcPr/>
          <w:p w:rsidR="00000000" w:rsidDel="00000000" w:rsidP="00000000" w:rsidRDefault="00000000" w:rsidRPr="00000000" w14:paraId="000003E3">
            <w:pPr>
              <w:rPr>
                <w:b w:val="1"/>
              </w:rPr>
            </w:pPr>
            <w:r w:rsidDel="00000000" w:rsidR="00000000" w:rsidRPr="00000000">
              <w:rPr>
                <w:b w:val="1"/>
                <w:rtl w:val="0"/>
              </w:rPr>
              <w:t xml:space="preserve">Actividad</w:t>
            </w:r>
          </w:p>
        </w:tc>
        <w:tc>
          <w:tcPr/>
          <w:p w:rsidR="00000000" w:rsidDel="00000000" w:rsidP="00000000" w:rsidRDefault="00000000" w:rsidRPr="00000000" w14:paraId="000003E4">
            <w:pPr>
              <w:rPr>
                <w:b w:val="1"/>
              </w:rPr>
            </w:pPr>
            <w:r w:rsidDel="00000000" w:rsidR="00000000" w:rsidRPr="00000000">
              <w:rPr>
                <w:b w:val="1"/>
                <w:rtl w:val="0"/>
              </w:rPr>
              <w:t xml:space="preserve">Recurso</w:t>
            </w:r>
          </w:p>
        </w:tc>
      </w:tr>
      <w:tr>
        <w:trPr>
          <w:cantSplit w:val="0"/>
          <w:tblHeader w:val="0"/>
        </w:trPr>
        <w:tc>
          <w:tcPr/>
          <w:p w:rsidR="00000000" w:rsidDel="00000000" w:rsidP="00000000" w:rsidRDefault="00000000" w:rsidRPr="00000000" w14:paraId="000003E5">
            <w:pPr>
              <w:rPr/>
            </w:pPr>
            <w:r w:rsidDel="00000000" w:rsidR="00000000" w:rsidRPr="00000000">
              <w:rPr>
                <w:rtl w:val="0"/>
              </w:rPr>
              <w:t xml:space="preserve">A1, A2, A3, A4, A5, A6</w:t>
            </w:r>
          </w:p>
        </w:tc>
        <w:tc>
          <w:tcPr/>
          <w:p w:rsidR="00000000" w:rsidDel="00000000" w:rsidP="00000000" w:rsidRDefault="00000000" w:rsidRPr="00000000" w14:paraId="000003E6">
            <w:pPr>
              <w:rPr/>
            </w:pPr>
            <w:r w:rsidDel="00000000" w:rsidR="00000000" w:rsidRPr="00000000">
              <w:rPr>
                <w:rtl w:val="0"/>
              </w:rPr>
              <w:t xml:space="preserve">Herramienta para documentación.</w:t>
            </w:r>
          </w:p>
        </w:tc>
      </w:tr>
      <w:tr>
        <w:trPr>
          <w:cantSplit w:val="0"/>
          <w:tblHeader w:val="0"/>
        </w:trPr>
        <w:tc>
          <w:tcPr/>
          <w:p w:rsidR="00000000" w:rsidDel="00000000" w:rsidP="00000000" w:rsidRDefault="00000000" w:rsidRPr="00000000" w14:paraId="000003E7">
            <w:pPr>
              <w:rPr/>
            </w:pPr>
            <w:r w:rsidDel="00000000" w:rsidR="00000000" w:rsidRPr="00000000">
              <w:rPr>
                <w:rtl w:val="0"/>
              </w:rPr>
              <w:t xml:space="preserve">A2</w:t>
            </w:r>
          </w:p>
        </w:tc>
        <w:tc>
          <w:tcPr/>
          <w:p w:rsidR="00000000" w:rsidDel="00000000" w:rsidP="00000000" w:rsidRDefault="00000000" w:rsidRPr="00000000" w14:paraId="000003E8">
            <w:pPr>
              <w:rPr/>
            </w:pPr>
            <w:r w:rsidDel="00000000" w:rsidR="00000000" w:rsidRPr="00000000">
              <w:rPr>
                <w:rtl w:val="0"/>
              </w:rPr>
              <w:t xml:space="preserve">Herramientas para la Especificación de Requerimientos.</w:t>
            </w:r>
          </w:p>
        </w:tc>
      </w:tr>
      <w:tr>
        <w:trPr>
          <w:cantSplit w:val="0"/>
          <w:tblHeader w:val="0"/>
        </w:trPr>
        <w:tc>
          <w:tcPr/>
          <w:p w:rsidR="00000000" w:rsidDel="00000000" w:rsidP="00000000" w:rsidRDefault="00000000" w:rsidRPr="00000000" w14:paraId="000003E9">
            <w:pPr>
              <w:rPr/>
            </w:pPr>
            <w:r w:rsidDel="00000000" w:rsidR="00000000" w:rsidRPr="00000000">
              <w:rPr>
                <w:rtl w:val="0"/>
              </w:rPr>
              <w:t xml:space="preserve">A3</w:t>
            </w:r>
          </w:p>
        </w:tc>
        <w:tc>
          <w:tcPr/>
          <w:p w:rsidR="00000000" w:rsidDel="00000000" w:rsidP="00000000" w:rsidRDefault="00000000" w:rsidRPr="00000000" w14:paraId="000003EA">
            <w:pPr>
              <w:rPr/>
            </w:pPr>
            <w:r w:rsidDel="00000000" w:rsidR="00000000" w:rsidRPr="00000000">
              <w:rPr>
                <w:rtl w:val="0"/>
              </w:rPr>
              <w:t xml:space="preserve">Herramientas para el Análisis y Diseño.</w:t>
            </w:r>
          </w:p>
        </w:tc>
      </w:tr>
      <w:tr>
        <w:trPr>
          <w:cantSplit w:val="0"/>
          <w:tblHeader w:val="0"/>
        </w:trPr>
        <w:tc>
          <w:tcPr/>
          <w:p w:rsidR="00000000" w:rsidDel="00000000" w:rsidP="00000000" w:rsidRDefault="00000000" w:rsidRPr="00000000" w14:paraId="000003EB">
            <w:pPr>
              <w:rPr/>
            </w:pPr>
            <w:r w:rsidDel="00000000" w:rsidR="00000000" w:rsidRPr="00000000">
              <w:rPr>
                <w:rtl w:val="0"/>
              </w:rPr>
              <w:t xml:space="preserve">A4</w:t>
            </w:r>
          </w:p>
        </w:tc>
        <w:tc>
          <w:tcPr/>
          <w:p w:rsidR="00000000" w:rsidDel="00000000" w:rsidP="00000000" w:rsidRDefault="00000000" w:rsidRPr="00000000" w14:paraId="000003EC">
            <w:pPr>
              <w:rPr/>
            </w:pPr>
            <w:r w:rsidDel="00000000" w:rsidR="00000000" w:rsidRPr="00000000">
              <w:rPr>
                <w:rtl w:val="0"/>
              </w:rPr>
              <w:t xml:space="preserve">Herramientas para la construcción.</w:t>
            </w:r>
          </w:p>
        </w:tc>
      </w:tr>
      <w:tr>
        <w:trPr>
          <w:cantSplit w:val="0"/>
          <w:tblHeader w:val="0"/>
        </w:trPr>
        <w:tc>
          <w:tcPr/>
          <w:p w:rsidR="00000000" w:rsidDel="00000000" w:rsidP="00000000" w:rsidRDefault="00000000" w:rsidRPr="00000000" w14:paraId="000003ED">
            <w:pPr>
              <w:rPr/>
            </w:pPr>
            <w:r w:rsidDel="00000000" w:rsidR="00000000" w:rsidRPr="00000000">
              <w:rPr>
                <w:rtl w:val="0"/>
              </w:rPr>
              <w:t xml:space="preserve">A4, A5</w:t>
            </w:r>
          </w:p>
        </w:tc>
        <w:tc>
          <w:tcPr/>
          <w:p w:rsidR="00000000" w:rsidDel="00000000" w:rsidP="00000000" w:rsidRDefault="00000000" w:rsidRPr="00000000" w14:paraId="000003EE">
            <w:pPr>
              <w:rPr/>
            </w:pPr>
            <w:r w:rsidDel="00000000" w:rsidR="00000000" w:rsidRPr="00000000">
              <w:rPr>
                <w:rtl w:val="0"/>
              </w:rPr>
              <w:t xml:space="preserve">Herramientas para la realización de pruebas.</w:t>
            </w:r>
          </w:p>
        </w:tc>
      </w:tr>
    </w:tbl>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pStyle w:val="Heading1"/>
        <w:rPr/>
      </w:pPr>
      <w:bookmarkStart w:colFirst="0" w:colLast="0" w:name="_3o7alnk" w:id="38"/>
      <w:bookmarkEnd w:id="38"/>
      <w:r w:rsidDel="00000000" w:rsidR="00000000" w:rsidRPr="00000000">
        <w:rPr>
          <w:rtl w:val="0"/>
        </w:rPr>
        <w:t xml:space="preserve">Mediciones</w:t>
      </w:r>
    </w:p>
    <w:p w:rsidR="00000000" w:rsidDel="00000000" w:rsidP="00000000" w:rsidRDefault="00000000" w:rsidRPr="00000000" w14:paraId="000003F6">
      <w:pPr>
        <w:rPr/>
      </w:pPr>
      <w:r w:rsidDel="00000000" w:rsidR="00000000" w:rsidRPr="00000000">
        <w:rPr>
          <w:rtl w:val="0"/>
        </w:rPr>
        <w:t xml:space="preserve">Al final de cada ciclo se genera un reporte del estado de los indicadores del proceso con respecto a las metas cuantitativas definidas, se sugieren las siguientes mediciones: </w:t>
      </w:r>
    </w:p>
    <w:p w:rsidR="00000000" w:rsidDel="00000000" w:rsidP="00000000" w:rsidRDefault="00000000" w:rsidRPr="00000000" w14:paraId="000003F7">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Libre Franklin Medium" w:cs="Libre Franklin Medium" w:eastAsia="Libre Franklin Medium" w:hAnsi="Libre Franklin Medium"/>
          <w:color w:val="000000"/>
          <w:rtl w:val="0"/>
        </w:rPr>
        <w:t xml:space="preserve">M1 (I1) Revisar los Reportes de Verificación, Reportes de Validación y/o reportes de pruebas de cada fase para la confirmación de que se han realizado estas actividades y se han incorporado las correcciones. </w:t>
      </w:r>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pacing w:after="0" w:lineRule="auto"/>
        <w:ind w:left="720" w:firstLine="0"/>
        <w:rPr>
          <w:rFonts w:ascii="Libre Franklin Medium" w:cs="Libre Franklin Medium" w:eastAsia="Libre Franklin Medium" w:hAnsi="Libre Franklin Medium"/>
          <w:color w:val="000000"/>
        </w:rPr>
      </w:pPr>
      <w:r w:rsidDel="00000000" w:rsidR="00000000" w:rsidRPr="00000000">
        <w:rPr>
          <w:rtl w:val="0"/>
        </w:rPr>
      </w:r>
    </w:p>
    <w:p w:rsidR="00000000" w:rsidDel="00000000" w:rsidP="00000000" w:rsidRDefault="00000000" w:rsidRPr="00000000" w14:paraId="000003F9">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Libre Franklin Medium" w:cs="Libre Franklin Medium" w:eastAsia="Libre Franklin Medium" w:hAnsi="Libre Franklin Medium"/>
          <w:color w:val="000000"/>
          <w:rtl w:val="0"/>
        </w:rPr>
        <w:t xml:space="preserve">M2 (I2) Revisar la Configuración de Software para comprobar que los productos que la integran son los mismos que se generaron en el ciclo. </w:t>
      </w:r>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pacing w:after="0" w:lineRule="auto"/>
        <w:ind w:left="720" w:firstLine="0"/>
        <w:rPr>
          <w:rFonts w:ascii="Libre Franklin Medium" w:cs="Libre Franklin Medium" w:eastAsia="Libre Franklin Medium" w:hAnsi="Libre Franklin Medium"/>
          <w:color w:val="000000"/>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pacing w:after="0" w:lineRule="auto"/>
        <w:ind w:left="720" w:firstLine="0"/>
        <w:rPr>
          <w:rFonts w:ascii="Libre Franklin Medium" w:cs="Libre Franklin Medium" w:eastAsia="Libre Franklin Medium" w:hAnsi="Libre Franklin Medium"/>
          <w:color w:val="000000"/>
        </w:rPr>
      </w:pPr>
      <w:r w:rsidDel="00000000" w:rsidR="00000000" w:rsidRPr="00000000">
        <w:rPr>
          <w:rtl w:val="0"/>
        </w:rPr>
      </w:r>
    </w:p>
    <w:p w:rsidR="00000000" w:rsidDel="00000000" w:rsidP="00000000" w:rsidRDefault="00000000" w:rsidRPr="00000000" w14:paraId="000003FC">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Fonts w:ascii="Libre Franklin Medium" w:cs="Libre Franklin Medium" w:eastAsia="Libre Franklin Medium" w:hAnsi="Libre Franklin Medium"/>
          <w:color w:val="000000"/>
          <w:rtl w:val="0"/>
        </w:rPr>
        <w:t xml:space="preserve">M3 (I3) Comparar el Plan de Desarrollo actual para cada fase con el Reporte de Actividades correspondiente para conocer la desviación contra lo planificado.</w:t>
      </w: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ind w:left="720" w:firstLine="0"/>
        <w:rPr>
          <w:rFonts w:ascii="Libre Franklin Medium" w:cs="Libre Franklin Medium" w:eastAsia="Libre Franklin Medium" w:hAnsi="Libre Franklin Medium"/>
          <w:color w:val="000000"/>
        </w:rPr>
      </w:pPr>
      <w:r w:rsidDel="00000000" w:rsidR="00000000" w:rsidRPr="00000000">
        <w:rPr>
          <w:rtl w:val="0"/>
        </w:rPr>
      </w:r>
    </w:p>
    <w:p w:rsidR="00000000" w:rsidDel="00000000" w:rsidP="00000000" w:rsidRDefault="00000000" w:rsidRPr="00000000" w14:paraId="000003FE">
      <w:pPr>
        <w:pStyle w:val="Heading1"/>
        <w:rPr/>
      </w:pPr>
      <w:bookmarkStart w:colFirst="0" w:colLast="0" w:name="_23ckvvd" w:id="39"/>
      <w:bookmarkEnd w:id="39"/>
      <w:r w:rsidDel="00000000" w:rsidR="00000000" w:rsidRPr="00000000">
        <w:rPr>
          <w:rtl w:val="0"/>
        </w:rPr>
        <w:t xml:space="preserve">Capacitación</w:t>
      </w:r>
    </w:p>
    <w:p w:rsidR="00000000" w:rsidDel="00000000" w:rsidP="00000000" w:rsidRDefault="00000000" w:rsidRPr="00000000" w14:paraId="000003FF">
      <w:pPr>
        <w:rPr/>
      </w:pPr>
      <w:r w:rsidDel="00000000" w:rsidR="00000000" w:rsidRPr="00000000">
        <w:rPr>
          <w:rtl w:val="0"/>
        </w:rPr>
        <w:t xml:space="preserve">El RDM deberá ofrecer las facilidades para que el personal que está involucrado en el proceso de Desarrollo y Mantenimiento de Software participe en las actividades del Plan de Capacitación actual de la Base de Conocimiento.</w:t>
      </w:r>
    </w:p>
    <w:p w:rsidR="00000000" w:rsidDel="00000000" w:rsidP="00000000" w:rsidRDefault="00000000" w:rsidRPr="00000000" w14:paraId="00000400">
      <w:pPr>
        <w:pStyle w:val="Heading1"/>
        <w:rPr/>
      </w:pPr>
      <w:bookmarkStart w:colFirst="0" w:colLast="0" w:name="_ihv636" w:id="40"/>
      <w:bookmarkEnd w:id="40"/>
      <w:r w:rsidDel="00000000" w:rsidR="00000000" w:rsidRPr="00000000">
        <w:rPr>
          <w:rtl w:val="0"/>
        </w:rPr>
        <w:t xml:space="preserve">Situaciones excepcionales</w:t>
      </w:r>
    </w:p>
    <w:p w:rsidR="00000000" w:rsidDel="00000000" w:rsidP="00000000" w:rsidRDefault="00000000" w:rsidRPr="00000000" w14:paraId="00000401">
      <w:pPr>
        <w:rPr/>
      </w:pPr>
      <w:r w:rsidDel="00000000" w:rsidR="00000000" w:rsidRPr="00000000">
        <w:rPr>
          <w:rtl w:val="0"/>
        </w:rPr>
        <w:t xml:space="preserve">Los roles involucrados en el proceso de Desarrollo y Mantenimientos de Software deberán notificar al RDM, de manera oportuna, las situaciones que les impidan el desarrollo de las actividades asignadas. </w:t>
      </w:r>
    </w:p>
    <w:p w:rsidR="00000000" w:rsidDel="00000000" w:rsidP="00000000" w:rsidRDefault="00000000" w:rsidRPr="00000000" w14:paraId="00000402">
      <w:pPr>
        <w:rPr/>
      </w:pPr>
      <w:r w:rsidDel="00000000" w:rsidR="00000000" w:rsidRPr="00000000">
        <w:rPr>
          <w:rtl w:val="0"/>
        </w:rPr>
        <w:t xml:space="preserve">El RDM deberá dar respuesta a estas situaciones y en caso de no poder resolverlas o no sean de su competencia deberá escalarlas al RAPE.</w:t>
      </w:r>
    </w:p>
    <w:p w:rsidR="00000000" w:rsidDel="00000000" w:rsidP="00000000" w:rsidRDefault="00000000" w:rsidRPr="00000000" w14:paraId="00000403">
      <w:pPr>
        <w:pStyle w:val="Heading1"/>
        <w:rPr/>
      </w:pPr>
      <w:bookmarkStart w:colFirst="0" w:colLast="0" w:name="_32hioqz" w:id="41"/>
      <w:bookmarkEnd w:id="41"/>
      <w:r w:rsidDel="00000000" w:rsidR="00000000" w:rsidRPr="00000000">
        <w:rPr>
          <w:rtl w:val="0"/>
        </w:rPr>
        <w:t xml:space="preserve">Lecciones aprendidas</w:t>
      </w:r>
    </w:p>
    <w:p w:rsidR="00000000" w:rsidDel="00000000" w:rsidP="00000000" w:rsidRDefault="00000000" w:rsidRPr="00000000" w14:paraId="00000404">
      <w:pPr>
        <w:rPr/>
      </w:pPr>
      <w:r w:rsidDel="00000000" w:rsidR="00000000" w:rsidRPr="00000000">
        <w:rPr>
          <w:rtl w:val="0"/>
        </w:rPr>
        <w:t xml:space="preserve">Antes de iniciar las actividades asignadas, los roles involucrados en el proceso de Desarrollo y Mantenimientos de Software deberán consultar las Lecciones Aprendidas de la Base de Conocimiento para aprovechar la experiencia de la organización y disminuir la posibilidad de incurrir en problemas recurrentes.</w:t>
      </w:r>
    </w:p>
    <w:p w:rsidR="00000000" w:rsidDel="00000000" w:rsidP="00000000" w:rsidRDefault="00000000" w:rsidRPr="00000000" w14:paraId="00000405">
      <w:pPr>
        <w:pStyle w:val="Heading1"/>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pStyle w:val="Heading1"/>
        <w:rPr/>
      </w:pPr>
      <w:r w:rsidDel="00000000" w:rsidR="00000000" w:rsidRPr="00000000">
        <w:rPr>
          <w:rtl w:val="0"/>
        </w:rPr>
      </w:r>
    </w:p>
    <w:p w:rsidR="00000000" w:rsidDel="00000000" w:rsidP="00000000" w:rsidRDefault="00000000" w:rsidRPr="00000000" w14:paraId="00000408">
      <w:pPr>
        <w:pStyle w:val="Heading1"/>
        <w:rPr/>
      </w:pPr>
      <w:bookmarkStart w:colFirst="0" w:colLast="0" w:name="_1hmsyys" w:id="42"/>
      <w:bookmarkEnd w:id="42"/>
      <w:r w:rsidDel="00000000" w:rsidR="00000000" w:rsidRPr="00000000">
        <w:rPr>
          <w:rtl w:val="0"/>
        </w:rPr>
        <w:t xml:space="preserve">Guías de ajuste</w:t>
      </w:r>
    </w:p>
    <w:p w:rsidR="00000000" w:rsidDel="00000000" w:rsidP="00000000" w:rsidRDefault="00000000" w:rsidRPr="00000000" w14:paraId="00000409">
      <w:pPr>
        <w:rPr/>
      </w:pPr>
      <w:r w:rsidDel="00000000" w:rsidR="00000000" w:rsidRPr="00000000">
        <w:rPr>
          <w:rtl w:val="0"/>
        </w:rPr>
      </w:r>
    </w:p>
    <w:tbl>
      <w:tblPr>
        <w:tblStyle w:val="Table1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40A">
            <w:pPr>
              <w:rPr>
                <w:b w:val="1"/>
              </w:rPr>
            </w:pPr>
            <w:r w:rsidDel="00000000" w:rsidR="00000000" w:rsidRPr="00000000">
              <w:rPr>
                <w:b w:val="1"/>
                <w:rtl w:val="0"/>
              </w:rPr>
              <w:t xml:space="preserve">Requerimientos:</w:t>
              <w:br w:type="textWrapping"/>
              <w:t xml:space="preserve">Especificación de requerimientos</w:t>
            </w:r>
          </w:p>
        </w:tc>
        <w:tc>
          <w:tcPr>
            <w:tcBorders>
              <w:top w:color="000000" w:space="0" w:sz="0" w:val="nil"/>
              <w:right w:color="000000" w:space="0" w:sz="0" w:val="nil"/>
            </w:tcBorders>
          </w:tcPr>
          <w:p w:rsidR="00000000" w:rsidDel="00000000" w:rsidP="00000000" w:rsidRDefault="00000000" w:rsidRPr="00000000" w14:paraId="0000040B">
            <w:pPr>
              <w:rPr/>
            </w:pPr>
            <w:r w:rsidDel="00000000" w:rsidR="00000000" w:rsidRPr="00000000">
              <w:rPr>
                <w:rtl w:val="0"/>
              </w:rPr>
              <w:t xml:space="preserve">La especificación de requerimientos puede incluir un prototipo de interfaz con el usuario sencilla, que inclusive no tenga la funcionalidad.</w:t>
            </w:r>
          </w:p>
        </w:tc>
      </w:tr>
      <w:tr>
        <w:trPr>
          <w:cantSplit w:val="0"/>
          <w:tblHeader w:val="0"/>
        </w:trPr>
        <w:tc>
          <w:tcPr>
            <w:tcBorders>
              <w:left w:color="000000" w:space="0" w:sz="0" w:val="nil"/>
            </w:tcBorders>
          </w:tcPr>
          <w:p w:rsidR="00000000" w:rsidDel="00000000" w:rsidP="00000000" w:rsidRDefault="00000000" w:rsidRPr="00000000" w14:paraId="0000040C">
            <w:pPr>
              <w:rPr>
                <w:b w:val="1"/>
              </w:rPr>
            </w:pPr>
            <w:r w:rsidDel="00000000" w:rsidR="00000000" w:rsidRPr="00000000">
              <w:rPr>
                <w:b w:val="1"/>
                <w:rtl w:val="0"/>
              </w:rPr>
              <w:t xml:space="preserve">Requerimientos:</w:t>
            </w:r>
          </w:p>
          <w:p w:rsidR="00000000" w:rsidDel="00000000" w:rsidP="00000000" w:rsidRDefault="00000000" w:rsidRPr="00000000" w14:paraId="0000040D">
            <w:pPr>
              <w:rPr>
                <w:b w:val="1"/>
              </w:rPr>
            </w:pPr>
            <w:r w:rsidDel="00000000" w:rsidR="00000000" w:rsidRPr="00000000">
              <w:rPr>
                <w:b w:val="1"/>
                <w:rtl w:val="0"/>
              </w:rPr>
              <w:t xml:space="preserve">Manual de usuario</w:t>
            </w:r>
          </w:p>
        </w:tc>
        <w:tc>
          <w:tcPr>
            <w:tcBorders>
              <w:right w:color="000000" w:space="0" w:sz="0" w:val="nil"/>
            </w:tcBorders>
          </w:tcPr>
          <w:p w:rsidR="00000000" w:rsidDel="00000000" w:rsidP="00000000" w:rsidRDefault="00000000" w:rsidRPr="00000000" w14:paraId="0000040E">
            <w:pPr>
              <w:rPr/>
            </w:pPr>
            <w:r w:rsidDel="00000000" w:rsidR="00000000" w:rsidRPr="00000000">
              <w:rPr>
                <w:rtl w:val="0"/>
              </w:rPr>
              <w:t xml:space="preserve">En la fase de Requerimientos se puede omitir la elaboración o actualización del Manual del Usuario, así como su verificación. Sin embargo, esta actividad se deberá realizar a más tardar en la fase de integración y pruebas.</w:t>
            </w:r>
          </w:p>
        </w:tc>
      </w:tr>
      <w:tr>
        <w:trPr>
          <w:cantSplit w:val="0"/>
          <w:tblHeader w:val="0"/>
        </w:trPr>
        <w:tc>
          <w:tcPr>
            <w:tcBorders>
              <w:left w:color="000000" w:space="0" w:sz="0" w:val="nil"/>
            </w:tcBorders>
          </w:tcPr>
          <w:p w:rsidR="00000000" w:rsidDel="00000000" w:rsidP="00000000" w:rsidRDefault="00000000" w:rsidRPr="00000000" w14:paraId="0000040F">
            <w:pPr>
              <w:rPr>
                <w:b w:val="1"/>
              </w:rPr>
            </w:pPr>
            <w:r w:rsidDel="00000000" w:rsidR="00000000" w:rsidRPr="00000000">
              <w:rPr>
                <w:b w:val="1"/>
                <w:rtl w:val="0"/>
              </w:rPr>
              <w:t xml:space="preserve">Requerimientos:</w:t>
            </w:r>
          </w:p>
          <w:p w:rsidR="00000000" w:rsidDel="00000000" w:rsidP="00000000" w:rsidRDefault="00000000" w:rsidRPr="00000000" w14:paraId="00000410">
            <w:pPr>
              <w:rPr>
                <w:b w:val="1"/>
              </w:rPr>
            </w:pPr>
            <w:r w:rsidDel="00000000" w:rsidR="00000000" w:rsidRPr="00000000">
              <w:rPr>
                <w:b w:val="1"/>
                <w:rtl w:val="0"/>
              </w:rPr>
              <w:t xml:space="preserve">Plan de pruebas de sistema</w:t>
            </w:r>
          </w:p>
        </w:tc>
        <w:tc>
          <w:tcPr>
            <w:tcBorders>
              <w:right w:color="000000" w:space="0" w:sz="0" w:val="nil"/>
            </w:tcBorders>
          </w:tcPr>
          <w:p w:rsidR="00000000" w:rsidDel="00000000" w:rsidP="00000000" w:rsidRDefault="00000000" w:rsidRPr="00000000" w14:paraId="00000411">
            <w:pPr>
              <w:rPr/>
            </w:pPr>
            <w:r w:rsidDel="00000000" w:rsidR="00000000" w:rsidRPr="00000000">
              <w:rPr>
                <w:rtl w:val="0"/>
              </w:rPr>
              <w:t xml:space="preserve">El plan de pruebas de sistema se puede validar con el cliente, en caso de que se acuerde con él</w:t>
            </w:r>
          </w:p>
        </w:tc>
      </w:tr>
      <w:tr>
        <w:trPr>
          <w:cantSplit w:val="0"/>
          <w:tblHeader w:val="0"/>
        </w:trPr>
        <w:tc>
          <w:tcPr>
            <w:tcBorders>
              <w:left w:color="000000" w:space="0" w:sz="0" w:val="nil"/>
            </w:tcBorders>
          </w:tcPr>
          <w:p w:rsidR="00000000" w:rsidDel="00000000" w:rsidP="00000000" w:rsidRDefault="00000000" w:rsidRPr="00000000" w14:paraId="00000412">
            <w:pPr>
              <w:rPr>
                <w:b w:val="1"/>
              </w:rPr>
            </w:pPr>
            <w:r w:rsidDel="00000000" w:rsidR="00000000" w:rsidRPr="00000000">
              <w:rPr>
                <w:b w:val="1"/>
                <w:rtl w:val="0"/>
              </w:rPr>
              <w:t xml:space="preserve">Análisis y Diseño:</w:t>
            </w:r>
          </w:p>
          <w:p w:rsidR="00000000" w:rsidDel="00000000" w:rsidP="00000000" w:rsidRDefault="00000000" w:rsidRPr="00000000" w14:paraId="00000413">
            <w:pPr>
              <w:rPr>
                <w:b w:val="1"/>
              </w:rPr>
            </w:pPr>
            <w:r w:rsidDel="00000000" w:rsidR="00000000" w:rsidRPr="00000000">
              <w:rPr>
                <w:b w:val="1"/>
                <w:rtl w:val="0"/>
              </w:rPr>
              <w:t xml:space="preserve">Análisis y diseño</w:t>
            </w:r>
          </w:p>
        </w:tc>
        <w:tc>
          <w:tcPr>
            <w:tcBorders>
              <w:right w:color="000000" w:space="0" w:sz="0" w:val="nil"/>
            </w:tcBorders>
          </w:tcPr>
          <w:p w:rsidR="00000000" w:rsidDel="00000000" w:rsidP="00000000" w:rsidRDefault="00000000" w:rsidRPr="00000000" w14:paraId="00000414">
            <w:pPr>
              <w:rPr/>
            </w:pPr>
            <w:r w:rsidDel="00000000" w:rsidR="00000000" w:rsidRPr="00000000">
              <w:rPr>
                <w:rtl w:val="0"/>
              </w:rPr>
              <w:t xml:space="preserve">En caso de que se acuerde con el cliente, se puede omitir la validación del análisis y diseño.</w:t>
            </w:r>
          </w:p>
        </w:tc>
      </w:tr>
      <w:tr>
        <w:trPr>
          <w:cantSplit w:val="0"/>
          <w:tblHeader w:val="0"/>
        </w:trPr>
        <w:tc>
          <w:tcPr>
            <w:tcBorders>
              <w:left w:color="000000" w:space="0" w:sz="0" w:val="nil"/>
            </w:tcBorders>
          </w:tcPr>
          <w:p w:rsidR="00000000" w:rsidDel="00000000" w:rsidP="00000000" w:rsidRDefault="00000000" w:rsidRPr="00000000" w14:paraId="00000415">
            <w:pPr>
              <w:rPr>
                <w:b w:val="1"/>
              </w:rPr>
            </w:pPr>
            <w:r w:rsidDel="00000000" w:rsidR="00000000" w:rsidRPr="00000000">
              <w:rPr>
                <w:b w:val="1"/>
                <w:rtl w:val="0"/>
              </w:rPr>
              <w:t xml:space="preserve">Construcción: </w:t>
            </w:r>
          </w:p>
          <w:p w:rsidR="00000000" w:rsidDel="00000000" w:rsidP="00000000" w:rsidRDefault="00000000" w:rsidRPr="00000000" w14:paraId="00000416">
            <w:pPr>
              <w:rPr>
                <w:b w:val="1"/>
              </w:rPr>
            </w:pPr>
            <w:r w:rsidDel="00000000" w:rsidR="00000000" w:rsidRPr="00000000">
              <w:rPr>
                <w:b w:val="1"/>
                <w:rtl w:val="0"/>
              </w:rPr>
              <w:t xml:space="preserve">Revisión entre colegas del código</w:t>
            </w:r>
          </w:p>
        </w:tc>
        <w:tc>
          <w:tcPr>
            <w:tcBorders>
              <w:right w:color="000000" w:space="0" w:sz="0" w:val="nil"/>
            </w:tcBorders>
          </w:tcPr>
          <w:p w:rsidR="00000000" w:rsidDel="00000000" w:rsidP="00000000" w:rsidRDefault="00000000" w:rsidRPr="00000000" w14:paraId="00000417">
            <w:pPr>
              <w:rPr/>
            </w:pPr>
            <w:r w:rsidDel="00000000" w:rsidR="00000000" w:rsidRPr="00000000">
              <w:rPr>
                <w:rtl w:val="0"/>
              </w:rPr>
              <w:t xml:space="preserve">Antes de realizar pruebas unitarias se pueden incluir revisiones entre colegas para verificar el código de los componentes con respecto al Análisis y Diseño. El beneficio de estas revisiones es la disminución del número de defectos de fases posteriores y el tiempo de corrección. Las revisiones pueden ser realizadas en base al estándar IEEE 1028.</w:t>
            </w:r>
          </w:p>
        </w:tc>
      </w:tr>
      <w:tr>
        <w:trPr>
          <w:cantSplit w:val="0"/>
          <w:tblHeader w:val="0"/>
        </w:trPr>
        <w:tc>
          <w:tcPr>
            <w:tcBorders>
              <w:left w:color="000000" w:space="0" w:sz="0" w:val="nil"/>
            </w:tcBorders>
          </w:tcPr>
          <w:p w:rsidR="00000000" w:rsidDel="00000000" w:rsidP="00000000" w:rsidRDefault="00000000" w:rsidRPr="00000000" w14:paraId="00000418">
            <w:pPr>
              <w:rPr>
                <w:b w:val="1"/>
              </w:rPr>
            </w:pPr>
            <w:r w:rsidDel="00000000" w:rsidR="00000000" w:rsidRPr="00000000">
              <w:rPr>
                <w:b w:val="1"/>
                <w:rtl w:val="0"/>
              </w:rPr>
              <w:t xml:space="preserve">Construcción: Pruebas unitarias</w:t>
            </w:r>
          </w:p>
        </w:tc>
        <w:tc>
          <w:tcPr>
            <w:tcBorders>
              <w:right w:color="000000" w:space="0" w:sz="0" w:val="nil"/>
            </w:tcBorders>
          </w:tcPr>
          <w:p w:rsidR="00000000" w:rsidDel="00000000" w:rsidP="00000000" w:rsidRDefault="00000000" w:rsidRPr="00000000" w14:paraId="00000419">
            <w:pPr>
              <w:rPr/>
            </w:pPr>
            <w:r w:rsidDel="00000000" w:rsidR="00000000" w:rsidRPr="00000000">
              <w:rPr>
                <w:rtl w:val="0"/>
              </w:rPr>
              <w:t xml:space="preserve">Las pruebas unitarias se pueden definir de manera sistemática y documentada siguiendo el estándar IEEE Std 1008-1987 (R 1993) Standard for Software Unit Testing.</w:t>
            </w:r>
          </w:p>
        </w:tc>
      </w:tr>
      <w:tr>
        <w:trPr>
          <w:cantSplit w:val="0"/>
          <w:tblHeader w:val="0"/>
        </w:trPr>
        <w:tc>
          <w:tcPr>
            <w:tcBorders>
              <w:left w:color="000000" w:space="0" w:sz="0" w:val="nil"/>
            </w:tcBorders>
          </w:tcPr>
          <w:p w:rsidR="00000000" w:rsidDel="00000000" w:rsidP="00000000" w:rsidRDefault="00000000" w:rsidRPr="00000000" w14:paraId="0000041A">
            <w:pPr>
              <w:rPr>
                <w:b w:val="1"/>
              </w:rPr>
            </w:pPr>
            <w:r w:rsidDel="00000000" w:rsidR="00000000" w:rsidRPr="00000000">
              <w:rPr>
                <w:b w:val="1"/>
                <w:rtl w:val="0"/>
              </w:rPr>
              <w:t xml:space="preserve">Construcción: Prototipo de interfaz</w:t>
            </w:r>
          </w:p>
        </w:tc>
        <w:tc>
          <w:tcPr>
            <w:tcBorders>
              <w:right w:color="000000" w:space="0" w:sz="0" w:val="nil"/>
            </w:tcBorders>
          </w:tcPr>
          <w:p w:rsidR="00000000" w:rsidDel="00000000" w:rsidP="00000000" w:rsidRDefault="00000000" w:rsidRPr="00000000" w14:paraId="0000041B">
            <w:pPr>
              <w:rPr/>
            </w:pPr>
            <w:r w:rsidDel="00000000" w:rsidR="00000000" w:rsidRPr="00000000">
              <w:rPr>
                <w:rtl w:val="0"/>
              </w:rPr>
              <w:t xml:space="preserve">En la fase de Construcción se puede agregar la elaboración o modificación del prototipo de la interfaz para realizar una prueba con el usuario, con el fin de identificar defectos críticos de uso. Si no se cuenta con los usuarios para la prueba de interfaz puede recurrirse a la revisión de un experto o se pueden escoger individuos de un perfil similar.</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41C">
            <w:pPr>
              <w:rPr>
                <w:b w:val="1"/>
              </w:rPr>
            </w:pPr>
            <w:r w:rsidDel="00000000" w:rsidR="00000000" w:rsidRPr="00000000">
              <w:rPr>
                <w:b w:val="1"/>
                <w:rtl w:val="0"/>
              </w:rPr>
              <w:t xml:space="preserve">Reporte de actividades</w:t>
            </w:r>
          </w:p>
        </w:tc>
        <w:tc>
          <w:tcPr>
            <w:tcBorders>
              <w:bottom w:color="000000" w:space="0" w:sz="0" w:val="nil"/>
              <w:right w:color="000000" w:space="0" w:sz="0" w:val="nil"/>
            </w:tcBorders>
          </w:tcPr>
          <w:p w:rsidR="00000000" w:rsidDel="00000000" w:rsidP="00000000" w:rsidRDefault="00000000" w:rsidRPr="00000000" w14:paraId="0000041D">
            <w:pPr>
              <w:rPr/>
            </w:pPr>
            <w:r w:rsidDel="00000000" w:rsidR="00000000" w:rsidRPr="00000000">
              <w:rPr>
                <w:rtl w:val="0"/>
              </w:rPr>
              <w:t xml:space="preserve">Las mediciones requeridas en el Reporte de Actividades pueden ser modificadas de acuerdo con las necesidades de la organización o del proyecto.</w:t>
            </w:r>
          </w:p>
        </w:tc>
      </w:tr>
    </w:tbl>
    <w:p w:rsidR="00000000" w:rsidDel="00000000" w:rsidP="00000000" w:rsidRDefault="00000000" w:rsidRPr="00000000" w14:paraId="0000041E">
      <w:pPr>
        <w:rPr>
          <w:u w:val="single"/>
        </w:rPr>
      </w:pPr>
      <w:r w:rsidDel="00000000" w:rsidR="00000000" w:rsidRPr="00000000">
        <w:rPr>
          <w:rtl w:val="0"/>
        </w:rPr>
      </w:r>
    </w:p>
    <w:p w:rsidR="00000000" w:rsidDel="00000000" w:rsidP="00000000" w:rsidRDefault="00000000" w:rsidRPr="00000000" w14:paraId="0000041F">
      <w:pPr>
        <w:rPr>
          <w:u w:val="single"/>
        </w:rPr>
      </w:pPr>
      <w:r w:rsidDel="00000000" w:rsidR="00000000" w:rsidRPr="00000000">
        <w:rPr>
          <w:rtl w:val="0"/>
        </w:rPr>
      </w:r>
    </w:p>
    <w:p w:rsidR="00000000" w:rsidDel="00000000" w:rsidP="00000000" w:rsidRDefault="00000000" w:rsidRPr="00000000" w14:paraId="00000420">
      <w:pPr>
        <w:rPr>
          <w:sz w:val="36"/>
          <w:szCs w:val="36"/>
        </w:rPr>
      </w:pPr>
      <w:bookmarkStart w:colFirst="0" w:colLast="0" w:name="_41mghml" w:id="43"/>
      <w:bookmarkEnd w:id="43"/>
      <w:r w:rsidDel="00000000" w:rsidR="00000000" w:rsidRPr="00000000">
        <w:rPr>
          <w:sz w:val="36"/>
          <w:szCs w:val="36"/>
          <w:rtl w:val="0"/>
        </w:rPr>
        <w:t xml:space="preserve">Modelo de Procesos de Software como línea base a la Configuración de Software</w:t>
      </w:r>
    </w:p>
    <w:p w:rsidR="00000000" w:rsidDel="00000000" w:rsidP="00000000" w:rsidRDefault="00000000" w:rsidRPr="00000000" w14:paraId="00000421">
      <w:pPr>
        <w:rPr/>
      </w:pPr>
      <w:r w:rsidDel="00000000" w:rsidR="00000000" w:rsidRPr="00000000">
        <w:rPr>
          <w:rtl w:val="0"/>
        </w:rPr>
        <w:t xml:space="preserve">https://github.com/ThuPapuha/MODELO-DE-PROCESOS-DE-SOFTWARE-PAPUSCORP</w:t>
      </w:r>
    </w:p>
    <w:sectPr>
      <w:headerReference r:id="rId11" w:type="default"/>
      <w:footerReference r:id="rId12"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masis MT Pro Black"/>
  <w:font w:name="Libre Franklin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Libre Franklin Medium" w:cs="Libre Franklin Medium" w:eastAsia="Libre Franklin Medium" w:hAnsi="Libre Franklin Medium"/>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-1079499</wp:posOffset>
              </wp:positionH>
              <wp:positionV relativeFrom="paragraph">
                <wp:posOffset>-444499</wp:posOffset>
              </wp:positionV>
              <wp:extent cx="5187950" cy="911224"/>
              <wp:effectExtent b="0" l="0" r="0" t="0"/>
              <wp:wrapNone/>
              <wp:docPr id="4" name=""/>
              <a:graphic>
                <a:graphicData uri="http://schemas.microsoft.com/office/word/2010/wordprocessingShape">
                  <wps:wsp>
                    <wps:cNvSpPr/>
                    <wps:cNvPr id="5" name="Shape 5"/>
                    <wps:spPr>
                      <a:xfrm flipH="1" rot="10800000">
                        <a:off x="2764725" y="3337088"/>
                        <a:ext cx="5162550" cy="885825"/>
                      </a:xfrm>
                      <a:prstGeom prst="rtTriangle">
                        <a:avLst/>
                      </a:prstGeom>
                      <a:solidFill>
                        <a:srgbClr val="FFC000"/>
                      </a:solidFill>
                      <a:ln cap="flat" cmpd="sng" w="12700">
                        <a:solidFill>
                          <a:srgbClr val="FFC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-1079499</wp:posOffset>
              </wp:positionH>
              <wp:positionV relativeFrom="paragraph">
                <wp:posOffset>-444499</wp:posOffset>
              </wp:positionV>
              <wp:extent cx="5187950" cy="911224"/>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187950" cy="9112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-634999</wp:posOffset>
              </wp:positionH>
              <wp:positionV relativeFrom="paragraph">
                <wp:posOffset>-444499</wp:posOffset>
              </wp:positionV>
              <wp:extent cx="7357428" cy="898525"/>
              <wp:effectExtent b="0" l="0" r="0" t="0"/>
              <wp:wrapNone/>
              <wp:docPr id="2" name=""/>
              <a:graphic>
                <a:graphicData uri="http://schemas.microsoft.com/office/word/2010/wordprocessingShape">
                  <wps:wsp>
                    <wps:cNvSpPr/>
                    <wps:cNvPr id="3" name="Shape 3"/>
                    <wps:spPr>
                      <a:xfrm rot="10800000">
                        <a:off x="2764725" y="3341850"/>
                        <a:ext cx="5162550" cy="876300"/>
                      </a:xfrm>
                      <a:prstGeom prst="rtTriangl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-634999</wp:posOffset>
              </wp:positionH>
              <wp:positionV relativeFrom="paragraph">
                <wp:posOffset>-444499</wp:posOffset>
              </wp:positionV>
              <wp:extent cx="7357428" cy="898525"/>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357428" cy="8985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Medium" w:cs="Libre Franklin Medium" w:eastAsia="Libre Franklin Medium" w:hAnsi="Libre Franklin Medium"/>
        <w:sz w:val="24"/>
        <w:szCs w:val="24"/>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000000"/>
      <w:sz w:val="32"/>
      <w:szCs w:val="32"/>
    </w:rPr>
  </w:style>
  <w:style w:type="paragraph" w:styleId="Heading2">
    <w:name w:val="heading 2"/>
    <w:basedOn w:val="Normal"/>
    <w:next w:val="Normal"/>
    <w:pPr>
      <w:keepNext w:val="1"/>
      <w:keepLines w:val="1"/>
      <w:spacing w:after="0" w:before="40" w:lineRule="auto"/>
    </w:pPr>
    <w:rPr>
      <w:b w:val="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8">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9">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0">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5">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16">
    <w:basedOn w:val="TableNormal"/>
    <w:pPr>
      <w:spacing w:after="0" w:line="240" w:lineRule="auto"/>
    </w:pPr>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LibreFranklinMedium-regular.ttf"/><Relationship Id="rId6" Type="http://schemas.openxmlformats.org/officeDocument/2006/relationships/font" Target="fonts/LibreFranklinMedium-bold.ttf"/><Relationship Id="rId7" Type="http://schemas.openxmlformats.org/officeDocument/2006/relationships/font" Target="fonts/LibreFranklinMedium-italic.ttf"/><Relationship Id="rId8" Type="http://schemas.openxmlformats.org/officeDocument/2006/relationships/font" Target="fonts/LibreFranklinMedium-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