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88559">
      <w:pPr>
        <w:pStyle w:val="14"/>
        <w:rPr>
          <w:rFonts w:hint="eastAsia" w:ascii="方正大标宋简体" w:hAnsi="方正大标宋简体" w:eastAsia="方正大标宋简体" w:cs="方正大标宋简体"/>
        </w:rPr>
      </w:pPr>
      <w:r>
        <w:rPr>
          <w:rFonts w:hint="eastAsia" w:ascii="方正大标宋简体" w:hAnsi="方正大标宋简体" w:eastAsia="方正大标宋简体" w:cs="方正大标宋简体"/>
        </w:rPr>
        <w:t>GBI_RID 运行识别广播模块技术报告</w:t>
      </w:r>
    </w:p>
    <w:p w14:paraId="7F2D6CC5">
      <w:pPr>
        <w:pStyle w:val="14"/>
        <w:rPr>
          <w:rFonts w:hint="eastAsia" w:ascii="方正大标宋简体" w:hAnsi="方正大标宋简体" w:eastAsia="方正大标宋简体" w:cs="方正大标宋简体"/>
        </w:rPr>
      </w:pPr>
    </w:p>
    <w:p w14:paraId="1F01BB6E">
      <w:pPr>
        <w:pBdr>
          <w:left w:val="single" w:color="BFBFBF" w:sz="12" w:space="200"/>
        </w:pBdr>
        <w:spacing w:after="12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固件版本：S3-v5.6.3 ｜ 报告日期：2026-08-05</w:t>
      </w:r>
    </w:p>
    <w:p w14:paraId="2E76A839">
      <w:pPr>
        <w:pBdr>
          <w:left w:val="single" w:color="BFBFBF" w:sz="12" w:space="200"/>
        </w:pBdr>
        <w:spacing w:after="12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宋长纬</w:t>
      </w:r>
    </w:p>
    <w:p w14:paraId="5F78DBD7">
      <w:pPr>
        <w:pStyle w:val="2"/>
        <w:widowControl/>
        <w:numPr>
          <w:ilvl w:val="0"/>
          <w:numId w:val="0"/>
        </w:numPr>
        <w:ind w:leftChars="0"/>
        <w:rPr>
          <w:rFonts w:hint="eastAsia" w:ascii="方正小标宋_GBK" w:hAnsi="方正小标宋_GBK" w:eastAsia="方正小标宋_GBK" w:cs="方正小标宋_GBK"/>
          <w:b w:val="0"/>
        </w:rPr>
      </w:pPr>
      <w:r>
        <w:rPr>
          <w:rFonts w:hint="eastAsia" w:ascii="方正小标宋_GBK" w:hAnsi="方正小标宋_GBK" w:eastAsia="方正小标宋_GBK" w:cs="方正小标宋_GBK"/>
          <w:lang w:val="en-US" w:eastAsia="zh-CN"/>
        </w:rPr>
        <w:t>一、</w:t>
      </w:r>
      <w:r>
        <w:rPr>
          <w:rFonts w:hint="eastAsia" w:ascii="方正小标宋_GBK" w:hAnsi="方正小标宋_GBK" w:eastAsia="方正小标宋_GBK" w:cs="方正小标宋_GBK"/>
        </w:rPr>
        <w:t>项目概述</w:t>
      </w:r>
    </w:p>
    <w:p w14:paraId="6B5396A8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一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项目背景</w:t>
      </w:r>
    </w:p>
    <w:p w14:paraId="69BCCCB7">
      <w:pPr>
        <w:pStyle w:val="11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根据国标 GB 46750-2025《民用无人驾驶航空器系统运行识别规范》（2026-05-01 起实施），所有无人机在飞行过程中必须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持续向外广播运行识别信息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（包括唯一识别码、位置、高度、速度、航向、运行状态等）。为满足该要求，本项目基于 ESP32-S3 为公司编队无人机自研了一套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广播式运行识别发送模块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，并配套现场检测工具用于验收与合规自查。</w:t>
      </w:r>
    </w:p>
    <w:p w14:paraId="0C1117AA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二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交付成果</w:t>
      </w:r>
    </w:p>
    <w:tbl>
      <w:tblPr>
        <w:tblStyle w:val="15"/>
        <w:tblW w:w="90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46"/>
        <w:gridCol w:w="7352"/>
      </w:tblGrid>
      <w:tr w14:paraId="38994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60EE4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成果</w:t>
            </w:r>
          </w:p>
        </w:tc>
        <w:tc>
          <w:tcPr>
            <w:tcW w:w="73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F51C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说明</w:t>
            </w:r>
          </w:p>
        </w:tc>
      </w:tr>
      <w:tr w14:paraId="646B6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2FFE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硬件模块</w:t>
            </w:r>
          </w:p>
        </w:tc>
        <w:tc>
          <w:tcPr>
            <w:tcW w:w="73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0E26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基于 ESP32-S3 的广播式 RID 模块，USB 直连飞控，BLE 5 扩展广播</w:t>
            </w:r>
          </w:p>
        </w:tc>
      </w:tr>
      <w:tr w14:paraId="63479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C825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固件</w:t>
            </w:r>
          </w:p>
        </w:tc>
        <w:tc>
          <w:tcPr>
            <w:tcW w:w="73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86CB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覆盖 GB 46750 全部 21 项数据字段</w:t>
            </w:r>
          </w:p>
        </w:tc>
      </w:tr>
      <w:tr w14:paraId="16A4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CCB7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PC 检测软件</w:t>
            </w:r>
          </w:p>
        </w:tc>
        <w:tc>
          <w:tcPr>
            <w:tcW w:w="73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E8831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RIDCheck.exe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——BLE 抓包、逐字段解码、合规判定、飞行日志导出</w:t>
            </w:r>
          </w:p>
        </w:tc>
      </w:tr>
      <w:tr w14:paraId="4431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5AEA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安卓检测 APP</w:t>
            </w:r>
          </w:p>
        </w:tc>
        <w:tc>
          <w:tcPr>
            <w:tcW w:w="73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A3AC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RID检测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 v1.7——现场 BLE 抓包、合规判定、Word 报告导出、csv抓包日志导出</w:t>
            </w:r>
          </w:p>
        </w:tc>
      </w:tr>
      <w:tr w14:paraId="7EC9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5B9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测试套件</w:t>
            </w:r>
          </w:p>
        </w:tc>
        <w:tc>
          <w:tcPr>
            <w:tcW w:w="73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BB99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固件侧 8303 例 + PC 端 28 例 + 安卓端 63 例，全部通过</w:t>
            </w:r>
          </w:p>
        </w:tc>
      </w:tr>
      <w:tr w14:paraId="09723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B166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val="en-US" w:eastAsia="zh-CN"/>
              </w:rPr>
              <w:t>完整代码仓库</w:t>
            </w:r>
          </w:p>
        </w:tc>
        <w:tc>
          <w:tcPr>
            <w:tcW w:w="73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7C5EA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https://github.com/ThuScw/Drone_Remote_Recognition_Module</w:t>
            </w:r>
          </w:p>
        </w:tc>
      </w:tr>
    </w:tbl>
    <w:p w14:paraId="0DEBA62D">
      <w:pPr>
        <w:pStyle w:val="2"/>
        <w:widowControl/>
        <w:numPr>
          <w:ilvl w:val="0"/>
          <w:numId w:val="0"/>
        </w:numPr>
        <w:ind w:leftChars="0"/>
        <w:rPr>
          <w:rFonts w:hint="eastAsia" w:ascii="方正小标宋_GBK" w:hAnsi="方正小标宋_GBK" w:eastAsia="方正小标宋_GBK" w:cs="方正小标宋_GBK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lang w:val="en-US" w:eastAsia="zh-CN"/>
        </w:rPr>
        <w:t>二、合规性对照（GB 46750-2025）</w:t>
      </w:r>
    </w:p>
    <w:p w14:paraId="098DA930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一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适用标准</w:t>
      </w:r>
    </w:p>
    <w:tbl>
      <w:tblPr>
        <w:tblStyle w:val="15"/>
        <w:tblW w:w="90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22"/>
        <w:gridCol w:w="3650"/>
        <w:gridCol w:w="1440"/>
        <w:gridCol w:w="2558"/>
      </w:tblGrid>
      <w:tr w14:paraId="57E95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90B3C4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标准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AE7F2C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内容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04050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生效日期</w:t>
            </w:r>
          </w:p>
        </w:tc>
        <w:tc>
          <w:tcPr>
            <w:tcW w:w="255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C661E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本模块角色</w:t>
            </w:r>
          </w:p>
        </w:tc>
      </w:tr>
      <w:tr w14:paraId="280A8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48C3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bookmarkStart w:id="0" w:name="_GoBack" w:colFirst="0" w:colLast="0"/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</w:rPr>
              <w:t>GB 46750-2025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07E9D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运行识别规范（数据格式/广播间隔/交联/日志）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EF13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2026-05-01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10BB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</w:rPr>
              <w:t>直接适用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——广播式发送部分</w:t>
            </w:r>
          </w:p>
        </w:tc>
      </w:tr>
      <w:tr w14:paraId="01532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4EF9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GB 42590-2023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6397D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无人机系统安全要求（自检/电子围栏/全周期）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2E938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2024-06-01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78595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自检、持续监测、看门狗已实现</w:t>
            </w:r>
          </w:p>
        </w:tc>
      </w:tr>
      <w:tr w14:paraId="782C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1241C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GB46860-2025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26C57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唯一产品识别码（20 字符）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EAD5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2027-01-01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2F70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字段已实现，取值待 UOM 备案</w:t>
            </w:r>
          </w:p>
        </w:tc>
      </w:tr>
      <w:tr w14:paraId="61E28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42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B376D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GB46761-2025</w:t>
            </w:r>
          </w:p>
        </w:tc>
        <w:tc>
          <w:tcPr>
            <w:tcW w:w="36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37813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实名登记和激活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31DF5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2026-05-01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D23477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字段已实现，登记号待备案</w:t>
            </w:r>
          </w:p>
        </w:tc>
      </w:tr>
      <w:bookmarkEnd w:id="0"/>
    </w:tbl>
    <w:p w14:paraId="21F5DF60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二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GB 46750-2025 条款逐项对照</w:t>
      </w:r>
    </w:p>
    <w:tbl>
      <w:tblPr>
        <w:tblStyle w:val="15"/>
        <w:tblW w:w="90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25"/>
        <w:gridCol w:w="2703"/>
        <w:gridCol w:w="1399"/>
        <w:gridCol w:w="4071"/>
      </w:tblGrid>
      <w:tr w14:paraId="3C04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9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2548F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条款</w:t>
            </w:r>
          </w:p>
        </w:tc>
        <w:tc>
          <w:tcPr>
            <w:tcW w:w="270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E2E1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要求</w:t>
            </w:r>
          </w:p>
        </w:tc>
        <w:tc>
          <w:tcPr>
            <w:tcW w:w="13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FFA9A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状态</w:t>
            </w:r>
          </w:p>
        </w:tc>
        <w:tc>
          <w:tcPr>
            <w:tcW w:w="40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F457D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实现说明</w:t>
            </w:r>
          </w:p>
        </w:tc>
      </w:tr>
      <w:tr w14:paraId="1C88B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D284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5.1.1</w:t>
            </w:r>
          </w:p>
        </w:tc>
        <w:tc>
          <w:tcPr>
            <w:tcW w:w="270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881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同时具备广播式 + 网络式</w:t>
            </w:r>
          </w:p>
        </w:tc>
        <w:tc>
          <w:tcPr>
            <w:tcW w:w="13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18DC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部分</w:t>
            </w:r>
          </w:p>
        </w:tc>
        <w:tc>
          <w:tcPr>
            <w:tcW w:w="40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44E5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本模块实现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广播式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；网络式待整机厂确认（问题 P-1）</w:t>
            </w:r>
          </w:p>
        </w:tc>
      </w:tr>
      <w:tr w14:paraId="0C55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2239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5.1.2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997F5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飞行全过程自动、持续发送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34F5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满足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E3C4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永不跳过广播；数据缺失时编码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未知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”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，保持报文格式合法</w:t>
            </w:r>
          </w:p>
        </w:tc>
      </w:tr>
      <w:tr w14:paraId="0C7F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3919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5.1.3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2201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更新和发送间隔 ≤ 1s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AC25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满足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BA77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当前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400ms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，优于 1s 上限</w:t>
            </w:r>
          </w:p>
        </w:tc>
      </w:tr>
      <w:tr w14:paraId="44CA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D082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5.1.5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7A2C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状态指示灯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3AB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满足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E0DF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 LED指示（绿慢闪/蓝快闪/橙快闪/红常亮/灭）</w:t>
            </w:r>
          </w:p>
        </w:tc>
      </w:tr>
      <w:tr w14:paraId="2AA1C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AABE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5.1.7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2C08F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识别模块与飞控互联（起飞前失效禁飞 / 飞行中失效处置）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049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接口就绪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DD9F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IFcInterlink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 抽象接口已建立，量产后端待定（问题 P-2）</w:t>
            </w:r>
          </w:p>
        </w:tc>
      </w:tr>
      <w:tr w14:paraId="6F8D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4E41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5.1.8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F7D27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飞行日志存储 ≥ 120 飞行小时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4D00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满足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91CD0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8MB Flash，10s 间隔，约 170h</w:t>
            </w:r>
          </w:p>
        </w:tc>
      </w:tr>
      <w:tr w14:paraId="04EC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FE7B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5.2.2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E4F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扩展内容采用主管部门统一发布协议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687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满足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D6D0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未添加任何私有扩展字段/计数器/HMAC</w:t>
            </w:r>
          </w:p>
        </w:tc>
      </w:tr>
      <w:tr w14:paraId="44BED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9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88EE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val="en-US" w:eastAsia="zh-CN"/>
              </w:rPr>
              <w:t>/</w:t>
            </w:r>
          </w:p>
        </w:tc>
        <w:tc>
          <w:tcPr>
            <w:tcW w:w="270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F73ADA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21 项数据内容及编码取值</w:t>
            </w:r>
          </w:p>
        </w:tc>
        <w:tc>
          <w:tcPr>
            <w:tcW w:w="13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A7F5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满足</w:t>
            </w:r>
          </w:p>
        </w:tc>
        <w:tc>
          <w:tcPr>
            <w:tcW w:w="40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1B5A0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全部实现</w:t>
            </w:r>
          </w:p>
        </w:tc>
      </w:tr>
    </w:tbl>
    <w:p w14:paraId="2626C3A9">
      <w:pPr>
        <w:pStyle w:val="2"/>
        <w:widowControl/>
        <w:numPr>
          <w:ilvl w:val="0"/>
          <w:numId w:val="0"/>
        </w:numPr>
        <w:ind w:leftChars="0"/>
        <w:rPr>
          <w:rFonts w:hint="eastAsia" w:ascii="方正小标宋_GBK" w:hAnsi="方正小标宋_GBK" w:eastAsia="方正小标宋_GBK" w:cs="方正小标宋_GBK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lang w:val="en-US" w:eastAsia="zh-CN"/>
        </w:rPr>
        <w:t>三、技术方案</w:t>
      </w:r>
    </w:p>
    <w:p w14:paraId="2F7A3B96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一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硬件配置</w:t>
      </w:r>
    </w:p>
    <w:tbl>
      <w:tblPr>
        <w:tblStyle w:val="15"/>
        <w:tblW w:w="90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13"/>
        <w:gridCol w:w="3214"/>
        <w:gridCol w:w="4371"/>
      </w:tblGrid>
      <w:tr w14:paraId="0FC69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5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89C3E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部件</w:t>
            </w:r>
          </w:p>
        </w:tc>
        <w:tc>
          <w:tcPr>
            <w:tcW w:w="32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29AC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配置</w:t>
            </w:r>
          </w:p>
        </w:tc>
        <w:tc>
          <w:tcPr>
            <w:tcW w:w="43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BAA0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说明</w:t>
            </w:r>
          </w:p>
        </w:tc>
      </w:tr>
      <w:tr w14:paraId="41DE8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30F2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主控</w:t>
            </w:r>
          </w:p>
        </w:tc>
        <w:tc>
          <w:tcPr>
            <w:tcW w:w="32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4B3A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ESP32-S3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(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8MB Flash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)</w:t>
            </w:r>
          </w:p>
        </w:tc>
        <w:tc>
          <w:tcPr>
            <w:tcW w:w="43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738B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满足飞行日志 ≥ 120h 存储需求（实测约 170h）</w:t>
            </w:r>
          </w:p>
        </w:tc>
      </w:tr>
      <w:tr w14:paraId="2F01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CBB6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广播链路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D39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BLE 5 Extended Advertising（NimBLE 协议栈）</w:t>
            </w:r>
          </w:p>
        </w:tc>
        <w:tc>
          <w:tcPr>
            <w:tcW w:w="4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3A57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设备名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GBI_RID_001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，Service UUID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0x0D50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，GB 版本字节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0x20</w:t>
            </w:r>
          </w:p>
        </w:tc>
      </w:tr>
      <w:tr w14:paraId="6B2A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93F3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数据源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D01A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USB Host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(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GPIO19/20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 xml:space="preserve">,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CDC-ACM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)</w:t>
            </w:r>
          </w:p>
        </w:tc>
        <w:tc>
          <w:tcPr>
            <w:tcW w:w="4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0ECC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直连飞控 USB 口，只读模式读取 MAVLink 数据</w:t>
            </w:r>
          </w:p>
        </w:tc>
      </w:tr>
      <w:tr w14:paraId="4CB9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FE8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状态指示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8AA5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WS2812B RGB LED（GPIO48，RMT 驱动）</w:t>
            </w:r>
          </w:p>
        </w:tc>
        <w:tc>
          <w:tcPr>
            <w:tcW w:w="4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6891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详见表 3.1</w:t>
            </w:r>
          </w:p>
        </w:tc>
      </w:tr>
      <w:tr w14:paraId="28589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C637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调试/导出</w:t>
            </w:r>
          </w:p>
        </w:tc>
        <w:tc>
          <w:tcPr>
            <w:tcW w:w="32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0D08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UART0</w:t>
            </w:r>
          </w:p>
        </w:tc>
        <w:tc>
          <w:tcPr>
            <w:tcW w:w="43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C2B442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调试输出 + 飞行日志串口导出</w:t>
            </w:r>
          </w:p>
        </w:tc>
      </w:tr>
    </w:tbl>
    <w:p w14:paraId="62732291">
      <w:pPr>
        <w:pStyle w:val="11"/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LED 状态指示（GB 46750-2025, 5.1.5）</w:t>
      </w:r>
    </w:p>
    <w:tbl>
      <w:tblPr>
        <w:tblStyle w:val="15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44"/>
        <w:gridCol w:w="2655"/>
        <w:gridCol w:w="4072"/>
      </w:tblGrid>
      <w:tr w14:paraId="2971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78CF1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状态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255A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LED行为</w:t>
            </w:r>
          </w:p>
        </w:tc>
        <w:tc>
          <w:tcPr>
            <w:tcW w:w="40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CE44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含义</w:t>
            </w:r>
          </w:p>
        </w:tc>
      </w:tr>
      <w:tr w14:paraId="23DA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B304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STANDBY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0284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绿色慢闪（0.5Hz）</w:t>
            </w:r>
          </w:p>
        </w:tc>
        <w:tc>
          <w:tcPr>
            <w:tcW w:w="40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6B3E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地面待机，模块自检通过</w:t>
            </w:r>
          </w:p>
        </w:tc>
      </w:tr>
      <w:tr w14:paraId="11AA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9E9D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BROADCASTING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844E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蓝色快闪（2.5Hz）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5680A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空中/紧急状态，正在广播</w:t>
            </w:r>
          </w:p>
        </w:tc>
      </w:tr>
      <w:tr w14:paraId="11B7D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6CB72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DEGRADED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FAC2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橙色快闪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lang w:eastAsia="zh-CN"/>
              </w:rPr>
              <w:t>（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1.7Hz）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0768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自修复后降级运行</w:t>
            </w:r>
          </w:p>
        </w:tc>
      </w:tr>
      <w:tr w14:paraId="75F3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0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6217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FAULT</w:t>
            </w:r>
          </w:p>
        </w:tc>
        <w:tc>
          <w:tcPr>
            <w:tcW w:w="265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D7678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红色常亮</w:t>
            </w:r>
          </w:p>
        </w:tc>
        <w:tc>
          <w:tcPr>
            <w:tcW w:w="40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3550B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模块故障，三级自修复全部失败</w:t>
            </w:r>
          </w:p>
        </w:tc>
      </w:tr>
    </w:tbl>
    <w:p w14:paraId="766D5927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二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固件分层架构</w:t>
      </w:r>
    </w:p>
    <w:p w14:paraId="0E38A795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固件按职责拆分为五层，数据自上而下逐层处理，层间通过明确的数据接口通信</w:t>
      </w:r>
      <w:r>
        <w:rPr>
          <w:rFonts w:hint="eastAsia" w:ascii="方正仿宋_GB2312" w:hAnsi="方正仿宋_GB2312" w:eastAsia="方正仿宋_GB2312" w:cs="方正仿宋_GB2312"/>
        </w:rPr>
        <w:t xml:space="preserve"> </w:t>
      </w:r>
    </w:p>
    <w:tbl>
      <w:tblPr>
        <w:tblStyle w:val="15"/>
        <w:tblW w:w="90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21"/>
        <w:gridCol w:w="1907"/>
        <w:gridCol w:w="5970"/>
      </w:tblGrid>
      <w:tr w14:paraId="1664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2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4D415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层次</w:t>
            </w:r>
          </w:p>
        </w:tc>
        <w:tc>
          <w:tcPr>
            <w:tcW w:w="190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C2D5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目录</w:t>
            </w:r>
          </w:p>
        </w:tc>
        <w:tc>
          <w:tcPr>
            <w:tcW w:w="59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5C3A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职责</w:t>
            </w:r>
          </w:p>
        </w:tc>
      </w:tr>
      <w:tr w14:paraId="44C9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2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8864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协议层</w:t>
            </w:r>
          </w:p>
        </w:tc>
        <w:tc>
          <w:tcPr>
            <w:tcW w:w="190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BAF1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protocol/</w:t>
            </w:r>
          </w:p>
        </w:tc>
        <w:tc>
          <w:tcPr>
            <w:tcW w:w="59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7B4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将飞行数据按 GB 46750 编码为广播报文（21 字段，M 字段恒在）</w:t>
            </w:r>
          </w:p>
        </w:tc>
      </w:tr>
      <w:tr w14:paraId="4B80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103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数据层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FD37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data/</w:t>
            </w:r>
          </w:p>
        </w:tc>
        <w:tc>
          <w:tcPr>
            <w:tcW w:w="5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3541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通过 USB Host 读取飞控 MAVLink 数据，解析出位置/速度/航向/状态等</w:t>
            </w:r>
          </w:p>
        </w:tc>
      </w:tr>
      <w:tr w14:paraId="50DF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F3C4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编排层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2470D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broadcast/</w:t>
            </w:r>
          </w:p>
        </w:tc>
        <w:tc>
          <w:tcPr>
            <w:tcW w:w="5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6C92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整条流水线调度：数据校验 → 组包 → 广播 → 日志，承载状态机、自检、自愈</w:t>
            </w:r>
          </w:p>
        </w:tc>
      </w:tr>
      <w:tr w14:paraId="367D9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0AAF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传输层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36A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broadcaster/</w:t>
            </w:r>
          </w:p>
        </w:tc>
        <w:tc>
          <w:tcPr>
            <w:tcW w:w="5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AED4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BLE 5 扩展广播，三级自愈（原地重启 → PHY 切换 → 整体重初始化）</w:t>
            </w:r>
          </w:p>
        </w:tc>
      </w:tr>
      <w:tr w14:paraId="62902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2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DAC3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交联层</w:t>
            </w:r>
          </w:p>
        </w:tc>
        <w:tc>
          <w:tcPr>
            <w:tcW w:w="190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C6D6D2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interlink/</w:t>
            </w:r>
          </w:p>
        </w:tc>
        <w:tc>
          <w:tcPr>
            <w:tcW w:w="59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0E3EA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飞控安全通知的抽象接口，量产时替换为真实后端</w:t>
            </w:r>
          </w:p>
        </w:tc>
      </w:tr>
    </w:tbl>
    <w:p w14:paraId="3C1A39BC">
      <w:pPr>
        <w:spacing w:before="24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辅助模块：indicators/（LED 控制）、logging/（飞行日志 + 故障记录）、console/（UART 命令行）、telemetry/（故障根因记录）。</w:t>
      </w:r>
    </w:p>
    <w:p w14:paraId="1D08F912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三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关键设计</w:t>
      </w:r>
    </w:p>
    <w:p w14:paraId="1F04BA7C">
      <w:pPr>
        <w:rPr>
          <w:rFonts w:hint="eastAsia" w:ascii="方正仿宋_GB2312" w:hAnsi="方正仿宋_GB2312" w:eastAsia="方正仿宋_GB2312" w:cs="方正仿宋_GB2312"/>
        </w:rPr>
      </w:pPr>
    </w:p>
    <w:tbl>
      <w:tblPr>
        <w:tblStyle w:val="15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4352"/>
        <w:gridCol w:w="3115"/>
      </w:tblGrid>
      <w:tr w14:paraId="7A3E7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693C5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设计项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6AC0C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方案</w:t>
            </w:r>
          </w:p>
        </w:tc>
        <w:tc>
          <w:tcPr>
            <w:tcW w:w="311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171A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理由</w:t>
            </w:r>
          </w:p>
        </w:tc>
      </w:tr>
      <w:tr w14:paraId="2B4D6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95C24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必填字段永不缺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47F0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数据缺失时编码为表 3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未知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”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哨兵值</w:t>
            </w:r>
          </w:p>
        </w:tc>
        <w:tc>
          <w:tcPr>
            <w:tcW w:w="311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5C5E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保证每个包格式合法、全程持续广播，满足 5.1.2</w:t>
            </w:r>
          </w:p>
        </w:tc>
      </w:tr>
      <w:tr w14:paraId="66AC8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571E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起飞/落地消抖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845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地面↔空中连续确认（300ms/500ms），紧急状态立即生效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A2A4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防止信号抖动误判，满足 5.1.2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全过程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”</w:t>
            </w:r>
          </w:p>
        </w:tc>
      </w:tr>
      <w:tr w14:paraId="6EA01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3226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BLE 三级自愈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7ACC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原地重启 → PHY 切换 → NimBLE 重初始化；全部失败红灯告警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B5D1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满足 5.1.2 持续性要求，最大限度降低飞行中断风险</w:t>
            </w:r>
          </w:p>
        </w:tc>
      </w:tr>
      <w:tr w14:paraId="0B4AA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F181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USB 数据自恢复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1A9F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连续 200 帧 CRC 失败 → 关闭重开 USB + 重置解析器（5s 冷却）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DC61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防止数据流损坏后卡死</w:t>
            </w:r>
          </w:p>
        </w:tc>
      </w:tr>
      <w:tr w14:paraId="0EF2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7B9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USB 只读保护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F998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out_buffer_size=0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，显式清除 DTR/RTS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E9569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杜绝任何数据反向注入飞控，避免干扰飞控运行</w:t>
            </w:r>
          </w:p>
        </w:tc>
      </w:tr>
      <w:tr w14:paraId="25C4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B715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时间戳防倒退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4789A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检测 boot_ms 回绕，过期字段清除标记编码为未知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6FB8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防止时间倒退产生脏数据</w:t>
            </w:r>
          </w:p>
        </w:tc>
      </w:tr>
      <w:tr w14:paraId="3752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1D16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飞行日志防丢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DEE97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扇区对齐擦除 + 逐条写入 + CRC16 校验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C64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修复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日志区只存 1 条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”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缺陷，坏数据可识别</w:t>
            </w:r>
          </w:p>
        </w:tc>
      </w:tr>
      <w:tr w14:paraId="65966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7B24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看门狗兜底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3F24C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覆盖 main/USB/日志/命令行四任务，5s 无响应自动复位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31350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满足 GB 42590 看门狗要求（A.2.3.5.5）</w:t>
            </w:r>
          </w:p>
        </w:tc>
      </w:tr>
      <w:tr w14:paraId="07A2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597D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操作员位置三级回退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E6FB8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HOME_POSITION → 起飞点 → 表 3 未知哨兵值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145D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优先使用精确数据，逐级降级</w:t>
            </w:r>
          </w:p>
        </w:tc>
      </w:tr>
      <w:tr w14:paraId="1871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ABA5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纯 BLE 广播</w:t>
            </w:r>
          </w:p>
        </w:tc>
        <w:tc>
          <w:tcPr>
            <w:tcW w:w="43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47A0B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仅占用 BLE 37/38/39 信道，不做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Wi-Fi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 广播</w:t>
            </w:r>
          </w:p>
        </w:tc>
        <w:tc>
          <w:tcPr>
            <w:tcW w:w="311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F1BAB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避免与公司编队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Wi-Fi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 控制抢信道</w:t>
            </w:r>
          </w:p>
        </w:tc>
      </w:tr>
    </w:tbl>
    <w:p w14:paraId="7E0B5277">
      <w:pPr>
        <w:pStyle w:val="2"/>
        <w:widowControl/>
        <w:numPr>
          <w:ilvl w:val="0"/>
          <w:numId w:val="0"/>
        </w:numPr>
        <w:ind w:leftChars="0"/>
        <w:rPr>
          <w:rFonts w:hint="eastAsia" w:ascii="方正小标宋_GBK" w:hAnsi="方正小标宋_GBK" w:eastAsia="方正小标宋_GBK" w:cs="方正小标宋_GBK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lang w:val="en-US" w:eastAsia="zh-CN"/>
        </w:rPr>
        <w:t>四、测试验证</w:t>
      </w:r>
    </w:p>
    <w:p w14:paraId="577DE4A1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一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测试内容</w:t>
      </w:r>
    </w:p>
    <w:p w14:paraId="50D2EB22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固件侧测试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——测的是固件里每一行涉及数据解析和报文编码的代码。因为这套固件直接在无人机上跑，一旦编码出错，广播出去的报文就不合规，而且固件更新后没法像服务器软件那样随时回滚，所以必须在发布前穷举验证。测试用真实飞行数据（1899 帧 .DAT）逐帧喂给解析器，对照手工计算的标准答案逐字节核对编码结果，还灌入粘包、丢字节、乱码等异常数据验证自愈能力。8303 例全部通过，0 失败。</w:t>
      </w:r>
    </w:p>
    <w:p w14:paraId="35D6580C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PC 检测软件测试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——测的是 RIDCheck.exe 里的解码和判定逻辑。因为 PC 软件和固件各自独立实现了一套相同的解码/判定代码，必须确认两边对同一包数据的解读完全一致，否则用户用 PC 软件看到的结论就和安卓 APP 不一致，现场验收会出矛盾。测试用例覆盖全部 21 个字段的解码、合规判定逻辑和 BLE 过滤，28 例全部通过。</w:t>
      </w:r>
    </w:p>
    <w:p w14:paraId="22C9532F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安卓检测 APP 测试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——测的是手机端从抓包、解码、判定到报告生成、时间轴的完整流程。安卓 APP 是现场验收的主要工具，它的判定结论必须和 PC 端完全一致。测试使用与 PC 端同一套标准答案，覆盖解码、合规判定、设备列表、报告生成、问题时间轴、会话统计等模块，63 例全部通过。</w:t>
      </w:r>
    </w:p>
    <w:p w14:paraId="2210C805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数据来源：8 份真实飞行串口日志（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DAT），经第三方 pymavlink 交叉核对确认。</w:t>
      </w:r>
    </w:p>
    <w:p w14:paraId="06B8EE44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二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测试规模</w:t>
      </w:r>
    </w:p>
    <w:tbl>
      <w:tblPr>
        <w:tblStyle w:val="15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16"/>
        <w:gridCol w:w="1118"/>
        <w:gridCol w:w="5537"/>
      </w:tblGrid>
      <w:tr w14:paraId="6C3A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B6997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套件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E7F6A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用例数</w:t>
            </w:r>
          </w:p>
        </w:tc>
        <w:tc>
          <w:tcPr>
            <w:tcW w:w="553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2C53A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覆盖范围</w:t>
            </w:r>
          </w:p>
        </w:tc>
      </w:tr>
      <w:tr w14:paraId="3668D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C729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固件侧测试（C++，PC 端运行）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94E13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</w:rPr>
              <w:t>8303 例，0 失败</w:t>
            </w:r>
          </w:p>
        </w:tc>
        <w:tc>
          <w:tcPr>
            <w:tcW w:w="553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C60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1899 帧真机数据逐帧解析；编码逐字节对照样本；粘包/丢字节/乱码/篡改数据自愈验证；状态机、飞行日志、故障记录全覆盖</w:t>
            </w:r>
          </w:p>
        </w:tc>
      </w:tr>
      <w:tr w14:paraId="2671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3BB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PC 检测软件（Python）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A468B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</w:rPr>
              <w:t>28 例通过</w:t>
            </w:r>
          </w:p>
        </w:tc>
        <w:tc>
          <w:tcPr>
            <w:tcW w:w="55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4BA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字段解码、合规判定、BLE 扫描过滤——与固件解码口径一致</w:t>
            </w:r>
          </w:p>
        </w:tc>
      </w:tr>
      <w:tr w14:paraId="3932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1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9F78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安卓检测 APP（Kotlin）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4D9F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</w:rPr>
              <w:t>63 例通过</w:t>
            </w:r>
          </w:p>
        </w:tc>
        <w:tc>
          <w:tcPr>
            <w:tcW w:w="553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E56D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解码、合规判定、设备列表、报告生成、时间轴、会话统计——与 PC 端共用同一套标准答案，行为一致</w:t>
            </w:r>
          </w:p>
        </w:tc>
      </w:tr>
    </w:tbl>
    <w:p w14:paraId="468EDB96">
      <w:pPr>
        <w:spacing w:after="20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 </w:t>
      </w:r>
    </w:p>
    <w:p w14:paraId="1AD71E9C">
      <w:pPr>
        <w:pStyle w:val="2"/>
        <w:widowControl/>
        <w:numPr>
          <w:ilvl w:val="0"/>
          <w:numId w:val="0"/>
        </w:numPr>
        <w:ind w:leftChars="0"/>
        <w:rPr>
          <w:rFonts w:hint="eastAsia" w:ascii="方正小标宋_GBK" w:hAnsi="方正小标宋_GBK" w:eastAsia="方正小标宋_GBK" w:cs="方正小标宋_GBK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lang w:val="en-US" w:eastAsia="zh-CN"/>
        </w:rPr>
        <w:t>五、真机验收与配套工具</w:t>
      </w:r>
    </w:p>
    <w:p w14:paraId="71ED6672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一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真机验收</w:t>
      </w:r>
    </w:p>
    <w:p w14:paraId="7D19220B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模块 USB 口直连飞控，飞控开机即有数据，模块随解锁起飞自动切换广播状态</w:t>
      </w:r>
    </w:p>
    <w:p w14:paraId="3D8A2417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nRF Connect（安卓）抓包可正确接收以 0x0D50 开头的广播报文</w:t>
      </w:r>
    </w:p>
    <w:p w14:paraId="4117D3CE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自研安卓 APP 现场抓包、逐字段解码，内置判定器给出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正常/警告/故障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结论，能够导出分析报告和广播日志。</w:t>
      </w:r>
    </w:p>
    <w:p w14:paraId="0D70D993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两路均稳定收到 400ms 间隔广播，21 字段解码与国标一致，全链路验证通过</w:t>
      </w:r>
    </w:p>
    <w:p w14:paraId="4569B1F6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二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配套检测工具</w:t>
      </w:r>
    </w:p>
    <w:p w14:paraId="60B049AD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本项目配套了两套检测工具，分别用于电脑端和手机端。两套工具的解码逻辑和判定规则完全一致，可根据现场条件选择使用。</w:t>
      </w:r>
    </w:p>
    <w:p w14:paraId="6808A77B">
      <w:pPr>
        <w:pStyle w:val="4"/>
        <w:widowControl/>
        <w:rPr>
          <w:rFonts w:hint="eastAsia" w:ascii="方正仿宋_GB2312" w:hAnsi="方正仿宋_GB2312" w:eastAsia="方正仿宋_GB2312" w:cs="方正仿宋_GB2312"/>
          <w:b/>
          <w:bCs/>
          <w:kern w:val="2"/>
          <w:sz w:val="30"/>
          <w:szCs w:val="32"/>
          <w:lang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0"/>
          <w:szCs w:val="32"/>
          <w:lang w:eastAsia="zh-CN" w:bidi="ar-SA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0"/>
          <w:szCs w:val="32"/>
          <w:lang w:val="en-US" w:eastAsia="zh-CN" w:bidi="ar-SA"/>
        </w:rPr>
        <w:t>1</w:t>
      </w: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0"/>
          <w:szCs w:val="32"/>
          <w:lang w:eastAsia="zh-CN" w:bidi="ar-SA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0"/>
          <w:szCs w:val="32"/>
          <w:lang w:bidi="ar-SA"/>
        </w:rPr>
        <w:t>PC 检测软件（RIDCheck.exe）</w:t>
      </w:r>
    </w:p>
    <w:p w14:paraId="09B8507A">
      <w:pPr>
        <w:pStyle w:val="11"/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注意，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只有LMP≥9、BLE达到5、win11以上电脑才能正常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  <w:lang w:eastAsia="zh-CN"/>
        </w:rPr>
        <w:t>接收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BLE信号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。早年电脑或者蓝牙卡版本较低的电脑无法接收到广播信号，这是电脑本身问题，并非软件问题。软件界面分为两个标签页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。</w:t>
      </w:r>
    </w:p>
    <w:p w14:paraId="6666F9B7">
      <w:pPr>
        <w:pStyle w:val="5"/>
        <w:jc w:val="left"/>
        <w:rPr>
          <w:rFonts w:hint="eastAsia" w:ascii="方正仿宋_GB2312" w:hAnsi="方正仿宋_GB2312" w:eastAsia="方正仿宋_GB2312" w:cs="方正仿宋_GB2312"/>
          <w:b/>
          <w:bCs w:val="0"/>
          <w:kern w:val="2"/>
          <w:sz w:val="24"/>
          <w:szCs w:val="24"/>
          <w:lang w:bidi="ar-SA"/>
        </w:rPr>
      </w:pPr>
      <w:r>
        <w:rPr>
          <w:rFonts w:hint="eastAsia" w:ascii="方正仿宋_GB2312" w:hAnsi="方正仿宋_GB2312" w:eastAsia="方正仿宋_GB2312" w:cs="方正仿宋_GB2312"/>
          <w:b/>
          <w:bCs w:val="0"/>
          <w:kern w:val="2"/>
          <w:sz w:val="24"/>
          <w:szCs w:val="24"/>
          <w:lang w:bidi="ar-SA"/>
        </w:rPr>
        <w:t>标签页一：BLE 接收 / 解码 / 判定</w:t>
      </w:r>
    </w:p>
    <w:p w14:paraId="0B43AF57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使用场景：在电脑旁对模块进行近距离验收。打开模块电源后，点击开始扫描，软件通过电脑蓝牙搜索周围所有正在广播的 RID 模块。发现设备后会显示设备名、MAC 地址、信号强度和已收到的包数。选中一个设备后，软件自动逐包解码并在界面上展示：</w:t>
      </w:r>
    </w:p>
    <w:p w14:paraId="6022B7B4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字段明细表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：国标 21 项字段逐项列出，直接显示可读的中文含义（如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运行类别：开放类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、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坐标系：WGS-84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），而不是原始十六进制数字</w:t>
      </w:r>
    </w:p>
    <w:p w14:paraId="7662A3A1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内置判定器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：自动给出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正常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（绿）、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警告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（黄）、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故障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（红）三级结论。检查内容包括：报文结构是否正确、唯一识别码格式是否合规（20 位、不含禁用字符）、实名登记号是否已替换默认值、位置/高度/速度是否在合理范围内、广播速率是否达标（国标要求 ≥1 包/秒）、数据是否新鲜（超过 2 秒未更新告警、超过 5 秒判故障）、内容是否冻结（连续 5 个相同包则警告数据源可能卡死）</w:t>
      </w:r>
    </w:p>
    <w:p w14:paraId="4E80509F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原始数据包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：显示最近一包的完整十六进制内容，可直接复制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。</w:t>
      </w:r>
    </w:p>
    <w:p w14:paraId="7A5725A0">
      <w:pPr>
        <w:pStyle w:val="11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如果电脑的蓝牙不支持 BLE 5 扩展广播（部分老电脑会出现扫描不到设备的情况），可以用 nRF Connect 等第三方工具抓到原始广播帧，然后通过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粘贴 HEX 解码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功能，把十六进制数据粘贴进来，软件会自动提取有效载荷并完成解码和判定。</w:t>
      </w:r>
    </w:p>
    <w:p w14:paraId="66EB3029">
      <w:pPr>
        <w:pStyle w:val="5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 w:val="0"/>
          <w:kern w:val="2"/>
          <w:sz w:val="24"/>
          <w:szCs w:val="24"/>
          <w:lang w:bidi="ar-SA"/>
        </w:rPr>
        <w:t>标签页二：串口飞行日志提取</w:t>
      </w:r>
    </w:p>
    <w:p w14:paraId="03A11C0D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使用场景：把模块内部存储的飞行日志导出为 CSV 文件进行分析。操作步骤：</w:t>
      </w:r>
    </w:p>
    <w:p w14:paraId="271BCA2C">
      <w:pPr>
        <w:pStyle w:val="11"/>
        <w:numPr>
          <w:ilvl w:val="0"/>
          <w:numId w:val="0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 w:val="0"/>
          <w:kern w:val="2"/>
          <w:sz w:val="24"/>
          <w:szCs w:val="24"/>
          <w:lang w:bidi="ar-SA"/>
        </w:rPr>
        <w:t>1.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用 USB 线连接模块的 COM 口和电脑</w:t>
      </w:r>
    </w:p>
    <w:p w14:paraId="6127F337">
      <w:pPr>
        <w:pStyle w:val="11"/>
        <w:numPr>
          <w:ilvl w:val="0"/>
          <w:numId w:val="0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 w:val="0"/>
          <w:kern w:val="2"/>
          <w:sz w:val="24"/>
          <w:szCs w:val="24"/>
          <w:lang w:bidi="ar-SA"/>
        </w:rPr>
        <w:t>2.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在软件中选择串口号（自动列出可用端口）和波特率（默认 115200）</w:t>
      </w:r>
    </w:p>
    <w:p w14:paraId="31160A2C">
      <w:pPr>
        <w:pStyle w:val="11"/>
        <w:numPr>
          <w:ilvl w:val="0"/>
          <w:numId w:val="0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 w:val="0"/>
          <w:kern w:val="2"/>
          <w:sz w:val="24"/>
          <w:szCs w:val="24"/>
          <w:lang w:bidi="ar-SA"/>
        </w:rPr>
        <w:t>3.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点击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导出飞行日志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，选择保存路径</w:t>
      </w:r>
    </w:p>
    <w:p w14:paraId="5CDC64D5">
      <w:pPr>
        <w:pStyle w:val="11"/>
        <w:numPr>
          <w:ilvl w:val="0"/>
          <w:numId w:val="0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 w:val="0"/>
          <w:kern w:val="2"/>
          <w:sz w:val="24"/>
          <w:szCs w:val="24"/>
          <w:lang w:bidi="ar-SA"/>
        </w:rPr>
        <w:t>4.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软件自动向模块发送导出指令，接收二进制记录并逐条解码</w:t>
      </w:r>
    </w:p>
    <w:p w14:paraId="4CF0B03B">
      <w:pPr>
        <w:pStyle w:val="11"/>
        <w:numPr>
          <w:ilvl w:val="0"/>
          <w:numId w:val="0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kern w:val="2"/>
          <w:sz w:val="24"/>
          <w:szCs w:val="24"/>
          <w:lang w:bidi="ar-SA"/>
        </w:rPr>
        <w:t>5.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导出完成后显示总记录数、CRC 校验失败数（如果有），并可一键打开输出目录</w:t>
      </w:r>
    </w:p>
    <w:p w14:paraId="691B0B48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输出的 CSV 文件包含 25 列：记录序号、Flash 时间戳（毫秒 + UTC 时间）、国标全部 21 个字段（唯一识别码、实名登记号、运行类别、无人机分类、遥控站位置、无人机位置、航迹角、地速、相对高度、垂直速度、大地高度、气压高度、运行状态、坐标系、水平精度、垂直精度、速度精度、数据时间戳、时间戳精度等），以及每条记录的 CRC 校验结果（Y/N）。文件为 UTF-8 编码，可直接用 Excel 打开。</w:t>
      </w:r>
    </w:p>
    <w:p w14:paraId="312CBE32">
      <w:pPr>
        <w:pStyle w:val="4"/>
        <w:widowControl/>
        <w:rPr>
          <w:rFonts w:hint="eastAsia" w:ascii="方正仿宋_GB2312" w:hAnsi="方正仿宋_GB2312" w:eastAsia="方正仿宋_GB2312" w:cs="方正仿宋_GB2312"/>
          <w:b/>
          <w:bCs/>
          <w:kern w:val="2"/>
          <w:sz w:val="30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0"/>
          <w:szCs w:val="32"/>
          <w:lang w:val="en-US" w:eastAsia="zh-CN" w:bidi="ar-SA"/>
        </w:rPr>
        <w:t>（2）安卓检测 APP（RID检测 v1.7）</w:t>
      </w:r>
    </w:p>
    <w:p w14:paraId="1F8E17ED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安卓 APP 面向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现场验收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场景设计——拿着手机到飞行场地，打开蓝牙扫一扫就能看到周围所有模块的广播内容和合规状态。</w:t>
      </w:r>
    </w:p>
    <w:p w14:paraId="500C383B">
      <w:pPr>
        <w:pStyle w:val="5"/>
        <w:rPr>
          <w:rFonts w:hint="eastAsia" w:eastAsia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bCs w:val="0"/>
          <w:kern w:val="2"/>
          <w:sz w:val="24"/>
          <w:szCs w:val="24"/>
          <w:lang w:bidi="ar-SA"/>
        </w:rPr>
        <w:t>主界面——设备列表</w:t>
      </w:r>
    </w:p>
    <w:p w14:paraId="00409415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点击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开始扫描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后，APP 实时搜索周围所有正在广播的 RID 模块。每发现一个设备就显示为一行（设备名 + MAC + 信号强度），点击即可进入该设备的详情页。支持同时扫描多个设备，各自独立统计。</w:t>
      </w:r>
    </w:p>
    <w:p w14:paraId="28E5C1BB">
      <w:pPr>
        <w:pStyle w:val="11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另外提供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粘贴解码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功能：从 nRF Connect 等工具复制一段原始广播帧的十六进制内容粘贴进来，APP 自动解码并给出单包判定。这个功能不需要持续扫描，适合快速验证某个抓到的包。</w:t>
      </w:r>
    </w:p>
    <w:p w14:paraId="79F13383">
      <w:pPr>
        <w:pStyle w:val="5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 w:val="0"/>
          <w:kern w:val="2"/>
          <w:sz w:val="24"/>
          <w:szCs w:val="24"/>
          <w:lang w:bidi="ar-SA"/>
        </w:rPr>
        <w:t>设备详情页</w:t>
      </w:r>
    </w:p>
    <w:p w14:paraId="0A1A9D4E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进入后可以看到：</w:t>
      </w:r>
    </w:p>
    <w:p w14:paraId="25367CED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判定结论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：页面顶部醒目显示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正常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（绿）/ 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警告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（黄）/ 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故障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（红），附带广播速率和简要说明</w:t>
      </w:r>
    </w:p>
    <w:p w14:paraId="30879A4F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问题列表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：每一条发现的问题都标明严重程度、对应的国标条款编号、具体描述和整改建议。如果没有问题则显示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未发现问题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</w:p>
    <w:p w14:paraId="7DE352B2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最新一包的全部字段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：21 项国标字段逐项以可读格式展示</w:t>
      </w:r>
    </w:p>
    <w:p w14:paraId="7A58F326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信号与速率曲线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：双轴折线图，左轴显示信号强度（RSSI），右轴显示广播速率，横轴为时间。可以直观看到信号是否稳定、速率是否均匀</w:t>
      </w:r>
    </w:p>
    <w:p w14:paraId="5414472A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会话统计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：对整个扫描期间收到的所有数据进行统计——数值类字段显示范围（最小值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～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最大值）和均值；枚举类字段显示各选项占比（如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开放类 60%、特定类 40%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）；坐标类字段显示经纬度跨度和最大位移距离；精度字段显示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未知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占比</w:t>
      </w:r>
    </w:p>
    <w:p w14:paraId="38E173A2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问题时间轴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：记录每个问题从出现到消失的完整时段（开始时间、结束时间、持续时长），可以回溯飞行过程中什么时候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出现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了什么状况</w:t>
      </w:r>
    </w:p>
    <w:p w14:paraId="54C58DEF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原始数据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：最近一包的完整十六进制内容，支持复制和分享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。</w:t>
      </w:r>
      <w:r>
        <w:rPr>
          <w:rFonts w:hint="eastAsia" w:ascii="方正仿宋_GB2312" w:hAnsi="方正仿宋_GB2312" w:eastAsia="方正仿宋_GB2312" w:cs="方正仿宋_GB2312"/>
        </w:rPr>
        <w:t xml:space="preserve"> </w:t>
      </w:r>
    </w:p>
    <w:p w14:paraId="541F5865">
      <w:pPr>
        <w:pStyle w:val="5"/>
        <w:rPr>
          <w:rFonts w:hint="eastAsia" w:ascii="方正仿宋_GB2312" w:hAnsi="方正仿宋_GB2312" w:eastAsia="方正仿宋_GB2312" w:cs="方正仿宋_GB2312"/>
          <w:b/>
          <w:bCs w:val="0"/>
          <w:kern w:val="2"/>
          <w:sz w:val="24"/>
          <w:szCs w:val="24"/>
          <w:lang w:bidi="ar-SA"/>
        </w:rPr>
      </w:pPr>
      <w:r>
        <w:rPr>
          <w:rFonts w:hint="eastAsia" w:ascii="方正仿宋_GB2312" w:hAnsi="方正仿宋_GB2312" w:eastAsia="方正仿宋_GB2312" w:cs="方正仿宋_GB2312"/>
          <w:b/>
          <w:bCs w:val="0"/>
          <w:kern w:val="2"/>
          <w:sz w:val="24"/>
          <w:szCs w:val="24"/>
          <w:lang w:bidi="ar-SA"/>
        </w:rPr>
        <w:t>导出功能</w:t>
      </w:r>
    </w:p>
    <w:p w14:paraId="7423B6DE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Word 合规报告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（8 章）：包含检测信息、被测设备信息、判定结论与问题表、异常事件记录（含运行状态时间轴如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地面→空中→紧急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）、全部 21 个字段的统计汇总表、信号质量与相对轨迹图、结论、免责声明。可直接用于现场验收存档</w:t>
      </w:r>
    </w:p>
    <w:p w14:paraId="6C6BBB47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CSV 逐帧日志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：每收到一包记录一行，包含接收时间、信号强度、原始十六进制、全部 21 个解码字段值。UTF-8 编码，可直接用 Excel 打开</w:t>
      </w:r>
    </w:p>
    <w:p w14:paraId="197487B4">
      <w:pPr>
        <w:pStyle w:val="5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 w:val="0"/>
          <w:kern w:val="2"/>
          <w:sz w:val="24"/>
          <w:szCs w:val="24"/>
          <w:lang w:bidi="ar-SA"/>
        </w:rPr>
        <w:t>后台常驻扫描</w:t>
      </w:r>
    </w:p>
    <w:p w14:paraId="0B518FCB">
      <w:pPr>
        <w:pStyle w:val="11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扫描过程中切到其他 APP（如地面站软件），扫描不会中断。状态栏会显示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RID 检测 后台扫描中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的常驻通知。回到 APP 后所有数据还在。点击底部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退出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才会彻底停止扫描并关闭 APP。</w:t>
      </w:r>
    </w:p>
    <w:p w14:paraId="58C45A1F">
      <w:pPr>
        <w:pStyle w:val="5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 w:val="0"/>
          <w:kern w:val="2"/>
          <w:sz w:val="24"/>
          <w:szCs w:val="24"/>
          <w:lang w:bidi="ar-SA"/>
        </w:rPr>
        <w:t>帮助页面</w:t>
      </w:r>
    </w:p>
    <w:p w14:paraId="0C5A98AF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APP 内置说明页面，介绍什么是运行识别、国标 21 项字段的含义、判定规则、使用步骤和免责声明，方便首次使用者快速了解。</w:t>
      </w:r>
    </w:p>
    <w:p w14:paraId="15A6D86E">
      <w:pPr>
        <w:pStyle w:val="2"/>
        <w:widowControl/>
        <w:numPr>
          <w:ilvl w:val="0"/>
          <w:numId w:val="0"/>
        </w:numPr>
        <w:ind w:leftChars="0"/>
        <w:rPr>
          <w:rFonts w:hint="eastAsia" w:ascii="方正小标宋_GBK" w:hAnsi="方正小标宋_GBK" w:eastAsia="方正小标宋_GBK" w:cs="方正小标宋_GBK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lang w:val="en-US" w:eastAsia="zh-CN"/>
        </w:rPr>
        <w:t>六、竞品对比</w:t>
      </w:r>
    </w:p>
    <w:p w14:paraId="4322873C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国标 GB 46750-2025 实施后，市面上能买到的 RID 模块主要有两款：华科尔 W-RID（约 ¥199）和 CUAV C-RID（约 ¥299）。我们实际购买了 W-RID 进行装机测试，并对 C-RID 进行了详细的线上调研。结论是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两者都无法满足我公司的实际需求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。</w:t>
      </w:r>
    </w:p>
    <w:p w14:paraId="64D13DE1">
      <w:pPr>
        <w:pStyle w:val="3"/>
        <w:widowControl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一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华科尔 W-RID（实测）</w:t>
      </w:r>
    </w:p>
    <w:p w14:paraId="600A439E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W-RID是华科尔推出的远程广播模块，宣称支持 DroneCAN/USRT 接口、广播距离达 3km，价格约 ¥199。</w:t>
      </w:r>
    </w:p>
    <w:p w14:paraId="342E7A4E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接上就不能用。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W-RID 只能被华科尔自家的 WKGCS 地面站识别和检测，它的定位就是华科尔教培无人机生态的配套零件，不是一个通用模块。我们的飞控口就算插入W-RID，它也无法发出正常蓝牙广播。同时，WKGCS地面站完全无法控制我们的无人机。换句话说，W-RID 只认华科尔的飞控，别家的飞控插上就是废物。</w:t>
      </w:r>
    </w:p>
    <w:p w14:paraId="755937D3">
      <w:pPr>
        <w:pStyle w:val="11"/>
        <w:numPr>
          <w:ilvl w:val="0"/>
          <w:numId w:val="0"/>
        </w:numPr>
        <w:ind w:left="0" w:leftChars="0" w:firstLine="48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km 广播距离严重存疑。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华科尔宣传 W-RID 采用 BLE 蓝牙广播、覆盖距离 3 公里。但 BLE 5.0 在实际环境中的有效广播距离通常在几十米到一两百米之间，3km 远远超出 BLE 物理层的常规能力。怀疑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其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很可能混用了 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Wi-Fi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链路。</w:t>
      </w:r>
    </w:p>
    <w:p w14:paraId="1AE6C185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无法读取飞行日志。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国标 5.1.8 明确要求能够从 RID 模块中读取其内部存储的飞行数据。我拿到 W-RID 后，翻遍了产品文档和华科尔官网，找不到任何关于日志读取方式的说明。既没有串口导出命令，也没有配套的上位机工具，这个国标要求完全没有被满足。</w:t>
      </w:r>
    </w:p>
    <w:p w14:paraId="65931D42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合规性无据可查。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W-RID 没有公开其数据格式是否符合 GB 46750-2025，没有测试报告，没有认证记录，也没有像 C-RID 那样发布过任何关于 GB 支持的技术声明。我们在华科尔官网和论坛上能找到的关于 W-RID 的信息只有几句话的产品介绍，无法判断其报文格式、版本字节、字段编码是否按国标实现。买来后因为用不了，这一个合规性检测也不了了之。</w:t>
      </w:r>
    </w:p>
    <w:p w14:paraId="4AC03DF9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总结：实测不可用。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W-RID 的核心问题不在于某个参数不达标，而在于它从设计上就没打算让第三方使用。它是一个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配件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而非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产品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——只有搭配华科尔全套生态（F8 飞控 + WKGCS 地面站）才有意义。对于使用自研飞控的编队无人机来说，买回来装上就是不能用。</w:t>
      </w:r>
    </w:p>
    <w:p w14:paraId="4FA8D312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二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CUAV C-RID（线上调研）</w:t>
      </w:r>
    </w:p>
    <w:p w14:paraId="17D80B87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C-RID 是当前知名度最高的国产 RID 模块，基于 ESP32 芯片，支持 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Wi-Fi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+ BLE 双链路广播，价格约 ¥299。我们未购买实物，但通过官方文档、产品页面和开源社区进行了详细调研。</w:t>
      </w:r>
    </w:p>
    <w:p w14:paraId="1B43C039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合规性无人兜底。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CUAV 官方文档明确声明：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本方案仅为引导整机制造商实现强制国标，做技术分享，不对符合性提供任何保障……因符合性造成的任何后果由整机制造商自行承担。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换言之，如果用了 C-RID 但报文格式不合规，责任完全在整机厂，CUAV 不承担。</w:t>
      </w:r>
    </w:p>
    <w:p w14:paraId="6CF827BF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生态绑定严重。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C-RID 深度绑定 CUAV 自家的飞控和地面站生态，要求刷入专用固件或使用其厂商无人机，才能配合地面站使用。我们的无人机无法接入 CUAV 的地面站，装上 C-RID 后飞控会被锁死。</w:t>
      </w:r>
    </w:p>
    <w:p w14:paraId="7C92EC8F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  <w:lang w:eastAsia="zh-CN"/>
        </w:rPr>
        <w:t>Wi-Fi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 xml:space="preserve"> 广播与编队控制抢信道。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C-RID 采用 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Wi-Fi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+ BLE 双链路广播。我们公司的无人机编队表演普遍使用 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Wi-Fi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进行集群控制，C-RID 的 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Wi-Fi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广播会直接和编队控制信号争抢信道，可能导致编队通信延迟增大甚至丢包。</w:t>
      </w:r>
    </w:p>
    <w:p w14:paraId="31B7E4B1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无法读取飞行日志。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与 W-RID 一样，C-RID 没有提供任何日志读取方式。</w:t>
      </w:r>
    </w:p>
    <w:p w14:paraId="23C6D0EF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GB 支持时间线存疑。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 xml:space="preserve"> GB 46750 于 2025 年 5 月 1 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日起正式实施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，C-RID 在 5 月 9 日就发布了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支持固件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。但 CUAV 中文官网的产品页至今仍引用旧国标 GB/T 41300-2022，未提及 GB 46750-2025；上游开源项目 ArduRemoteID 的 GB 46750 支持 issue（#158）至今未关闭。信息互相矛盾，对其实际合规程度存疑。</w:t>
      </w:r>
    </w:p>
    <w:p w14:paraId="28C5151E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三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结论</w:t>
      </w:r>
    </w:p>
    <w:p w14:paraId="0D8383D9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两家竞品的共同问题是：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绑定自家生态、不开放兼容、不兜底合规、不提供日志读取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。这些障碍不是通过简单的适配或升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级就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能解决的——它们的产品定位就是服务于自家无人机体系，天然排斥第三方接入。</w:t>
      </w:r>
    </w:p>
    <w:p w14:paraId="41DF1663">
      <w:pPr>
        <w:pStyle w:val="2"/>
        <w:widowControl/>
        <w:numPr>
          <w:ilvl w:val="0"/>
          <w:numId w:val="0"/>
        </w:numPr>
        <w:ind w:leftChars="0"/>
        <w:rPr>
          <w:rFonts w:hint="eastAsia" w:ascii="方正小标宋_GBK" w:hAnsi="方正小标宋_GBK" w:eastAsia="方正小标宋_GBK" w:cs="方正小标宋_GBK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lang w:val="en-US" w:eastAsia="zh-CN"/>
        </w:rPr>
        <w:t>七、已知问题与量产准备</w:t>
      </w:r>
    </w:p>
    <w:p w14:paraId="04A8CDFC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一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已知问题</w:t>
      </w:r>
    </w:p>
    <w:tbl>
      <w:tblPr>
        <w:tblStyle w:val="15"/>
        <w:tblW w:w="100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41"/>
        <w:gridCol w:w="3240"/>
        <w:gridCol w:w="2940"/>
        <w:gridCol w:w="3015"/>
      </w:tblGrid>
      <w:tr w14:paraId="62446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82568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编号</w:t>
            </w:r>
          </w:p>
        </w:tc>
        <w:tc>
          <w:tcPr>
            <w:tcW w:w="32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5E13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问题是什么</w:t>
            </w:r>
          </w:p>
        </w:tc>
        <w:tc>
          <w:tcPr>
            <w:tcW w:w="29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A946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现状</w:t>
            </w:r>
          </w:p>
        </w:tc>
        <w:tc>
          <w:tcPr>
            <w:tcW w:w="301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35D8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</w:rPr>
              <w:t>需要做什么</w:t>
            </w:r>
          </w:p>
        </w:tc>
      </w:tr>
      <w:tr w14:paraId="2E89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B9FB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P-1</w:t>
            </w:r>
          </w:p>
        </w:tc>
        <w:tc>
          <w:tcPr>
            <w:tcW w:w="32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0ED1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 w:val="0"/>
                <w:color w:val="000000"/>
                <w:sz w:val="24"/>
              </w:rPr>
              <w:t>网络式 RID 链路：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国标 5.1.1 要求整机同时具备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广播式 + 网络式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”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两条远程识别链路。广播式（BLE）本模块已实现；网络式指经 4G/蜂窝网络向民航局 UOM 平台实时报送飞行数据</w:t>
            </w:r>
          </w:p>
        </w:tc>
        <w:tc>
          <w:tcPr>
            <w:tcW w:w="29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694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网络式是否由量产机自带，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未确认</w:t>
            </w:r>
          </w:p>
        </w:tc>
        <w:tc>
          <w:tcPr>
            <w:tcW w:w="301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EEB29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向整机厂确认：①量产机有无 4G 模块？②是否已向 UOM 报送实时位置/高度/航向/速度/UPIC？③报送链路是否整机自带？④实名登记与 UOM 注册是否出厂完成？</w:t>
            </w:r>
          </w:p>
        </w:tc>
      </w:tr>
      <w:tr w14:paraId="74E57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F7DB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P-2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482C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 w:val="0"/>
                <w:color w:val="000000"/>
                <w:sz w:val="24"/>
              </w:rPr>
              <w:t>飞控交联：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国标 5.1.7 要求 RID 模块失效时能通知飞控——起飞前失效禁止起飞，飞行中失效触发悬停/返航/降落。模块与飞控之间需要一条通信链路来传递这些安全指令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4A4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当前仅有软件抽象接口（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shd w:val="clear" w:color="auto" w:fill="F1F5F9"/>
              </w:rPr>
              <w:t>IFcInterlink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），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未接入真实飞控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，实际发指令的能力未实现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6C85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确定量产后端方案：方案 A——独立模块经 UART 向飞控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发出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 xml:space="preserve"> MAVLink/DroneCAN 指令；方案 B——逻辑合并进飞控固件直接调用内部接口。鉴于编队无人机特殊性，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此部分可暂缓</w:t>
            </w:r>
          </w:p>
        </w:tc>
      </w:tr>
      <w:tr w14:paraId="22EF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578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P-3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8484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 w:val="0"/>
                <w:color w:val="000000"/>
                <w:sz w:val="24"/>
              </w:rPr>
              <w:t>GPS 精度字段：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国标要求广播中包含定位精度因子（eph/epv），用于告知接收方当前 GPS 数据有多可信。该字段应由飞控从 GPS 模块读取后填入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E4184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实测 ArduPilot 飞控在 GPS 锁定（30+ 星）下 eph/epv 恒为 0，模块只能上报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未知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  <w:lang w:eastAsia="zh-CN"/>
              </w:rPr>
              <w:t>”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；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不是本模块的问题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，是飞控未填充该字段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7FF4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推动飞控团队修复 GPS 驱动中精度字段的填充</w:t>
            </w:r>
          </w:p>
        </w:tc>
      </w:tr>
      <w:tr w14:paraId="07761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D4DD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P-5</w:t>
            </w:r>
          </w:p>
        </w:tc>
        <w:tc>
          <w:tcPr>
            <w:tcW w:w="32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1CFF2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 w:val="0"/>
                <w:color w:val="000000"/>
                <w:sz w:val="24"/>
              </w:rPr>
              <w:t>广播辐射功率（EIRP）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：国标 6.1.3 对轻型无人机的 BLE 广播辐射功率有上限要求，需实测确认不超标</w:t>
            </w:r>
          </w:p>
        </w:tc>
        <w:tc>
          <w:tcPr>
            <w:tcW w:w="29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E82A9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目前仅近距离验证了链路连通，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  <w:sz w:val="24"/>
              </w:rPr>
              <w:t>没搞 EIRP 实测</w:t>
            </w:r>
          </w:p>
        </w:tc>
        <w:tc>
          <w:tcPr>
            <w:tcW w:w="301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7D5AD3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4"/>
              </w:rPr>
              <w:t>安排实测</w:t>
            </w:r>
          </w:p>
        </w:tc>
      </w:tr>
    </w:tbl>
    <w:p w14:paraId="0AF31E56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二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量产配置清单</w:t>
      </w:r>
    </w:p>
    <w:tbl>
      <w:tblPr>
        <w:tblStyle w:val="15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7"/>
        <w:gridCol w:w="2279"/>
        <w:gridCol w:w="4231"/>
      </w:tblGrid>
      <w:tr w14:paraId="2479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63C1CFF6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</w:rPr>
              <w:t>配置项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FA420BA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</w:rPr>
              <w:t>当前值</w:t>
            </w:r>
          </w:p>
        </w:tc>
        <w:tc>
          <w:tcPr>
            <w:tcW w:w="42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51A2341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/>
                <w:color w:val="000000"/>
              </w:rPr>
              <w:t>量产时替换为</w:t>
            </w:r>
          </w:p>
        </w:tc>
      </w:tr>
      <w:tr w14:paraId="5FA44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332C467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hd w:val="clear" w:color="auto" w:fill="F1F5F9"/>
              </w:rPr>
              <w:t>UAS_ID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611C7C5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测试用占位值</w:t>
            </w:r>
          </w:p>
        </w:tc>
        <w:tc>
          <w:tcPr>
            <w:tcW w:w="42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D23EE06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UOM 备案的唯一产品识别码（20 字符）</w:t>
            </w:r>
          </w:p>
        </w:tc>
      </w:tr>
      <w:tr w14:paraId="1D4B1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C2385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hd w:val="clear" w:color="auto" w:fill="F1F5F9"/>
              </w:rPr>
              <w:t>REALNAME_ID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9D604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hd w:val="clear" w:color="auto" w:fill="F1F5F9"/>
              </w:rPr>
              <w:t>00000000</w:t>
            </w: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F4BF7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实名登记号后 8 位</w:t>
            </w:r>
          </w:p>
        </w:tc>
      </w:tr>
      <w:tr w14:paraId="0F3DF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5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00FFA56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hd w:val="clear" w:color="auto" w:fill="F1F5F9"/>
              </w:rPr>
              <w:t>FC_USB_VID/PID</w:t>
            </w:r>
          </w:p>
        </w:tc>
        <w:tc>
          <w:tcPr>
            <w:tcW w:w="227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54AD144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hd w:val="clear" w:color="auto" w:fill="F1F5F9"/>
              </w:rPr>
              <w:t>0x1B8C / 0x0036</w:t>
            </w:r>
          </w:p>
        </w:tc>
        <w:tc>
          <w:tcPr>
            <w:tcW w:w="42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8C3D937">
            <w:p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</w:rPr>
              <w:t>按量产飞控确认</w:t>
            </w:r>
          </w:p>
        </w:tc>
      </w:tr>
    </w:tbl>
    <w:p w14:paraId="405A9CE0">
      <w:pPr>
        <w:pStyle w:val="11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量产安全配置：Secure Boot V2、Flash 加密（Release 模式）、禁用 JTAG、加密 OTA。</w:t>
      </w:r>
      <w:r>
        <w:rPr>
          <w:rFonts w:hint="eastAsia" w:ascii="方正仿宋_GB2312" w:hAnsi="方正仿宋_GB2312" w:eastAsia="方正仿宋_GB2312" w:cs="方正仿宋_GB2312"/>
        </w:rPr>
        <w:t xml:space="preserve"> </w:t>
      </w:r>
    </w:p>
    <w:p w14:paraId="1DE50ADE">
      <w:pPr>
        <w:pStyle w:val="2"/>
        <w:widowControl/>
        <w:numPr>
          <w:ilvl w:val="0"/>
          <w:numId w:val="0"/>
        </w:numPr>
        <w:ind w:leftChars="0"/>
        <w:rPr>
          <w:rFonts w:hint="eastAsia" w:ascii="方正小标宋_GBK" w:hAnsi="方正小标宋_GBK" w:eastAsia="方正小标宋_GBK" w:cs="方正小标宋_GBK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lang w:val="en-US" w:eastAsia="zh-CN"/>
        </w:rPr>
        <w:t>八、结论</w:t>
      </w:r>
    </w:p>
    <w:p w14:paraId="4EC2F075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一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当前状态</w:t>
      </w:r>
    </w:p>
    <w:p w14:paraId="0EE7275A">
      <w:pPr>
        <w:pStyle w:val="11"/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本项目已完成</w:t>
      </w:r>
      <w:r>
        <w:rPr>
          <w:rFonts w:hint="eastAsia" w:ascii="方正仿宋_GB2312" w:hAnsi="方正仿宋_GB2312" w:eastAsia="方正仿宋_GB2312" w:cs="方正仿宋_GB2312"/>
          <w:b/>
          <w:sz w:val="24"/>
          <w:szCs w:val="24"/>
        </w:rPr>
        <w:t>原型验证阶段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的全部工作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可以反复复现，确保可靠。</w:t>
      </w:r>
    </w:p>
    <w:p w14:paraId="4EB331A7">
      <w:pPr>
        <w:pStyle w:val="3"/>
        <w:widowControl/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lang w:val="en-US" w:eastAsia="zh-CN"/>
        </w:rPr>
        <w:t>二</w:t>
      </w: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</w:rPr>
        <w:t>待办</w:t>
      </w:r>
    </w:p>
    <w:p w14:paraId="46B7F030">
      <w:pPr>
        <w:pStyle w:val="11"/>
        <w:rPr>
          <w:rFonts w:hint="eastAsia" w:ascii="方正仿宋_GB2312" w:hAnsi="方正仿宋_GB2312" w:eastAsia="方正仿宋_GB2312" w:cs="方正仿宋_GB2312"/>
          <w:b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全部已知问题及其说明统一列于第 7 章「已知问题总览」（7.1），此处不再重复。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6386E6F4-3191-468E-8A93-21B97AE47E2A}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07FAE459-E40D-4BB1-8153-3B7F80A87EC5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4FDA8ADB-415E-4060-B77F-DA48C7301CFA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3A663868-0FC0-4DF7-BACA-BE5DF54A6F2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845299"/>
    <w:multiLevelType w:val="singleLevel"/>
    <w:tmpl w:val="C184529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268AC10A"/>
    <w:multiLevelType w:val="singleLevel"/>
    <w:tmpl w:val="268AC10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3D4EE756"/>
    <w:multiLevelType w:val="singleLevel"/>
    <w:tmpl w:val="3D4EE75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isplayBackgroundShape w:val="1"/>
  <w:embedTrueTypeFonts/>
  <w:saveSubsetFonts/>
  <w:documentProtection w:enforcement="0"/>
  <w:compat>
    <w:useFELayout/>
    <w:compatSetting w:name="compatibilityMode" w:uri="http://schemas.microsoft.com/office/word" w:val="15"/>
  </w:compat>
  <w:rsids>
    <w:rsidRoot w:val="00000000"/>
    <w:rsid w:val="1345034A"/>
    <w:rsid w:val="197976FA"/>
    <w:rsid w:val="39377035"/>
    <w:rsid w:val="3C00307F"/>
    <w:rsid w:val="3CF32225"/>
    <w:rsid w:val="45D032BE"/>
    <w:rsid w:val="7A573E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footnote text"/>
    <w:link w:val="20"/>
    <w:semiHidden/>
    <w:unhideWhenUsed/>
    <w:qFormat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paragraph" w:customStyle="1" w:styleId="21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267fdd00-665a-4fd1-b16b-05cac8afef13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584E3C45</paraID>
      <start>14</start>
      <end>15</end>
      <status>modified</status>
      <modifiedWord>“</modifiedWord>
      <trackRevisions>false</trackRevisions>
    </reviewItem>
    <reviewItem>
      <errorID>6071936e-48a5-41b3-ab6c-10a0d28b0f1a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584E3C45</paraID>
      <start>17</start>
      <end>18</end>
      <status>modified</status>
      <modifiedWord>”</modifiedWord>
      <trackRevisions>false</trackRevisions>
    </reviewItem>
    <reviewItem>
      <errorID>1d8ef221-ebde-4e20-b9dc-b4854106db4d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174B3AA9</paraID>
      <start>8</start>
      <end>9</end>
      <status>modified</status>
      <modifiedWord>(</modifiedWord>
      <trackRevisions>false</trackRevisions>
    </reviewItem>
    <reviewItem>
      <errorID>59a5c44b-e3d6-476f-ac9b-b2abcb8cbd5d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174B3AA9</paraID>
      <start>18</start>
      <end>19</end>
      <status>modified</status>
      <modifiedWord>)</modifiedWord>
      <trackRevisions>false</trackRevisions>
    </reviewItem>
    <reviewItem>
      <errorID>c9782b82-08cf-4707-9db0-63043fa874fc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75D01AB8</paraID>
      <start>8</start>
      <end>9</end>
      <status>modified</status>
      <modifiedWord>(</modifiedWord>
      <trackRevisions>false</trackRevisions>
    </reviewItem>
    <reviewItem>
      <errorID>2d9c98ad-a636-4047-8b67-ef189a9f37cb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75D01AB8</paraID>
      <start>18</start>
      <end>20</end>
      <status>modified</status>
      <modifiedWord>, </modifiedWord>
      <trackRevisions>false</trackRevisions>
    </reviewItem>
    <reviewItem>
      <errorID>80a4f6a7-caca-4020-8a81-a2f2007cfef7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75D01AB8</paraID>
      <start>27</start>
      <end>28</end>
      <status>modified</status>
      <modifiedWord>)</modifiedWord>
      <trackRevisions>false</trackRevisions>
    </reviewItem>
    <reviewItem>
      <errorID>deb72e5e-2008-4d0a-9a52-87273eb254e8</errorID>
      <errorWord>（~</errorWord>
      <group>L1_Punc</group>
      <groupName>标点问题</groupName>
      <ability>L2_Punc_CN</ability>
      <abilityName>标点符号问题</abilityName>
      <candidateList>
        <item>（</item>
      </candidateList>
      <explain/>
      <paraID>15FAC265</paraID>
      <start>4</start>
      <end>5</end>
      <status>modified</status>
      <modifiedWord>（</modifiedWord>
      <trackRevisions>false</trackRevisions>
    </reviewItem>
    <reviewItem>
      <errorID>c00c20a8-7ab0-461d-b3de-64ddad17d9ce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847F0DB</paraID>
      <start>12</start>
      <end>13</end>
      <status>modified</status>
      <modifiedWord>“</modifiedWord>
      <trackRevisions>false</trackRevisions>
    </reviewItem>
    <reviewItem>
      <errorID>86a95a9b-9ad6-4cb7-90e0-7bf00f7113c4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847F0DB</paraID>
      <start>15</start>
      <end>16</end>
      <status>modified</status>
      <modifiedWord>”</modifiedWord>
      <trackRevisions>false</trackRevisions>
    </reviewItem>
    <reviewItem>
      <errorID>484b4f4f-8d39-41c6-80cd-375cac6527a7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10A2A48F</paraID>
      <start>18</start>
      <end>19</end>
      <status>modified</status>
      <modifiedWord>“</modifiedWord>
      <trackRevisions>false</trackRevisions>
    </reviewItem>
    <reviewItem>
      <errorID>42927cd6-6416-44aa-b9fa-b01f84efc9c2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10A2A48F</paraID>
      <start>22</start>
      <end>23</end>
      <status>modified</status>
      <modifiedWord>”</modifiedWord>
      <trackRevisions>false</trackRevisions>
    </reviewItem>
    <reviewItem>
      <errorID>c0dc00bf-8aa6-4bdc-952f-ffbdc3004e14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200C6482</paraID>
      <start>2</start>
      <end>3</end>
      <status>modified</status>
      <modifiedWord>“</modifiedWord>
      <trackRevisions>false</trackRevisions>
    </reviewItem>
    <reviewItem>
      <errorID>f90dcb1b-294f-46e0-a6d6-db9ee381d7aa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200C6482</paraID>
      <start>12</start>
      <end>13</end>
      <status>modified</status>
      <modifiedWord>”</modifiedWord>
      <trackRevisions>false</trackRevisions>
    </reviewItem>
    <reviewItem>
      <errorID>4138e0ef-2d3c-4118-8622-c8d7c1f85f02</errorID>
      <errorWord>WiFi</errorWord>
      <group>L1_Punc</group>
      <groupName>标点问题</groupName>
      <ability>L2_Punc_CN</ability>
      <abilityName>标点符号问题</abilityName>
      <candidateList>
        <item>Wi-Fi</item>
      </candidateList>
      <explain/>
      <paraID>6847A0B3</paraID>
      <start>23</start>
      <end>28</end>
      <status>modified</status>
      <modifiedWord>Wi-Fi</modifiedWord>
      <trackRevisions>false</trackRevisions>
    </reviewItem>
    <reviewItem>
      <errorID>952ee632-0a46-401e-8afe-2f8f1f8b6e4d</errorID>
      <errorWord>WiFi</errorWord>
      <group>L1_Punc</group>
      <groupName>标点问题</groupName>
      <ability>L2_Punc_CN</ability>
      <abilityName>标点符号问题</abilityName>
      <candidateList>
        <item>Wi-Fi</item>
      </candidateList>
      <explain/>
      <paraID>1EF1BAB9</paraID>
      <start>8</start>
      <end>13</end>
      <status>modified</status>
      <modifiedWord>Wi-Fi</modifiedWord>
      <trackRevisions>false</trackRevisions>
    </reviewItem>
    <reviewItem>
      <errorID>ce33b2a0-f993-4bad-af57-afd67c5f33d9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2210C805</paraID>
      <start>17</start>
      <end>18</end>
      <status>modified</status>
      <modifiedWord>。</modifiedWord>
      <trackRevisions>false</trackRevisions>
    </reviewItem>
    <reviewItem>
      <errorID>45d457ba-238d-432d-91db-5c943d76988a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4117D3CE</paraID>
      <start>27</start>
      <end>28</end>
      <status>modified</status>
      <modifiedWord>“</modifiedWord>
      <trackRevisions>false</trackRevisions>
    </reviewItem>
    <reviewItem>
      <errorID>ef0926a0-0245-4736-9cff-d3cdf674becf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4117D3CE</paraID>
      <start>36</start>
      <end>37</end>
      <status>modified</status>
      <modifiedWord>”</modifiedWord>
      <trackRevisions>false</trackRevisions>
    </reviewItem>
    <reviewItem>
      <errorID>12036aca-ba46-433f-a004-91b108557b10</errorID>
      <errorWord>接受</errorWord>
      <group>L1_Word</group>
      <groupName>字词问题</groupName>
      <ability>L2_Typo</ability>
      <abilityName>字词错误</abilityName>
      <candidateList>
        <item>接收</item>
      </candidateList>
      <explain/>
      <paraID>187CF7EC</paraID>
      <start>31</start>
      <end>33</end>
      <status>modified</status>
      <modifiedWord>接收</modifiedWord>
      <trackRevisions>false</trackRevisions>
    </reviewItem>
    <reviewItem>
      <errorID>dc7dbd43-93cf-4dd7-b1d7-b7cdf2126297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6022B7B4</paraID>
      <start>33</start>
      <end>34</end>
      <status>modified</status>
      <modifiedWord>“</modifiedWord>
      <trackRevisions>false</trackRevisions>
    </reviewItem>
    <reviewItem>
      <errorID>7edc9a43-e78d-46fb-9b90-91f77faf355b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6022B7B4</paraID>
      <start>42</start>
      <end>43</end>
      <status>modified</status>
      <modifiedWord>”</modifiedWord>
      <trackRevisions>false</trackRevisions>
    </reviewItem>
    <reviewItem>
      <errorID>2be7b9d3-eb44-45bb-9663-ed3c2c023bce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6022B7B4</paraID>
      <start>44</start>
      <end>45</end>
      <status>modified</status>
      <modifiedWord>“</modifiedWord>
      <trackRevisions>false</trackRevisions>
    </reviewItem>
    <reviewItem>
      <errorID>83205ddd-bf15-4e74-acbc-963ac996a5e1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6022B7B4</paraID>
      <start>55</start>
      <end>56</end>
      <status>modified</status>
      <modifiedWord>”</modifiedWord>
      <trackRevisions>false</trackRevisions>
    </reviewItem>
    <reviewItem>
      <errorID>787033d8-563b-4742-9996-8071e520befd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7662A3A1</paraID>
      <start>10</start>
      <end>11</end>
      <status>modified</status>
      <modifiedWord>“</modifiedWord>
      <trackRevisions>false</trackRevisions>
    </reviewItem>
    <reviewItem>
      <errorID>e37003cf-c55f-45ba-9aa9-d784c2dcc817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7662A3A1</paraID>
      <start>13</start>
      <end>14</end>
      <status>modified</status>
      <modifiedWord>”</modifiedWord>
      <trackRevisions>false</trackRevisions>
    </reviewItem>
    <reviewItem>
      <errorID>4b7c1b4b-fdfd-4982-af03-4a43a9f974d0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7662A3A1</paraID>
      <start>18</start>
      <end>19</end>
      <status>modified</status>
      <modifiedWord>“</modifiedWord>
      <trackRevisions>false</trackRevisions>
    </reviewItem>
    <reviewItem>
      <errorID>97427da3-4953-416c-a72f-23563fdd0a42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7662A3A1</paraID>
      <start>21</start>
      <end>22</end>
      <status>modified</status>
      <modifiedWord>”</modifiedWord>
      <trackRevisions>false</trackRevisions>
    </reviewItem>
    <reviewItem>
      <errorID>84be185d-a9af-4fad-8fc4-183ea395c99b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7662A3A1</paraID>
      <start>26</start>
      <end>27</end>
      <status>modified</status>
      <modifiedWord>“</modifiedWord>
      <trackRevisions>false</trackRevisions>
    </reviewItem>
    <reviewItem>
      <errorID>15445026-6c11-4758-8353-4bff07422958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7662A3A1</paraID>
      <start>29</start>
      <end>30</end>
      <status>modified</status>
      <modifiedWord>”</modifiedWord>
      <trackRevisions>false</trackRevisions>
    </reviewItem>
    <reviewItem>
      <errorID>6bc20f60-30b4-415d-a27b-cbbe4d6f30bf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29D3A243</paraID>
      <start>75</start>
      <end>76</end>
      <status>modified</status>
      <modifiedWord>“</modifiedWord>
      <trackRevisions>false</trackRevisions>
    </reviewItem>
    <reviewItem>
      <errorID>f9bbd366-60be-4747-af44-9a97495e775a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29D3A243</paraID>
      <start>85</start>
      <end>86</end>
      <status>modified</status>
      <modifiedWord>”</modifiedWord>
      <trackRevisions>false</trackRevisions>
    </reviewItem>
    <reviewItem>
      <errorID>86f6878b-8828-483a-a560-75f29fe3afda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31160A2C</paraID>
      <start>4</start>
      <end>5</end>
      <status>modified</status>
      <modifiedWord>“</modifiedWord>
      <trackRevisions>false</trackRevisions>
    </reviewItem>
    <reviewItem>
      <errorID>c06b1055-1f0f-4beb-8370-7940762c0ab5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31160A2C</paraID>
      <start>11</start>
      <end>12</end>
      <status>modified</status>
      <modifiedWord>”</modifiedWord>
      <trackRevisions>false</trackRevisions>
    </reviewItem>
    <reviewItem>
      <errorID>3933de8a-074e-4118-9670-ff16ee1a296c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 409415</paraID>
      <start>2</start>
      <end>3</end>
      <status>modified</status>
      <modifiedWord>“</modifiedWord>
      <trackRevisions>false</trackRevisions>
    </reviewItem>
    <reviewItem>
      <errorID>9f425dae-ebb5-419f-bbb6-c213ec6d53ae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 409415</paraID>
      <start>7</start>
      <end>8</end>
      <status>modified</status>
      <modifiedWord>”</modifiedWord>
      <trackRevisions>false</trackRevisions>
    </reviewItem>
    <reviewItem>
      <errorID>20dfc77f-dabe-41dc-bb56-da6d2ea9cb31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28E5C1BB</paraID>
      <start>4</start>
      <end>5</end>
      <status>modified</status>
      <modifiedWord>“</modifiedWord>
      <trackRevisions>false</trackRevisions>
    </reviewItem>
    <reviewItem>
      <errorID>c6b6473c-dca7-4002-b9fb-7538f7405d25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28E5C1BB</paraID>
      <start>9</start>
      <end>10</end>
      <status>modified</status>
      <modifiedWord>”</modifiedWord>
      <trackRevisions>false</trackRevisions>
    </reviewItem>
    <reviewItem>
      <errorID>b500f40c-0310-42eb-9350-483c58665305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25367CED</paraID>
      <start>13</start>
      <end>14</end>
      <status>modified</status>
      <modifiedWord>“</modifiedWord>
      <trackRevisions>false</trackRevisions>
    </reviewItem>
    <reviewItem>
      <errorID>0c8bf0c1-e592-49f0-a37d-3097c3669c49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25367CED</paraID>
      <start>16</start>
      <end>17</end>
      <status>modified</status>
      <modifiedWord>”</modifiedWord>
      <trackRevisions>false</trackRevisions>
    </reviewItem>
    <reviewItem>
      <errorID>c478cdba-cf94-4e9b-9b79-32dd8bbad29d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25367CED</paraID>
      <start>22</start>
      <end>23</end>
      <status>modified</status>
      <modifiedWord>“</modifiedWord>
      <trackRevisions>false</trackRevisions>
    </reviewItem>
    <reviewItem>
      <errorID>98c8eaa9-8c3b-439f-b98b-6275ec81d940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25367CED</paraID>
      <start>25</start>
      <end>26</end>
      <status>modified</status>
      <modifiedWord>”</modifiedWord>
      <trackRevisions>false</trackRevisions>
    </reviewItem>
    <reviewItem>
      <errorID>e7ea6d4c-7ebe-4172-a993-33f329ae2041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25367CED</paraID>
      <start>31</start>
      <end>32</end>
      <status>modified</status>
      <modifiedWord>“</modifiedWord>
      <trackRevisions>false</trackRevisions>
    </reviewItem>
    <reviewItem>
      <errorID>e78bfe20-f42c-45a3-9022-9fb186640f76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25367CED</paraID>
      <start>34</start>
      <end>35</end>
      <status>modified</status>
      <modifiedWord>”</modifiedWord>
      <trackRevisions>false</trackRevisions>
    </reviewItem>
    <reviewItem>
      <errorID>3fcab04f-eb40-4451-8603-99fac1e9155a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30879A4F</paraID>
      <start>50</start>
      <end>51</end>
      <status>modified</status>
      <modifiedWord>“</modifiedWord>
      <trackRevisions>false</trackRevisions>
    </reviewItem>
    <reviewItem>
      <errorID>72eea256-a36d-4b5b-883f-93336dac4e7b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30879A4F</paraID>
      <start>56</start>
      <end>57</end>
      <status>modified</status>
      <modifiedWord>”</modifiedWord>
      <trackRevisions>false</trackRevisions>
    </reviewItem>
    <reviewItem>
      <errorID>797addbb-a124-4b41-967f-1180e291dbb2</errorID>
      <errorWord>~</errorWord>
      <group>L1_Format</group>
      <groupName>格式问题</groupName>
      <ability>L2_HalfPunc_CN</ability>
      <abilityName>全半角问题</abilityName>
      <candidateList>
        <item>～</item>
      </candidateList>
      <explain>文本全半角错误。</explain>
      <paraID>5414472A</paraID>
      <start>38</start>
      <end>39</end>
      <status>modified</status>
      <modifiedWord>～</modifiedWord>
      <trackRevisions>false</trackRevisions>
    </reviewItem>
    <reviewItem>
      <errorID>41e318ce-3e08-45c9-82b4-fbe794aae2a5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5414472A</paraID>
      <start>61</start>
      <end>62</end>
      <status>modified</status>
      <modifiedWord>“</modifiedWord>
      <trackRevisions>false</trackRevisions>
    </reviewItem>
    <reviewItem>
      <errorID>7fa7b93b-633f-48eb-9859-6e749f74e159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5414472A</paraID>
      <start>77</start>
      <end>78</end>
      <status>modified</status>
      <modifiedWord>”</modifiedWord>
      <trackRevisions>false</trackRevisions>
    </reviewItem>
    <reviewItem>
      <errorID>c067f4a9-a518-474a-a1b7-2de66135e150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5414472A</paraID>
      <start>106</start>
      <end>107</end>
      <status>modified</status>
      <modifiedWord>“</modifiedWord>
      <trackRevisions>false</trackRevisions>
    </reviewItem>
    <reviewItem>
      <errorID>9b26751f-80a9-4932-9fe4-495e8990927e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5414472A</paraID>
      <start>109</start>
      <end>110</end>
      <status>modified</status>
      <modifiedWord>”</modifiedWord>
      <trackRevisions>false</trackRevisions>
    </reviewItem>
    <reviewItem>
      <errorID>42692590-6814-413e-9c9a-c8faec3b4ab9</errorID>
      <errorWord>出</errorWord>
      <group>L1_Word</group>
      <groupName>字词问题</groupName>
      <ability>L2_Typo</ability>
      <abilityName>字词错误</abilityName>
      <candidateList>
        <item>出现</item>
      </candidateList>
      <explain/>
      <paraID>38E173A2</paraID>
      <start>53</start>
      <end>55</end>
      <status>modified</status>
      <modifiedWord>出现</modifiedWord>
      <trackRevisions>false</trackRevisions>
    </reviewItem>
    <reviewItem>
      <errorID>ae6035f3-f3e3-457b-a7dc-6ac5df59f729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7423B6DE</paraID>
      <start>54</start>
      <end>55</end>
      <status>modified</status>
      <modifiedWord>“</modifiedWord>
      <trackRevisions>false</trackRevisions>
    </reviewItem>
    <reviewItem>
      <errorID>033dda5b-a3f5-4159-9385-6cd4e3a3e5cc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7423B6DE</paraID>
      <start>63</start>
      <end>64</end>
      <status>modified</status>
      <modifiedWord>”</modifiedWord>
      <trackRevisions>false</trackRevisions>
    </reviewItem>
    <reviewItem>
      <errorID>2477d0f1-401d-4b0b-a35e-a1bf3cf43c4e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B518FCB</paraID>
      <start>35</start>
      <end>36</end>
      <status>modified</status>
      <modifiedWord>“</modifiedWord>
      <trackRevisions>false</trackRevisions>
    </reviewItem>
    <reviewItem>
      <errorID>a77cd114-6c78-4ae1-b66a-7bfce345bbd7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B518FCB</paraID>
      <start>48</start>
      <end>49</end>
      <status>modified</status>
      <modifiedWord>”</modifiedWord>
      <trackRevisions>false</trackRevisions>
    </reviewItem>
    <reviewItem>
      <errorID>01774227-120b-4110-849a-9016199dcba4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B518FCB</paraID>
      <start>74</start>
      <end>75</end>
      <status>modified</status>
      <modifiedWord>“</modifiedWord>
      <trackRevisions>false</trackRevisions>
    </reviewItem>
    <reviewItem>
      <errorID>a1f9669b-4a0b-4cef-bf14-fdca818003a9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B518FCB</paraID>
      <start>77</start>
      <end>78</end>
      <status>modified</status>
      <modifiedWord>”</modifiedWord>
      <trackRevisions>false</trackRevisions>
    </reviewItem>
    <reviewItem>
      <errorID>8c07407b-ecce-4b54-869d-20ca9c32c7a8</errorID>
      <errorWord>其而</errorWord>
      <group>L1_Word</group>
      <groupName>字词问题</groupName>
      <ability>L2_Typo</ability>
      <abilityName>字词错误</abilityName>
      <candidateList>
        <item>其</item>
      </candidateList>
      <explain/>
      <paraID>755937D3</paraID>
      <start>109</start>
      <end>110</end>
      <status>modified</status>
      <modifiedWord>其</modifiedWord>
      <trackRevisions>false</trackRevisions>
    </reviewItem>
    <reviewItem>
      <errorID>b402fda8-d8a0-41c3-81d3-738069f04544</errorID>
      <errorWord>WiFi</errorWord>
      <group>L1_Punc</group>
      <groupName>标点问题</groupName>
      <ability>L2_Punc_CN</ability>
      <abilityName>标点符号问题</abilityName>
      <candidateList>
        <item>Wi-Fi</item>
      </candidateList>
      <explain/>
      <paraID>755937D3</paraID>
      <start>117</start>
      <end>122</end>
      <status>modified</status>
      <modifiedWord>Wi-Fi</modifiedWord>
      <trackRevisions>false</trackRevisions>
    </reviewItem>
    <reviewItem>
      <errorID>cf279040-e6c5-48d0-92c3-c3ffe5fb0652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4AC03DF9</paraID>
      <start>55</start>
      <end>56</end>
      <status>modified</status>
      <modifiedWord>“</modifiedWord>
      <trackRevisions>false</trackRevisions>
    </reviewItem>
    <reviewItem>
      <errorID>8932ac39-4aab-47cd-b3e4-83f4453388d3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4AC03DF9</paraID>
      <start>58</start>
      <end>59</end>
      <status>modified</status>
      <modifiedWord>”</modifiedWord>
      <trackRevisions>false</trackRevisions>
    </reviewItem>
    <reviewItem>
      <errorID>e1563c3d-e6a6-4125-a315-77ec93a9bc53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4AC03DF9</paraID>
      <start>61</start>
      <end>62</end>
      <status>modified</status>
      <modifiedWord>“</modifiedWord>
      <trackRevisions>false</trackRevisions>
    </reviewItem>
    <reviewItem>
      <errorID>dd674f70-98e5-488e-82e1-ff7f99e2ff80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4AC03DF9</paraID>
      <start>64</start>
      <end>65</end>
      <status>modified</status>
      <modifiedWord>”</modifiedWord>
      <trackRevisions>false</trackRevisions>
    </reviewItem>
    <reviewItem>
      <errorID>08a0790b-cc47-4b05-a729-ed544c7f0d28</errorID>
      <errorWord>WiFi</errorWord>
      <group>L1_Punc</group>
      <groupName>标点问题</groupName>
      <ability>L2_Punc_CN</ability>
      <abilityName>标点符号问题</abilityName>
      <candidateList>
        <item>Wi-Fi</item>
      </candidateList>
      <explain/>
      <paraID>17D80B87</paraID>
      <start>40</start>
      <end>45</end>
      <status>modified</status>
      <modifiedWord>Wi-Fi</modifiedWord>
      <trackRevisions>false</trackRevisions>
    </reviewItem>
    <reviewItem>
      <errorID>c07fa80b-b94a-4f02-a0f9-961380b2e67b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1B43C039</paraID>
      <start>23</start>
      <end>24</end>
      <status>modified</status>
      <modifiedWord>“</modifiedWord>
      <trackRevisions>false</trackRevisions>
    </reviewItem>
    <reviewItem>
      <errorID>de818b3f-a8c7-48c3-b2b5-8e7e6b50969b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1B43C039</paraID>
      <start>84</start>
      <end>85</end>
      <status>modified</status>
      <modifiedWord>”</modifiedWord>
      <trackRevisions>false</trackRevisions>
    </reviewItem>
    <reviewItem>
      <errorID>76063887-260d-41ae-83f3-0517a4644793</errorID>
      <errorWord>WiFi</errorWord>
      <group>L1_Punc</group>
      <groupName>标点问题</groupName>
      <ability>L2_Punc_CN</ability>
      <abilityName>标点符号问题</abilityName>
      <candidateList>
        <item>Wi-Fi</item>
      </candidateList>
      <explain/>
      <paraID>7C92EC8F</paraID>
      <start>0</start>
      <end>5</end>
      <status>modified</status>
      <modifiedWord>Wi-Fi</modifiedWord>
      <trackRevisions>false</trackRevisions>
    </reviewItem>
    <reviewItem>
      <errorID>2689186f-d043-4b2a-8c0b-3a1be1ab3e05</errorID>
      <errorWord>WiFi</errorWord>
      <group>L1_Punc</group>
      <groupName>标点问题</groupName>
      <ability>L2_Punc_CN</ability>
      <abilityName>标点符号问题</abilityName>
      <candidateList>
        <item>Wi-Fi</item>
      </candidateList>
      <explain/>
      <paraID>7C92EC8F</paraID>
      <start>27</start>
      <end>32</end>
      <status>modified</status>
      <modifiedWord>Wi-Fi</modifiedWord>
      <trackRevisions>false</trackRevisions>
    </reviewItem>
    <reviewItem>
      <errorID>aacd566a-31bc-46f8-b810-63f5cfddd95e</errorID>
      <errorWord>WiFi</errorWord>
      <group>L1_Punc</group>
      <groupName>标点问题</groupName>
      <ability>L2_Punc_CN</ability>
      <abilityName>标点符号问题</abilityName>
      <candidateList>
        <item>Wi-Fi</item>
      </candidateList>
      <explain/>
      <paraID>7C92EC8F</paraID>
      <start>62</start>
      <end>67</end>
      <status>modified</status>
      <modifiedWord>Wi-Fi</modifiedWord>
      <trackRevisions>false</trackRevisions>
    </reviewItem>
    <reviewItem>
      <errorID>f0759f81-d716-413b-98eb-85943eb13dd3</errorID>
      <errorWord>WiFi</errorWord>
      <group>L1_Punc</group>
      <groupName>标点问题</groupName>
      <ability>L2_Punc_CN</ability>
      <abilityName>标点符号问题</abilityName>
      <candidateList>
        <item>Wi-Fi</item>
      </candidateList>
      <explain/>
      <paraID>7C92EC8F</paraID>
      <start>83</start>
      <end>88</end>
      <status>modified</status>
      <modifiedWord>Wi-Fi</modifiedWord>
      <trackRevisions>false</trackRevisions>
    </reviewItem>
    <reviewItem>
      <errorID>98608819-e70c-4233-9450-660a0d9092f0</errorID>
      <errorWord>日正式实施</errorWord>
      <group>L1_Word</group>
      <groupName>字词问题</groupName>
      <ability>L2_Typo</ability>
      <abilityName>字词错误</abilityName>
      <candidateList>
        <item>日起正式实施</item>
      </candidateList>
      <explain/>
      <paraID>23C6D0EF</paraID>
      <start>36</start>
      <end>42</end>
      <status>modified</status>
      <modifiedWord>日起正式实施</modifiedWord>
      <trackRevisions>false</trackRevisions>
    </reviewItem>
    <reviewItem>
      <errorID>60159a3f-b9e1-4fa4-aca3-ebad99e9def6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23C6D0EF</paraID>
      <start>62</start>
      <end>63</end>
      <status>modified</status>
      <modifiedWord>“</modifiedWord>
      <trackRevisions>false</trackRevisions>
    </reviewItem>
    <reviewItem>
      <errorID>89673b1e-45f8-457a-b18c-c7e5e08d75e8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23C6D0EF</paraID>
      <start>67</start>
      <end>68</end>
      <status>modified</status>
      <modifiedWord>”</modifiedWord>
      <trackRevisions>false</trackRevisions>
    </reviewItem>
    <reviewItem>
      <errorID>35e21f35-528f-4a0a-ab5a-f6e2bf7dd724</errorID>
      <errorWord>级</errorWord>
      <group>L1_Word</group>
      <groupName>字词问题</groupName>
      <ability>L2_Typo</ability>
      <abilityName>字词错误</abilityName>
      <candidateList>
        <item>级就</item>
      </candidateList>
      <explain/>
      <paraID> D8383D9</paraID>
      <start>53</start>
      <end>55</end>
      <status>modified</status>
      <modifiedWord>级就</modifiedWord>
      <trackRevisions>false</trackRevisions>
    </reviewItem>
    <reviewItem>
      <errorID>ba993041-70fd-4e25-a74a-16fbf2543167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20ED1C8</paraID>
      <start>28</start>
      <end>29</end>
      <status>modified</status>
      <modifiedWord>“</modifiedWord>
      <trackRevisions>false</trackRevisions>
    </reviewItem>
    <reviewItem>
      <errorID>520de386-704c-432c-bb14-0bd851ed3a4b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20ED1C8</paraID>
      <start>38</start>
      <end>39</end>
      <status>modified</status>
      <modifiedWord>”</modifiedWord>
      <trackRevisions>false</trackRevisions>
    </reviewItem>
    <reviewItem>
      <errorID>81c93213-1fc7-458f-932b-49caea9ff02f</errorID>
      <errorWord>发</errorWord>
      <group>L1_Word</group>
      <groupName>字词问题</groupName>
      <ability>L2_Typo</ability>
      <abilityName>字词错误</abilityName>
      <candidateList>
        <item>发出</item>
      </candidateList>
      <explain/>
      <paraID>5A6C85C8</paraID>
      <start>29</start>
      <end>31</end>
      <status>modified</status>
      <modifiedWord>发出</modifiedWord>
      <trackRevisions>false</trackRevisions>
    </reviewItem>
    <reviewItem>
      <errorID>c11d8ae8-c9e4-453d-8abd-8a90bb0a8ad5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5AE4184D</paraID>
      <start>51</start>
      <end>52</end>
      <status>modified</status>
      <modifiedWord>“</modifiedWord>
      <trackRevisions>false</trackRevisions>
    </reviewItem>
    <reviewItem>
      <errorID>18b1a360-acd6-4846-9db6-d12697a81c05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5AE4184D</paraID>
      <start>54</start>
      <end>55</end>
      <status>modified</status>
      <modifiedWord>”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64de414b-888e-445f-9268-1316aeebe2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548</Words>
  <Characters>811</Characters>
  <TotalTime>7</TotalTime>
  <ScaleCrop>false</ScaleCrop>
  <LinksUpToDate>false</LinksUpToDate>
  <CharactersWithSpaces>860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2026-08-05T03:08:00Z</dcterms:created>
  <dc:creator>Un-named</dc:creator>
  <cp:lastModifiedBy>宋长纬(2025012245)</cp:lastModifiedBy>
  <cp:lastPrinted>2026-08-05T04:03:00Z</cp:lastPrinted>
  <dcterms:modified xsi:type="dcterms:W3CDTF">2026-08-05T05:31:16Z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eyJoZGlkIjoiNWJlMmJhMzJhZGUwYTNkYjAzNzFlZWNhODczYzY3MjUiLCJ1c2VySWQiOiIxNzMzMjg5Njk0In0=</vt:lpwstr>
  </property>
  <property fmtid="{D5CDD505-2E9C-101B-9397-08002B2CF9AE}" pid="3" name="KSOProductBuildVer">
    <vt:lpwstr>2052-12.1.0.28043</vt:lpwstr>
  </property>
  <property fmtid="{D5CDD505-2E9C-101B-9397-08002B2CF9AE}" pid="4" name="ICV">
    <vt:lpwstr>BC2EBAFFC98640988CB18B4B863716C3_12</vt:lpwstr>
  </property>
</Properties>
</file>