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E223E" w14:textId="63F71A11" w:rsidR="00536741" w:rsidRPr="00D42787" w:rsidRDefault="001273D6" w:rsidP="001273D6">
      <w:pPr>
        <w:jc w:val="center"/>
        <w:rPr>
          <w:rFonts w:ascii="Times New Roman" w:hAnsi="Times New Roman" w:cs="Times New Roman"/>
          <w:b/>
          <w:color w:val="000000" w:themeColor="text1"/>
          <w:sz w:val="40"/>
          <w:szCs w:val="40"/>
        </w:rPr>
      </w:pPr>
      <w:r w:rsidRPr="00D42787">
        <w:rPr>
          <w:rFonts w:ascii="Times New Roman" w:hAnsi="Times New Roman" w:cs="Times New Roman"/>
          <w:b/>
          <w:color w:val="000000" w:themeColor="text1"/>
          <w:sz w:val="40"/>
          <w:szCs w:val="40"/>
        </w:rPr>
        <w:t>ĐỒ ÁN QUẢN LÝ THƯ VIỆN</w:t>
      </w:r>
    </w:p>
    <w:p w14:paraId="2F0A0B06" w14:textId="77777777" w:rsidR="00536741" w:rsidRPr="00446DE3" w:rsidRDefault="00536741" w:rsidP="0014719A">
      <w:pPr>
        <w:rPr>
          <w:rFonts w:ascii="Times New Roman" w:hAnsi="Times New Roman" w:cs="Times New Roman"/>
          <w:color w:val="000000" w:themeColor="text1"/>
          <w:sz w:val="30"/>
          <w:szCs w:val="30"/>
        </w:rPr>
      </w:pPr>
    </w:p>
    <w:p w14:paraId="39C9B6A6" w14:textId="3CF258B3" w:rsidR="001273D6" w:rsidRPr="00D42787" w:rsidRDefault="001273D6" w:rsidP="001273D6">
      <w:pPr>
        <w:tabs>
          <w:tab w:val="left" w:pos="990"/>
        </w:tabs>
        <w:ind w:left="90"/>
        <w:rPr>
          <w:rFonts w:ascii="Times New Roman" w:hAnsi="Times New Roman" w:cs="Times New Roman"/>
          <w:color w:val="000000" w:themeColor="text1"/>
          <w:sz w:val="36"/>
          <w:szCs w:val="36"/>
        </w:rPr>
      </w:pPr>
      <w:r w:rsidRPr="00D42787">
        <w:rPr>
          <w:rFonts w:ascii="Times New Roman" w:hAnsi="Times New Roman" w:cs="Times New Roman"/>
          <w:color w:val="000000" w:themeColor="text1"/>
          <w:sz w:val="36"/>
          <w:szCs w:val="36"/>
        </w:rPr>
        <w:t xml:space="preserve">PHẦN 1: HIỆN TRẠNG </w:t>
      </w:r>
    </w:p>
    <w:p w14:paraId="38419A87" w14:textId="0C23CD98" w:rsidR="001273D6" w:rsidRPr="00446DE3" w:rsidRDefault="008E290A" w:rsidP="001273D6">
      <w:pPr>
        <w:pStyle w:val="ListParagraph"/>
        <w:numPr>
          <w:ilvl w:val="0"/>
          <w:numId w:val="11"/>
        </w:numPr>
        <w:tabs>
          <w:tab w:val="left" w:pos="990"/>
        </w:tabs>
        <w:ind w:left="810"/>
        <w:rPr>
          <w:rFonts w:ascii="Times New Roman" w:hAnsi="Times New Roman" w:cs="Times New Roman"/>
          <w:color w:val="000000" w:themeColor="text1"/>
          <w:sz w:val="30"/>
          <w:szCs w:val="30"/>
        </w:rPr>
      </w:pPr>
      <w:r w:rsidRPr="00446DE3">
        <w:rPr>
          <w:rFonts w:ascii="Times New Roman" w:hAnsi="Times New Roman" w:cs="Times New Roman"/>
          <w:color w:val="000000" w:themeColor="text1"/>
          <w:sz w:val="30"/>
          <w:szCs w:val="30"/>
        </w:rPr>
        <w:t xml:space="preserve">HIỆN TRẠNG </w:t>
      </w:r>
      <w:r w:rsidR="001273D6" w:rsidRPr="00446DE3">
        <w:rPr>
          <w:rFonts w:ascii="Times New Roman" w:hAnsi="Times New Roman" w:cs="Times New Roman"/>
          <w:color w:val="000000" w:themeColor="text1"/>
          <w:sz w:val="30"/>
          <w:szCs w:val="30"/>
        </w:rPr>
        <w:t>TỔ CHỨC:</w:t>
      </w:r>
    </w:p>
    <w:p w14:paraId="04D933A9" w14:textId="7C3D0759" w:rsidR="00536741" w:rsidRPr="00446DE3" w:rsidRDefault="00410AD7" w:rsidP="001273D6">
      <w:pPr>
        <w:pStyle w:val="ListParagraph"/>
        <w:numPr>
          <w:ilvl w:val="0"/>
          <w:numId w:val="13"/>
        </w:numPr>
        <w:tabs>
          <w:tab w:val="left" w:pos="990"/>
        </w:tabs>
        <w:ind w:left="720"/>
        <w:rPr>
          <w:rFonts w:ascii="Times New Roman" w:hAnsi="Times New Roman" w:cs="Times New Roman"/>
          <w:b/>
          <w:i/>
          <w:color w:val="000000" w:themeColor="text1"/>
          <w:sz w:val="30"/>
          <w:szCs w:val="30"/>
        </w:rPr>
      </w:pPr>
      <w:r w:rsidRPr="00446DE3">
        <w:rPr>
          <w:rFonts w:ascii="Times New Roman" w:hAnsi="Times New Roman" w:cs="Times New Roman"/>
          <w:b/>
          <w:i/>
          <w:color w:val="000000" w:themeColor="text1"/>
          <w:sz w:val="30"/>
          <w:szCs w:val="30"/>
        </w:rPr>
        <w:t>Bên trong tổ chức:</w:t>
      </w:r>
    </w:p>
    <w:p w14:paraId="50413F62" w14:textId="0A6149B6" w:rsidR="0014719A" w:rsidRPr="00446DE3" w:rsidRDefault="0014719A" w:rsidP="00446DE3">
      <w:pPr>
        <w:pStyle w:val="ListParagraph"/>
        <w:numPr>
          <w:ilvl w:val="0"/>
          <w:numId w:val="3"/>
        </w:numPr>
        <w:ind w:left="900"/>
        <w:rPr>
          <w:rFonts w:ascii="Times New Roman" w:hAnsi="Times New Roman" w:cs="Times New Roman"/>
          <w:color w:val="000000" w:themeColor="text1"/>
          <w:sz w:val="30"/>
          <w:szCs w:val="30"/>
        </w:rPr>
      </w:pPr>
      <w:r w:rsidRPr="00446DE3">
        <w:rPr>
          <w:rFonts w:ascii="Times New Roman" w:hAnsi="Times New Roman" w:cs="Times New Roman"/>
          <w:color w:val="000000" w:themeColor="text1"/>
          <w:sz w:val="30"/>
          <w:szCs w:val="30"/>
          <w:lang w:val="vi-VN"/>
        </w:rPr>
        <w:t>Ban Giám hiệu</w:t>
      </w:r>
      <w:r w:rsidR="00410AD7" w:rsidRPr="00446DE3">
        <w:rPr>
          <w:rFonts w:ascii="Times New Roman" w:hAnsi="Times New Roman" w:cs="Times New Roman"/>
          <w:color w:val="000000" w:themeColor="text1"/>
          <w:sz w:val="30"/>
          <w:szCs w:val="30"/>
        </w:rPr>
        <w:t>:</w:t>
      </w:r>
    </w:p>
    <w:p w14:paraId="79D0CD7E" w14:textId="6917653D" w:rsidR="0014719A" w:rsidRPr="00446DE3" w:rsidRDefault="0014719A" w:rsidP="00446DE3">
      <w:pPr>
        <w:pStyle w:val="ListParagraph"/>
        <w:numPr>
          <w:ilvl w:val="0"/>
          <w:numId w:val="4"/>
        </w:numPr>
        <w:rPr>
          <w:rFonts w:ascii="Times New Roman" w:hAnsi="Times New Roman" w:cs="Times New Roman"/>
          <w:color w:val="000000" w:themeColor="text1"/>
          <w:sz w:val="30"/>
          <w:szCs w:val="30"/>
        </w:rPr>
      </w:pPr>
      <w:r w:rsidRPr="00446DE3">
        <w:rPr>
          <w:rFonts w:ascii="Times New Roman" w:hAnsi="Times New Roman" w:cs="Times New Roman"/>
          <w:color w:val="000000" w:themeColor="text1"/>
          <w:sz w:val="30"/>
          <w:szCs w:val="30"/>
          <w:lang w:val="vi-VN"/>
        </w:rPr>
        <w:t xml:space="preserve">Trung tâm Thông tin -  Thư viện trình </w:t>
      </w:r>
      <w:r w:rsidR="00173590" w:rsidRPr="00446DE3">
        <w:rPr>
          <w:rFonts w:ascii="Times New Roman" w:hAnsi="Times New Roman" w:cs="Times New Roman"/>
          <w:color w:val="000000" w:themeColor="text1"/>
          <w:sz w:val="30"/>
          <w:szCs w:val="30"/>
        </w:rPr>
        <w:t>ban giám hiệu</w:t>
      </w:r>
      <w:r w:rsidRPr="00446DE3">
        <w:rPr>
          <w:rFonts w:ascii="Times New Roman" w:hAnsi="Times New Roman" w:cs="Times New Roman"/>
          <w:color w:val="000000" w:themeColor="text1"/>
          <w:sz w:val="30"/>
          <w:szCs w:val="30"/>
          <w:lang w:val="vi-VN"/>
        </w:rPr>
        <w:t xml:space="preserve"> đề nghị mua tài liệu</w:t>
      </w:r>
      <w:r w:rsidR="00536741" w:rsidRPr="00446DE3">
        <w:rPr>
          <w:rFonts w:ascii="Times New Roman" w:hAnsi="Times New Roman" w:cs="Times New Roman"/>
          <w:color w:val="000000" w:themeColor="text1"/>
          <w:sz w:val="30"/>
          <w:szCs w:val="30"/>
        </w:rPr>
        <w:t>.</w:t>
      </w:r>
    </w:p>
    <w:p w14:paraId="393EE314" w14:textId="43E1E8D7" w:rsidR="0014719A" w:rsidRPr="00446DE3" w:rsidRDefault="0014719A" w:rsidP="00446DE3">
      <w:pPr>
        <w:pStyle w:val="ListParagraph"/>
        <w:numPr>
          <w:ilvl w:val="0"/>
          <w:numId w:val="4"/>
        </w:numPr>
        <w:spacing w:line="360" w:lineRule="auto"/>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 xml:space="preserve">Ký hợp đồng mua tài liệu với nhà cung cấp </w:t>
      </w:r>
      <w:r w:rsidR="00536741" w:rsidRPr="00446DE3">
        <w:rPr>
          <w:rFonts w:ascii="Times New Roman" w:hAnsi="Times New Roman" w:cs="Times New Roman"/>
          <w:color w:val="000000" w:themeColor="text1"/>
          <w:sz w:val="30"/>
          <w:szCs w:val="30"/>
        </w:rPr>
        <w:t>.</w:t>
      </w:r>
    </w:p>
    <w:p w14:paraId="3E610CA7" w14:textId="001D981D" w:rsidR="0014719A" w:rsidRPr="00446DE3" w:rsidRDefault="0014719A" w:rsidP="00446DE3">
      <w:pPr>
        <w:pStyle w:val="ListParagraph"/>
        <w:numPr>
          <w:ilvl w:val="0"/>
          <w:numId w:val="3"/>
        </w:numPr>
        <w:ind w:left="900"/>
        <w:rPr>
          <w:rFonts w:ascii="Times New Roman" w:hAnsi="Times New Roman" w:cs="Times New Roman"/>
          <w:color w:val="000000" w:themeColor="text1"/>
          <w:sz w:val="30"/>
          <w:szCs w:val="30"/>
        </w:rPr>
      </w:pPr>
      <w:r w:rsidRPr="00446DE3">
        <w:rPr>
          <w:rFonts w:ascii="Times New Roman" w:hAnsi="Times New Roman" w:cs="Times New Roman"/>
          <w:color w:val="000000" w:themeColor="text1"/>
          <w:sz w:val="30"/>
          <w:szCs w:val="30"/>
          <w:lang w:val="vi-VN"/>
        </w:rPr>
        <w:t>Giám đốc TT</w:t>
      </w:r>
      <w:r w:rsidR="00173590" w:rsidRPr="00446DE3">
        <w:rPr>
          <w:rFonts w:ascii="Times New Roman" w:hAnsi="Times New Roman" w:cs="Times New Roman"/>
          <w:color w:val="000000" w:themeColor="text1"/>
          <w:sz w:val="30"/>
          <w:szCs w:val="30"/>
        </w:rPr>
        <w:t>(thông tin)</w:t>
      </w:r>
      <w:r w:rsidR="00410AD7" w:rsidRPr="00446DE3">
        <w:rPr>
          <w:rFonts w:ascii="Times New Roman" w:hAnsi="Times New Roman" w:cs="Times New Roman"/>
          <w:color w:val="000000" w:themeColor="text1"/>
          <w:sz w:val="30"/>
          <w:szCs w:val="30"/>
        </w:rPr>
        <w:t>:</w:t>
      </w:r>
    </w:p>
    <w:p w14:paraId="384617DB" w14:textId="26246810" w:rsidR="0014719A" w:rsidRPr="00446DE3" w:rsidRDefault="0014719A" w:rsidP="00446DE3">
      <w:pPr>
        <w:pStyle w:val="ListParagraph"/>
        <w:numPr>
          <w:ilvl w:val="0"/>
          <w:numId w:val="4"/>
        </w:numPr>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Trung tâm Thông tin -  Thư viện trình</w:t>
      </w:r>
      <w:r w:rsidR="00173590" w:rsidRPr="00446DE3">
        <w:rPr>
          <w:rFonts w:ascii="Times New Roman" w:hAnsi="Times New Roman" w:cs="Times New Roman"/>
          <w:color w:val="000000" w:themeColor="text1"/>
          <w:sz w:val="30"/>
          <w:szCs w:val="30"/>
        </w:rPr>
        <w:t xml:space="preserve"> ban giám hiệu</w:t>
      </w:r>
      <w:r w:rsidRPr="00446DE3">
        <w:rPr>
          <w:rFonts w:ascii="Times New Roman" w:hAnsi="Times New Roman" w:cs="Times New Roman"/>
          <w:color w:val="000000" w:themeColor="text1"/>
          <w:sz w:val="30"/>
          <w:szCs w:val="30"/>
          <w:lang w:val="vi-VN"/>
        </w:rPr>
        <w:t xml:space="preserve"> đề nghị mua tài liệu</w:t>
      </w:r>
      <w:r w:rsidR="00C031E6" w:rsidRPr="00446DE3">
        <w:rPr>
          <w:rFonts w:ascii="Times New Roman" w:hAnsi="Times New Roman" w:cs="Times New Roman"/>
          <w:color w:val="000000" w:themeColor="text1"/>
          <w:sz w:val="30"/>
          <w:szCs w:val="30"/>
        </w:rPr>
        <w:t>.</w:t>
      </w:r>
    </w:p>
    <w:p w14:paraId="20FC97EF" w14:textId="5DB90567" w:rsidR="0014719A" w:rsidRPr="00446DE3" w:rsidRDefault="0014719A" w:rsidP="00446DE3">
      <w:pPr>
        <w:pStyle w:val="ListParagraph"/>
        <w:numPr>
          <w:ilvl w:val="0"/>
          <w:numId w:val="4"/>
        </w:numPr>
        <w:rPr>
          <w:rFonts w:ascii="Times New Roman" w:hAnsi="Times New Roman" w:cs="Times New Roman"/>
          <w:color w:val="000000" w:themeColor="text1"/>
          <w:sz w:val="30"/>
          <w:szCs w:val="30"/>
        </w:rPr>
      </w:pPr>
      <w:r w:rsidRPr="00446DE3">
        <w:rPr>
          <w:rFonts w:ascii="Times New Roman" w:hAnsi="Times New Roman" w:cs="Times New Roman"/>
          <w:color w:val="000000" w:themeColor="text1"/>
          <w:sz w:val="30"/>
          <w:szCs w:val="30"/>
          <w:lang w:val="vi-VN"/>
        </w:rPr>
        <w:t>Thanh toán nhà cung cấp</w:t>
      </w:r>
      <w:r w:rsidR="00C031E6" w:rsidRPr="00446DE3">
        <w:rPr>
          <w:rFonts w:ascii="Times New Roman" w:hAnsi="Times New Roman" w:cs="Times New Roman"/>
          <w:color w:val="000000" w:themeColor="text1"/>
          <w:sz w:val="30"/>
          <w:szCs w:val="30"/>
        </w:rPr>
        <w:t>.</w:t>
      </w:r>
    </w:p>
    <w:p w14:paraId="4B47B050" w14:textId="303BC5BC" w:rsidR="0014719A" w:rsidRPr="00446DE3" w:rsidRDefault="0014719A" w:rsidP="00446DE3">
      <w:pPr>
        <w:pStyle w:val="ListParagraph"/>
        <w:numPr>
          <w:ilvl w:val="0"/>
          <w:numId w:val="3"/>
        </w:numPr>
        <w:ind w:left="900"/>
        <w:rPr>
          <w:rFonts w:ascii="Times New Roman" w:hAnsi="Times New Roman" w:cs="Times New Roman"/>
          <w:color w:val="000000" w:themeColor="text1"/>
          <w:sz w:val="30"/>
          <w:szCs w:val="30"/>
        </w:rPr>
      </w:pPr>
      <w:r w:rsidRPr="00446DE3">
        <w:rPr>
          <w:rFonts w:ascii="Times New Roman" w:hAnsi="Times New Roman" w:cs="Times New Roman"/>
          <w:color w:val="000000" w:themeColor="text1"/>
          <w:sz w:val="30"/>
          <w:szCs w:val="30"/>
          <w:lang w:val="vi-VN"/>
        </w:rPr>
        <w:t>Cán bộ bổ sung</w:t>
      </w:r>
      <w:r w:rsidR="00410AD7" w:rsidRPr="00446DE3">
        <w:rPr>
          <w:rFonts w:ascii="Times New Roman" w:hAnsi="Times New Roman" w:cs="Times New Roman"/>
          <w:color w:val="000000" w:themeColor="text1"/>
          <w:sz w:val="30"/>
          <w:szCs w:val="30"/>
        </w:rPr>
        <w:t>:</w:t>
      </w:r>
    </w:p>
    <w:p w14:paraId="4216D149" w14:textId="6EA027A5" w:rsidR="0014719A" w:rsidRPr="00446DE3" w:rsidRDefault="0014719A" w:rsidP="00446DE3">
      <w:pPr>
        <w:pStyle w:val="ListParagraph"/>
        <w:numPr>
          <w:ilvl w:val="0"/>
          <w:numId w:val="4"/>
        </w:numPr>
        <w:spacing w:line="360" w:lineRule="auto"/>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Nhận báo giá của nhà cung cấp</w:t>
      </w:r>
      <w:r w:rsidR="00536741" w:rsidRPr="00446DE3">
        <w:rPr>
          <w:rFonts w:ascii="Times New Roman" w:hAnsi="Times New Roman" w:cs="Times New Roman"/>
          <w:color w:val="000000" w:themeColor="text1"/>
          <w:sz w:val="30"/>
          <w:szCs w:val="30"/>
        </w:rPr>
        <w:t>.</w:t>
      </w:r>
    </w:p>
    <w:p w14:paraId="050BC3FD" w14:textId="111DD44A" w:rsidR="0014719A" w:rsidRPr="00446DE3" w:rsidRDefault="0014719A" w:rsidP="00446DE3">
      <w:pPr>
        <w:pStyle w:val="ListParagraph"/>
        <w:numPr>
          <w:ilvl w:val="0"/>
          <w:numId w:val="4"/>
        </w:numPr>
        <w:spacing w:line="360" w:lineRule="auto"/>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Gửi danh mục tài liệu đến các Khoa chọn tài liệu</w:t>
      </w:r>
      <w:r w:rsidR="00536741" w:rsidRPr="00446DE3">
        <w:rPr>
          <w:rFonts w:ascii="Times New Roman" w:hAnsi="Times New Roman" w:cs="Times New Roman"/>
          <w:color w:val="000000" w:themeColor="text1"/>
          <w:sz w:val="30"/>
          <w:szCs w:val="30"/>
        </w:rPr>
        <w:t>.</w:t>
      </w:r>
    </w:p>
    <w:p w14:paraId="2EC46E3E" w14:textId="4065CB5D" w:rsidR="0014719A" w:rsidRPr="00446DE3" w:rsidRDefault="0014719A" w:rsidP="00446DE3">
      <w:pPr>
        <w:pStyle w:val="ListParagraph"/>
        <w:numPr>
          <w:ilvl w:val="0"/>
          <w:numId w:val="4"/>
        </w:numPr>
        <w:spacing w:line="360" w:lineRule="auto"/>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Thực hiện đặt hàng mua (Danh mục đặt mua được BGH, Phòng KHTC, Phòng đào tạo ĐH, BGĐ Thư viện duyệt)</w:t>
      </w:r>
      <w:r w:rsidR="00536741" w:rsidRPr="00446DE3">
        <w:rPr>
          <w:rFonts w:ascii="Times New Roman" w:hAnsi="Times New Roman" w:cs="Times New Roman"/>
          <w:color w:val="000000" w:themeColor="text1"/>
          <w:sz w:val="30"/>
          <w:szCs w:val="30"/>
        </w:rPr>
        <w:t>.</w:t>
      </w:r>
    </w:p>
    <w:p w14:paraId="0755A2A7" w14:textId="1B40CA02" w:rsidR="0014719A" w:rsidRPr="00446DE3" w:rsidRDefault="0014719A" w:rsidP="00446DE3">
      <w:pPr>
        <w:pStyle w:val="ListParagraph"/>
        <w:numPr>
          <w:ilvl w:val="0"/>
          <w:numId w:val="4"/>
        </w:numPr>
        <w:spacing w:line="360" w:lineRule="auto"/>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Cán bộ phụ trách công tác Bổ sung triển khai theo dõi hợp đồng (Nhận tài liệu, kiểm tra đối chiếu thư</w:t>
      </w:r>
      <w:r w:rsidR="00536741" w:rsidRPr="00446DE3">
        <w:rPr>
          <w:rFonts w:ascii="Times New Roman" w:hAnsi="Times New Roman" w:cs="Times New Roman"/>
          <w:color w:val="000000" w:themeColor="text1"/>
          <w:sz w:val="30"/>
          <w:szCs w:val="30"/>
          <w:lang w:val="vi-VN"/>
        </w:rPr>
        <w:t>̣c tế với danh mục đặt mua,</w:t>
      </w:r>
      <w:r w:rsidR="006673A5" w:rsidRPr="00446DE3">
        <w:rPr>
          <w:rFonts w:ascii="Times New Roman" w:hAnsi="Times New Roman" w:cs="Times New Roman"/>
          <w:color w:val="000000" w:themeColor="text1"/>
          <w:sz w:val="30"/>
          <w:szCs w:val="30"/>
        </w:rPr>
        <w:t xml:space="preserve"> </w:t>
      </w:r>
      <w:r w:rsidR="006673A5" w:rsidRPr="00446DE3">
        <w:rPr>
          <w:rFonts w:ascii="Times New Roman" w:hAnsi="Times New Roman" w:cs="Times New Roman"/>
          <w:color w:val="000000" w:themeColor="text1"/>
          <w:sz w:val="30"/>
          <w:szCs w:val="30"/>
          <w:lang w:val="vi-VN"/>
        </w:rPr>
        <w:t>k</w:t>
      </w:r>
      <w:r w:rsidRPr="00446DE3">
        <w:rPr>
          <w:rFonts w:ascii="Times New Roman" w:hAnsi="Times New Roman" w:cs="Times New Roman"/>
          <w:color w:val="000000" w:themeColor="text1"/>
          <w:sz w:val="30"/>
          <w:szCs w:val="30"/>
          <w:lang w:val="vi-VN"/>
        </w:rPr>
        <w:t>ế toán trường kiểm tra tài liệu)</w:t>
      </w:r>
      <w:r w:rsidR="00536741" w:rsidRPr="00446DE3">
        <w:rPr>
          <w:rFonts w:ascii="Times New Roman" w:hAnsi="Times New Roman" w:cs="Times New Roman"/>
          <w:color w:val="000000" w:themeColor="text1"/>
          <w:sz w:val="30"/>
          <w:szCs w:val="30"/>
        </w:rPr>
        <w:t>.</w:t>
      </w:r>
    </w:p>
    <w:p w14:paraId="327E98D3" w14:textId="1E112739" w:rsidR="0014719A" w:rsidRPr="00446DE3" w:rsidRDefault="0014719A" w:rsidP="00446DE3">
      <w:pPr>
        <w:pStyle w:val="ListParagraph"/>
        <w:numPr>
          <w:ilvl w:val="0"/>
          <w:numId w:val="4"/>
        </w:numPr>
        <w:spacing w:line="360" w:lineRule="auto"/>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Nhập dữ liệu vào máy tính (Tên sách, Tác giả, Nhà xuất bản, Năm xuất bản, Nơi xuất bản, Giá tiền)</w:t>
      </w:r>
      <w:r w:rsidR="00C031E6" w:rsidRPr="00446DE3">
        <w:rPr>
          <w:rFonts w:ascii="Times New Roman" w:hAnsi="Times New Roman" w:cs="Times New Roman"/>
          <w:color w:val="000000" w:themeColor="text1"/>
          <w:sz w:val="30"/>
          <w:szCs w:val="30"/>
        </w:rPr>
        <w:t>.</w:t>
      </w:r>
    </w:p>
    <w:p w14:paraId="7B622E3D" w14:textId="44ADC106" w:rsidR="009D5D61" w:rsidRPr="00446DE3" w:rsidRDefault="009D5D61" w:rsidP="00446DE3">
      <w:pPr>
        <w:pStyle w:val="ListParagraph"/>
        <w:numPr>
          <w:ilvl w:val="0"/>
          <w:numId w:val="4"/>
        </w:numPr>
        <w:spacing w:line="360" w:lineRule="auto"/>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Cán bộ phụ trách công tác Bổ sung triển khai theo dõi hợp đồng (Nhận tài liệu, kiểm tra đối chiếu thực tế với danh mục đặt mua, Kế toán trường kiểm tra tài liệu)</w:t>
      </w:r>
      <w:r w:rsidR="00C031E6" w:rsidRPr="00446DE3">
        <w:rPr>
          <w:rFonts w:ascii="Times New Roman" w:hAnsi="Times New Roman" w:cs="Times New Roman"/>
          <w:color w:val="000000" w:themeColor="text1"/>
          <w:sz w:val="30"/>
          <w:szCs w:val="30"/>
        </w:rPr>
        <w:t>.</w:t>
      </w:r>
    </w:p>
    <w:p w14:paraId="0AD7347F" w14:textId="1CCE450D" w:rsidR="0014719A" w:rsidRPr="00446DE3" w:rsidRDefault="0014719A" w:rsidP="00446DE3">
      <w:pPr>
        <w:pStyle w:val="ListParagraph"/>
        <w:numPr>
          <w:ilvl w:val="0"/>
          <w:numId w:val="3"/>
        </w:numPr>
        <w:spacing w:line="360" w:lineRule="auto"/>
        <w:ind w:left="900"/>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Kế toán trường</w:t>
      </w:r>
      <w:r w:rsidR="00410AD7" w:rsidRPr="00446DE3">
        <w:rPr>
          <w:rFonts w:ascii="Times New Roman" w:hAnsi="Times New Roman" w:cs="Times New Roman"/>
          <w:color w:val="000000" w:themeColor="text1"/>
          <w:sz w:val="30"/>
          <w:szCs w:val="30"/>
        </w:rPr>
        <w:t>:</w:t>
      </w:r>
    </w:p>
    <w:p w14:paraId="695D2091" w14:textId="787873C7" w:rsidR="009D5D61" w:rsidRPr="00446DE3" w:rsidRDefault="009D5D61" w:rsidP="00446DE3">
      <w:pPr>
        <w:pStyle w:val="ListParagraph"/>
        <w:numPr>
          <w:ilvl w:val="0"/>
          <w:numId w:val="4"/>
        </w:numPr>
        <w:spacing w:line="360" w:lineRule="auto"/>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Thanh lý hợp đồng</w:t>
      </w:r>
      <w:r w:rsidR="00C031E6" w:rsidRPr="00446DE3">
        <w:rPr>
          <w:rFonts w:ascii="Times New Roman" w:hAnsi="Times New Roman" w:cs="Times New Roman"/>
          <w:color w:val="000000" w:themeColor="text1"/>
          <w:sz w:val="30"/>
          <w:szCs w:val="30"/>
        </w:rPr>
        <w:t>.</w:t>
      </w:r>
    </w:p>
    <w:p w14:paraId="74A497B6" w14:textId="0CE6FA7A" w:rsidR="009D5D61" w:rsidRPr="00446DE3" w:rsidRDefault="009D5D61" w:rsidP="00446DE3">
      <w:pPr>
        <w:pStyle w:val="ListParagraph"/>
        <w:numPr>
          <w:ilvl w:val="0"/>
          <w:numId w:val="4"/>
        </w:numPr>
        <w:spacing w:line="360" w:lineRule="auto"/>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Thanh toán nhà cung cấp.</w:t>
      </w:r>
    </w:p>
    <w:p w14:paraId="55FB4AAB" w14:textId="2EE18594" w:rsidR="001A6C84" w:rsidRPr="00446DE3" w:rsidRDefault="001A6C84" w:rsidP="00446DE3">
      <w:pPr>
        <w:pStyle w:val="ListParagraph"/>
        <w:numPr>
          <w:ilvl w:val="0"/>
          <w:numId w:val="3"/>
        </w:numPr>
        <w:spacing w:line="360" w:lineRule="auto"/>
        <w:ind w:left="900"/>
        <w:jc w:val="both"/>
        <w:rPr>
          <w:rFonts w:ascii="Times New Roman" w:hAnsi="Times New Roman" w:cs="Times New Roman"/>
          <w:color w:val="000000" w:themeColor="text1"/>
          <w:sz w:val="30"/>
          <w:szCs w:val="30"/>
        </w:rPr>
      </w:pPr>
      <w:r w:rsidRPr="00446DE3">
        <w:rPr>
          <w:rFonts w:ascii="Times New Roman" w:hAnsi="Times New Roman" w:cs="Times New Roman"/>
          <w:color w:val="000000" w:themeColor="text1"/>
          <w:sz w:val="30"/>
          <w:szCs w:val="30"/>
          <w:lang w:val="vi-VN"/>
        </w:rPr>
        <w:t>Cán bộ xử lý TNTT</w:t>
      </w:r>
      <w:r w:rsidR="00173590" w:rsidRPr="00446DE3">
        <w:rPr>
          <w:rFonts w:ascii="Times New Roman" w:hAnsi="Times New Roman" w:cs="Times New Roman"/>
          <w:color w:val="000000" w:themeColor="text1"/>
          <w:sz w:val="30"/>
          <w:szCs w:val="30"/>
        </w:rPr>
        <w:t>(tài nguyên thông tin)</w:t>
      </w:r>
      <w:r w:rsidR="00410AD7" w:rsidRPr="00446DE3">
        <w:rPr>
          <w:rFonts w:ascii="Times New Roman" w:hAnsi="Times New Roman" w:cs="Times New Roman"/>
          <w:color w:val="000000" w:themeColor="text1"/>
          <w:sz w:val="30"/>
          <w:szCs w:val="30"/>
        </w:rPr>
        <w:t>:</w:t>
      </w:r>
    </w:p>
    <w:p w14:paraId="35EE0A3D" w14:textId="3FFE81F8" w:rsidR="001A6C84" w:rsidRPr="00446DE3" w:rsidRDefault="001A6C84" w:rsidP="00446DE3">
      <w:pPr>
        <w:pStyle w:val="ListParagraph"/>
        <w:numPr>
          <w:ilvl w:val="0"/>
          <w:numId w:val="5"/>
        </w:numPr>
        <w:spacing w:line="360" w:lineRule="auto"/>
        <w:ind w:left="1080"/>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lastRenderedPageBreak/>
        <w:t>Nhận tài liệu từ bộ phận bổ sung</w:t>
      </w:r>
      <w:r w:rsidR="00C031E6" w:rsidRPr="00446DE3">
        <w:rPr>
          <w:rFonts w:ascii="Times New Roman" w:hAnsi="Times New Roman" w:cs="Times New Roman"/>
          <w:color w:val="000000" w:themeColor="text1"/>
          <w:sz w:val="30"/>
          <w:szCs w:val="30"/>
        </w:rPr>
        <w:t>.</w:t>
      </w:r>
    </w:p>
    <w:p w14:paraId="54110CB0" w14:textId="21CCD77E" w:rsidR="001A6C84" w:rsidRPr="00446DE3" w:rsidRDefault="001A6C84" w:rsidP="00446DE3">
      <w:pPr>
        <w:pStyle w:val="ListParagraph"/>
        <w:numPr>
          <w:ilvl w:val="0"/>
          <w:numId w:val="5"/>
        </w:numPr>
        <w:spacing w:line="360" w:lineRule="auto"/>
        <w:ind w:left="1080"/>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Đối chiếu với danh sách tài liệu</w:t>
      </w:r>
      <w:r w:rsidR="00C031E6" w:rsidRPr="00446DE3">
        <w:rPr>
          <w:rFonts w:ascii="Times New Roman" w:hAnsi="Times New Roman" w:cs="Times New Roman"/>
          <w:color w:val="000000" w:themeColor="text1"/>
          <w:sz w:val="30"/>
          <w:szCs w:val="30"/>
        </w:rPr>
        <w:t>.</w:t>
      </w:r>
    </w:p>
    <w:p w14:paraId="73078389" w14:textId="4A73D2CA" w:rsidR="001A6C84" w:rsidRPr="00446DE3" w:rsidRDefault="001A6C84" w:rsidP="00446DE3">
      <w:pPr>
        <w:pStyle w:val="ListParagraph"/>
        <w:numPr>
          <w:ilvl w:val="0"/>
          <w:numId w:val="5"/>
        </w:numPr>
        <w:spacing w:line="360" w:lineRule="auto"/>
        <w:ind w:left="1080"/>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In và dán mã vạc</w:t>
      </w:r>
      <w:r w:rsidRPr="00446DE3">
        <w:rPr>
          <w:rFonts w:ascii="Times New Roman" w:hAnsi="Times New Roman" w:cs="Times New Roman"/>
          <w:color w:val="000000" w:themeColor="text1"/>
          <w:sz w:val="30"/>
          <w:szCs w:val="30"/>
        </w:rPr>
        <w:t>h</w:t>
      </w:r>
      <w:r w:rsidR="00C031E6" w:rsidRPr="00446DE3">
        <w:rPr>
          <w:rFonts w:ascii="Times New Roman" w:hAnsi="Times New Roman" w:cs="Times New Roman"/>
          <w:color w:val="000000" w:themeColor="text1"/>
          <w:sz w:val="30"/>
          <w:szCs w:val="30"/>
        </w:rPr>
        <w:t>.</w:t>
      </w:r>
    </w:p>
    <w:p w14:paraId="7D29A36C" w14:textId="586A7D4D" w:rsidR="001A6C84" w:rsidRPr="00446DE3" w:rsidRDefault="001A6C84" w:rsidP="00446DE3">
      <w:pPr>
        <w:pStyle w:val="ListParagraph"/>
        <w:numPr>
          <w:ilvl w:val="0"/>
          <w:numId w:val="5"/>
        </w:numPr>
        <w:spacing w:line="360" w:lineRule="auto"/>
        <w:ind w:left="1080"/>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Biên mục tài liệu trên máy</w:t>
      </w:r>
      <w:r w:rsidR="00C031E6" w:rsidRPr="00446DE3">
        <w:rPr>
          <w:rFonts w:ascii="Times New Roman" w:hAnsi="Times New Roman" w:cs="Times New Roman"/>
          <w:color w:val="000000" w:themeColor="text1"/>
          <w:sz w:val="30"/>
          <w:szCs w:val="30"/>
        </w:rPr>
        <w:t>.</w:t>
      </w:r>
      <w:r w:rsidRPr="00446DE3">
        <w:rPr>
          <w:rFonts w:ascii="Times New Roman" w:hAnsi="Times New Roman" w:cs="Times New Roman"/>
          <w:color w:val="000000" w:themeColor="text1"/>
          <w:sz w:val="30"/>
          <w:szCs w:val="30"/>
          <w:lang w:val="vi-VN"/>
        </w:rPr>
        <w:t xml:space="preserve"> </w:t>
      </w:r>
    </w:p>
    <w:p w14:paraId="662A7181" w14:textId="0855DEB9" w:rsidR="001A6C84" w:rsidRPr="00446DE3" w:rsidRDefault="001A6C84" w:rsidP="00446DE3">
      <w:pPr>
        <w:pStyle w:val="ListParagraph"/>
        <w:numPr>
          <w:ilvl w:val="0"/>
          <w:numId w:val="5"/>
        </w:numPr>
        <w:spacing w:line="360" w:lineRule="auto"/>
        <w:ind w:left="1080"/>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Tóm tắt tài liệu</w:t>
      </w:r>
      <w:r w:rsidR="00C031E6" w:rsidRPr="00446DE3">
        <w:rPr>
          <w:rFonts w:ascii="Times New Roman" w:hAnsi="Times New Roman" w:cs="Times New Roman"/>
          <w:color w:val="000000" w:themeColor="text1"/>
          <w:sz w:val="30"/>
          <w:szCs w:val="30"/>
        </w:rPr>
        <w:t>.</w:t>
      </w:r>
    </w:p>
    <w:p w14:paraId="05514B37" w14:textId="614E1A53" w:rsidR="001A6C84" w:rsidRPr="00446DE3" w:rsidRDefault="001A6C84" w:rsidP="00446DE3">
      <w:pPr>
        <w:pStyle w:val="ListParagraph"/>
        <w:numPr>
          <w:ilvl w:val="0"/>
          <w:numId w:val="5"/>
        </w:numPr>
        <w:spacing w:line="360" w:lineRule="auto"/>
        <w:ind w:left="1080"/>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Định tiêu đề, chủ đề</w:t>
      </w:r>
      <w:r w:rsidR="00C031E6" w:rsidRPr="00446DE3">
        <w:rPr>
          <w:rFonts w:ascii="Times New Roman" w:hAnsi="Times New Roman" w:cs="Times New Roman"/>
          <w:color w:val="000000" w:themeColor="text1"/>
          <w:sz w:val="30"/>
          <w:szCs w:val="30"/>
        </w:rPr>
        <w:t>.</w:t>
      </w:r>
    </w:p>
    <w:p w14:paraId="1ABF3F4B" w14:textId="0C54C80F" w:rsidR="001A6C84" w:rsidRPr="00446DE3" w:rsidRDefault="001A6C84" w:rsidP="00446DE3">
      <w:pPr>
        <w:pStyle w:val="ListParagraph"/>
        <w:numPr>
          <w:ilvl w:val="0"/>
          <w:numId w:val="5"/>
        </w:numPr>
        <w:spacing w:line="360" w:lineRule="auto"/>
        <w:ind w:left="1080"/>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Phân phối (vị trí tài liệu)</w:t>
      </w:r>
      <w:r w:rsidR="00C031E6" w:rsidRPr="00446DE3">
        <w:rPr>
          <w:rFonts w:ascii="Times New Roman" w:hAnsi="Times New Roman" w:cs="Times New Roman"/>
          <w:color w:val="000000" w:themeColor="text1"/>
          <w:sz w:val="30"/>
          <w:szCs w:val="30"/>
        </w:rPr>
        <w:t>.</w:t>
      </w:r>
    </w:p>
    <w:p w14:paraId="2B5A27E7" w14:textId="2B8B9C20" w:rsidR="001A6C84" w:rsidRPr="00446DE3" w:rsidRDefault="001A6C84" w:rsidP="00446DE3">
      <w:pPr>
        <w:pStyle w:val="ListParagraph"/>
        <w:numPr>
          <w:ilvl w:val="0"/>
          <w:numId w:val="5"/>
        </w:numPr>
        <w:spacing w:line="360" w:lineRule="auto"/>
        <w:ind w:left="1080"/>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Quét mã vạch</w:t>
      </w:r>
      <w:r w:rsidR="00C031E6" w:rsidRPr="00446DE3">
        <w:rPr>
          <w:rFonts w:ascii="Times New Roman" w:hAnsi="Times New Roman" w:cs="Times New Roman"/>
          <w:color w:val="000000" w:themeColor="text1"/>
          <w:sz w:val="30"/>
          <w:szCs w:val="30"/>
        </w:rPr>
        <w:t>.</w:t>
      </w:r>
    </w:p>
    <w:p w14:paraId="6D72AF39" w14:textId="25F145B4" w:rsidR="001A6C84" w:rsidRPr="00446DE3" w:rsidRDefault="001A6C84" w:rsidP="00446DE3">
      <w:pPr>
        <w:pStyle w:val="ListParagraph"/>
        <w:numPr>
          <w:ilvl w:val="0"/>
          <w:numId w:val="5"/>
        </w:numPr>
        <w:spacing w:line="360" w:lineRule="auto"/>
        <w:ind w:left="1080"/>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Đóng dấu</w:t>
      </w:r>
      <w:r w:rsidR="00C031E6" w:rsidRPr="00446DE3">
        <w:rPr>
          <w:rFonts w:ascii="Times New Roman" w:hAnsi="Times New Roman" w:cs="Times New Roman"/>
          <w:color w:val="000000" w:themeColor="text1"/>
          <w:sz w:val="30"/>
          <w:szCs w:val="30"/>
        </w:rPr>
        <w:t>.</w:t>
      </w:r>
    </w:p>
    <w:p w14:paraId="3752707C" w14:textId="340BC835" w:rsidR="001A6C84" w:rsidRPr="00446DE3" w:rsidRDefault="001A6C84" w:rsidP="00446DE3">
      <w:pPr>
        <w:pStyle w:val="ListParagraph"/>
        <w:numPr>
          <w:ilvl w:val="0"/>
          <w:numId w:val="5"/>
        </w:numPr>
        <w:spacing w:line="360" w:lineRule="auto"/>
        <w:ind w:left="1080"/>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In và dán nhãn gáy sách</w:t>
      </w:r>
      <w:r w:rsidR="00C031E6" w:rsidRPr="00446DE3">
        <w:rPr>
          <w:rFonts w:ascii="Times New Roman" w:hAnsi="Times New Roman" w:cs="Times New Roman"/>
          <w:color w:val="000000" w:themeColor="text1"/>
          <w:sz w:val="30"/>
          <w:szCs w:val="30"/>
        </w:rPr>
        <w:t>.</w:t>
      </w:r>
    </w:p>
    <w:p w14:paraId="2EC52B4E" w14:textId="0112D961" w:rsidR="00216B7C" w:rsidRPr="00446DE3" w:rsidRDefault="00225AEF" w:rsidP="00446DE3">
      <w:pPr>
        <w:pStyle w:val="ListParagraph"/>
        <w:numPr>
          <w:ilvl w:val="0"/>
          <w:numId w:val="5"/>
        </w:numPr>
        <w:spacing w:line="360" w:lineRule="auto"/>
        <w:ind w:left="1080"/>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Giao kho (phân phối tài liệu về các Phòng phục vụ bạn đọc)</w:t>
      </w:r>
    </w:p>
    <w:p w14:paraId="4EE0B6FC" w14:textId="6A0076FC" w:rsidR="00CF1AC4" w:rsidRPr="00446DE3" w:rsidRDefault="00C319CD" w:rsidP="00446DE3">
      <w:pPr>
        <w:pStyle w:val="ListParagraph"/>
        <w:numPr>
          <w:ilvl w:val="0"/>
          <w:numId w:val="3"/>
        </w:numPr>
        <w:spacing w:line="360" w:lineRule="auto"/>
        <w:ind w:left="900"/>
        <w:jc w:val="both"/>
        <w:rPr>
          <w:rFonts w:ascii="Times New Roman" w:hAnsi="Times New Roman" w:cs="Times New Roman"/>
          <w:color w:val="000000" w:themeColor="text1"/>
          <w:sz w:val="30"/>
          <w:szCs w:val="30"/>
        </w:rPr>
      </w:pPr>
      <w:r w:rsidRPr="00446DE3">
        <w:rPr>
          <w:rFonts w:ascii="Times New Roman" w:hAnsi="Times New Roman" w:cs="Times New Roman"/>
          <w:color w:val="000000" w:themeColor="text1"/>
          <w:sz w:val="30"/>
          <w:szCs w:val="30"/>
          <w:lang w:val="vi-VN"/>
        </w:rPr>
        <w:t>Cán bộ tiếp bạn đọc</w:t>
      </w:r>
      <w:r w:rsidRPr="00446DE3">
        <w:rPr>
          <w:rFonts w:ascii="Times New Roman" w:hAnsi="Times New Roman" w:cs="Times New Roman"/>
          <w:color w:val="000000" w:themeColor="text1"/>
          <w:sz w:val="30"/>
          <w:szCs w:val="30"/>
        </w:rPr>
        <w:t>(thủ</w:t>
      </w:r>
      <w:r w:rsidR="00EF534F" w:rsidRPr="00446DE3">
        <w:rPr>
          <w:rFonts w:ascii="Times New Roman" w:hAnsi="Times New Roman" w:cs="Times New Roman"/>
          <w:color w:val="000000" w:themeColor="text1"/>
          <w:sz w:val="30"/>
          <w:szCs w:val="30"/>
        </w:rPr>
        <w:t xml:space="preserve"> thư)</w:t>
      </w:r>
      <w:r w:rsidR="00410AD7" w:rsidRPr="00446DE3">
        <w:rPr>
          <w:rFonts w:ascii="Times New Roman" w:hAnsi="Times New Roman" w:cs="Times New Roman"/>
          <w:color w:val="000000" w:themeColor="text1"/>
          <w:sz w:val="30"/>
          <w:szCs w:val="30"/>
        </w:rPr>
        <w:t>:</w:t>
      </w:r>
    </w:p>
    <w:p w14:paraId="09ACE973" w14:textId="1DADD49F" w:rsidR="00225AEF" w:rsidRPr="00446DE3" w:rsidRDefault="00225AEF" w:rsidP="00446DE3">
      <w:pPr>
        <w:pStyle w:val="ListParagraph"/>
        <w:numPr>
          <w:ilvl w:val="0"/>
          <w:numId w:val="5"/>
        </w:numPr>
        <w:spacing w:line="360" w:lineRule="auto"/>
        <w:ind w:left="1080"/>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Nhận tài liệu, đối chiếu danh mục và ký sổ giao nhận</w:t>
      </w:r>
      <w:r w:rsidR="00C031E6" w:rsidRPr="00446DE3">
        <w:rPr>
          <w:rFonts w:ascii="Times New Roman" w:hAnsi="Times New Roman" w:cs="Times New Roman"/>
          <w:color w:val="000000" w:themeColor="text1"/>
          <w:sz w:val="30"/>
          <w:szCs w:val="30"/>
        </w:rPr>
        <w:t>.</w:t>
      </w:r>
    </w:p>
    <w:p w14:paraId="6478C054" w14:textId="17E25D25" w:rsidR="00225AEF" w:rsidRPr="00446DE3" w:rsidRDefault="00225AEF" w:rsidP="00446DE3">
      <w:pPr>
        <w:pStyle w:val="ListParagraph"/>
        <w:numPr>
          <w:ilvl w:val="0"/>
          <w:numId w:val="5"/>
        </w:numPr>
        <w:spacing w:line="360" w:lineRule="auto"/>
        <w:ind w:left="1080"/>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Sắp xếp tài liệu theo môn loại lên giá (nhãn gáy sách)</w:t>
      </w:r>
      <w:r w:rsidR="00C031E6" w:rsidRPr="00446DE3">
        <w:rPr>
          <w:rFonts w:ascii="Times New Roman" w:hAnsi="Times New Roman" w:cs="Times New Roman"/>
          <w:color w:val="000000" w:themeColor="text1"/>
          <w:sz w:val="30"/>
          <w:szCs w:val="30"/>
        </w:rPr>
        <w:t>.</w:t>
      </w:r>
    </w:p>
    <w:p w14:paraId="77596C34" w14:textId="621C13AE" w:rsidR="00225AEF" w:rsidRPr="00446DE3" w:rsidRDefault="00225AEF" w:rsidP="00446DE3">
      <w:pPr>
        <w:pStyle w:val="ListParagraph"/>
        <w:numPr>
          <w:ilvl w:val="0"/>
          <w:numId w:val="5"/>
        </w:numPr>
        <w:spacing w:line="360" w:lineRule="auto"/>
        <w:ind w:left="1080"/>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Thủ thư làm thủ tục cho mượn</w:t>
      </w:r>
      <w:r w:rsidR="00C031E6" w:rsidRPr="00446DE3">
        <w:rPr>
          <w:rFonts w:ascii="Times New Roman" w:hAnsi="Times New Roman" w:cs="Times New Roman"/>
          <w:color w:val="000000" w:themeColor="text1"/>
          <w:sz w:val="30"/>
          <w:szCs w:val="30"/>
        </w:rPr>
        <w:t>.</w:t>
      </w:r>
    </w:p>
    <w:p w14:paraId="5622107F" w14:textId="6A2BDFBD" w:rsidR="00225AEF" w:rsidRPr="00446DE3" w:rsidRDefault="006673A5" w:rsidP="00446DE3">
      <w:pPr>
        <w:pStyle w:val="ListParagraph"/>
        <w:numPr>
          <w:ilvl w:val="0"/>
          <w:numId w:val="5"/>
        </w:numPr>
        <w:spacing w:line="360" w:lineRule="auto"/>
        <w:ind w:left="1080"/>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Quét thẻ và mã vạch sách</w:t>
      </w:r>
      <w:r w:rsidR="00C031E6" w:rsidRPr="00446DE3">
        <w:rPr>
          <w:rFonts w:ascii="Times New Roman" w:hAnsi="Times New Roman" w:cs="Times New Roman"/>
          <w:color w:val="000000" w:themeColor="text1"/>
          <w:sz w:val="30"/>
          <w:szCs w:val="30"/>
        </w:rPr>
        <w:t>.</w:t>
      </w:r>
    </w:p>
    <w:p w14:paraId="22A4CC44" w14:textId="2176EA1F" w:rsidR="00CF1AC4" w:rsidRPr="00446DE3" w:rsidRDefault="00CF1AC4" w:rsidP="00446DE3">
      <w:pPr>
        <w:pStyle w:val="ListParagraph"/>
        <w:numPr>
          <w:ilvl w:val="0"/>
          <w:numId w:val="3"/>
        </w:numPr>
        <w:spacing w:line="360" w:lineRule="auto"/>
        <w:ind w:left="900"/>
        <w:jc w:val="both"/>
        <w:rPr>
          <w:rFonts w:ascii="Times New Roman" w:hAnsi="Times New Roman" w:cs="Times New Roman"/>
          <w:color w:val="000000" w:themeColor="text1"/>
          <w:sz w:val="30"/>
          <w:szCs w:val="30"/>
        </w:rPr>
      </w:pPr>
      <w:r w:rsidRPr="00446DE3">
        <w:rPr>
          <w:rFonts w:ascii="Times New Roman" w:hAnsi="Times New Roman" w:cs="Times New Roman"/>
          <w:color w:val="000000" w:themeColor="text1"/>
          <w:sz w:val="30"/>
          <w:szCs w:val="30"/>
          <w:lang w:val="vi-VN"/>
        </w:rPr>
        <w:t>Cán bộ phòng TTĐT</w:t>
      </w:r>
      <w:r w:rsidR="00410AD7" w:rsidRPr="00446DE3">
        <w:rPr>
          <w:rFonts w:ascii="Times New Roman" w:hAnsi="Times New Roman" w:cs="Times New Roman"/>
          <w:color w:val="000000" w:themeColor="text1"/>
          <w:sz w:val="30"/>
          <w:szCs w:val="30"/>
        </w:rPr>
        <w:t>:</w:t>
      </w:r>
    </w:p>
    <w:p w14:paraId="407E02C8" w14:textId="3C8C5496" w:rsidR="00CF1AC4" w:rsidRPr="00446DE3" w:rsidRDefault="00CF1AC4" w:rsidP="0094740B">
      <w:pPr>
        <w:pStyle w:val="ListParagraph"/>
        <w:numPr>
          <w:ilvl w:val="1"/>
          <w:numId w:val="6"/>
        </w:numPr>
        <w:spacing w:line="360" w:lineRule="auto"/>
        <w:ind w:left="1080"/>
        <w:jc w:val="both"/>
        <w:rPr>
          <w:rFonts w:ascii="Times New Roman" w:hAnsi="Times New Roman" w:cs="Times New Roman"/>
          <w:color w:val="000000" w:themeColor="text1"/>
          <w:sz w:val="30"/>
          <w:szCs w:val="30"/>
          <w:lang w:val="vi-VN" w:eastAsia="zh-TW"/>
        </w:rPr>
      </w:pPr>
      <w:r w:rsidRPr="00446DE3">
        <w:rPr>
          <w:rFonts w:ascii="Times New Roman" w:hAnsi="Times New Roman" w:cs="Times New Roman"/>
          <w:color w:val="000000" w:themeColor="text1"/>
          <w:sz w:val="30"/>
          <w:szCs w:val="30"/>
          <w:lang w:val="vi-VN"/>
        </w:rPr>
        <w:t>Quản lý thông tin người dùng</w:t>
      </w:r>
      <w:r w:rsidR="0094740B">
        <w:rPr>
          <w:rFonts w:ascii="Times New Roman" w:hAnsi="Times New Roman" w:cs="Times New Roman"/>
          <w:color w:val="000000" w:themeColor="text1"/>
          <w:sz w:val="30"/>
          <w:szCs w:val="30"/>
        </w:rPr>
        <w:t>:</w:t>
      </w:r>
    </w:p>
    <w:p w14:paraId="3D3D8C32" w14:textId="37672B06" w:rsidR="00CF1AC4" w:rsidRPr="00446DE3" w:rsidRDefault="00CF1AC4" w:rsidP="0094740B">
      <w:pPr>
        <w:pStyle w:val="ListParagraph"/>
        <w:numPr>
          <w:ilvl w:val="0"/>
          <w:numId w:val="24"/>
        </w:numPr>
        <w:spacing w:line="360" w:lineRule="auto"/>
        <w:ind w:left="1440"/>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eastAsia="zh-TW"/>
        </w:rPr>
        <w:t>Nhập các t</w:t>
      </w:r>
      <w:r w:rsidRPr="00446DE3">
        <w:rPr>
          <w:rFonts w:ascii="Times New Roman" w:hAnsi="Times New Roman" w:cs="Times New Roman"/>
          <w:color w:val="000000" w:themeColor="text1"/>
          <w:sz w:val="30"/>
          <w:szCs w:val="30"/>
          <w:lang w:val="vi-VN"/>
        </w:rPr>
        <w:t>hông tin chung về Thư viện: tên TV, tên Quốc tế, tên viết tắt, địa chỉ, trang chủ, mã số bưu cục, Mã quốc gia, tỉnh/TP, Số điện thoại, số Fax, Email vào hệ thống</w:t>
      </w:r>
      <w:r w:rsidR="00C031E6" w:rsidRPr="00446DE3">
        <w:rPr>
          <w:rFonts w:ascii="Times New Roman" w:hAnsi="Times New Roman" w:cs="Times New Roman"/>
          <w:color w:val="000000" w:themeColor="text1"/>
          <w:sz w:val="30"/>
          <w:szCs w:val="30"/>
        </w:rPr>
        <w:t>.</w:t>
      </w:r>
    </w:p>
    <w:p w14:paraId="7D383653" w14:textId="74DCE3DC" w:rsidR="00CF1AC4" w:rsidRPr="00446DE3" w:rsidRDefault="00CF1AC4" w:rsidP="0094740B">
      <w:pPr>
        <w:pStyle w:val="ListParagraph"/>
        <w:numPr>
          <w:ilvl w:val="0"/>
          <w:numId w:val="24"/>
        </w:numPr>
        <w:spacing w:line="360" w:lineRule="auto"/>
        <w:ind w:left="1440"/>
        <w:jc w:val="both"/>
        <w:rPr>
          <w:rFonts w:ascii="Times New Roman" w:hAnsi="Times New Roman" w:cs="Times New Roman"/>
          <w:color w:val="000000" w:themeColor="text1"/>
          <w:sz w:val="30"/>
          <w:szCs w:val="30"/>
          <w:lang w:val="vi-VN" w:eastAsia="zh-TW"/>
        </w:rPr>
      </w:pPr>
      <w:r w:rsidRPr="00446DE3">
        <w:rPr>
          <w:rFonts w:ascii="Times New Roman" w:hAnsi="Times New Roman" w:cs="Times New Roman"/>
          <w:color w:val="000000" w:themeColor="text1"/>
          <w:sz w:val="30"/>
          <w:szCs w:val="30"/>
          <w:lang w:val="vi-VN" w:eastAsia="zh-TW"/>
        </w:rPr>
        <w:t>Thêm chỉ mục, thêm thẻ cho chỉ mục, xóa</w:t>
      </w:r>
      <w:r w:rsidR="00EF534F" w:rsidRPr="00446DE3">
        <w:rPr>
          <w:rFonts w:ascii="Times New Roman" w:hAnsi="Times New Roman" w:cs="Times New Roman"/>
          <w:color w:val="000000" w:themeColor="text1"/>
          <w:sz w:val="30"/>
          <w:szCs w:val="30"/>
          <w:lang w:val="vi-VN" w:eastAsia="zh-TW"/>
        </w:rPr>
        <w:t xml:space="preserve"> chỉ mục hoặc thẻ.</w:t>
      </w:r>
    </w:p>
    <w:p w14:paraId="7FFA9DD9" w14:textId="0BEA677D" w:rsidR="00CF1AC4" w:rsidRPr="00446DE3" w:rsidRDefault="00CF1AC4" w:rsidP="0094740B">
      <w:pPr>
        <w:pStyle w:val="ListParagraph"/>
        <w:numPr>
          <w:ilvl w:val="0"/>
          <w:numId w:val="24"/>
        </w:numPr>
        <w:spacing w:line="360" w:lineRule="auto"/>
        <w:ind w:left="1440"/>
        <w:jc w:val="both"/>
        <w:rPr>
          <w:rFonts w:ascii="Times New Roman" w:hAnsi="Times New Roman" w:cs="Times New Roman"/>
          <w:color w:val="000000" w:themeColor="text1"/>
          <w:sz w:val="30"/>
          <w:szCs w:val="30"/>
          <w:lang w:val="vi-VN" w:eastAsia="zh-TW"/>
        </w:rPr>
      </w:pPr>
      <w:r w:rsidRPr="00446DE3">
        <w:rPr>
          <w:rFonts w:ascii="Times New Roman" w:hAnsi="Times New Roman" w:cs="Times New Roman"/>
          <w:color w:val="000000" w:themeColor="text1"/>
          <w:sz w:val="30"/>
          <w:szCs w:val="30"/>
          <w:lang w:val="vi-VN" w:eastAsia="zh-TW"/>
        </w:rPr>
        <w:t>Thiết lập các chi nhánh trong cùng một hệ thống thư viện, trong cùng một thư viện: Thêm/xóa/hiệu chỉnh chi nhánh, biên tập chính sách chi nhánh</w:t>
      </w:r>
      <w:r w:rsidR="00C031E6" w:rsidRPr="00446DE3">
        <w:rPr>
          <w:rFonts w:ascii="Times New Roman" w:hAnsi="Times New Roman" w:cs="Times New Roman"/>
          <w:color w:val="000000" w:themeColor="text1"/>
          <w:sz w:val="30"/>
          <w:szCs w:val="30"/>
          <w:lang w:eastAsia="zh-TW"/>
        </w:rPr>
        <w:t>.</w:t>
      </w:r>
    </w:p>
    <w:p w14:paraId="20545152" w14:textId="45577CFE" w:rsidR="00CF1AC4" w:rsidRPr="0094740B" w:rsidRDefault="00CF1AC4" w:rsidP="0094740B">
      <w:pPr>
        <w:pStyle w:val="ListParagraph"/>
        <w:numPr>
          <w:ilvl w:val="0"/>
          <w:numId w:val="24"/>
        </w:numPr>
        <w:spacing w:line="360" w:lineRule="auto"/>
        <w:ind w:left="1440"/>
        <w:jc w:val="both"/>
        <w:rPr>
          <w:rFonts w:ascii="Times New Roman" w:hAnsi="Times New Roman" w:cs="Times New Roman"/>
          <w:color w:val="000000" w:themeColor="text1"/>
          <w:sz w:val="30"/>
          <w:szCs w:val="30"/>
          <w:lang w:val="vi-VN" w:eastAsia="zh-TW"/>
        </w:rPr>
      </w:pPr>
      <w:r w:rsidRPr="0094740B">
        <w:rPr>
          <w:rFonts w:ascii="Times New Roman" w:hAnsi="Times New Roman" w:cs="Times New Roman"/>
          <w:color w:val="000000" w:themeColor="text1"/>
          <w:sz w:val="30"/>
          <w:szCs w:val="30"/>
          <w:lang w:val="vi-VN" w:eastAsia="zh-TW"/>
        </w:rPr>
        <w:t>Thiết lập thông tin thể loại độc giả: Thêm/thay đổi/xóa thông tin chung của độc giả</w:t>
      </w:r>
      <w:r w:rsidR="00C031E6" w:rsidRPr="0094740B">
        <w:rPr>
          <w:rFonts w:ascii="Times New Roman" w:hAnsi="Times New Roman" w:cs="Times New Roman"/>
          <w:color w:val="000000" w:themeColor="text1"/>
          <w:sz w:val="30"/>
          <w:szCs w:val="30"/>
          <w:lang w:eastAsia="zh-TW"/>
        </w:rPr>
        <w:t>.</w:t>
      </w:r>
    </w:p>
    <w:p w14:paraId="39662820" w14:textId="63CF9671" w:rsidR="00CF1AC4" w:rsidRPr="0094740B" w:rsidRDefault="00CF1AC4" w:rsidP="0094740B">
      <w:pPr>
        <w:pStyle w:val="ListParagraph"/>
        <w:numPr>
          <w:ilvl w:val="0"/>
          <w:numId w:val="24"/>
        </w:numPr>
        <w:spacing w:line="360" w:lineRule="auto"/>
        <w:ind w:left="1440"/>
        <w:jc w:val="both"/>
        <w:rPr>
          <w:rFonts w:ascii="Times New Roman" w:hAnsi="Times New Roman" w:cs="Times New Roman"/>
          <w:color w:val="000000" w:themeColor="text1"/>
          <w:sz w:val="30"/>
          <w:szCs w:val="30"/>
          <w:lang w:val="vi-VN" w:eastAsia="zh-TW"/>
        </w:rPr>
      </w:pPr>
      <w:r w:rsidRPr="0094740B">
        <w:rPr>
          <w:rFonts w:ascii="Times New Roman" w:hAnsi="Times New Roman" w:cs="Times New Roman"/>
          <w:color w:val="000000" w:themeColor="text1"/>
          <w:sz w:val="30"/>
          <w:szCs w:val="30"/>
          <w:lang w:val="vi-VN" w:eastAsia="zh-TW"/>
        </w:rPr>
        <w:lastRenderedPageBreak/>
        <w:t>Thiết lập thông tin về các loại hình tài liệu trong thư viện: Thêm/thay đổi/xóa thông tin của từng loại hình tài liệu</w:t>
      </w:r>
      <w:r w:rsidR="00C031E6" w:rsidRPr="0094740B">
        <w:rPr>
          <w:rFonts w:ascii="Times New Roman" w:hAnsi="Times New Roman" w:cs="Times New Roman"/>
          <w:color w:val="000000" w:themeColor="text1"/>
          <w:sz w:val="30"/>
          <w:szCs w:val="30"/>
          <w:lang w:eastAsia="zh-TW"/>
        </w:rPr>
        <w:t>.</w:t>
      </w:r>
    </w:p>
    <w:p w14:paraId="645B590C" w14:textId="18EAB800" w:rsidR="00CF1AC4" w:rsidRPr="00446DE3" w:rsidRDefault="00CF1AC4" w:rsidP="0094740B">
      <w:pPr>
        <w:pStyle w:val="ListParagraph"/>
        <w:numPr>
          <w:ilvl w:val="0"/>
          <w:numId w:val="24"/>
        </w:numPr>
        <w:spacing w:line="360" w:lineRule="auto"/>
        <w:ind w:left="1440"/>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Cấu hình dữ liệu tra cứu liên thư viện: Thêm/hiệu chỉnh/xóa thông tin cấu hình Z39.50 của các thư viện bên ngoài được thiết lậ</w:t>
      </w:r>
      <w:r w:rsidR="00C031E6" w:rsidRPr="00446DE3">
        <w:rPr>
          <w:rFonts w:ascii="Times New Roman" w:hAnsi="Times New Roman" w:cs="Times New Roman"/>
          <w:color w:val="000000" w:themeColor="text1"/>
          <w:sz w:val="30"/>
          <w:szCs w:val="30"/>
          <w:lang w:val="vi-VN"/>
        </w:rPr>
        <w:t>p.</w:t>
      </w:r>
    </w:p>
    <w:p w14:paraId="299BA9E6" w14:textId="572201FB" w:rsidR="00CF1AC4" w:rsidRPr="00446DE3" w:rsidRDefault="00CF1AC4" w:rsidP="0094740B">
      <w:pPr>
        <w:pStyle w:val="ListParagraph"/>
        <w:numPr>
          <w:ilvl w:val="1"/>
          <w:numId w:val="6"/>
        </w:numPr>
        <w:spacing w:line="360" w:lineRule="auto"/>
        <w:ind w:left="1080"/>
        <w:jc w:val="both"/>
        <w:rPr>
          <w:rFonts w:ascii="Times New Roman" w:hAnsi="Times New Roman" w:cs="Times New Roman"/>
          <w:color w:val="000000" w:themeColor="text1"/>
          <w:sz w:val="30"/>
          <w:szCs w:val="30"/>
          <w:lang w:val="vi-VN" w:eastAsia="zh-TW"/>
        </w:rPr>
      </w:pPr>
      <w:r w:rsidRPr="00446DE3">
        <w:rPr>
          <w:rFonts w:ascii="Times New Roman" w:hAnsi="Times New Roman" w:cs="Times New Roman"/>
          <w:color w:val="000000" w:themeColor="text1"/>
          <w:sz w:val="30"/>
          <w:szCs w:val="30"/>
          <w:lang w:val="vi-VN" w:eastAsia="zh-TW"/>
        </w:rPr>
        <w:t>Tạo chính sách lưu thông tài liệu</w:t>
      </w:r>
      <w:r w:rsidR="00410AD7" w:rsidRPr="00446DE3">
        <w:rPr>
          <w:rFonts w:ascii="Times New Roman" w:hAnsi="Times New Roman" w:cs="Times New Roman"/>
          <w:color w:val="000000" w:themeColor="text1"/>
          <w:sz w:val="30"/>
          <w:szCs w:val="30"/>
          <w:lang w:eastAsia="zh-TW"/>
        </w:rPr>
        <w:t>:</w:t>
      </w:r>
    </w:p>
    <w:p w14:paraId="43AE1A5E" w14:textId="7FA197C3" w:rsidR="00CF1AC4" w:rsidRPr="0094740B" w:rsidRDefault="00CF1AC4" w:rsidP="0094740B">
      <w:pPr>
        <w:pStyle w:val="ListParagraph"/>
        <w:numPr>
          <w:ilvl w:val="0"/>
          <w:numId w:val="25"/>
        </w:numPr>
        <w:spacing w:line="360" w:lineRule="auto"/>
        <w:ind w:left="1440"/>
        <w:jc w:val="both"/>
        <w:rPr>
          <w:rFonts w:ascii="Times New Roman" w:hAnsi="Times New Roman" w:cs="Times New Roman"/>
          <w:color w:val="000000" w:themeColor="text1"/>
          <w:sz w:val="30"/>
          <w:szCs w:val="30"/>
          <w:lang w:val="vi-VN" w:eastAsia="zh-TW"/>
        </w:rPr>
      </w:pPr>
      <w:r w:rsidRPr="0094740B">
        <w:rPr>
          <w:rFonts w:ascii="Times New Roman" w:hAnsi="Times New Roman" w:cs="Times New Roman"/>
          <w:color w:val="000000" w:themeColor="text1"/>
          <w:sz w:val="30"/>
          <w:szCs w:val="30"/>
          <w:lang w:val="vi-VN" w:eastAsia="zh-TW"/>
        </w:rPr>
        <w:t>Tạo các chính sách đặc biệt cho từng loại dịch vụ đối với từng loại độc giả/loại tài liệu lưu trữ: số lần gia hạn, thời gian giữ lại, thời gian mượn, số tài liệu được mượn</w:t>
      </w:r>
      <w:r w:rsidR="00C031E6" w:rsidRPr="0094740B">
        <w:rPr>
          <w:rFonts w:ascii="Times New Roman" w:hAnsi="Times New Roman" w:cs="Times New Roman"/>
          <w:color w:val="000000" w:themeColor="text1"/>
          <w:sz w:val="30"/>
          <w:szCs w:val="30"/>
          <w:lang w:eastAsia="zh-TW"/>
        </w:rPr>
        <w:t>.</w:t>
      </w:r>
    </w:p>
    <w:p w14:paraId="14CC1DEE" w14:textId="7C693F26" w:rsidR="00CF1AC4" w:rsidRPr="00446DE3" w:rsidRDefault="00CF1AC4" w:rsidP="0094740B">
      <w:pPr>
        <w:pStyle w:val="ListParagraph"/>
        <w:numPr>
          <w:ilvl w:val="0"/>
          <w:numId w:val="7"/>
        </w:numPr>
        <w:tabs>
          <w:tab w:val="left" w:pos="1080"/>
          <w:tab w:val="left" w:pos="1350"/>
        </w:tabs>
        <w:spacing w:line="360" w:lineRule="auto"/>
        <w:ind w:left="1170"/>
        <w:jc w:val="both"/>
        <w:rPr>
          <w:rFonts w:ascii="Times New Roman" w:hAnsi="Times New Roman" w:cs="Times New Roman"/>
          <w:color w:val="000000" w:themeColor="text1"/>
          <w:sz w:val="30"/>
          <w:szCs w:val="30"/>
          <w:lang w:val="vi-VN" w:eastAsia="vi-VN"/>
        </w:rPr>
      </w:pPr>
      <w:r w:rsidRPr="00446DE3">
        <w:rPr>
          <w:rFonts w:ascii="Times New Roman" w:hAnsi="Times New Roman" w:cs="Times New Roman"/>
          <w:color w:val="000000" w:themeColor="text1"/>
          <w:sz w:val="30"/>
          <w:szCs w:val="30"/>
          <w:lang w:val="vi-VN" w:eastAsia="vi-VN"/>
        </w:rPr>
        <w:t>Thiết kế và quản lý các mẫu báo cáo</w:t>
      </w:r>
      <w:r w:rsidR="00410AD7" w:rsidRPr="00446DE3">
        <w:rPr>
          <w:rFonts w:ascii="Times New Roman" w:hAnsi="Times New Roman" w:cs="Times New Roman"/>
          <w:color w:val="000000" w:themeColor="text1"/>
          <w:sz w:val="30"/>
          <w:szCs w:val="30"/>
          <w:lang w:eastAsia="vi-VN"/>
        </w:rPr>
        <w:t>:</w:t>
      </w:r>
    </w:p>
    <w:p w14:paraId="75A4E403" w14:textId="754803C8" w:rsidR="00CF1AC4" w:rsidRPr="00446DE3" w:rsidRDefault="00CF1AC4" w:rsidP="0094740B">
      <w:pPr>
        <w:pStyle w:val="ListParagraph"/>
        <w:numPr>
          <w:ilvl w:val="0"/>
          <w:numId w:val="25"/>
        </w:numPr>
        <w:spacing w:line="360" w:lineRule="auto"/>
        <w:ind w:left="1440"/>
        <w:jc w:val="both"/>
        <w:rPr>
          <w:rFonts w:ascii="Times New Roman" w:hAnsi="Times New Roman" w:cs="Times New Roman"/>
          <w:color w:val="000000" w:themeColor="text1"/>
          <w:sz w:val="30"/>
          <w:szCs w:val="30"/>
          <w:lang w:val="vi-VN" w:eastAsia="vi-VN"/>
        </w:rPr>
      </w:pPr>
      <w:r w:rsidRPr="00446DE3">
        <w:rPr>
          <w:rFonts w:ascii="Times New Roman" w:hAnsi="Times New Roman" w:cs="Times New Roman"/>
          <w:color w:val="000000" w:themeColor="text1"/>
          <w:sz w:val="30"/>
          <w:szCs w:val="30"/>
          <w:lang w:val="vi-VN" w:eastAsia="vi-VN"/>
        </w:rPr>
        <w:t>Chỉnh sửa trực tiếp các biểu mẫu có sẵn, hay tạo ra các biểu mẫu mới có tính mỹ thuật, phù hợp hơn với nhu cầu thực tế sử dụng của Trung tâm đối với từng phân hệ biên mục, bổ sung, lưu thông</w:t>
      </w:r>
      <w:r w:rsidR="00C031E6" w:rsidRPr="00446DE3">
        <w:rPr>
          <w:rFonts w:ascii="Times New Roman" w:hAnsi="Times New Roman" w:cs="Times New Roman"/>
          <w:color w:val="000000" w:themeColor="text1"/>
          <w:sz w:val="30"/>
          <w:szCs w:val="30"/>
          <w:lang w:eastAsia="vi-VN"/>
        </w:rPr>
        <w:t>.</w:t>
      </w:r>
      <w:r w:rsidRPr="00446DE3">
        <w:rPr>
          <w:rFonts w:ascii="Times New Roman" w:hAnsi="Times New Roman" w:cs="Times New Roman"/>
          <w:color w:val="000000" w:themeColor="text1"/>
          <w:sz w:val="30"/>
          <w:szCs w:val="30"/>
          <w:lang w:val="vi-VN" w:eastAsia="vi-VN"/>
        </w:rPr>
        <w:t xml:space="preserve"> </w:t>
      </w:r>
    </w:p>
    <w:p w14:paraId="2BF83F67" w14:textId="6A9657D9" w:rsidR="00CF1AC4" w:rsidRPr="00446DE3" w:rsidRDefault="00CF1AC4" w:rsidP="0094740B">
      <w:pPr>
        <w:pStyle w:val="ListParagraph"/>
        <w:numPr>
          <w:ilvl w:val="0"/>
          <w:numId w:val="7"/>
        </w:numPr>
        <w:tabs>
          <w:tab w:val="left" w:pos="1260"/>
        </w:tabs>
        <w:spacing w:line="360" w:lineRule="auto"/>
        <w:jc w:val="both"/>
        <w:rPr>
          <w:rFonts w:ascii="Times New Roman" w:hAnsi="Times New Roman" w:cs="Times New Roman"/>
          <w:color w:val="000000" w:themeColor="text1"/>
          <w:sz w:val="30"/>
          <w:szCs w:val="30"/>
          <w:lang w:val="vi-VN" w:eastAsia="zh-TW"/>
        </w:rPr>
      </w:pPr>
      <w:r w:rsidRPr="00446DE3">
        <w:rPr>
          <w:rFonts w:ascii="Times New Roman" w:hAnsi="Times New Roman" w:cs="Times New Roman"/>
          <w:color w:val="000000" w:themeColor="text1"/>
          <w:sz w:val="30"/>
          <w:szCs w:val="30"/>
          <w:lang w:val="vi-VN" w:eastAsia="zh-TW"/>
        </w:rPr>
        <w:t xml:space="preserve">Theo dõi hoạt động của hệ thống </w:t>
      </w:r>
      <w:r w:rsidR="0094740B">
        <w:rPr>
          <w:rFonts w:ascii="Times New Roman" w:hAnsi="Times New Roman" w:cs="Times New Roman"/>
          <w:color w:val="000000" w:themeColor="text1"/>
          <w:sz w:val="30"/>
          <w:szCs w:val="30"/>
          <w:lang w:eastAsia="zh-TW"/>
        </w:rPr>
        <w:t>:</w:t>
      </w:r>
    </w:p>
    <w:p w14:paraId="6DA51E3E" w14:textId="66C5F7E1" w:rsidR="00CF1AC4" w:rsidRPr="00446DE3" w:rsidRDefault="00CF1AC4" w:rsidP="0094740B">
      <w:pPr>
        <w:pStyle w:val="ListParagraph"/>
        <w:numPr>
          <w:ilvl w:val="0"/>
          <w:numId w:val="25"/>
        </w:numPr>
        <w:spacing w:line="360" w:lineRule="auto"/>
        <w:ind w:left="1440"/>
        <w:jc w:val="both"/>
        <w:rPr>
          <w:rFonts w:ascii="Times New Roman" w:hAnsi="Times New Roman" w:cs="Times New Roman"/>
          <w:color w:val="000000" w:themeColor="text1"/>
          <w:sz w:val="30"/>
          <w:szCs w:val="30"/>
          <w:lang w:val="vi-VN" w:eastAsia="vi-VN"/>
        </w:rPr>
      </w:pPr>
      <w:r w:rsidRPr="00446DE3">
        <w:rPr>
          <w:rFonts w:ascii="Times New Roman" w:hAnsi="Times New Roman" w:cs="Times New Roman"/>
          <w:color w:val="000000" w:themeColor="text1"/>
          <w:sz w:val="30"/>
          <w:szCs w:val="30"/>
          <w:lang w:val="vi-VN" w:eastAsia="vi-VN"/>
        </w:rPr>
        <w:t>Theo dõi, ghi lại thành tên tệp mọi hoạt động đến từng chi tiết của những người tham gia tác vụ của mọi phân hệ, khi cần thiết có thể mở ra xem</w:t>
      </w:r>
      <w:r w:rsidR="00C031E6" w:rsidRPr="00446DE3">
        <w:rPr>
          <w:rFonts w:ascii="Times New Roman" w:hAnsi="Times New Roman" w:cs="Times New Roman"/>
          <w:color w:val="000000" w:themeColor="text1"/>
          <w:sz w:val="30"/>
          <w:szCs w:val="30"/>
          <w:lang w:eastAsia="vi-VN"/>
        </w:rPr>
        <w:t>.</w:t>
      </w:r>
    </w:p>
    <w:p w14:paraId="728629D4" w14:textId="53C3660D" w:rsidR="00CF1AC4" w:rsidRPr="0094740B" w:rsidRDefault="00CF1AC4" w:rsidP="0094740B">
      <w:pPr>
        <w:pStyle w:val="ListParagraph"/>
        <w:numPr>
          <w:ilvl w:val="0"/>
          <w:numId w:val="25"/>
        </w:numPr>
        <w:spacing w:line="360" w:lineRule="auto"/>
        <w:ind w:left="1440"/>
        <w:jc w:val="both"/>
        <w:rPr>
          <w:rFonts w:ascii="Times New Roman" w:hAnsi="Times New Roman" w:cs="Times New Roman"/>
          <w:color w:val="000000" w:themeColor="text1"/>
          <w:sz w:val="30"/>
          <w:szCs w:val="30"/>
          <w:lang w:val="vi-VN" w:eastAsia="vi-VN"/>
        </w:rPr>
      </w:pPr>
      <w:r w:rsidRPr="0094740B">
        <w:rPr>
          <w:rFonts w:ascii="Times New Roman" w:hAnsi="Times New Roman" w:cs="Times New Roman"/>
          <w:color w:val="000000" w:themeColor="text1"/>
          <w:sz w:val="30"/>
          <w:szCs w:val="30"/>
          <w:lang w:val="vi-VN" w:eastAsia="vi-VN"/>
        </w:rPr>
        <w:t>Lưu và mở sổ ghi đã lưu</w:t>
      </w:r>
      <w:r w:rsidR="00C031E6" w:rsidRPr="0094740B">
        <w:rPr>
          <w:rFonts w:ascii="Times New Roman" w:hAnsi="Times New Roman" w:cs="Times New Roman"/>
          <w:color w:val="000000" w:themeColor="text1"/>
          <w:sz w:val="30"/>
          <w:szCs w:val="30"/>
          <w:lang w:eastAsia="vi-VN"/>
        </w:rPr>
        <w:t>.</w:t>
      </w:r>
    </w:p>
    <w:p w14:paraId="1FFFAD38" w14:textId="0A2EEF78" w:rsidR="00CF1AC4" w:rsidRPr="0094740B" w:rsidRDefault="00CF1AC4" w:rsidP="0094740B">
      <w:pPr>
        <w:pStyle w:val="ListParagraph"/>
        <w:numPr>
          <w:ilvl w:val="0"/>
          <w:numId w:val="25"/>
        </w:numPr>
        <w:spacing w:line="360" w:lineRule="auto"/>
        <w:ind w:left="1440"/>
        <w:jc w:val="both"/>
        <w:rPr>
          <w:rFonts w:ascii="Times New Roman" w:hAnsi="Times New Roman" w:cs="Times New Roman"/>
          <w:color w:val="000000" w:themeColor="text1"/>
          <w:sz w:val="30"/>
          <w:szCs w:val="30"/>
          <w:lang w:val="vi-VN" w:eastAsia="vi-VN"/>
        </w:rPr>
      </w:pPr>
      <w:r w:rsidRPr="0094740B">
        <w:rPr>
          <w:rFonts w:ascii="Times New Roman" w:hAnsi="Times New Roman" w:cs="Times New Roman"/>
          <w:color w:val="000000" w:themeColor="text1"/>
          <w:sz w:val="30"/>
          <w:szCs w:val="30"/>
          <w:lang w:val="vi-VN" w:eastAsia="vi-VN"/>
        </w:rPr>
        <w:t>Xóa sổ ghi khi cần thiết</w:t>
      </w:r>
      <w:r w:rsidR="00C031E6" w:rsidRPr="0094740B">
        <w:rPr>
          <w:rFonts w:ascii="Times New Roman" w:hAnsi="Times New Roman" w:cs="Times New Roman"/>
          <w:color w:val="000000" w:themeColor="text1"/>
          <w:sz w:val="30"/>
          <w:szCs w:val="30"/>
          <w:lang w:eastAsia="vi-VN"/>
        </w:rPr>
        <w:t>.</w:t>
      </w:r>
    </w:p>
    <w:p w14:paraId="2EA4F2EB" w14:textId="45A593E7" w:rsidR="00CF1AC4" w:rsidRPr="0094740B" w:rsidRDefault="00CF1AC4" w:rsidP="0094740B">
      <w:pPr>
        <w:pStyle w:val="ListParagraph"/>
        <w:numPr>
          <w:ilvl w:val="0"/>
          <w:numId w:val="25"/>
        </w:numPr>
        <w:spacing w:line="360" w:lineRule="auto"/>
        <w:ind w:left="1440"/>
        <w:jc w:val="both"/>
        <w:rPr>
          <w:rFonts w:ascii="Times New Roman" w:hAnsi="Times New Roman" w:cs="Times New Roman"/>
          <w:color w:val="000000" w:themeColor="text1"/>
          <w:sz w:val="30"/>
          <w:szCs w:val="30"/>
          <w:lang w:val="vi-VN" w:eastAsia="vi-VN"/>
        </w:rPr>
      </w:pPr>
      <w:r w:rsidRPr="0094740B">
        <w:rPr>
          <w:rFonts w:ascii="Times New Roman" w:hAnsi="Times New Roman" w:cs="Times New Roman"/>
          <w:color w:val="000000" w:themeColor="text1"/>
          <w:sz w:val="30"/>
          <w:szCs w:val="30"/>
          <w:lang w:val="vi-VN" w:eastAsia="vi-VN"/>
        </w:rPr>
        <w:t>Cập nhật trạng thái</w:t>
      </w:r>
      <w:r w:rsidR="00C031E6" w:rsidRPr="0094740B">
        <w:rPr>
          <w:rFonts w:ascii="Times New Roman" w:hAnsi="Times New Roman" w:cs="Times New Roman"/>
          <w:color w:val="000000" w:themeColor="text1"/>
          <w:sz w:val="30"/>
          <w:szCs w:val="30"/>
          <w:lang w:eastAsia="vi-VN"/>
        </w:rPr>
        <w:t>.</w:t>
      </w:r>
    </w:p>
    <w:p w14:paraId="4069277B" w14:textId="77777777" w:rsidR="006673A5" w:rsidRPr="0094740B" w:rsidRDefault="00CF1AC4" w:rsidP="0094740B">
      <w:pPr>
        <w:pStyle w:val="ListParagraph"/>
        <w:numPr>
          <w:ilvl w:val="0"/>
          <w:numId w:val="25"/>
        </w:numPr>
        <w:spacing w:line="360" w:lineRule="auto"/>
        <w:ind w:left="1440"/>
        <w:jc w:val="both"/>
        <w:rPr>
          <w:rFonts w:ascii="Times New Roman" w:hAnsi="Times New Roman" w:cs="Times New Roman"/>
          <w:color w:val="000000" w:themeColor="text1"/>
          <w:sz w:val="30"/>
          <w:szCs w:val="30"/>
          <w:lang w:val="vi-VN" w:eastAsia="vi-VN"/>
        </w:rPr>
      </w:pPr>
      <w:r w:rsidRPr="0094740B">
        <w:rPr>
          <w:rFonts w:ascii="Times New Roman" w:hAnsi="Times New Roman" w:cs="Times New Roman"/>
          <w:color w:val="000000" w:themeColor="text1"/>
          <w:sz w:val="30"/>
          <w:szCs w:val="30"/>
          <w:lang w:val="vi-VN" w:eastAsia="vi-VN"/>
        </w:rPr>
        <w:t xml:space="preserve">Kiểm tra hoạt động chương trình hàng ngày. </w:t>
      </w:r>
    </w:p>
    <w:p w14:paraId="38A10867" w14:textId="7C27DF6E" w:rsidR="00CF1AC4" w:rsidRPr="0094740B" w:rsidRDefault="00CF1AC4" w:rsidP="0094740B">
      <w:pPr>
        <w:pStyle w:val="ListParagraph"/>
        <w:numPr>
          <w:ilvl w:val="0"/>
          <w:numId w:val="25"/>
        </w:numPr>
        <w:spacing w:line="360" w:lineRule="auto"/>
        <w:ind w:left="1440"/>
        <w:jc w:val="both"/>
        <w:rPr>
          <w:rFonts w:ascii="Times New Roman" w:hAnsi="Times New Roman" w:cs="Times New Roman"/>
          <w:color w:val="000000" w:themeColor="text1"/>
          <w:sz w:val="30"/>
          <w:szCs w:val="30"/>
          <w:lang w:val="vi-VN" w:eastAsia="vi-VN"/>
        </w:rPr>
      </w:pPr>
      <w:r w:rsidRPr="0094740B">
        <w:rPr>
          <w:rFonts w:ascii="Times New Roman" w:hAnsi="Times New Roman" w:cs="Times New Roman"/>
          <w:color w:val="000000" w:themeColor="text1"/>
          <w:sz w:val="30"/>
          <w:szCs w:val="30"/>
          <w:lang w:val="vi-VN" w:eastAsia="vi-VN"/>
        </w:rPr>
        <w:t>Giải đáp kịp thời các vướng mắc về chương trình làm việc Vebrary khi đồng nghiệp yêu cầu</w:t>
      </w:r>
      <w:r w:rsidR="00C031E6" w:rsidRPr="0094740B">
        <w:rPr>
          <w:rFonts w:ascii="Times New Roman" w:hAnsi="Times New Roman" w:cs="Times New Roman"/>
          <w:color w:val="000000" w:themeColor="text1"/>
          <w:sz w:val="30"/>
          <w:szCs w:val="30"/>
          <w:lang w:eastAsia="vi-VN"/>
        </w:rPr>
        <w:t>.</w:t>
      </w:r>
    </w:p>
    <w:p w14:paraId="4E479634" w14:textId="0D295104" w:rsidR="001A6C84" w:rsidRPr="00446DE3" w:rsidRDefault="00536741" w:rsidP="00446DE3">
      <w:pPr>
        <w:pStyle w:val="ListParagraph"/>
        <w:numPr>
          <w:ilvl w:val="0"/>
          <w:numId w:val="3"/>
        </w:numPr>
        <w:spacing w:line="360" w:lineRule="auto"/>
        <w:ind w:left="900"/>
        <w:jc w:val="both"/>
        <w:rPr>
          <w:rFonts w:ascii="Times New Roman" w:hAnsi="Times New Roman" w:cs="Times New Roman"/>
          <w:color w:val="000000" w:themeColor="text1"/>
          <w:sz w:val="30"/>
          <w:szCs w:val="30"/>
        </w:rPr>
      </w:pPr>
      <w:r w:rsidRPr="00446DE3">
        <w:rPr>
          <w:rFonts w:ascii="Times New Roman" w:hAnsi="Times New Roman" w:cs="Times New Roman"/>
          <w:color w:val="000000" w:themeColor="text1"/>
          <w:sz w:val="30"/>
          <w:szCs w:val="30"/>
        </w:rPr>
        <w:t xml:space="preserve">  </w:t>
      </w:r>
      <w:r w:rsidR="00C319CD" w:rsidRPr="00446DE3">
        <w:rPr>
          <w:rFonts w:ascii="Times New Roman" w:hAnsi="Times New Roman" w:cs="Times New Roman"/>
          <w:color w:val="000000" w:themeColor="text1"/>
          <w:sz w:val="30"/>
          <w:szCs w:val="30"/>
        </w:rPr>
        <w:t>Bạn đọc</w:t>
      </w:r>
    </w:p>
    <w:p w14:paraId="10ACDA5E" w14:textId="20B368FD" w:rsidR="00225AEF" w:rsidRPr="00446DE3" w:rsidRDefault="00225AEF" w:rsidP="0094740B">
      <w:pPr>
        <w:pStyle w:val="ListParagraph"/>
        <w:numPr>
          <w:ilvl w:val="0"/>
          <w:numId w:val="7"/>
        </w:numPr>
        <w:tabs>
          <w:tab w:val="left" w:pos="1260"/>
        </w:tabs>
        <w:spacing w:line="360" w:lineRule="auto"/>
        <w:ind w:left="1260"/>
        <w:jc w:val="both"/>
        <w:rPr>
          <w:rFonts w:ascii="Times New Roman" w:hAnsi="Times New Roman" w:cs="Times New Roman"/>
          <w:color w:val="000000" w:themeColor="text1"/>
          <w:sz w:val="30"/>
          <w:szCs w:val="30"/>
          <w:lang w:val="vi-VN"/>
        </w:rPr>
      </w:pPr>
      <w:r w:rsidRPr="00446DE3">
        <w:rPr>
          <w:rFonts w:ascii="Times New Roman" w:hAnsi="Times New Roman" w:cs="Times New Roman"/>
          <w:color w:val="000000" w:themeColor="text1"/>
          <w:sz w:val="30"/>
          <w:szCs w:val="30"/>
          <w:lang w:val="vi-VN"/>
        </w:rPr>
        <w:t>Bạn đọc tra cứu sách</w:t>
      </w:r>
      <w:r w:rsidR="00C031E6" w:rsidRPr="00446DE3">
        <w:rPr>
          <w:rFonts w:ascii="Times New Roman" w:hAnsi="Times New Roman" w:cs="Times New Roman"/>
          <w:color w:val="000000" w:themeColor="text1"/>
          <w:sz w:val="30"/>
          <w:szCs w:val="30"/>
        </w:rPr>
        <w:t>.</w:t>
      </w:r>
    </w:p>
    <w:p w14:paraId="16BA73DC" w14:textId="1DCF664A" w:rsidR="00C319CD" w:rsidRPr="00446DE3" w:rsidRDefault="00C319CD" w:rsidP="00446DE3">
      <w:pPr>
        <w:pStyle w:val="ListParagraph"/>
        <w:numPr>
          <w:ilvl w:val="0"/>
          <w:numId w:val="7"/>
        </w:numPr>
        <w:spacing w:line="360" w:lineRule="auto"/>
        <w:ind w:left="1260"/>
        <w:jc w:val="both"/>
        <w:rPr>
          <w:rFonts w:ascii="Times New Roman" w:hAnsi="Times New Roman" w:cs="Times New Roman"/>
          <w:color w:val="000000" w:themeColor="text1"/>
          <w:sz w:val="30"/>
          <w:szCs w:val="30"/>
        </w:rPr>
      </w:pPr>
      <w:r w:rsidRPr="00446DE3">
        <w:rPr>
          <w:rFonts w:ascii="Times New Roman" w:hAnsi="Times New Roman" w:cs="Times New Roman"/>
          <w:color w:val="000000" w:themeColor="text1"/>
          <w:sz w:val="30"/>
          <w:szCs w:val="30"/>
        </w:rPr>
        <w:t>Bạn đọc mượn trả sách, gia hạn mượn</w:t>
      </w:r>
      <w:r w:rsidR="00C031E6" w:rsidRPr="00446DE3">
        <w:rPr>
          <w:rFonts w:ascii="Times New Roman" w:hAnsi="Times New Roman" w:cs="Times New Roman"/>
          <w:color w:val="000000" w:themeColor="text1"/>
          <w:sz w:val="30"/>
          <w:szCs w:val="30"/>
        </w:rPr>
        <w:t>.</w:t>
      </w:r>
    </w:p>
    <w:p w14:paraId="182A7D4A" w14:textId="3893D716" w:rsidR="00C319CD" w:rsidRPr="00446DE3" w:rsidRDefault="00C319CD" w:rsidP="00446DE3">
      <w:pPr>
        <w:pStyle w:val="ListParagraph"/>
        <w:numPr>
          <w:ilvl w:val="0"/>
          <w:numId w:val="7"/>
        </w:numPr>
        <w:spacing w:line="360" w:lineRule="auto"/>
        <w:ind w:left="1260"/>
        <w:jc w:val="both"/>
        <w:rPr>
          <w:rFonts w:ascii="Times New Roman" w:hAnsi="Times New Roman" w:cs="Times New Roman"/>
          <w:color w:val="000000" w:themeColor="text1"/>
          <w:sz w:val="30"/>
          <w:szCs w:val="30"/>
        </w:rPr>
      </w:pPr>
      <w:r w:rsidRPr="00446DE3">
        <w:rPr>
          <w:rFonts w:ascii="Times New Roman" w:hAnsi="Times New Roman" w:cs="Times New Roman"/>
          <w:color w:val="000000" w:themeColor="text1"/>
          <w:sz w:val="30"/>
          <w:szCs w:val="30"/>
        </w:rPr>
        <w:t>Bạn đọc làm thủ tục khi mất sách</w:t>
      </w:r>
      <w:r w:rsidR="00C031E6" w:rsidRPr="00446DE3">
        <w:rPr>
          <w:rFonts w:ascii="Times New Roman" w:hAnsi="Times New Roman" w:cs="Times New Roman"/>
          <w:color w:val="000000" w:themeColor="text1"/>
          <w:sz w:val="30"/>
          <w:szCs w:val="30"/>
        </w:rPr>
        <w:t>.</w:t>
      </w:r>
    </w:p>
    <w:p w14:paraId="49F13803" w14:textId="61B06360" w:rsidR="00536741" w:rsidRPr="00446DE3" w:rsidRDefault="00410AD7" w:rsidP="00446DE3">
      <w:pPr>
        <w:pStyle w:val="ListParagraph"/>
        <w:numPr>
          <w:ilvl w:val="0"/>
          <w:numId w:val="13"/>
        </w:numPr>
        <w:spacing w:line="360" w:lineRule="auto"/>
        <w:jc w:val="both"/>
        <w:rPr>
          <w:rFonts w:ascii="Times New Roman" w:hAnsi="Times New Roman" w:cs="Times New Roman"/>
          <w:b/>
          <w:i/>
          <w:color w:val="000000" w:themeColor="text1"/>
          <w:sz w:val="30"/>
          <w:szCs w:val="30"/>
        </w:rPr>
      </w:pPr>
      <w:r w:rsidRPr="00446DE3">
        <w:rPr>
          <w:rFonts w:ascii="Times New Roman" w:hAnsi="Times New Roman" w:cs="Times New Roman"/>
          <w:b/>
          <w:i/>
          <w:color w:val="000000" w:themeColor="text1"/>
          <w:sz w:val="30"/>
          <w:szCs w:val="30"/>
        </w:rPr>
        <w:t>Bên ngoài tổ chức</w:t>
      </w:r>
      <w:r w:rsidR="00536741" w:rsidRPr="00446DE3">
        <w:rPr>
          <w:rFonts w:ascii="Times New Roman" w:hAnsi="Times New Roman" w:cs="Times New Roman"/>
          <w:b/>
          <w:i/>
          <w:color w:val="000000" w:themeColor="text1"/>
          <w:sz w:val="30"/>
          <w:szCs w:val="30"/>
        </w:rPr>
        <w:t>:</w:t>
      </w:r>
    </w:p>
    <w:p w14:paraId="2BC0B76D" w14:textId="0088FB38" w:rsidR="00536741" w:rsidRPr="00446DE3" w:rsidRDefault="00536741" w:rsidP="00446DE3">
      <w:pPr>
        <w:pStyle w:val="ListParagraph"/>
        <w:numPr>
          <w:ilvl w:val="0"/>
          <w:numId w:val="9"/>
        </w:numPr>
        <w:spacing w:line="360" w:lineRule="auto"/>
        <w:ind w:left="1260"/>
        <w:jc w:val="both"/>
        <w:rPr>
          <w:rFonts w:ascii="Times New Roman" w:hAnsi="Times New Roman" w:cs="Times New Roman"/>
          <w:color w:val="000000" w:themeColor="text1"/>
          <w:sz w:val="30"/>
          <w:szCs w:val="30"/>
        </w:rPr>
      </w:pPr>
      <w:r w:rsidRPr="00446DE3">
        <w:rPr>
          <w:rFonts w:ascii="Times New Roman" w:hAnsi="Times New Roman" w:cs="Times New Roman"/>
          <w:color w:val="000000" w:themeColor="text1"/>
          <w:sz w:val="30"/>
          <w:szCs w:val="30"/>
        </w:rPr>
        <w:lastRenderedPageBreak/>
        <w:t>Thư viện còn liên kết với các thư viện khác như: Thư việ</w:t>
      </w:r>
      <w:r w:rsidR="00B91F66" w:rsidRPr="00446DE3">
        <w:rPr>
          <w:rFonts w:ascii="Times New Roman" w:hAnsi="Times New Roman" w:cs="Times New Roman"/>
          <w:color w:val="000000" w:themeColor="text1"/>
          <w:sz w:val="30"/>
          <w:szCs w:val="30"/>
        </w:rPr>
        <w:t>n trung tâm…</w:t>
      </w:r>
    </w:p>
    <w:p w14:paraId="221A477F" w14:textId="03AB2AD8" w:rsidR="001273D6" w:rsidRPr="00446DE3" w:rsidRDefault="00EC53F3" w:rsidP="001273D6">
      <w:pPr>
        <w:pStyle w:val="ListParagraph"/>
        <w:numPr>
          <w:ilvl w:val="0"/>
          <w:numId w:val="11"/>
        </w:numPr>
        <w:spacing w:line="360" w:lineRule="auto"/>
        <w:jc w:val="both"/>
        <w:rPr>
          <w:rFonts w:ascii="Times New Roman" w:hAnsi="Times New Roman" w:cs="Times New Roman"/>
          <w:color w:val="000000" w:themeColor="text1"/>
          <w:sz w:val="30"/>
          <w:szCs w:val="30"/>
        </w:rPr>
      </w:pPr>
      <w:r w:rsidRPr="00446DE3">
        <w:rPr>
          <w:rFonts w:ascii="Times New Roman" w:hAnsi="Times New Roman" w:cs="Times New Roman"/>
          <w:color w:val="000000" w:themeColor="text1"/>
          <w:sz w:val="30"/>
          <w:szCs w:val="30"/>
        </w:rPr>
        <w:t xml:space="preserve">HIỆN TRẠNG </w:t>
      </w:r>
      <w:r w:rsidR="001273D6" w:rsidRPr="00446DE3">
        <w:rPr>
          <w:rFonts w:ascii="Times New Roman" w:hAnsi="Times New Roman" w:cs="Times New Roman"/>
          <w:color w:val="000000" w:themeColor="text1"/>
          <w:sz w:val="30"/>
          <w:szCs w:val="30"/>
        </w:rPr>
        <w:t>NGHIỆP VỤ:</w:t>
      </w:r>
    </w:p>
    <w:p w14:paraId="4658F346" w14:textId="4F53B0CE" w:rsidR="001273D6" w:rsidRPr="00446DE3" w:rsidRDefault="001273D6" w:rsidP="001273D6">
      <w:pPr>
        <w:pStyle w:val="ListParagraph"/>
        <w:numPr>
          <w:ilvl w:val="0"/>
          <w:numId w:val="13"/>
        </w:numPr>
        <w:rPr>
          <w:rFonts w:ascii="Times New Roman" w:hAnsi="Times New Roman" w:cs="Times New Roman"/>
          <w:b/>
          <w:i/>
          <w:color w:val="000000" w:themeColor="text1"/>
          <w:sz w:val="30"/>
          <w:szCs w:val="30"/>
        </w:rPr>
      </w:pPr>
      <w:r w:rsidRPr="00446DE3">
        <w:rPr>
          <w:rFonts w:ascii="Times New Roman" w:hAnsi="Times New Roman" w:cs="Times New Roman"/>
          <w:b/>
          <w:i/>
          <w:color w:val="000000" w:themeColor="text1"/>
          <w:sz w:val="30"/>
          <w:szCs w:val="30"/>
        </w:rPr>
        <w:t>Chức năng</w:t>
      </w:r>
      <w:r w:rsidR="00446DE3">
        <w:rPr>
          <w:rFonts w:ascii="Times New Roman" w:hAnsi="Times New Roman" w:cs="Times New Roman"/>
          <w:b/>
          <w:i/>
          <w:color w:val="000000" w:themeColor="text1"/>
          <w:sz w:val="30"/>
          <w:szCs w:val="30"/>
        </w:rPr>
        <w:t>:</w:t>
      </w:r>
    </w:p>
    <w:p w14:paraId="5D799E31" w14:textId="3607D3B2" w:rsidR="001273D6" w:rsidRPr="00446DE3" w:rsidRDefault="001273D6" w:rsidP="00F5423F">
      <w:pPr>
        <w:pStyle w:val="ListParagraph"/>
        <w:numPr>
          <w:ilvl w:val="0"/>
          <w:numId w:val="9"/>
        </w:numPr>
        <w:ind w:left="1260"/>
        <w:rPr>
          <w:rFonts w:ascii="Times New Roman" w:hAnsi="Times New Roman" w:cs="Times New Roman"/>
          <w:sz w:val="30"/>
          <w:szCs w:val="30"/>
        </w:rPr>
      </w:pPr>
      <w:r w:rsidRPr="00446DE3">
        <w:rPr>
          <w:rFonts w:ascii="Times New Roman" w:hAnsi="Times New Roman" w:cs="Times New Roman"/>
          <w:sz w:val="30"/>
          <w:szCs w:val="30"/>
        </w:rPr>
        <w:t>Tham mưu cho Hiệu trưởng trong việc xây dựng phương hướng, kế hoạch hoạt động dài hạn và ngắn hạn của Thư viện</w:t>
      </w:r>
      <w:r w:rsidR="008E290A" w:rsidRPr="00446DE3">
        <w:rPr>
          <w:rFonts w:ascii="Times New Roman" w:hAnsi="Times New Roman" w:cs="Times New Roman"/>
          <w:sz w:val="30"/>
          <w:szCs w:val="30"/>
        </w:rPr>
        <w:t>.</w:t>
      </w:r>
    </w:p>
    <w:p w14:paraId="1DB6AEDF" w14:textId="41458EB8" w:rsidR="001273D6" w:rsidRPr="00446DE3" w:rsidRDefault="001273D6" w:rsidP="00F5423F">
      <w:pPr>
        <w:pStyle w:val="ListParagraph"/>
        <w:numPr>
          <w:ilvl w:val="0"/>
          <w:numId w:val="9"/>
        </w:numPr>
        <w:ind w:left="1260"/>
        <w:rPr>
          <w:rFonts w:ascii="Times New Roman" w:hAnsi="Times New Roman" w:cs="Times New Roman"/>
          <w:sz w:val="30"/>
          <w:szCs w:val="30"/>
        </w:rPr>
      </w:pPr>
      <w:r w:rsidRPr="00446DE3">
        <w:rPr>
          <w:rFonts w:ascii="Times New Roman" w:hAnsi="Times New Roman" w:cs="Times New Roman"/>
          <w:sz w:val="30"/>
          <w:szCs w:val="30"/>
        </w:rPr>
        <w:t>Tổ chức xây dựng, quản lý và điều phối toàn bộ hệ thống thông tin, tư liệu khoa học, kỹ thuật, &amp; phục vụ hiệu quả cho công tác nghiên cứu, giảng dạy và học tập của cán bộ và sinh viên Trường</w:t>
      </w:r>
      <w:r w:rsidR="008E290A" w:rsidRPr="00446DE3">
        <w:rPr>
          <w:rFonts w:ascii="Times New Roman" w:hAnsi="Times New Roman" w:cs="Times New Roman"/>
          <w:sz w:val="30"/>
          <w:szCs w:val="30"/>
        </w:rPr>
        <w:t>.</w:t>
      </w:r>
    </w:p>
    <w:p w14:paraId="045F582A" w14:textId="58B2BDA7" w:rsidR="001273D6" w:rsidRPr="00446DE3" w:rsidRDefault="001273D6" w:rsidP="001273D6">
      <w:pPr>
        <w:pStyle w:val="ListParagraph"/>
        <w:numPr>
          <w:ilvl w:val="0"/>
          <w:numId w:val="13"/>
        </w:numPr>
        <w:rPr>
          <w:rFonts w:ascii="Times New Roman" w:hAnsi="Times New Roman" w:cs="Times New Roman"/>
          <w:b/>
          <w:i/>
          <w:color w:val="000000" w:themeColor="text1"/>
          <w:sz w:val="30"/>
          <w:szCs w:val="30"/>
        </w:rPr>
      </w:pPr>
      <w:r w:rsidRPr="00446DE3">
        <w:rPr>
          <w:rFonts w:ascii="Times New Roman" w:hAnsi="Times New Roman" w:cs="Times New Roman"/>
          <w:b/>
          <w:i/>
          <w:color w:val="000000" w:themeColor="text1"/>
          <w:sz w:val="30"/>
          <w:szCs w:val="30"/>
        </w:rPr>
        <w:t>Nhiệm vụ</w:t>
      </w:r>
      <w:r w:rsidR="00446DE3">
        <w:rPr>
          <w:rFonts w:ascii="Times New Roman" w:hAnsi="Times New Roman" w:cs="Times New Roman"/>
          <w:b/>
          <w:i/>
          <w:color w:val="000000" w:themeColor="text1"/>
          <w:sz w:val="30"/>
          <w:szCs w:val="30"/>
        </w:rPr>
        <w:t>:</w:t>
      </w:r>
    </w:p>
    <w:p w14:paraId="58C5EABE" w14:textId="638067C0" w:rsidR="001273D6" w:rsidRPr="00446DE3" w:rsidRDefault="001273D6" w:rsidP="00F5423F">
      <w:pPr>
        <w:pStyle w:val="ListParagraph"/>
        <w:numPr>
          <w:ilvl w:val="0"/>
          <w:numId w:val="9"/>
        </w:numPr>
        <w:ind w:left="1260"/>
        <w:rPr>
          <w:rFonts w:ascii="Times New Roman" w:hAnsi="Times New Roman" w:cs="Times New Roman"/>
          <w:sz w:val="30"/>
          <w:szCs w:val="30"/>
        </w:rPr>
      </w:pPr>
      <w:r w:rsidRPr="00446DE3">
        <w:rPr>
          <w:rFonts w:ascii="Times New Roman" w:hAnsi="Times New Roman" w:cs="Times New Roman"/>
          <w:sz w:val="30"/>
          <w:szCs w:val="30"/>
        </w:rPr>
        <w:t xml:space="preserve"> Tổ chức thực hiện công tác lưu trữ và khai thác tư liệu thông tin, sách báo, tạp chí, giáo trình, tài liệu điện tử, khóa luận tốt nghiệp đại học, luận văn thạc sĩ, luận án tiến sĩ theo đúng quy định phục vụ cho công tác giảng dạy, học tập và nghiên cứu khoa học.</w:t>
      </w:r>
    </w:p>
    <w:p w14:paraId="3BCB70A9" w14:textId="1AE53C64" w:rsidR="001273D6" w:rsidRPr="00446DE3" w:rsidRDefault="001273D6" w:rsidP="00F5423F">
      <w:pPr>
        <w:pStyle w:val="ListParagraph"/>
        <w:numPr>
          <w:ilvl w:val="0"/>
          <w:numId w:val="9"/>
        </w:numPr>
        <w:ind w:left="1260"/>
        <w:rPr>
          <w:rFonts w:ascii="Times New Roman" w:hAnsi="Times New Roman" w:cs="Times New Roman"/>
          <w:sz w:val="30"/>
          <w:szCs w:val="30"/>
        </w:rPr>
      </w:pPr>
      <w:r w:rsidRPr="00446DE3">
        <w:rPr>
          <w:rFonts w:ascii="Times New Roman" w:hAnsi="Times New Roman" w:cs="Times New Roman"/>
          <w:sz w:val="30"/>
          <w:szCs w:val="30"/>
        </w:rPr>
        <w:t>Nghiên cứu, đề xuất phương hướng, chủ trương kế hoạch phát triển vốn tư liệu khoa học, kỹ thuật phù hợp với nhiệm vụ đào tạo và NCKH của Nhà trường.</w:t>
      </w:r>
    </w:p>
    <w:p w14:paraId="06ADE3FB" w14:textId="7E5E7827" w:rsidR="001273D6" w:rsidRPr="00446DE3" w:rsidRDefault="001273D6" w:rsidP="00F5423F">
      <w:pPr>
        <w:pStyle w:val="ListParagraph"/>
        <w:numPr>
          <w:ilvl w:val="0"/>
          <w:numId w:val="9"/>
        </w:numPr>
        <w:ind w:left="1260"/>
        <w:rPr>
          <w:rFonts w:ascii="Times New Roman" w:hAnsi="Times New Roman" w:cs="Times New Roman"/>
          <w:sz w:val="30"/>
          <w:szCs w:val="30"/>
        </w:rPr>
      </w:pPr>
      <w:r w:rsidRPr="00446DE3">
        <w:rPr>
          <w:rFonts w:ascii="Times New Roman" w:hAnsi="Times New Roman" w:cs="Times New Roman"/>
          <w:sz w:val="30"/>
          <w:szCs w:val="30"/>
        </w:rPr>
        <w:t>Khai thác hiệu quả tài nguyên thông tin của mạng lưới hệ thống thư viện Đại học Quốc gia Tp. Hồ Chí Minh.</w:t>
      </w:r>
    </w:p>
    <w:p w14:paraId="580FCCD4" w14:textId="7B601FCD" w:rsidR="001273D6" w:rsidRPr="00446DE3" w:rsidRDefault="001273D6" w:rsidP="00F5423F">
      <w:pPr>
        <w:pStyle w:val="ListParagraph"/>
        <w:numPr>
          <w:ilvl w:val="0"/>
          <w:numId w:val="9"/>
        </w:numPr>
        <w:ind w:left="1260"/>
        <w:rPr>
          <w:rFonts w:ascii="Times New Roman" w:hAnsi="Times New Roman" w:cs="Times New Roman"/>
          <w:sz w:val="30"/>
          <w:szCs w:val="30"/>
        </w:rPr>
      </w:pPr>
      <w:r w:rsidRPr="00446DE3">
        <w:rPr>
          <w:rFonts w:ascii="Times New Roman" w:hAnsi="Times New Roman" w:cs="Times New Roman"/>
          <w:sz w:val="30"/>
          <w:szCs w:val="30"/>
        </w:rPr>
        <w:t>Đảm bảo việc thu thập, lưu trữ và cung cấp nguồn thông tin phục vụ hiệu quả cho công tác giảng dạy học tập và NCKH của cán bộ và SV Nhà trường cũng như các bạn đọc bên ngoài có quan tâm.</w:t>
      </w:r>
    </w:p>
    <w:p w14:paraId="7131C724" w14:textId="36D2C79A" w:rsidR="001273D6" w:rsidRPr="00446DE3" w:rsidRDefault="001273D6" w:rsidP="00F5423F">
      <w:pPr>
        <w:pStyle w:val="ListParagraph"/>
        <w:numPr>
          <w:ilvl w:val="0"/>
          <w:numId w:val="9"/>
        </w:numPr>
        <w:ind w:left="1260"/>
        <w:rPr>
          <w:rFonts w:ascii="Times New Roman" w:hAnsi="Times New Roman" w:cs="Times New Roman"/>
          <w:sz w:val="30"/>
          <w:szCs w:val="30"/>
        </w:rPr>
      </w:pPr>
      <w:r w:rsidRPr="00446DE3">
        <w:rPr>
          <w:rFonts w:ascii="Times New Roman" w:hAnsi="Times New Roman" w:cs="Times New Roman"/>
          <w:sz w:val="30"/>
          <w:szCs w:val="30"/>
        </w:rPr>
        <w:t>Đáp ứng yêu cầu tra cứu thông tin, tư liệu phục vụ học tập, giảng dạy, nghiên cứu của cán bộ GV, nghiên cứu viên và SV thuộc Trường.</w:t>
      </w:r>
    </w:p>
    <w:p w14:paraId="1DB1A006" w14:textId="24BD5DD1" w:rsidR="001273D6" w:rsidRPr="00446DE3" w:rsidRDefault="001273D6" w:rsidP="00F5423F">
      <w:pPr>
        <w:pStyle w:val="ListParagraph"/>
        <w:numPr>
          <w:ilvl w:val="0"/>
          <w:numId w:val="9"/>
        </w:numPr>
        <w:ind w:left="1260"/>
        <w:rPr>
          <w:rFonts w:ascii="Times New Roman" w:hAnsi="Times New Roman" w:cs="Times New Roman"/>
          <w:sz w:val="30"/>
          <w:szCs w:val="30"/>
        </w:rPr>
      </w:pPr>
      <w:r w:rsidRPr="00446DE3">
        <w:rPr>
          <w:rFonts w:ascii="Times New Roman" w:hAnsi="Times New Roman" w:cs="Times New Roman"/>
          <w:sz w:val="30"/>
          <w:szCs w:val="30"/>
        </w:rPr>
        <w:t>Phân loại và sắp xếp tài liệu theo từng chuyên ngành khoa học, kỹ thuậ</w:t>
      </w:r>
      <w:r w:rsidR="00410AD7" w:rsidRPr="00446DE3">
        <w:rPr>
          <w:rFonts w:ascii="Times New Roman" w:hAnsi="Times New Roman" w:cs="Times New Roman"/>
          <w:sz w:val="30"/>
          <w:szCs w:val="30"/>
        </w:rPr>
        <w:t>t,</w:t>
      </w:r>
      <w:r w:rsidRPr="00446DE3">
        <w:rPr>
          <w:rFonts w:ascii="Times New Roman" w:hAnsi="Times New Roman" w:cs="Times New Roman"/>
          <w:sz w:val="30"/>
          <w:szCs w:val="30"/>
        </w:rPr>
        <w:t xml:space="preserve"> xây dựng, hoàn thiện hệ thống tra cứu, tìm kiếm phù hợp, hỗ trợ hướng dẫn bạn đọc truy cập, khai thác kho tư liệu một cách thuận lợi và hiệu quả.</w:t>
      </w:r>
    </w:p>
    <w:p w14:paraId="4254C80B" w14:textId="1F09EA38" w:rsidR="001273D6" w:rsidRPr="00446DE3" w:rsidRDefault="001273D6" w:rsidP="00F5423F">
      <w:pPr>
        <w:pStyle w:val="ListParagraph"/>
        <w:numPr>
          <w:ilvl w:val="0"/>
          <w:numId w:val="9"/>
        </w:numPr>
        <w:ind w:left="1260"/>
        <w:rPr>
          <w:rFonts w:ascii="Times New Roman" w:hAnsi="Times New Roman" w:cs="Times New Roman"/>
          <w:sz w:val="30"/>
          <w:szCs w:val="30"/>
        </w:rPr>
      </w:pPr>
      <w:r w:rsidRPr="00446DE3">
        <w:rPr>
          <w:rFonts w:ascii="Times New Roman" w:hAnsi="Times New Roman" w:cs="Times New Roman"/>
          <w:sz w:val="30"/>
          <w:szCs w:val="30"/>
        </w:rPr>
        <w:t>Thu nhận những ấn phẩm do Trường xuất bản.</w:t>
      </w:r>
    </w:p>
    <w:p w14:paraId="498B1ADF" w14:textId="7E4D110F" w:rsidR="001273D6" w:rsidRPr="00446DE3" w:rsidRDefault="001273D6" w:rsidP="00F5423F">
      <w:pPr>
        <w:pStyle w:val="ListParagraph"/>
        <w:numPr>
          <w:ilvl w:val="0"/>
          <w:numId w:val="9"/>
        </w:numPr>
        <w:ind w:left="1260"/>
        <w:rPr>
          <w:rFonts w:ascii="Times New Roman" w:hAnsi="Times New Roman" w:cs="Times New Roman"/>
          <w:sz w:val="30"/>
          <w:szCs w:val="30"/>
        </w:rPr>
      </w:pPr>
      <w:r w:rsidRPr="00446DE3">
        <w:rPr>
          <w:rFonts w:ascii="Times New Roman" w:hAnsi="Times New Roman" w:cs="Times New Roman"/>
          <w:sz w:val="30"/>
          <w:szCs w:val="30"/>
        </w:rPr>
        <w:t>Xây dựng kế hoạch phát triển Thư viện theo mục tiêu “Thư viện điện tử”. Cải tiến công tác phục vụ bạn đọc theo hướng văn minh lịch sự.</w:t>
      </w:r>
    </w:p>
    <w:p w14:paraId="319442D0" w14:textId="0E175F62" w:rsidR="001273D6" w:rsidRPr="00446DE3" w:rsidRDefault="001273D6" w:rsidP="00F5423F">
      <w:pPr>
        <w:pStyle w:val="ListParagraph"/>
        <w:numPr>
          <w:ilvl w:val="0"/>
          <w:numId w:val="9"/>
        </w:numPr>
        <w:ind w:left="1260"/>
        <w:rPr>
          <w:rFonts w:ascii="Times New Roman" w:hAnsi="Times New Roman" w:cs="Times New Roman"/>
          <w:sz w:val="30"/>
          <w:szCs w:val="30"/>
        </w:rPr>
      </w:pPr>
      <w:r w:rsidRPr="00446DE3">
        <w:rPr>
          <w:rFonts w:ascii="Times New Roman" w:hAnsi="Times New Roman" w:cs="Times New Roman"/>
          <w:sz w:val="30"/>
          <w:szCs w:val="30"/>
        </w:rPr>
        <w:t>Thực hiện công tác tổng hợp về hoạt động của Thư viện, thống kê, báo cáo kịp thời theo yêu cầu của Trường.</w:t>
      </w:r>
    </w:p>
    <w:p w14:paraId="71C1FA5B" w14:textId="77777777" w:rsidR="00F5423F" w:rsidRDefault="00F5423F" w:rsidP="00F5423F">
      <w:pPr>
        <w:pStyle w:val="ListParagraph"/>
        <w:ind w:left="990"/>
        <w:rPr>
          <w:rFonts w:ascii="Times New Roman" w:hAnsi="Times New Roman" w:cs="Times New Roman"/>
          <w:b/>
          <w:i/>
          <w:color w:val="000000" w:themeColor="text1"/>
          <w:sz w:val="30"/>
          <w:szCs w:val="30"/>
        </w:rPr>
      </w:pPr>
    </w:p>
    <w:p w14:paraId="1FD3FFB4" w14:textId="60BDF08B" w:rsidR="001273D6" w:rsidRPr="00446DE3" w:rsidRDefault="001273D6" w:rsidP="008E290A">
      <w:pPr>
        <w:pStyle w:val="ListParagraph"/>
        <w:numPr>
          <w:ilvl w:val="0"/>
          <w:numId w:val="13"/>
        </w:numPr>
        <w:ind w:left="990"/>
        <w:rPr>
          <w:rFonts w:ascii="Times New Roman" w:hAnsi="Times New Roman" w:cs="Times New Roman"/>
          <w:b/>
          <w:i/>
          <w:color w:val="000000" w:themeColor="text1"/>
          <w:sz w:val="30"/>
          <w:szCs w:val="30"/>
        </w:rPr>
      </w:pPr>
      <w:r w:rsidRPr="00446DE3">
        <w:rPr>
          <w:rFonts w:ascii="Times New Roman" w:hAnsi="Times New Roman" w:cs="Times New Roman"/>
          <w:b/>
          <w:i/>
          <w:color w:val="000000" w:themeColor="text1"/>
          <w:sz w:val="30"/>
          <w:szCs w:val="30"/>
        </w:rPr>
        <w:t>Tương tác</w:t>
      </w:r>
    </w:p>
    <w:p w14:paraId="23056393" w14:textId="18C21170" w:rsidR="001273D6" w:rsidRPr="00F5423F" w:rsidRDefault="001273D6" w:rsidP="00F5423F">
      <w:pPr>
        <w:pStyle w:val="ListParagraph"/>
        <w:numPr>
          <w:ilvl w:val="0"/>
          <w:numId w:val="22"/>
        </w:numPr>
        <w:ind w:left="1170"/>
        <w:rPr>
          <w:rFonts w:ascii="Times New Roman" w:hAnsi="Times New Roman" w:cs="Times New Roman"/>
          <w:sz w:val="30"/>
          <w:szCs w:val="30"/>
        </w:rPr>
      </w:pPr>
      <w:r w:rsidRPr="00F5423F">
        <w:rPr>
          <w:rFonts w:ascii="Times New Roman" w:hAnsi="Times New Roman" w:cs="Times New Roman"/>
          <w:sz w:val="30"/>
          <w:szCs w:val="30"/>
        </w:rPr>
        <w:lastRenderedPageBreak/>
        <w:t>Tương tác đầ</w:t>
      </w:r>
      <w:r w:rsidR="008E290A" w:rsidRPr="00F5423F">
        <w:rPr>
          <w:rFonts w:ascii="Times New Roman" w:hAnsi="Times New Roman" w:cs="Times New Roman"/>
          <w:sz w:val="30"/>
          <w:szCs w:val="30"/>
        </w:rPr>
        <w:t>u vào (</w:t>
      </w:r>
      <w:r w:rsidRPr="00F5423F">
        <w:rPr>
          <w:rFonts w:ascii="Times New Roman" w:hAnsi="Times New Roman" w:cs="Times New Roman"/>
          <w:sz w:val="30"/>
          <w:szCs w:val="30"/>
        </w:rPr>
        <w:t>thu thậ</w:t>
      </w:r>
      <w:r w:rsidR="008E290A" w:rsidRPr="00F5423F">
        <w:rPr>
          <w:rFonts w:ascii="Times New Roman" w:hAnsi="Times New Roman" w:cs="Times New Roman"/>
          <w:sz w:val="30"/>
          <w:szCs w:val="30"/>
        </w:rPr>
        <w:t>p tài nguyên thông tin</w:t>
      </w:r>
      <w:r w:rsidRPr="00F5423F">
        <w:rPr>
          <w:rFonts w:ascii="Times New Roman" w:hAnsi="Times New Roman" w:cs="Times New Roman"/>
          <w:sz w:val="30"/>
          <w:szCs w:val="30"/>
        </w:rPr>
        <w:t>)</w:t>
      </w:r>
      <w:r w:rsidR="00410AD7" w:rsidRPr="00F5423F">
        <w:rPr>
          <w:rFonts w:ascii="Times New Roman" w:hAnsi="Times New Roman" w:cs="Times New Roman"/>
          <w:sz w:val="30"/>
          <w:szCs w:val="30"/>
        </w:rPr>
        <w:t>:</w:t>
      </w:r>
    </w:p>
    <w:p w14:paraId="20C9C74F" w14:textId="77777777" w:rsidR="001273D6" w:rsidRPr="00446DE3" w:rsidRDefault="001273D6" w:rsidP="00F5423F">
      <w:pPr>
        <w:pStyle w:val="ListParagraph"/>
        <w:numPr>
          <w:ilvl w:val="0"/>
          <w:numId w:val="18"/>
        </w:numPr>
        <w:ind w:left="1350"/>
        <w:rPr>
          <w:rFonts w:ascii="Times New Roman" w:hAnsi="Times New Roman" w:cs="Times New Roman"/>
          <w:sz w:val="30"/>
          <w:szCs w:val="30"/>
        </w:rPr>
      </w:pPr>
      <w:r w:rsidRPr="00446DE3">
        <w:rPr>
          <w:rFonts w:ascii="Times New Roman" w:hAnsi="Times New Roman" w:cs="Times New Roman"/>
          <w:sz w:val="30"/>
          <w:szCs w:val="30"/>
        </w:rPr>
        <w:t>Thực hiện đặt hàng mua (Danh mục đặt mua được BGH, Phòng KHTC, Phòng đào tạo ĐH, BGĐ Thư viện duyệt)</w:t>
      </w:r>
    </w:p>
    <w:p w14:paraId="77EFF16B" w14:textId="77777777" w:rsidR="001273D6" w:rsidRPr="00446DE3" w:rsidRDefault="001273D6" w:rsidP="00F5423F">
      <w:pPr>
        <w:pStyle w:val="ListParagraph"/>
        <w:numPr>
          <w:ilvl w:val="0"/>
          <w:numId w:val="18"/>
        </w:numPr>
        <w:ind w:left="1350"/>
        <w:rPr>
          <w:rFonts w:ascii="Times New Roman" w:hAnsi="Times New Roman" w:cs="Times New Roman"/>
          <w:sz w:val="30"/>
          <w:szCs w:val="30"/>
        </w:rPr>
      </w:pPr>
      <w:r w:rsidRPr="00446DE3">
        <w:rPr>
          <w:rFonts w:ascii="Times New Roman" w:hAnsi="Times New Roman" w:cs="Times New Roman"/>
          <w:sz w:val="30"/>
          <w:szCs w:val="30"/>
        </w:rPr>
        <w:t>Lưu trữ ấn phẩm do Trường xuất bản.</w:t>
      </w:r>
    </w:p>
    <w:p w14:paraId="4B0DA043" w14:textId="77777777" w:rsidR="001273D6" w:rsidRPr="00446DE3" w:rsidRDefault="001273D6" w:rsidP="00F5423F">
      <w:pPr>
        <w:pStyle w:val="ListParagraph"/>
        <w:numPr>
          <w:ilvl w:val="0"/>
          <w:numId w:val="18"/>
        </w:numPr>
        <w:ind w:left="1350"/>
        <w:rPr>
          <w:rFonts w:ascii="Times New Roman" w:hAnsi="Times New Roman" w:cs="Times New Roman"/>
          <w:sz w:val="30"/>
          <w:szCs w:val="30"/>
        </w:rPr>
      </w:pPr>
      <w:r w:rsidRPr="00446DE3">
        <w:rPr>
          <w:rFonts w:ascii="Times New Roman" w:hAnsi="Times New Roman" w:cs="Times New Roman"/>
          <w:sz w:val="30"/>
          <w:szCs w:val="30"/>
        </w:rPr>
        <w:t>Lưu trữ các khóa luận, luận văn, luận án cao học, nghiên cứu sinh của cán bộ, GV và SV Trường, các công trình NCKH đã được nghiệm thu, tài liệu hội thảo, chương trình đào tạo, giáo trình.</w:t>
      </w:r>
    </w:p>
    <w:p w14:paraId="64CA170F" w14:textId="77777777" w:rsidR="001273D6" w:rsidRPr="00446DE3" w:rsidRDefault="001273D6" w:rsidP="00F5423F">
      <w:pPr>
        <w:pStyle w:val="ListParagraph"/>
        <w:numPr>
          <w:ilvl w:val="0"/>
          <w:numId w:val="18"/>
        </w:numPr>
        <w:ind w:left="1350"/>
        <w:rPr>
          <w:rFonts w:ascii="Times New Roman" w:hAnsi="Times New Roman" w:cs="Times New Roman"/>
          <w:sz w:val="30"/>
          <w:szCs w:val="30"/>
        </w:rPr>
      </w:pPr>
      <w:r w:rsidRPr="00446DE3">
        <w:rPr>
          <w:rFonts w:ascii="Times New Roman" w:hAnsi="Times New Roman" w:cs="Times New Roman"/>
          <w:sz w:val="30"/>
          <w:szCs w:val="30"/>
        </w:rPr>
        <w:t>Lưu trữ tài liệu khác của Nhà trường, các ấn phẩm tài trợ, biếu tặng, tài liệu trao đổi giữa các Thư viện.</w:t>
      </w:r>
    </w:p>
    <w:p w14:paraId="37E389CB" w14:textId="3700A4AC" w:rsidR="001273D6" w:rsidRPr="00F5423F" w:rsidRDefault="001273D6" w:rsidP="00F5423F">
      <w:pPr>
        <w:pStyle w:val="ListParagraph"/>
        <w:numPr>
          <w:ilvl w:val="0"/>
          <w:numId w:val="22"/>
        </w:numPr>
        <w:tabs>
          <w:tab w:val="left" w:pos="1350"/>
        </w:tabs>
        <w:ind w:left="1170"/>
        <w:rPr>
          <w:rFonts w:ascii="Times New Roman" w:hAnsi="Times New Roman" w:cs="Times New Roman"/>
          <w:sz w:val="30"/>
          <w:szCs w:val="30"/>
        </w:rPr>
      </w:pPr>
      <w:r w:rsidRPr="00F5423F">
        <w:rPr>
          <w:rFonts w:ascii="Times New Roman" w:hAnsi="Times New Roman" w:cs="Times New Roman"/>
          <w:sz w:val="30"/>
          <w:szCs w:val="30"/>
        </w:rPr>
        <w:t>Tương tác đầ</w:t>
      </w:r>
      <w:r w:rsidR="008E290A" w:rsidRPr="00F5423F">
        <w:rPr>
          <w:rFonts w:ascii="Times New Roman" w:hAnsi="Times New Roman" w:cs="Times New Roman"/>
          <w:sz w:val="30"/>
          <w:szCs w:val="30"/>
        </w:rPr>
        <w:t>u ra (</w:t>
      </w:r>
      <w:r w:rsidRPr="00F5423F">
        <w:rPr>
          <w:rFonts w:ascii="Times New Roman" w:hAnsi="Times New Roman" w:cs="Times New Roman"/>
          <w:sz w:val="30"/>
          <w:szCs w:val="30"/>
        </w:rPr>
        <w:t>tương tác với độc giả mượ</w:t>
      </w:r>
      <w:r w:rsidR="008E290A" w:rsidRPr="00F5423F">
        <w:rPr>
          <w:rFonts w:ascii="Times New Roman" w:hAnsi="Times New Roman" w:cs="Times New Roman"/>
          <w:sz w:val="30"/>
          <w:szCs w:val="30"/>
        </w:rPr>
        <w:t>n sách</w:t>
      </w:r>
      <w:r w:rsidRPr="00F5423F">
        <w:rPr>
          <w:rFonts w:ascii="Times New Roman" w:hAnsi="Times New Roman" w:cs="Times New Roman"/>
          <w:sz w:val="30"/>
          <w:szCs w:val="30"/>
        </w:rPr>
        <w:t>)</w:t>
      </w:r>
      <w:r w:rsidR="00410AD7" w:rsidRPr="00F5423F">
        <w:rPr>
          <w:rFonts w:ascii="Times New Roman" w:hAnsi="Times New Roman" w:cs="Times New Roman"/>
          <w:sz w:val="30"/>
          <w:szCs w:val="30"/>
        </w:rPr>
        <w:t>:</w:t>
      </w:r>
    </w:p>
    <w:p w14:paraId="2F2A0771" w14:textId="08A0DE25" w:rsidR="001273D6" w:rsidRPr="00446DE3" w:rsidRDefault="001273D6" w:rsidP="00F5423F">
      <w:pPr>
        <w:pStyle w:val="ListParagraph"/>
        <w:numPr>
          <w:ilvl w:val="0"/>
          <w:numId w:val="18"/>
        </w:numPr>
        <w:ind w:left="1350"/>
        <w:rPr>
          <w:rFonts w:ascii="Times New Roman" w:hAnsi="Times New Roman" w:cs="Times New Roman"/>
          <w:sz w:val="30"/>
          <w:szCs w:val="30"/>
        </w:rPr>
      </w:pPr>
      <w:r w:rsidRPr="00446DE3">
        <w:rPr>
          <w:rFonts w:ascii="Times New Roman" w:hAnsi="Times New Roman" w:cs="Times New Roman"/>
          <w:sz w:val="30"/>
          <w:szCs w:val="30"/>
        </w:rPr>
        <w:t>Lập thẻ độc giả</w:t>
      </w:r>
      <w:r w:rsidR="008E290A" w:rsidRPr="00446DE3">
        <w:rPr>
          <w:rFonts w:ascii="Times New Roman" w:hAnsi="Times New Roman" w:cs="Times New Roman"/>
          <w:sz w:val="30"/>
          <w:szCs w:val="30"/>
        </w:rPr>
        <w:t>.</w:t>
      </w:r>
    </w:p>
    <w:p w14:paraId="7A6C3398" w14:textId="1E76DF60" w:rsidR="001273D6" w:rsidRPr="00446DE3" w:rsidRDefault="001273D6" w:rsidP="00F5423F">
      <w:pPr>
        <w:pStyle w:val="ListParagraph"/>
        <w:numPr>
          <w:ilvl w:val="0"/>
          <w:numId w:val="18"/>
        </w:numPr>
        <w:ind w:left="1350"/>
        <w:rPr>
          <w:rFonts w:ascii="Times New Roman" w:hAnsi="Times New Roman" w:cs="Times New Roman"/>
          <w:sz w:val="30"/>
          <w:szCs w:val="30"/>
        </w:rPr>
      </w:pPr>
      <w:r w:rsidRPr="00446DE3">
        <w:rPr>
          <w:rFonts w:ascii="Times New Roman" w:hAnsi="Times New Roman" w:cs="Times New Roman"/>
          <w:sz w:val="30"/>
          <w:szCs w:val="30"/>
        </w:rPr>
        <w:t>Tiếp nhận sách mới</w:t>
      </w:r>
      <w:r w:rsidR="008E290A" w:rsidRPr="00446DE3">
        <w:rPr>
          <w:rFonts w:ascii="Times New Roman" w:hAnsi="Times New Roman" w:cs="Times New Roman"/>
          <w:sz w:val="30"/>
          <w:szCs w:val="30"/>
        </w:rPr>
        <w:t>.</w:t>
      </w:r>
    </w:p>
    <w:p w14:paraId="24043B3E" w14:textId="5164269D" w:rsidR="001273D6" w:rsidRPr="00446DE3" w:rsidRDefault="001273D6" w:rsidP="00F5423F">
      <w:pPr>
        <w:pStyle w:val="ListParagraph"/>
        <w:numPr>
          <w:ilvl w:val="0"/>
          <w:numId w:val="18"/>
        </w:numPr>
        <w:ind w:left="1350"/>
        <w:rPr>
          <w:rFonts w:ascii="Times New Roman" w:hAnsi="Times New Roman" w:cs="Times New Roman"/>
          <w:sz w:val="30"/>
          <w:szCs w:val="30"/>
        </w:rPr>
      </w:pPr>
      <w:r w:rsidRPr="00446DE3">
        <w:rPr>
          <w:rFonts w:ascii="Times New Roman" w:hAnsi="Times New Roman" w:cs="Times New Roman"/>
          <w:sz w:val="30"/>
          <w:szCs w:val="30"/>
        </w:rPr>
        <w:t>Tra cứu sách</w:t>
      </w:r>
      <w:r w:rsidR="008E290A" w:rsidRPr="00446DE3">
        <w:rPr>
          <w:rFonts w:ascii="Times New Roman" w:hAnsi="Times New Roman" w:cs="Times New Roman"/>
          <w:sz w:val="30"/>
          <w:szCs w:val="30"/>
        </w:rPr>
        <w:t>.</w:t>
      </w:r>
    </w:p>
    <w:p w14:paraId="51617816" w14:textId="0A2A2C7B" w:rsidR="001273D6" w:rsidRPr="00446DE3" w:rsidRDefault="001273D6" w:rsidP="00F5423F">
      <w:pPr>
        <w:pStyle w:val="ListParagraph"/>
        <w:numPr>
          <w:ilvl w:val="0"/>
          <w:numId w:val="18"/>
        </w:numPr>
        <w:ind w:left="1350"/>
        <w:rPr>
          <w:rFonts w:ascii="Times New Roman" w:hAnsi="Times New Roman" w:cs="Times New Roman"/>
          <w:sz w:val="30"/>
          <w:szCs w:val="30"/>
        </w:rPr>
      </w:pPr>
      <w:r w:rsidRPr="00446DE3">
        <w:rPr>
          <w:rFonts w:ascii="Times New Roman" w:hAnsi="Times New Roman" w:cs="Times New Roman"/>
          <w:sz w:val="30"/>
          <w:szCs w:val="30"/>
        </w:rPr>
        <w:t>Cho mượn sách</w:t>
      </w:r>
      <w:r w:rsidR="008E290A" w:rsidRPr="00446DE3">
        <w:rPr>
          <w:rFonts w:ascii="Times New Roman" w:hAnsi="Times New Roman" w:cs="Times New Roman"/>
          <w:sz w:val="30"/>
          <w:szCs w:val="30"/>
        </w:rPr>
        <w:t>.</w:t>
      </w:r>
    </w:p>
    <w:p w14:paraId="2348D789" w14:textId="0EF91D30" w:rsidR="001273D6" w:rsidRPr="00446DE3" w:rsidRDefault="001273D6" w:rsidP="00F5423F">
      <w:pPr>
        <w:pStyle w:val="ListParagraph"/>
        <w:numPr>
          <w:ilvl w:val="0"/>
          <w:numId w:val="18"/>
        </w:numPr>
        <w:ind w:left="1350"/>
        <w:rPr>
          <w:rFonts w:ascii="Times New Roman" w:hAnsi="Times New Roman" w:cs="Times New Roman"/>
          <w:sz w:val="30"/>
          <w:szCs w:val="30"/>
        </w:rPr>
      </w:pPr>
      <w:r w:rsidRPr="00446DE3">
        <w:rPr>
          <w:rFonts w:ascii="Times New Roman" w:hAnsi="Times New Roman" w:cs="Times New Roman"/>
          <w:sz w:val="30"/>
          <w:szCs w:val="30"/>
        </w:rPr>
        <w:t>Nhận trả sách</w:t>
      </w:r>
      <w:r w:rsidR="008E290A" w:rsidRPr="00446DE3">
        <w:rPr>
          <w:rFonts w:ascii="Times New Roman" w:hAnsi="Times New Roman" w:cs="Times New Roman"/>
          <w:sz w:val="30"/>
          <w:szCs w:val="30"/>
        </w:rPr>
        <w:t>.</w:t>
      </w:r>
    </w:p>
    <w:p w14:paraId="3C8159B1" w14:textId="05E17E40" w:rsidR="001273D6" w:rsidRPr="00446DE3" w:rsidRDefault="001273D6" w:rsidP="00F5423F">
      <w:pPr>
        <w:pStyle w:val="ListParagraph"/>
        <w:numPr>
          <w:ilvl w:val="0"/>
          <w:numId w:val="18"/>
        </w:numPr>
        <w:ind w:left="1350"/>
        <w:rPr>
          <w:rFonts w:ascii="Times New Roman" w:hAnsi="Times New Roman" w:cs="Times New Roman"/>
          <w:sz w:val="30"/>
          <w:szCs w:val="30"/>
        </w:rPr>
      </w:pPr>
      <w:r w:rsidRPr="00446DE3">
        <w:rPr>
          <w:rFonts w:ascii="Times New Roman" w:hAnsi="Times New Roman" w:cs="Times New Roman"/>
          <w:sz w:val="30"/>
          <w:szCs w:val="30"/>
        </w:rPr>
        <w:t>Lập phiếu thu tiền phạt</w:t>
      </w:r>
      <w:r w:rsidR="008E290A" w:rsidRPr="00446DE3">
        <w:rPr>
          <w:rFonts w:ascii="Times New Roman" w:hAnsi="Times New Roman" w:cs="Times New Roman"/>
          <w:sz w:val="30"/>
          <w:szCs w:val="30"/>
        </w:rPr>
        <w:t>.</w:t>
      </w:r>
    </w:p>
    <w:p w14:paraId="495ABA9C" w14:textId="36B51F7D" w:rsidR="001273D6" w:rsidRPr="00446DE3" w:rsidRDefault="001273D6" w:rsidP="00F5423F">
      <w:pPr>
        <w:pStyle w:val="ListParagraph"/>
        <w:numPr>
          <w:ilvl w:val="0"/>
          <w:numId w:val="18"/>
        </w:numPr>
        <w:ind w:left="1350"/>
        <w:rPr>
          <w:rFonts w:ascii="Times New Roman" w:hAnsi="Times New Roman" w:cs="Times New Roman"/>
          <w:sz w:val="30"/>
          <w:szCs w:val="30"/>
        </w:rPr>
      </w:pPr>
      <w:r w:rsidRPr="00446DE3">
        <w:rPr>
          <w:rFonts w:ascii="Times New Roman" w:hAnsi="Times New Roman" w:cs="Times New Roman"/>
          <w:sz w:val="30"/>
          <w:szCs w:val="30"/>
        </w:rPr>
        <w:t>Lập báo cáo</w:t>
      </w:r>
      <w:r w:rsidR="008E290A" w:rsidRPr="00446DE3">
        <w:rPr>
          <w:rFonts w:ascii="Times New Roman" w:hAnsi="Times New Roman" w:cs="Times New Roman"/>
          <w:sz w:val="30"/>
          <w:szCs w:val="30"/>
        </w:rPr>
        <w:t>.</w:t>
      </w:r>
    </w:p>
    <w:p w14:paraId="38B5CE4F" w14:textId="58D2D0F4" w:rsidR="001273D6" w:rsidRPr="00446DE3" w:rsidRDefault="001273D6" w:rsidP="00F5423F">
      <w:pPr>
        <w:pStyle w:val="ListParagraph"/>
        <w:numPr>
          <w:ilvl w:val="0"/>
          <w:numId w:val="18"/>
        </w:numPr>
        <w:ind w:left="1350"/>
        <w:rPr>
          <w:rFonts w:ascii="Times New Roman" w:hAnsi="Times New Roman" w:cs="Times New Roman"/>
          <w:sz w:val="30"/>
          <w:szCs w:val="30"/>
        </w:rPr>
      </w:pPr>
      <w:r w:rsidRPr="00446DE3">
        <w:rPr>
          <w:rFonts w:ascii="Times New Roman" w:hAnsi="Times New Roman" w:cs="Times New Roman"/>
          <w:sz w:val="30"/>
          <w:szCs w:val="30"/>
        </w:rPr>
        <w:t>Thay đổi qui định</w:t>
      </w:r>
      <w:r w:rsidR="008E290A" w:rsidRPr="00446DE3">
        <w:rPr>
          <w:rFonts w:ascii="Times New Roman" w:hAnsi="Times New Roman" w:cs="Times New Roman"/>
          <w:sz w:val="30"/>
          <w:szCs w:val="30"/>
        </w:rPr>
        <w:t>.</w:t>
      </w:r>
    </w:p>
    <w:p w14:paraId="2AA70F50" w14:textId="0756F291" w:rsidR="008E290A" w:rsidRPr="00F5423F" w:rsidRDefault="008E290A" w:rsidP="00F5423F">
      <w:pPr>
        <w:pStyle w:val="ListParagraph"/>
        <w:numPr>
          <w:ilvl w:val="0"/>
          <w:numId w:val="11"/>
        </w:numPr>
        <w:rPr>
          <w:rFonts w:ascii="Times New Roman" w:hAnsi="Times New Roman" w:cs="Times New Roman"/>
          <w:sz w:val="30"/>
          <w:szCs w:val="30"/>
        </w:rPr>
      </w:pPr>
      <w:r w:rsidRPr="00F5423F">
        <w:rPr>
          <w:rFonts w:ascii="Times New Roman" w:hAnsi="Times New Roman" w:cs="Times New Roman"/>
          <w:sz w:val="30"/>
          <w:szCs w:val="30"/>
        </w:rPr>
        <w:t>HIỆN TRẠNG TIN HỌC:</w:t>
      </w:r>
    </w:p>
    <w:p w14:paraId="65E4DE15" w14:textId="315E102F" w:rsidR="008E290A" w:rsidRPr="00446DE3" w:rsidRDefault="008E290A" w:rsidP="00F5423F">
      <w:pPr>
        <w:pStyle w:val="ListParagraph"/>
        <w:numPr>
          <w:ilvl w:val="0"/>
          <w:numId w:val="13"/>
        </w:numPr>
        <w:tabs>
          <w:tab w:val="left" w:pos="990"/>
        </w:tabs>
        <w:ind w:left="990"/>
        <w:rPr>
          <w:rFonts w:ascii="Times New Roman" w:eastAsia="Adobe Fan Heiti Std B" w:hAnsi="Times New Roman" w:cs="Times New Roman"/>
          <w:b/>
          <w:i/>
          <w:sz w:val="30"/>
          <w:szCs w:val="30"/>
        </w:rPr>
      </w:pPr>
      <w:r w:rsidRPr="00446DE3">
        <w:rPr>
          <w:rFonts w:ascii="Times New Roman" w:eastAsia="Adobe Fan Heiti Std B" w:hAnsi="Times New Roman" w:cs="Times New Roman"/>
          <w:b/>
          <w:i/>
          <w:sz w:val="30"/>
          <w:szCs w:val="30"/>
        </w:rPr>
        <w:t>Phần cứng:</w:t>
      </w:r>
    </w:p>
    <w:p w14:paraId="1828B714" w14:textId="40C0A292" w:rsidR="008E290A" w:rsidRPr="00446DE3" w:rsidRDefault="008E290A" w:rsidP="00F5423F">
      <w:pPr>
        <w:pStyle w:val="ListParagraph"/>
        <w:numPr>
          <w:ilvl w:val="0"/>
          <w:numId w:val="18"/>
        </w:numPr>
        <w:ind w:left="1350"/>
        <w:rPr>
          <w:rFonts w:ascii="Times New Roman" w:eastAsia="Adobe Fan Heiti Std B" w:hAnsi="Times New Roman" w:cs="Times New Roman"/>
          <w:sz w:val="30"/>
          <w:szCs w:val="30"/>
        </w:rPr>
      </w:pPr>
      <w:r w:rsidRPr="00446DE3">
        <w:rPr>
          <w:rFonts w:ascii="Times New Roman" w:eastAsia="Adobe Fan Heiti Std B" w:hAnsi="Times New Roman" w:cs="Times New Roman"/>
          <w:sz w:val="30"/>
          <w:szCs w:val="30"/>
        </w:rPr>
        <w:t>Máy tính bàn: 8 (số lượng), cấu hình mạnh, với các phần mềm thông dụng, chuyên dụng và các chương trình học ngoại ngữ. Trong đó có một số máy tính dành riêng cho độc giả có nhu cầu tự cài đặt phần mềm để học tập.</w:t>
      </w:r>
    </w:p>
    <w:p w14:paraId="6D043FDF" w14:textId="20DDF621" w:rsidR="008E290A" w:rsidRPr="00446DE3" w:rsidRDefault="008E290A" w:rsidP="00F5423F">
      <w:pPr>
        <w:pStyle w:val="ListParagraph"/>
        <w:numPr>
          <w:ilvl w:val="0"/>
          <w:numId w:val="18"/>
        </w:numPr>
        <w:ind w:left="1350"/>
        <w:rPr>
          <w:rFonts w:ascii="Times New Roman" w:eastAsia="Adobe Fan Heiti Std B" w:hAnsi="Times New Roman" w:cs="Times New Roman"/>
          <w:sz w:val="30"/>
          <w:szCs w:val="30"/>
        </w:rPr>
      </w:pPr>
      <w:r w:rsidRPr="00446DE3">
        <w:rPr>
          <w:rFonts w:ascii="Times New Roman" w:eastAsia="Adobe Fan Heiti Std B" w:hAnsi="Times New Roman" w:cs="Times New Roman"/>
          <w:sz w:val="30"/>
          <w:szCs w:val="30"/>
        </w:rPr>
        <w:t>Đầu đọc mã vạch 2</w:t>
      </w:r>
      <w:r w:rsidR="00410AD7" w:rsidRPr="00446DE3">
        <w:rPr>
          <w:rFonts w:ascii="Times New Roman" w:eastAsia="Adobe Fan Heiti Std B" w:hAnsi="Times New Roman" w:cs="Times New Roman"/>
          <w:sz w:val="30"/>
          <w:szCs w:val="30"/>
        </w:rPr>
        <w:t>.</w:t>
      </w:r>
    </w:p>
    <w:p w14:paraId="57134466" w14:textId="4FF32434" w:rsidR="008E290A" w:rsidRPr="00446DE3" w:rsidRDefault="008E290A" w:rsidP="00F5423F">
      <w:pPr>
        <w:pStyle w:val="ListParagraph"/>
        <w:numPr>
          <w:ilvl w:val="0"/>
          <w:numId w:val="18"/>
        </w:numPr>
        <w:ind w:left="1350"/>
        <w:rPr>
          <w:rFonts w:ascii="Times New Roman" w:hAnsi="Times New Roman" w:cs="Times New Roman"/>
          <w:i/>
          <w:iCs/>
          <w:color w:val="333300"/>
          <w:sz w:val="30"/>
          <w:szCs w:val="30"/>
          <w:shd w:val="clear" w:color="auto" w:fill="FFF8CF"/>
        </w:rPr>
      </w:pPr>
      <w:r w:rsidRPr="00446DE3">
        <w:rPr>
          <w:rFonts w:ascii="Times New Roman" w:eastAsia="Adobe Fan Heiti Std B" w:hAnsi="Times New Roman" w:cs="Times New Roman"/>
          <w:sz w:val="30"/>
          <w:szCs w:val="30"/>
        </w:rPr>
        <w:t xml:space="preserve"> Mạng không dây: Hệ thống wireless trong thư viện cho phép độc giả mang máy tính xách tay đến để sử dụng internet mà không cần phải đăng ký</w:t>
      </w:r>
      <w:r w:rsidRPr="00446DE3">
        <w:rPr>
          <w:rFonts w:ascii="Times New Roman" w:hAnsi="Times New Roman" w:cs="Times New Roman"/>
          <w:i/>
          <w:iCs/>
          <w:color w:val="333300"/>
          <w:sz w:val="30"/>
          <w:szCs w:val="30"/>
          <w:shd w:val="clear" w:color="auto" w:fill="FFF8CF"/>
        </w:rPr>
        <w:t>.</w:t>
      </w:r>
    </w:p>
    <w:p w14:paraId="1933D699" w14:textId="12B5643C" w:rsidR="008E290A" w:rsidRPr="00446DE3" w:rsidRDefault="008E290A" w:rsidP="00F5423F">
      <w:pPr>
        <w:pStyle w:val="ListParagraph"/>
        <w:numPr>
          <w:ilvl w:val="0"/>
          <w:numId w:val="13"/>
        </w:numPr>
        <w:tabs>
          <w:tab w:val="left" w:pos="990"/>
        </w:tabs>
        <w:ind w:left="1080"/>
        <w:rPr>
          <w:rFonts w:ascii="Times New Roman" w:eastAsia="Adobe Fan Heiti Std B" w:hAnsi="Times New Roman" w:cs="Times New Roman"/>
          <w:b/>
          <w:i/>
          <w:sz w:val="30"/>
          <w:szCs w:val="30"/>
        </w:rPr>
      </w:pPr>
      <w:r w:rsidRPr="00446DE3">
        <w:rPr>
          <w:rFonts w:ascii="Times New Roman" w:eastAsia="Adobe Fan Heiti Std B" w:hAnsi="Times New Roman" w:cs="Times New Roman"/>
          <w:b/>
          <w:i/>
          <w:sz w:val="30"/>
          <w:szCs w:val="30"/>
        </w:rPr>
        <w:t xml:space="preserve">Phần mềm: </w:t>
      </w:r>
    </w:p>
    <w:p w14:paraId="74BC6161" w14:textId="3A238CC9" w:rsidR="008E290A" w:rsidRPr="00446DE3" w:rsidRDefault="008E290A" w:rsidP="00F5423F">
      <w:pPr>
        <w:pStyle w:val="ListParagraph"/>
        <w:numPr>
          <w:ilvl w:val="0"/>
          <w:numId w:val="18"/>
        </w:numPr>
        <w:tabs>
          <w:tab w:val="left" w:pos="1800"/>
        </w:tabs>
        <w:ind w:left="1350"/>
        <w:rPr>
          <w:rFonts w:ascii="Times New Roman" w:eastAsia="Adobe Fan Heiti Std B" w:hAnsi="Times New Roman" w:cs="Times New Roman"/>
          <w:sz w:val="30"/>
          <w:szCs w:val="30"/>
        </w:rPr>
      </w:pPr>
      <w:r w:rsidRPr="00446DE3">
        <w:rPr>
          <w:rFonts w:ascii="Times New Roman" w:eastAsia="Adobe Fan Heiti Std B" w:hAnsi="Times New Roman" w:cs="Times New Roman"/>
          <w:sz w:val="30"/>
          <w:szCs w:val="30"/>
        </w:rPr>
        <w:t xml:space="preserve"> Máy tính bàn đều sử dụng hệ điều hành Microsoft Windows.</w:t>
      </w:r>
    </w:p>
    <w:p w14:paraId="79F0B01C" w14:textId="5C84FE08" w:rsidR="008E290A" w:rsidRPr="00446DE3" w:rsidRDefault="008E290A" w:rsidP="00F5423F">
      <w:pPr>
        <w:pStyle w:val="ListParagraph"/>
        <w:numPr>
          <w:ilvl w:val="0"/>
          <w:numId w:val="18"/>
        </w:numPr>
        <w:tabs>
          <w:tab w:val="left" w:pos="1800"/>
        </w:tabs>
        <w:ind w:left="1350"/>
        <w:rPr>
          <w:rFonts w:ascii="Times New Roman" w:hAnsi="Times New Roman" w:cs="Times New Roman"/>
          <w:color w:val="222222"/>
          <w:sz w:val="30"/>
          <w:szCs w:val="30"/>
          <w:shd w:val="clear" w:color="auto" w:fill="FFF8CF"/>
        </w:rPr>
      </w:pPr>
      <w:r w:rsidRPr="00446DE3">
        <w:rPr>
          <w:rFonts w:ascii="Times New Roman" w:hAnsi="Times New Roman" w:cs="Times New Roman"/>
          <w:color w:val="222222"/>
          <w:sz w:val="30"/>
          <w:szCs w:val="30"/>
          <w:shd w:val="clear" w:color="auto" w:fill="FFFFFF"/>
        </w:rPr>
        <w:t>Truy cập CSDL: đây là dịch vụ c</w:t>
      </w:r>
      <w:r w:rsidR="00C47B60" w:rsidRPr="00446DE3">
        <w:rPr>
          <w:rFonts w:ascii="Times New Roman" w:hAnsi="Times New Roman" w:cs="Times New Roman"/>
          <w:color w:val="222222"/>
          <w:sz w:val="30"/>
          <w:szCs w:val="30"/>
          <w:shd w:val="clear" w:color="auto" w:fill="FFFFFF"/>
        </w:rPr>
        <w:t>u</w:t>
      </w:r>
      <w:r w:rsidRPr="00446DE3">
        <w:rPr>
          <w:rFonts w:ascii="Times New Roman" w:hAnsi="Times New Roman" w:cs="Times New Roman"/>
          <w:color w:val="222222"/>
          <w:sz w:val="30"/>
          <w:szCs w:val="30"/>
          <w:shd w:val="clear" w:color="auto" w:fill="FFFFFF"/>
        </w:rPr>
        <w:t>ng cấp mã số thẻ để truy cập từ xa, qua mạng internet đến các nguồn tài liệu điện tử do thư viện đầu tư, bao gồn các csdl trực tuyền thuộc lĩnh vực công nghệ thông tin của các nhà xuất bản uy tín trong và ngoài nước.</w:t>
      </w:r>
    </w:p>
    <w:p w14:paraId="7DF61952" w14:textId="77777777" w:rsidR="008E290A" w:rsidRPr="00446DE3" w:rsidRDefault="008E290A" w:rsidP="008E290A">
      <w:pPr>
        <w:pStyle w:val="ListParagraph"/>
        <w:ind w:left="1080"/>
        <w:rPr>
          <w:rFonts w:ascii="Times New Roman" w:hAnsi="Times New Roman" w:cs="Times New Roman"/>
          <w:sz w:val="30"/>
          <w:szCs w:val="30"/>
        </w:rPr>
      </w:pPr>
    </w:p>
    <w:p w14:paraId="31B88C29" w14:textId="77777777" w:rsidR="001273D6" w:rsidRPr="00446DE3" w:rsidRDefault="001273D6" w:rsidP="001273D6">
      <w:pPr>
        <w:rPr>
          <w:rFonts w:ascii="Times New Roman" w:hAnsi="Times New Roman" w:cs="Times New Roman"/>
          <w:sz w:val="30"/>
          <w:szCs w:val="30"/>
        </w:rPr>
      </w:pPr>
    </w:p>
    <w:p w14:paraId="1567B181" w14:textId="77777777" w:rsidR="001273D6" w:rsidRPr="00446DE3" w:rsidRDefault="001273D6" w:rsidP="001273D6">
      <w:pPr>
        <w:pStyle w:val="ListParagraph"/>
        <w:spacing w:line="360" w:lineRule="auto"/>
        <w:ind w:left="1080"/>
        <w:jc w:val="both"/>
        <w:rPr>
          <w:rFonts w:ascii="Times New Roman" w:hAnsi="Times New Roman" w:cs="Times New Roman"/>
          <w:color w:val="000000" w:themeColor="text1"/>
          <w:sz w:val="30"/>
          <w:szCs w:val="30"/>
        </w:rPr>
      </w:pPr>
    </w:p>
    <w:p w14:paraId="64D1F7A0" w14:textId="2B389012" w:rsidR="00536741" w:rsidRPr="00446DE3" w:rsidRDefault="00144B60" w:rsidP="00144B60">
      <w:pPr>
        <w:tabs>
          <w:tab w:val="left" w:pos="8160"/>
        </w:tabs>
        <w:spacing w:line="360" w:lineRule="auto"/>
        <w:ind w:left="360"/>
        <w:jc w:val="both"/>
        <w:rPr>
          <w:rFonts w:ascii="Times New Roman" w:hAnsi="Times New Roman" w:cs="Times New Roman"/>
          <w:color w:val="000000" w:themeColor="text1"/>
          <w:sz w:val="30"/>
          <w:szCs w:val="30"/>
        </w:rPr>
      </w:pPr>
      <w:bookmarkStart w:id="0" w:name="_GoBack"/>
      <w:r>
        <w:rPr>
          <w:rFonts w:ascii="Times New Roman" w:hAnsi="Times New Roman" w:cs="Times New Roman"/>
          <w:color w:val="000000" w:themeColor="text1"/>
          <w:sz w:val="30"/>
          <w:szCs w:val="30"/>
        </w:rPr>
        <w:lastRenderedPageBreak/>
        <w:tab/>
      </w:r>
    </w:p>
    <w:bookmarkEnd w:id="0"/>
    <w:p w14:paraId="2EE9149E" w14:textId="62282E27" w:rsidR="006673A5" w:rsidRPr="00446DE3" w:rsidRDefault="006673A5" w:rsidP="00536741">
      <w:pPr>
        <w:spacing w:line="360" w:lineRule="auto"/>
        <w:ind w:left="360"/>
        <w:jc w:val="both"/>
        <w:rPr>
          <w:rFonts w:ascii="Times New Roman" w:hAnsi="Times New Roman" w:cs="Times New Roman"/>
          <w:color w:val="000000" w:themeColor="text1"/>
          <w:sz w:val="30"/>
          <w:szCs w:val="30"/>
        </w:rPr>
      </w:pPr>
    </w:p>
    <w:p w14:paraId="3A7F7259" w14:textId="4652948D" w:rsidR="006673A5" w:rsidRPr="00446DE3" w:rsidRDefault="006673A5" w:rsidP="00536741">
      <w:pPr>
        <w:spacing w:line="360" w:lineRule="auto"/>
        <w:ind w:left="360"/>
        <w:jc w:val="both"/>
        <w:rPr>
          <w:rFonts w:ascii="Times New Roman" w:hAnsi="Times New Roman" w:cs="Times New Roman"/>
          <w:color w:val="000000" w:themeColor="text1"/>
          <w:sz w:val="30"/>
          <w:szCs w:val="30"/>
        </w:rPr>
      </w:pPr>
    </w:p>
    <w:p w14:paraId="6919C55A" w14:textId="1CB50FA0" w:rsidR="006673A5" w:rsidRPr="00446DE3" w:rsidRDefault="006673A5" w:rsidP="00536741">
      <w:pPr>
        <w:spacing w:line="360" w:lineRule="auto"/>
        <w:ind w:left="360"/>
        <w:jc w:val="both"/>
        <w:rPr>
          <w:rFonts w:ascii="Times New Roman" w:hAnsi="Times New Roman" w:cs="Times New Roman"/>
          <w:color w:val="000000" w:themeColor="text1"/>
          <w:sz w:val="30"/>
          <w:szCs w:val="30"/>
        </w:rPr>
      </w:pPr>
    </w:p>
    <w:p w14:paraId="69251F40" w14:textId="502CC7F2" w:rsidR="006673A5" w:rsidRPr="00446DE3" w:rsidRDefault="006673A5" w:rsidP="00536741">
      <w:pPr>
        <w:spacing w:line="360" w:lineRule="auto"/>
        <w:ind w:left="360"/>
        <w:jc w:val="both"/>
        <w:rPr>
          <w:rFonts w:ascii="Times New Roman" w:hAnsi="Times New Roman" w:cs="Times New Roman"/>
          <w:color w:val="000000" w:themeColor="text1"/>
          <w:sz w:val="30"/>
          <w:szCs w:val="30"/>
        </w:rPr>
      </w:pPr>
    </w:p>
    <w:p w14:paraId="60FF65C1" w14:textId="40EF8AF5" w:rsidR="006673A5" w:rsidRPr="00446DE3" w:rsidRDefault="006673A5" w:rsidP="00536741">
      <w:pPr>
        <w:spacing w:line="360" w:lineRule="auto"/>
        <w:ind w:left="360"/>
        <w:jc w:val="both"/>
        <w:rPr>
          <w:rFonts w:ascii="Times New Roman" w:hAnsi="Times New Roman" w:cs="Times New Roman"/>
          <w:color w:val="000000" w:themeColor="text1"/>
          <w:sz w:val="30"/>
          <w:szCs w:val="30"/>
        </w:rPr>
      </w:pPr>
    </w:p>
    <w:p w14:paraId="40B2BDC8" w14:textId="24278743" w:rsidR="006673A5" w:rsidRPr="00446DE3" w:rsidRDefault="006673A5" w:rsidP="00536741">
      <w:pPr>
        <w:spacing w:line="360" w:lineRule="auto"/>
        <w:ind w:left="360"/>
        <w:jc w:val="both"/>
        <w:rPr>
          <w:rFonts w:ascii="Times New Roman" w:hAnsi="Times New Roman" w:cs="Times New Roman"/>
          <w:color w:val="000000" w:themeColor="text1"/>
          <w:sz w:val="30"/>
          <w:szCs w:val="30"/>
        </w:rPr>
      </w:pPr>
    </w:p>
    <w:p w14:paraId="1B7CD482" w14:textId="1EF1376D" w:rsidR="006673A5" w:rsidRPr="00446DE3" w:rsidRDefault="006673A5" w:rsidP="00536741">
      <w:pPr>
        <w:spacing w:line="360" w:lineRule="auto"/>
        <w:ind w:left="360"/>
        <w:jc w:val="both"/>
        <w:rPr>
          <w:rFonts w:ascii="Times New Roman" w:hAnsi="Times New Roman" w:cs="Times New Roman"/>
          <w:color w:val="000000" w:themeColor="text1"/>
          <w:sz w:val="30"/>
          <w:szCs w:val="30"/>
        </w:rPr>
      </w:pPr>
    </w:p>
    <w:p w14:paraId="6DE15E68" w14:textId="7A120112" w:rsidR="00536741" w:rsidRPr="00446DE3" w:rsidRDefault="00536741" w:rsidP="00536741">
      <w:pPr>
        <w:spacing w:line="360" w:lineRule="auto"/>
        <w:jc w:val="both"/>
        <w:rPr>
          <w:rFonts w:ascii="Times New Roman" w:hAnsi="Times New Roman" w:cs="Times New Roman"/>
          <w:color w:val="000000" w:themeColor="text1"/>
          <w:sz w:val="30"/>
          <w:szCs w:val="30"/>
        </w:rPr>
      </w:pPr>
    </w:p>
    <w:sectPr w:rsidR="00536741" w:rsidRPr="00446DE3" w:rsidSect="00B91F66">
      <w:pgSz w:w="12240" w:h="15840"/>
      <w:pgMar w:top="630" w:right="1440" w:bottom="81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A52"/>
    <w:multiLevelType w:val="hybridMultilevel"/>
    <w:tmpl w:val="377C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E522E"/>
    <w:multiLevelType w:val="hybridMultilevel"/>
    <w:tmpl w:val="81A4D2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363A4"/>
    <w:multiLevelType w:val="hybridMultilevel"/>
    <w:tmpl w:val="94C86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C806A4"/>
    <w:multiLevelType w:val="multilevel"/>
    <w:tmpl w:val="719266EE"/>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C4A1953"/>
    <w:multiLevelType w:val="hybridMultilevel"/>
    <w:tmpl w:val="F57A0F9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15:restartNumberingAfterBreak="0">
    <w:nsid w:val="17B527AF"/>
    <w:multiLevelType w:val="hybridMultilevel"/>
    <w:tmpl w:val="5DA04E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95A4EE5"/>
    <w:multiLevelType w:val="hybridMultilevel"/>
    <w:tmpl w:val="0178DB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FCB547E"/>
    <w:multiLevelType w:val="hybridMultilevel"/>
    <w:tmpl w:val="17D4A396"/>
    <w:lvl w:ilvl="0" w:tplc="04090001">
      <w:start w:val="1"/>
      <w:numFmt w:val="bullet"/>
      <w:lvlText w:val=""/>
      <w:lvlJc w:val="left"/>
      <w:pPr>
        <w:ind w:left="1080" w:hanging="360"/>
      </w:pPr>
      <w:rPr>
        <w:rFonts w:ascii="Symbol" w:hAnsi="Symbol" w:hint="default"/>
      </w:rPr>
    </w:lvl>
    <w:lvl w:ilvl="1" w:tplc="AAF88A34">
      <w:start w:val="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6C0873"/>
    <w:multiLevelType w:val="hybridMultilevel"/>
    <w:tmpl w:val="4FEEAC24"/>
    <w:lvl w:ilvl="0" w:tplc="490601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66198"/>
    <w:multiLevelType w:val="hybridMultilevel"/>
    <w:tmpl w:val="C51EB8BE"/>
    <w:lvl w:ilvl="0" w:tplc="654688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5BD5C41"/>
    <w:multiLevelType w:val="hybridMultilevel"/>
    <w:tmpl w:val="262CD48A"/>
    <w:lvl w:ilvl="0" w:tplc="AAF88A34">
      <w:start w:val="2"/>
      <w:numFmt w:val="bullet"/>
      <w:lvlText w:val="-"/>
      <w:lvlJc w:val="left"/>
      <w:pPr>
        <w:ind w:left="115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3DD271CF"/>
    <w:multiLevelType w:val="hybridMultilevel"/>
    <w:tmpl w:val="A6163082"/>
    <w:lvl w:ilvl="0" w:tplc="C04CAB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66003F"/>
    <w:multiLevelType w:val="hybridMultilevel"/>
    <w:tmpl w:val="76B6C764"/>
    <w:lvl w:ilvl="0" w:tplc="A96CFE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1935B92"/>
    <w:multiLevelType w:val="hybridMultilevel"/>
    <w:tmpl w:val="7A42B6CC"/>
    <w:lvl w:ilvl="0" w:tplc="AAF88A34">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4C478A"/>
    <w:multiLevelType w:val="hybridMultilevel"/>
    <w:tmpl w:val="90684E24"/>
    <w:lvl w:ilvl="0" w:tplc="550C14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12083E"/>
    <w:multiLevelType w:val="hybridMultilevel"/>
    <w:tmpl w:val="7B34D57A"/>
    <w:lvl w:ilvl="0" w:tplc="AAF88A3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210611"/>
    <w:multiLevelType w:val="hybridMultilevel"/>
    <w:tmpl w:val="DBD29662"/>
    <w:lvl w:ilvl="0" w:tplc="AAF88A3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23DC6"/>
    <w:multiLevelType w:val="hybridMultilevel"/>
    <w:tmpl w:val="3B906526"/>
    <w:lvl w:ilvl="0" w:tplc="975043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8693FF1"/>
    <w:multiLevelType w:val="hybridMultilevel"/>
    <w:tmpl w:val="D8FAAB3A"/>
    <w:lvl w:ilvl="0" w:tplc="EF8EDCE4">
      <w:numFmt w:val="bullet"/>
      <w:lvlText w:val="-"/>
      <w:lvlJc w:val="left"/>
      <w:pPr>
        <w:ind w:left="720" w:hanging="360"/>
      </w:pPr>
      <w:rPr>
        <w:rFonts w:ascii="Calibri" w:eastAsia="Adobe Fan Heiti Std B"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8D243B"/>
    <w:multiLevelType w:val="hybridMultilevel"/>
    <w:tmpl w:val="04B2639C"/>
    <w:lvl w:ilvl="0" w:tplc="103C10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1924111"/>
    <w:multiLevelType w:val="hybridMultilevel"/>
    <w:tmpl w:val="9BBAA312"/>
    <w:lvl w:ilvl="0" w:tplc="5112B9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F832CB"/>
    <w:multiLevelType w:val="hybridMultilevel"/>
    <w:tmpl w:val="10B0940A"/>
    <w:lvl w:ilvl="0" w:tplc="2376B72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4704E0"/>
    <w:multiLevelType w:val="hybridMultilevel"/>
    <w:tmpl w:val="6D1A1C9E"/>
    <w:lvl w:ilvl="0" w:tplc="2376B722">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CEF3DB3"/>
    <w:multiLevelType w:val="hybridMultilevel"/>
    <w:tmpl w:val="EEBE8216"/>
    <w:lvl w:ilvl="0" w:tplc="0409000D">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4" w15:restartNumberingAfterBreak="0">
    <w:nsid w:val="7DEF1175"/>
    <w:multiLevelType w:val="hybridMultilevel"/>
    <w:tmpl w:val="BBBA5DFC"/>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8"/>
  </w:num>
  <w:num w:numId="3">
    <w:abstractNumId w:val="1"/>
  </w:num>
  <w:num w:numId="4">
    <w:abstractNumId w:val="13"/>
  </w:num>
  <w:num w:numId="5">
    <w:abstractNumId w:val="10"/>
  </w:num>
  <w:num w:numId="6">
    <w:abstractNumId w:val="7"/>
  </w:num>
  <w:num w:numId="7">
    <w:abstractNumId w:val="15"/>
  </w:num>
  <w:num w:numId="8">
    <w:abstractNumId w:val="0"/>
  </w:num>
  <w:num w:numId="9">
    <w:abstractNumId w:val="16"/>
  </w:num>
  <w:num w:numId="10">
    <w:abstractNumId w:val="20"/>
  </w:num>
  <w:num w:numId="11">
    <w:abstractNumId w:val="14"/>
  </w:num>
  <w:num w:numId="12">
    <w:abstractNumId w:val="2"/>
  </w:num>
  <w:num w:numId="13">
    <w:abstractNumId w:val="24"/>
  </w:num>
  <w:num w:numId="14">
    <w:abstractNumId w:val="11"/>
  </w:num>
  <w:num w:numId="15">
    <w:abstractNumId w:val="9"/>
  </w:num>
  <w:num w:numId="16">
    <w:abstractNumId w:val="19"/>
  </w:num>
  <w:num w:numId="17">
    <w:abstractNumId w:val="12"/>
  </w:num>
  <w:num w:numId="18">
    <w:abstractNumId w:val="21"/>
  </w:num>
  <w:num w:numId="19">
    <w:abstractNumId w:val="18"/>
  </w:num>
  <w:num w:numId="20">
    <w:abstractNumId w:val="22"/>
  </w:num>
  <w:num w:numId="21">
    <w:abstractNumId w:val="5"/>
  </w:num>
  <w:num w:numId="22">
    <w:abstractNumId w:val="17"/>
  </w:num>
  <w:num w:numId="23">
    <w:abstractNumId w:val="23"/>
  </w:num>
  <w:num w:numId="24">
    <w:abstractNumId w:val="4"/>
  </w:num>
  <w:num w:numId="2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497"/>
    <w:rsid w:val="000A306D"/>
    <w:rsid w:val="001273D6"/>
    <w:rsid w:val="00144B60"/>
    <w:rsid w:val="0014719A"/>
    <w:rsid w:val="00173590"/>
    <w:rsid w:val="001A6C84"/>
    <w:rsid w:val="001C6AED"/>
    <w:rsid w:val="00216B7C"/>
    <w:rsid w:val="00225AEF"/>
    <w:rsid w:val="00410AD7"/>
    <w:rsid w:val="00433983"/>
    <w:rsid w:val="00446DE3"/>
    <w:rsid w:val="00536741"/>
    <w:rsid w:val="00592D04"/>
    <w:rsid w:val="0062077F"/>
    <w:rsid w:val="006673A5"/>
    <w:rsid w:val="00696497"/>
    <w:rsid w:val="006A68A0"/>
    <w:rsid w:val="008E290A"/>
    <w:rsid w:val="0094740B"/>
    <w:rsid w:val="009D5D61"/>
    <w:rsid w:val="00A715DC"/>
    <w:rsid w:val="00B91F66"/>
    <w:rsid w:val="00C031E6"/>
    <w:rsid w:val="00C319CD"/>
    <w:rsid w:val="00C47B60"/>
    <w:rsid w:val="00C7475A"/>
    <w:rsid w:val="00CF1AC4"/>
    <w:rsid w:val="00D42787"/>
    <w:rsid w:val="00D55BA5"/>
    <w:rsid w:val="00D7529A"/>
    <w:rsid w:val="00EC53F3"/>
    <w:rsid w:val="00EF534F"/>
    <w:rsid w:val="00F00614"/>
    <w:rsid w:val="00F5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191A"/>
  <w15:chartTrackingRefBased/>
  <w15:docId w15:val="{11BE282B-3B02-4DD5-B0A1-1097C7F1E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4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6497"/>
    <w:rPr>
      <w:b/>
      <w:bCs/>
    </w:rPr>
  </w:style>
  <w:style w:type="character" w:styleId="Hyperlink">
    <w:name w:val="Hyperlink"/>
    <w:basedOn w:val="DefaultParagraphFont"/>
    <w:uiPriority w:val="99"/>
    <w:unhideWhenUsed/>
    <w:rsid w:val="00696497"/>
    <w:rPr>
      <w:color w:val="0000FF"/>
      <w:u w:val="single"/>
    </w:rPr>
  </w:style>
  <w:style w:type="character" w:styleId="UnresolvedMention">
    <w:name w:val="Unresolved Mention"/>
    <w:basedOn w:val="DefaultParagraphFont"/>
    <w:uiPriority w:val="99"/>
    <w:semiHidden/>
    <w:unhideWhenUsed/>
    <w:rsid w:val="00696497"/>
    <w:rPr>
      <w:color w:val="808080"/>
      <w:shd w:val="clear" w:color="auto" w:fill="E6E6E6"/>
    </w:rPr>
  </w:style>
  <w:style w:type="character" w:styleId="Emphasis">
    <w:name w:val="Emphasis"/>
    <w:basedOn w:val="DefaultParagraphFont"/>
    <w:uiPriority w:val="20"/>
    <w:qFormat/>
    <w:rsid w:val="00A715DC"/>
    <w:rPr>
      <w:i/>
      <w:iCs/>
    </w:rPr>
  </w:style>
  <w:style w:type="paragraph" w:styleId="ListParagraph">
    <w:name w:val="List Paragraph"/>
    <w:basedOn w:val="Normal"/>
    <w:uiPriority w:val="34"/>
    <w:qFormat/>
    <w:rsid w:val="00A71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8762">
      <w:bodyDiv w:val="1"/>
      <w:marLeft w:val="0"/>
      <w:marRight w:val="0"/>
      <w:marTop w:val="0"/>
      <w:marBottom w:val="0"/>
      <w:divBdr>
        <w:top w:val="none" w:sz="0" w:space="0" w:color="auto"/>
        <w:left w:val="none" w:sz="0" w:space="0" w:color="auto"/>
        <w:bottom w:val="none" w:sz="0" w:space="0" w:color="auto"/>
        <w:right w:val="none" w:sz="0" w:space="0" w:color="auto"/>
      </w:divBdr>
    </w:div>
    <w:div w:id="106967728">
      <w:bodyDiv w:val="1"/>
      <w:marLeft w:val="0"/>
      <w:marRight w:val="0"/>
      <w:marTop w:val="0"/>
      <w:marBottom w:val="0"/>
      <w:divBdr>
        <w:top w:val="none" w:sz="0" w:space="0" w:color="auto"/>
        <w:left w:val="none" w:sz="0" w:space="0" w:color="auto"/>
        <w:bottom w:val="none" w:sz="0" w:space="0" w:color="auto"/>
        <w:right w:val="none" w:sz="0" w:space="0" w:color="auto"/>
      </w:divBdr>
    </w:div>
    <w:div w:id="122894041">
      <w:bodyDiv w:val="1"/>
      <w:marLeft w:val="0"/>
      <w:marRight w:val="0"/>
      <w:marTop w:val="0"/>
      <w:marBottom w:val="0"/>
      <w:divBdr>
        <w:top w:val="none" w:sz="0" w:space="0" w:color="auto"/>
        <w:left w:val="none" w:sz="0" w:space="0" w:color="auto"/>
        <w:bottom w:val="none" w:sz="0" w:space="0" w:color="auto"/>
        <w:right w:val="none" w:sz="0" w:space="0" w:color="auto"/>
      </w:divBdr>
    </w:div>
    <w:div w:id="171654040">
      <w:bodyDiv w:val="1"/>
      <w:marLeft w:val="0"/>
      <w:marRight w:val="0"/>
      <w:marTop w:val="0"/>
      <w:marBottom w:val="0"/>
      <w:divBdr>
        <w:top w:val="none" w:sz="0" w:space="0" w:color="auto"/>
        <w:left w:val="none" w:sz="0" w:space="0" w:color="auto"/>
        <w:bottom w:val="none" w:sz="0" w:space="0" w:color="auto"/>
        <w:right w:val="none" w:sz="0" w:space="0" w:color="auto"/>
      </w:divBdr>
    </w:div>
    <w:div w:id="182131342">
      <w:bodyDiv w:val="1"/>
      <w:marLeft w:val="0"/>
      <w:marRight w:val="0"/>
      <w:marTop w:val="0"/>
      <w:marBottom w:val="0"/>
      <w:divBdr>
        <w:top w:val="none" w:sz="0" w:space="0" w:color="auto"/>
        <w:left w:val="none" w:sz="0" w:space="0" w:color="auto"/>
        <w:bottom w:val="none" w:sz="0" w:space="0" w:color="auto"/>
        <w:right w:val="none" w:sz="0" w:space="0" w:color="auto"/>
      </w:divBdr>
    </w:div>
    <w:div w:id="204486914">
      <w:bodyDiv w:val="1"/>
      <w:marLeft w:val="0"/>
      <w:marRight w:val="0"/>
      <w:marTop w:val="0"/>
      <w:marBottom w:val="0"/>
      <w:divBdr>
        <w:top w:val="none" w:sz="0" w:space="0" w:color="auto"/>
        <w:left w:val="none" w:sz="0" w:space="0" w:color="auto"/>
        <w:bottom w:val="none" w:sz="0" w:space="0" w:color="auto"/>
        <w:right w:val="none" w:sz="0" w:space="0" w:color="auto"/>
      </w:divBdr>
    </w:div>
    <w:div w:id="232352231">
      <w:bodyDiv w:val="1"/>
      <w:marLeft w:val="0"/>
      <w:marRight w:val="0"/>
      <w:marTop w:val="0"/>
      <w:marBottom w:val="0"/>
      <w:divBdr>
        <w:top w:val="none" w:sz="0" w:space="0" w:color="auto"/>
        <w:left w:val="none" w:sz="0" w:space="0" w:color="auto"/>
        <w:bottom w:val="none" w:sz="0" w:space="0" w:color="auto"/>
        <w:right w:val="none" w:sz="0" w:space="0" w:color="auto"/>
      </w:divBdr>
    </w:div>
    <w:div w:id="282157656">
      <w:bodyDiv w:val="1"/>
      <w:marLeft w:val="0"/>
      <w:marRight w:val="0"/>
      <w:marTop w:val="0"/>
      <w:marBottom w:val="0"/>
      <w:divBdr>
        <w:top w:val="none" w:sz="0" w:space="0" w:color="auto"/>
        <w:left w:val="none" w:sz="0" w:space="0" w:color="auto"/>
        <w:bottom w:val="none" w:sz="0" w:space="0" w:color="auto"/>
        <w:right w:val="none" w:sz="0" w:space="0" w:color="auto"/>
      </w:divBdr>
    </w:div>
    <w:div w:id="310133701">
      <w:bodyDiv w:val="1"/>
      <w:marLeft w:val="0"/>
      <w:marRight w:val="0"/>
      <w:marTop w:val="0"/>
      <w:marBottom w:val="0"/>
      <w:divBdr>
        <w:top w:val="none" w:sz="0" w:space="0" w:color="auto"/>
        <w:left w:val="none" w:sz="0" w:space="0" w:color="auto"/>
        <w:bottom w:val="none" w:sz="0" w:space="0" w:color="auto"/>
        <w:right w:val="none" w:sz="0" w:space="0" w:color="auto"/>
      </w:divBdr>
    </w:div>
    <w:div w:id="386614883">
      <w:bodyDiv w:val="1"/>
      <w:marLeft w:val="0"/>
      <w:marRight w:val="0"/>
      <w:marTop w:val="0"/>
      <w:marBottom w:val="0"/>
      <w:divBdr>
        <w:top w:val="none" w:sz="0" w:space="0" w:color="auto"/>
        <w:left w:val="none" w:sz="0" w:space="0" w:color="auto"/>
        <w:bottom w:val="none" w:sz="0" w:space="0" w:color="auto"/>
        <w:right w:val="none" w:sz="0" w:space="0" w:color="auto"/>
      </w:divBdr>
    </w:div>
    <w:div w:id="396324154">
      <w:bodyDiv w:val="1"/>
      <w:marLeft w:val="0"/>
      <w:marRight w:val="0"/>
      <w:marTop w:val="0"/>
      <w:marBottom w:val="0"/>
      <w:divBdr>
        <w:top w:val="none" w:sz="0" w:space="0" w:color="auto"/>
        <w:left w:val="none" w:sz="0" w:space="0" w:color="auto"/>
        <w:bottom w:val="none" w:sz="0" w:space="0" w:color="auto"/>
        <w:right w:val="none" w:sz="0" w:space="0" w:color="auto"/>
      </w:divBdr>
    </w:div>
    <w:div w:id="447698124">
      <w:bodyDiv w:val="1"/>
      <w:marLeft w:val="0"/>
      <w:marRight w:val="0"/>
      <w:marTop w:val="0"/>
      <w:marBottom w:val="0"/>
      <w:divBdr>
        <w:top w:val="none" w:sz="0" w:space="0" w:color="auto"/>
        <w:left w:val="none" w:sz="0" w:space="0" w:color="auto"/>
        <w:bottom w:val="none" w:sz="0" w:space="0" w:color="auto"/>
        <w:right w:val="none" w:sz="0" w:space="0" w:color="auto"/>
      </w:divBdr>
    </w:div>
    <w:div w:id="494885261">
      <w:bodyDiv w:val="1"/>
      <w:marLeft w:val="0"/>
      <w:marRight w:val="0"/>
      <w:marTop w:val="0"/>
      <w:marBottom w:val="0"/>
      <w:divBdr>
        <w:top w:val="none" w:sz="0" w:space="0" w:color="auto"/>
        <w:left w:val="none" w:sz="0" w:space="0" w:color="auto"/>
        <w:bottom w:val="none" w:sz="0" w:space="0" w:color="auto"/>
        <w:right w:val="none" w:sz="0" w:space="0" w:color="auto"/>
      </w:divBdr>
    </w:div>
    <w:div w:id="533348101">
      <w:bodyDiv w:val="1"/>
      <w:marLeft w:val="0"/>
      <w:marRight w:val="0"/>
      <w:marTop w:val="0"/>
      <w:marBottom w:val="0"/>
      <w:divBdr>
        <w:top w:val="none" w:sz="0" w:space="0" w:color="auto"/>
        <w:left w:val="none" w:sz="0" w:space="0" w:color="auto"/>
        <w:bottom w:val="none" w:sz="0" w:space="0" w:color="auto"/>
        <w:right w:val="none" w:sz="0" w:space="0" w:color="auto"/>
      </w:divBdr>
    </w:div>
    <w:div w:id="609748461">
      <w:bodyDiv w:val="1"/>
      <w:marLeft w:val="0"/>
      <w:marRight w:val="0"/>
      <w:marTop w:val="0"/>
      <w:marBottom w:val="0"/>
      <w:divBdr>
        <w:top w:val="none" w:sz="0" w:space="0" w:color="auto"/>
        <w:left w:val="none" w:sz="0" w:space="0" w:color="auto"/>
        <w:bottom w:val="none" w:sz="0" w:space="0" w:color="auto"/>
        <w:right w:val="none" w:sz="0" w:space="0" w:color="auto"/>
      </w:divBdr>
    </w:div>
    <w:div w:id="621110530">
      <w:bodyDiv w:val="1"/>
      <w:marLeft w:val="0"/>
      <w:marRight w:val="0"/>
      <w:marTop w:val="0"/>
      <w:marBottom w:val="0"/>
      <w:divBdr>
        <w:top w:val="none" w:sz="0" w:space="0" w:color="auto"/>
        <w:left w:val="none" w:sz="0" w:space="0" w:color="auto"/>
        <w:bottom w:val="none" w:sz="0" w:space="0" w:color="auto"/>
        <w:right w:val="none" w:sz="0" w:space="0" w:color="auto"/>
      </w:divBdr>
    </w:div>
    <w:div w:id="633485217">
      <w:bodyDiv w:val="1"/>
      <w:marLeft w:val="0"/>
      <w:marRight w:val="0"/>
      <w:marTop w:val="0"/>
      <w:marBottom w:val="0"/>
      <w:divBdr>
        <w:top w:val="none" w:sz="0" w:space="0" w:color="auto"/>
        <w:left w:val="none" w:sz="0" w:space="0" w:color="auto"/>
        <w:bottom w:val="none" w:sz="0" w:space="0" w:color="auto"/>
        <w:right w:val="none" w:sz="0" w:space="0" w:color="auto"/>
      </w:divBdr>
    </w:div>
    <w:div w:id="725376673">
      <w:bodyDiv w:val="1"/>
      <w:marLeft w:val="0"/>
      <w:marRight w:val="0"/>
      <w:marTop w:val="0"/>
      <w:marBottom w:val="0"/>
      <w:divBdr>
        <w:top w:val="none" w:sz="0" w:space="0" w:color="auto"/>
        <w:left w:val="none" w:sz="0" w:space="0" w:color="auto"/>
        <w:bottom w:val="none" w:sz="0" w:space="0" w:color="auto"/>
        <w:right w:val="none" w:sz="0" w:space="0" w:color="auto"/>
      </w:divBdr>
    </w:div>
    <w:div w:id="736824045">
      <w:bodyDiv w:val="1"/>
      <w:marLeft w:val="0"/>
      <w:marRight w:val="0"/>
      <w:marTop w:val="0"/>
      <w:marBottom w:val="0"/>
      <w:divBdr>
        <w:top w:val="none" w:sz="0" w:space="0" w:color="auto"/>
        <w:left w:val="none" w:sz="0" w:space="0" w:color="auto"/>
        <w:bottom w:val="none" w:sz="0" w:space="0" w:color="auto"/>
        <w:right w:val="none" w:sz="0" w:space="0" w:color="auto"/>
      </w:divBdr>
    </w:div>
    <w:div w:id="779838165">
      <w:bodyDiv w:val="1"/>
      <w:marLeft w:val="0"/>
      <w:marRight w:val="0"/>
      <w:marTop w:val="0"/>
      <w:marBottom w:val="0"/>
      <w:divBdr>
        <w:top w:val="none" w:sz="0" w:space="0" w:color="auto"/>
        <w:left w:val="none" w:sz="0" w:space="0" w:color="auto"/>
        <w:bottom w:val="none" w:sz="0" w:space="0" w:color="auto"/>
        <w:right w:val="none" w:sz="0" w:space="0" w:color="auto"/>
      </w:divBdr>
    </w:div>
    <w:div w:id="822620950">
      <w:bodyDiv w:val="1"/>
      <w:marLeft w:val="0"/>
      <w:marRight w:val="0"/>
      <w:marTop w:val="0"/>
      <w:marBottom w:val="0"/>
      <w:divBdr>
        <w:top w:val="none" w:sz="0" w:space="0" w:color="auto"/>
        <w:left w:val="none" w:sz="0" w:space="0" w:color="auto"/>
        <w:bottom w:val="none" w:sz="0" w:space="0" w:color="auto"/>
        <w:right w:val="none" w:sz="0" w:space="0" w:color="auto"/>
      </w:divBdr>
    </w:div>
    <w:div w:id="827751464">
      <w:bodyDiv w:val="1"/>
      <w:marLeft w:val="0"/>
      <w:marRight w:val="0"/>
      <w:marTop w:val="0"/>
      <w:marBottom w:val="0"/>
      <w:divBdr>
        <w:top w:val="none" w:sz="0" w:space="0" w:color="auto"/>
        <w:left w:val="none" w:sz="0" w:space="0" w:color="auto"/>
        <w:bottom w:val="none" w:sz="0" w:space="0" w:color="auto"/>
        <w:right w:val="none" w:sz="0" w:space="0" w:color="auto"/>
      </w:divBdr>
    </w:div>
    <w:div w:id="836849627">
      <w:bodyDiv w:val="1"/>
      <w:marLeft w:val="0"/>
      <w:marRight w:val="0"/>
      <w:marTop w:val="0"/>
      <w:marBottom w:val="0"/>
      <w:divBdr>
        <w:top w:val="none" w:sz="0" w:space="0" w:color="auto"/>
        <w:left w:val="none" w:sz="0" w:space="0" w:color="auto"/>
        <w:bottom w:val="none" w:sz="0" w:space="0" w:color="auto"/>
        <w:right w:val="none" w:sz="0" w:space="0" w:color="auto"/>
      </w:divBdr>
    </w:div>
    <w:div w:id="868488483">
      <w:bodyDiv w:val="1"/>
      <w:marLeft w:val="0"/>
      <w:marRight w:val="0"/>
      <w:marTop w:val="0"/>
      <w:marBottom w:val="0"/>
      <w:divBdr>
        <w:top w:val="none" w:sz="0" w:space="0" w:color="auto"/>
        <w:left w:val="none" w:sz="0" w:space="0" w:color="auto"/>
        <w:bottom w:val="none" w:sz="0" w:space="0" w:color="auto"/>
        <w:right w:val="none" w:sz="0" w:space="0" w:color="auto"/>
      </w:divBdr>
    </w:div>
    <w:div w:id="899906172">
      <w:bodyDiv w:val="1"/>
      <w:marLeft w:val="0"/>
      <w:marRight w:val="0"/>
      <w:marTop w:val="0"/>
      <w:marBottom w:val="0"/>
      <w:divBdr>
        <w:top w:val="none" w:sz="0" w:space="0" w:color="auto"/>
        <w:left w:val="none" w:sz="0" w:space="0" w:color="auto"/>
        <w:bottom w:val="none" w:sz="0" w:space="0" w:color="auto"/>
        <w:right w:val="none" w:sz="0" w:space="0" w:color="auto"/>
      </w:divBdr>
    </w:div>
    <w:div w:id="923997264">
      <w:bodyDiv w:val="1"/>
      <w:marLeft w:val="0"/>
      <w:marRight w:val="0"/>
      <w:marTop w:val="0"/>
      <w:marBottom w:val="0"/>
      <w:divBdr>
        <w:top w:val="none" w:sz="0" w:space="0" w:color="auto"/>
        <w:left w:val="none" w:sz="0" w:space="0" w:color="auto"/>
        <w:bottom w:val="none" w:sz="0" w:space="0" w:color="auto"/>
        <w:right w:val="none" w:sz="0" w:space="0" w:color="auto"/>
      </w:divBdr>
    </w:div>
    <w:div w:id="976498091">
      <w:bodyDiv w:val="1"/>
      <w:marLeft w:val="0"/>
      <w:marRight w:val="0"/>
      <w:marTop w:val="0"/>
      <w:marBottom w:val="0"/>
      <w:divBdr>
        <w:top w:val="none" w:sz="0" w:space="0" w:color="auto"/>
        <w:left w:val="none" w:sz="0" w:space="0" w:color="auto"/>
        <w:bottom w:val="none" w:sz="0" w:space="0" w:color="auto"/>
        <w:right w:val="none" w:sz="0" w:space="0" w:color="auto"/>
      </w:divBdr>
    </w:div>
    <w:div w:id="1002204531">
      <w:bodyDiv w:val="1"/>
      <w:marLeft w:val="0"/>
      <w:marRight w:val="0"/>
      <w:marTop w:val="0"/>
      <w:marBottom w:val="0"/>
      <w:divBdr>
        <w:top w:val="none" w:sz="0" w:space="0" w:color="auto"/>
        <w:left w:val="none" w:sz="0" w:space="0" w:color="auto"/>
        <w:bottom w:val="none" w:sz="0" w:space="0" w:color="auto"/>
        <w:right w:val="none" w:sz="0" w:space="0" w:color="auto"/>
      </w:divBdr>
    </w:div>
    <w:div w:id="1017270023">
      <w:bodyDiv w:val="1"/>
      <w:marLeft w:val="0"/>
      <w:marRight w:val="0"/>
      <w:marTop w:val="0"/>
      <w:marBottom w:val="0"/>
      <w:divBdr>
        <w:top w:val="none" w:sz="0" w:space="0" w:color="auto"/>
        <w:left w:val="none" w:sz="0" w:space="0" w:color="auto"/>
        <w:bottom w:val="none" w:sz="0" w:space="0" w:color="auto"/>
        <w:right w:val="none" w:sz="0" w:space="0" w:color="auto"/>
      </w:divBdr>
    </w:div>
    <w:div w:id="1111825245">
      <w:bodyDiv w:val="1"/>
      <w:marLeft w:val="0"/>
      <w:marRight w:val="0"/>
      <w:marTop w:val="0"/>
      <w:marBottom w:val="0"/>
      <w:divBdr>
        <w:top w:val="none" w:sz="0" w:space="0" w:color="auto"/>
        <w:left w:val="none" w:sz="0" w:space="0" w:color="auto"/>
        <w:bottom w:val="none" w:sz="0" w:space="0" w:color="auto"/>
        <w:right w:val="none" w:sz="0" w:space="0" w:color="auto"/>
      </w:divBdr>
    </w:div>
    <w:div w:id="1124083772">
      <w:bodyDiv w:val="1"/>
      <w:marLeft w:val="0"/>
      <w:marRight w:val="0"/>
      <w:marTop w:val="0"/>
      <w:marBottom w:val="0"/>
      <w:divBdr>
        <w:top w:val="none" w:sz="0" w:space="0" w:color="auto"/>
        <w:left w:val="none" w:sz="0" w:space="0" w:color="auto"/>
        <w:bottom w:val="none" w:sz="0" w:space="0" w:color="auto"/>
        <w:right w:val="none" w:sz="0" w:space="0" w:color="auto"/>
      </w:divBdr>
      <w:divsChild>
        <w:div w:id="466706305">
          <w:marLeft w:val="0"/>
          <w:marRight w:val="0"/>
          <w:marTop w:val="0"/>
          <w:marBottom w:val="0"/>
          <w:divBdr>
            <w:top w:val="none" w:sz="0" w:space="0" w:color="auto"/>
            <w:left w:val="none" w:sz="0" w:space="0" w:color="auto"/>
            <w:bottom w:val="none" w:sz="0" w:space="0" w:color="auto"/>
            <w:right w:val="none" w:sz="0" w:space="0" w:color="auto"/>
          </w:divBdr>
          <w:divsChild>
            <w:div w:id="1735421463">
              <w:marLeft w:val="0"/>
              <w:marRight w:val="0"/>
              <w:marTop w:val="0"/>
              <w:marBottom w:val="0"/>
              <w:divBdr>
                <w:top w:val="single" w:sz="6" w:space="6" w:color="EEEEEE"/>
                <w:left w:val="single" w:sz="6" w:space="6" w:color="EEEEEE"/>
                <w:bottom w:val="single" w:sz="6" w:space="6" w:color="EEEEEE"/>
                <w:right w:val="single" w:sz="6" w:space="6" w:color="EEEEEE"/>
              </w:divBdr>
            </w:div>
          </w:divsChild>
        </w:div>
        <w:div w:id="550044307">
          <w:marLeft w:val="0"/>
          <w:marRight w:val="0"/>
          <w:marTop w:val="0"/>
          <w:marBottom w:val="0"/>
          <w:divBdr>
            <w:top w:val="none" w:sz="0" w:space="0" w:color="auto"/>
            <w:left w:val="none" w:sz="0" w:space="0" w:color="auto"/>
            <w:bottom w:val="none" w:sz="0" w:space="0" w:color="auto"/>
            <w:right w:val="none" w:sz="0" w:space="0" w:color="auto"/>
          </w:divBdr>
          <w:divsChild>
            <w:div w:id="63794721">
              <w:marLeft w:val="0"/>
              <w:marRight w:val="0"/>
              <w:marTop w:val="0"/>
              <w:marBottom w:val="0"/>
              <w:divBdr>
                <w:top w:val="none" w:sz="0" w:space="0" w:color="auto"/>
                <w:left w:val="none" w:sz="0" w:space="0" w:color="auto"/>
                <w:bottom w:val="none" w:sz="0" w:space="0" w:color="auto"/>
                <w:right w:val="none" w:sz="0" w:space="0" w:color="auto"/>
              </w:divBdr>
              <w:divsChild>
                <w:div w:id="20210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0147">
      <w:bodyDiv w:val="1"/>
      <w:marLeft w:val="0"/>
      <w:marRight w:val="0"/>
      <w:marTop w:val="0"/>
      <w:marBottom w:val="0"/>
      <w:divBdr>
        <w:top w:val="none" w:sz="0" w:space="0" w:color="auto"/>
        <w:left w:val="none" w:sz="0" w:space="0" w:color="auto"/>
        <w:bottom w:val="none" w:sz="0" w:space="0" w:color="auto"/>
        <w:right w:val="none" w:sz="0" w:space="0" w:color="auto"/>
      </w:divBdr>
    </w:div>
    <w:div w:id="1171143854">
      <w:bodyDiv w:val="1"/>
      <w:marLeft w:val="0"/>
      <w:marRight w:val="0"/>
      <w:marTop w:val="0"/>
      <w:marBottom w:val="0"/>
      <w:divBdr>
        <w:top w:val="none" w:sz="0" w:space="0" w:color="auto"/>
        <w:left w:val="none" w:sz="0" w:space="0" w:color="auto"/>
        <w:bottom w:val="none" w:sz="0" w:space="0" w:color="auto"/>
        <w:right w:val="none" w:sz="0" w:space="0" w:color="auto"/>
      </w:divBdr>
    </w:div>
    <w:div w:id="1213274636">
      <w:bodyDiv w:val="1"/>
      <w:marLeft w:val="0"/>
      <w:marRight w:val="0"/>
      <w:marTop w:val="0"/>
      <w:marBottom w:val="0"/>
      <w:divBdr>
        <w:top w:val="none" w:sz="0" w:space="0" w:color="auto"/>
        <w:left w:val="none" w:sz="0" w:space="0" w:color="auto"/>
        <w:bottom w:val="none" w:sz="0" w:space="0" w:color="auto"/>
        <w:right w:val="none" w:sz="0" w:space="0" w:color="auto"/>
      </w:divBdr>
    </w:div>
    <w:div w:id="1294408420">
      <w:bodyDiv w:val="1"/>
      <w:marLeft w:val="0"/>
      <w:marRight w:val="0"/>
      <w:marTop w:val="0"/>
      <w:marBottom w:val="0"/>
      <w:divBdr>
        <w:top w:val="none" w:sz="0" w:space="0" w:color="auto"/>
        <w:left w:val="none" w:sz="0" w:space="0" w:color="auto"/>
        <w:bottom w:val="none" w:sz="0" w:space="0" w:color="auto"/>
        <w:right w:val="none" w:sz="0" w:space="0" w:color="auto"/>
      </w:divBdr>
    </w:div>
    <w:div w:id="1318147500">
      <w:bodyDiv w:val="1"/>
      <w:marLeft w:val="0"/>
      <w:marRight w:val="0"/>
      <w:marTop w:val="0"/>
      <w:marBottom w:val="0"/>
      <w:divBdr>
        <w:top w:val="none" w:sz="0" w:space="0" w:color="auto"/>
        <w:left w:val="none" w:sz="0" w:space="0" w:color="auto"/>
        <w:bottom w:val="none" w:sz="0" w:space="0" w:color="auto"/>
        <w:right w:val="none" w:sz="0" w:space="0" w:color="auto"/>
      </w:divBdr>
    </w:div>
    <w:div w:id="1356227858">
      <w:bodyDiv w:val="1"/>
      <w:marLeft w:val="0"/>
      <w:marRight w:val="0"/>
      <w:marTop w:val="0"/>
      <w:marBottom w:val="0"/>
      <w:divBdr>
        <w:top w:val="none" w:sz="0" w:space="0" w:color="auto"/>
        <w:left w:val="none" w:sz="0" w:space="0" w:color="auto"/>
        <w:bottom w:val="none" w:sz="0" w:space="0" w:color="auto"/>
        <w:right w:val="none" w:sz="0" w:space="0" w:color="auto"/>
      </w:divBdr>
    </w:div>
    <w:div w:id="1384449798">
      <w:bodyDiv w:val="1"/>
      <w:marLeft w:val="0"/>
      <w:marRight w:val="0"/>
      <w:marTop w:val="0"/>
      <w:marBottom w:val="0"/>
      <w:divBdr>
        <w:top w:val="none" w:sz="0" w:space="0" w:color="auto"/>
        <w:left w:val="none" w:sz="0" w:space="0" w:color="auto"/>
        <w:bottom w:val="none" w:sz="0" w:space="0" w:color="auto"/>
        <w:right w:val="none" w:sz="0" w:space="0" w:color="auto"/>
      </w:divBdr>
    </w:div>
    <w:div w:id="1455519858">
      <w:bodyDiv w:val="1"/>
      <w:marLeft w:val="0"/>
      <w:marRight w:val="0"/>
      <w:marTop w:val="0"/>
      <w:marBottom w:val="0"/>
      <w:divBdr>
        <w:top w:val="none" w:sz="0" w:space="0" w:color="auto"/>
        <w:left w:val="none" w:sz="0" w:space="0" w:color="auto"/>
        <w:bottom w:val="none" w:sz="0" w:space="0" w:color="auto"/>
        <w:right w:val="none" w:sz="0" w:space="0" w:color="auto"/>
      </w:divBdr>
    </w:div>
    <w:div w:id="1548368356">
      <w:bodyDiv w:val="1"/>
      <w:marLeft w:val="0"/>
      <w:marRight w:val="0"/>
      <w:marTop w:val="0"/>
      <w:marBottom w:val="0"/>
      <w:divBdr>
        <w:top w:val="none" w:sz="0" w:space="0" w:color="auto"/>
        <w:left w:val="none" w:sz="0" w:space="0" w:color="auto"/>
        <w:bottom w:val="none" w:sz="0" w:space="0" w:color="auto"/>
        <w:right w:val="none" w:sz="0" w:space="0" w:color="auto"/>
      </w:divBdr>
    </w:div>
    <w:div w:id="1560170965">
      <w:bodyDiv w:val="1"/>
      <w:marLeft w:val="0"/>
      <w:marRight w:val="0"/>
      <w:marTop w:val="0"/>
      <w:marBottom w:val="0"/>
      <w:divBdr>
        <w:top w:val="none" w:sz="0" w:space="0" w:color="auto"/>
        <w:left w:val="none" w:sz="0" w:space="0" w:color="auto"/>
        <w:bottom w:val="none" w:sz="0" w:space="0" w:color="auto"/>
        <w:right w:val="none" w:sz="0" w:space="0" w:color="auto"/>
      </w:divBdr>
    </w:div>
    <w:div w:id="1568490422">
      <w:bodyDiv w:val="1"/>
      <w:marLeft w:val="0"/>
      <w:marRight w:val="0"/>
      <w:marTop w:val="0"/>
      <w:marBottom w:val="0"/>
      <w:divBdr>
        <w:top w:val="none" w:sz="0" w:space="0" w:color="auto"/>
        <w:left w:val="none" w:sz="0" w:space="0" w:color="auto"/>
        <w:bottom w:val="none" w:sz="0" w:space="0" w:color="auto"/>
        <w:right w:val="none" w:sz="0" w:space="0" w:color="auto"/>
      </w:divBdr>
    </w:div>
    <w:div w:id="1612400580">
      <w:bodyDiv w:val="1"/>
      <w:marLeft w:val="0"/>
      <w:marRight w:val="0"/>
      <w:marTop w:val="0"/>
      <w:marBottom w:val="0"/>
      <w:divBdr>
        <w:top w:val="none" w:sz="0" w:space="0" w:color="auto"/>
        <w:left w:val="none" w:sz="0" w:space="0" w:color="auto"/>
        <w:bottom w:val="none" w:sz="0" w:space="0" w:color="auto"/>
        <w:right w:val="none" w:sz="0" w:space="0" w:color="auto"/>
      </w:divBdr>
    </w:div>
    <w:div w:id="1623226204">
      <w:bodyDiv w:val="1"/>
      <w:marLeft w:val="0"/>
      <w:marRight w:val="0"/>
      <w:marTop w:val="0"/>
      <w:marBottom w:val="0"/>
      <w:divBdr>
        <w:top w:val="none" w:sz="0" w:space="0" w:color="auto"/>
        <w:left w:val="none" w:sz="0" w:space="0" w:color="auto"/>
        <w:bottom w:val="none" w:sz="0" w:space="0" w:color="auto"/>
        <w:right w:val="none" w:sz="0" w:space="0" w:color="auto"/>
      </w:divBdr>
    </w:div>
    <w:div w:id="1646658720">
      <w:bodyDiv w:val="1"/>
      <w:marLeft w:val="0"/>
      <w:marRight w:val="0"/>
      <w:marTop w:val="0"/>
      <w:marBottom w:val="0"/>
      <w:divBdr>
        <w:top w:val="none" w:sz="0" w:space="0" w:color="auto"/>
        <w:left w:val="none" w:sz="0" w:space="0" w:color="auto"/>
        <w:bottom w:val="none" w:sz="0" w:space="0" w:color="auto"/>
        <w:right w:val="none" w:sz="0" w:space="0" w:color="auto"/>
      </w:divBdr>
    </w:div>
    <w:div w:id="1661275584">
      <w:bodyDiv w:val="1"/>
      <w:marLeft w:val="0"/>
      <w:marRight w:val="0"/>
      <w:marTop w:val="0"/>
      <w:marBottom w:val="0"/>
      <w:divBdr>
        <w:top w:val="none" w:sz="0" w:space="0" w:color="auto"/>
        <w:left w:val="none" w:sz="0" w:space="0" w:color="auto"/>
        <w:bottom w:val="none" w:sz="0" w:space="0" w:color="auto"/>
        <w:right w:val="none" w:sz="0" w:space="0" w:color="auto"/>
      </w:divBdr>
    </w:div>
    <w:div w:id="1803158977">
      <w:bodyDiv w:val="1"/>
      <w:marLeft w:val="0"/>
      <w:marRight w:val="0"/>
      <w:marTop w:val="0"/>
      <w:marBottom w:val="0"/>
      <w:divBdr>
        <w:top w:val="none" w:sz="0" w:space="0" w:color="auto"/>
        <w:left w:val="none" w:sz="0" w:space="0" w:color="auto"/>
        <w:bottom w:val="none" w:sz="0" w:space="0" w:color="auto"/>
        <w:right w:val="none" w:sz="0" w:space="0" w:color="auto"/>
      </w:divBdr>
    </w:div>
    <w:div w:id="1869833780">
      <w:bodyDiv w:val="1"/>
      <w:marLeft w:val="0"/>
      <w:marRight w:val="0"/>
      <w:marTop w:val="0"/>
      <w:marBottom w:val="0"/>
      <w:divBdr>
        <w:top w:val="none" w:sz="0" w:space="0" w:color="auto"/>
        <w:left w:val="none" w:sz="0" w:space="0" w:color="auto"/>
        <w:bottom w:val="none" w:sz="0" w:space="0" w:color="auto"/>
        <w:right w:val="none" w:sz="0" w:space="0" w:color="auto"/>
      </w:divBdr>
    </w:div>
    <w:div w:id="1877572365">
      <w:bodyDiv w:val="1"/>
      <w:marLeft w:val="0"/>
      <w:marRight w:val="0"/>
      <w:marTop w:val="0"/>
      <w:marBottom w:val="0"/>
      <w:divBdr>
        <w:top w:val="none" w:sz="0" w:space="0" w:color="auto"/>
        <w:left w:val="none" w:sz="0" w:space="0" w:color="auto"/>
        <w:bottom w:val="none" w:sz="0" w:space="0" w:color="auto"/>
        <w:right w:val="none" w:sz="0" w:space="0" w:color="auto"/>
      </w:divBdr>
    </w:div>
    <w:div w:id="1890846007">
      <w:bodyDiv w:val="1"/>
      <w:marLeft w:val="0"/>
      <w:marRight w:val="0"/>
      <w:marTop w:val="0"/>
      <w:marBottom w:val="0"/>
      <w:divBdr>
        <w:top w:val="none" w:sz="0" w:space="0" w:color="auto"/>
        <w:left w:val="none" w:sz="0" w:space="0" w:color="auto"/>
        <w:bottom w:val="none" w:sz="0" w:space="0" w:color="auto"/>
        <w:right w:val="none" w:sz="0" w:space="0" w:color="auto"/>
      </w:divBdr>
    </w:div>
    <w:div w:id="1938244562">
      <w:bodyDiv w:val="1"/>
      <w:marLeft w:val="0"/>
      <w:marRight w:val="0"/>
      <w:marTop w:val="0"/>
      <w:marBottom w:val="0"/>
      <w:divBdr>
        <w:top w:val="none" w:sz="0" w:space="0" w:color="auto"/>
        <w:left w:val="none" w:sz="0" w:space="0" w:color="auto"/>
        <w:bottom w:val="none" w:sz="0" w:space="0" w:color="auto"/>
        <w:right w:val="none" w:sz="0" w:space="0" w:color="auto"/>
      </w:divBdr>
    </w:div>
    <w:div w:id="1966302961">
      <w:bodyDiv w:val="1"/>
      <w:marLeft w:val="0"/>
      <w:marRight w:val="0"/>
      <w:marTop w:val="0"/>
      <w:marBottom w:val="0"/>
      <w:divBdr>
        <w:top w:val="none" w:sz="0" w:space="0" w:color="auto"/>
        <w:left w:val="none" w:sz="0" w:space="0" w:color="auto"/>
        <w:bottom w:val="none" w:sz="0" w:space="0" w:color="auto"/>
        <w:right w:val="none" w:sz="0" w:space="0" w:color="auto"/>
      </w:divBdr>
    </w:div>
    <w:div w:id="1971472730">
      <w:bodyDiv w:val="1"/>
      <w:marLeft w:val="0"/>
      <w:marRight w:val="0"/>
      <w:marTop w:val="0"/>
      <w:marBottom w:val="0"/>
      <w:divBdr>
        <w:top w:val="none" w:sz="0" w:space="0" w:color="auto"/>
        <w:left w:val="none" w:sz="0" w:space="0" w:color="auto"/>
        <w:bottom w:val="none" w:sz="0" w:space="0" w:color="auto"/>
        <w:right w:val="none" w:sz="0" w:space="0" w:color="auto"/>
      </w:divBdr>
      <w:divsChild>
        <w:div w:id="1282300494">
          <w:marLeft w:val="0"/>
          <w:marRight w:val="0"/>
          <w:marTop w:val="0"/>
          <w:marBottom w:val="0"/>
          <w:divBdr>
            <w:top w:val="single" w:sz="6" w:space="0" w:color="CCCCCC"/>
            <w:left w:val="single" w:sz="6" w:space="11" w:color="CCCCCC"/>
            <w:bottom w:val="single" w:sz="6" w:space="0" w:color="CCCCCC"/>
            <w:right w:val="single" w:sz="6" w:space="0" w:color="CCCCCC"/>
          </w:divBdr>
        </w:div>
      </w:divsChild>
    </w:div>
    <w:div w:id="1999725215">
      <w:bodyDiv w:val="1"/>
      <w:marLeft w:val="0"/>
      <w:marRight w:val="0"/>
      <w:marTop w:val="0"/>
      <w:marBottom w:val="0"/>
      <w:divBdr>
        <w:top w:val="none" w:sz="0" w:space="0" w:color="auto"/>
        <w:left w:val="none" w:sz="0" w:space="0" w:color="auto"/>
        <w:bottom w:val="none" w:sz="0" w:space="0" w:color="auto"/>
        <w:right w:val="none" w:sz="0" w:space="0" w:color="auto"/>
      </w:divBdr>
    </w:div>
    <w:div w:id="2072999374">
      <w:bodyDiv w:val="1"/>
      <w:marLeft w:val="0"/>
      <w:marRight w:val="0"/>
      <w:marTop w:val="0"/>
      <w:marBottom w:val="0"/>
      <w:divBdr>
        <w:top w:val="none" w:sz="0" w:space="0" w:color="auto"/>
        <w:left w:val="none" w:sz="0" w:space="0" w:color="auto"/>
        <w:bottom w:val="none" w:sz="0" w:space="0" w:color="auto"/>
        <w:right w:val="none" w:sz="0" w:space="0" w:color="auto"/>
      </w:divBdr>
    </w:div>
    <w:div w:id="207304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6</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THÙY TRANG</dc:creator>
  <cp:keywords/>
  <dc:description/>
  <cp:lastModifiedBy>TÌNH TRẦN THỊ THU</cp:lastModifiedBy>
  <cp:revision>12</cp:revision>
  <dcterms:created xsi:type="dcterms:W3CDTF">2018-03-03T15:03:00Z</dcterms:created>
  <dcterms:modified xsi:type="dcterms:W3CDTF">2018-03-06T07:24:00Z</dcterms:modified>
</cp:coreProperties>
</file>