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3353E" w14:textId="77777777" w:rsidR="00411955" w:rsidRPr="00660BB2" w:rsidRDefault="009154D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b/>
          <w:sz w:val="26"/>
          <w:szCs w:val="26"/>
          <w:lang w:val="en-US"/>
        </w:rPr>
        <w:t>ĐƯỜNG THẲNG</w:t>
      </w:r>
    </w:p>
    <w:p w14:paraId="29FE86A2" w14:textId="77777777" w:rsidR="00DA0672" w:rsidRPr="00660BB2" w:rsidRDefault="004119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Hệ số góc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47FB90A" w14:textId="77777777" w:rsidR="00411955" w:rsidRPr="00660BB2" w:rsidRDefault="004119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Gọi k là hệ số góc của đường thẳng </w:t>
      </w:r>
      <w:r w:rsidR="009154DF" w:rsidRPr="00660BB2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>∆</w:t>
      </w:r>
      <w:r w:rsidR="009154DF" w:rsidRPr="00660BB2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thì</w:t>
      </w:r>
    </w:p>
    <w:p w14:paraId="52EA7359" w14:textId="77777777" w:rsidR="00411955" w:rsidRPr="00660BB2" w:rsidRDefault="00411955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k=tanα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α=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 xml:space="preserve">xAv, </m:t>
                  </m:r>
                </m:e>
              </m:acc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α≠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p>
              </m:sSup>
            </m:e>
          </m:d>
        </m:oMath>
      </m:oMathPara>
    </w:p>
    <w:p w14:paraId="3351D149" w14:textId="77777777" w:rsidR="00411955" w:rsidRPr="00660BB2" w:rsidRDefault="00411955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≠0;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là VTCP của ∆)</m:t>
          </m:r>
        </m:oMath>
      </m:oMathPara>
    </w:p>
    <w:p w14:paraId="570B6338" w14:textId="77777777" w:rsidR="00411955" w:rsidRPr="00660BB2" w:rsidRDefault="0041195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Phương trình chính tắc</w:t>
      </w:r>
    </w:p>
    <w:p w14:paraId="6AEA4AAF" w14:textId="77777777" w:rsidR="009154DF" w:rsidRPr="00660BB2" w:rsidRDefault="00E124C7" w:rsidP="009154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den>
        </m:f>
      </m:oMath>
      <w:r w:rsidR="009154DF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≠0</m:t>
        </m:r>
      </m:oMath>
      <w:r w:rsidR="009154DF" w:rsidRPr="00660BB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843A60F" w14:textId="77777777" w:rsidR="009154DF" w:rsidRPr="00660BB2" w:rsidRDefault="009154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Biết đường thẳng (∆) đi qua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) và có VTCP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d>
      </m:oMath>
    </w:p>
    <w:p w14:paraId="03668CD8" w14:textId="77777777" w:rsidR="009154DF" w:rsidRPr="00660BB2" w:rsidRDefault="009154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Trường hợp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=0</m:t>
        </m:r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hoặc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=0</m:t>
        </m:r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>thì đường thẳng (∆) song song với trục tọa độ và không có PTCT</w:t>
      </w:r>
    </w:p>
    <w:p w14:paraId="035677CC" w14:textId="77777777" w:rsidR="009154DF" w:rsidRPr="00660BB2" w:rsidRDefault="0059693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Vecto pháp tuyến</w:t>
      </w:r>
    </w:p>
    <w:p w14:paraId="273E72CD" w14:textId="77777777" w:rsidR="00596931" w:rsidRPr="00660BB2" w:rsidRDefault="0059693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Vecto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acc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được gọi là VTPT của (∆) nếu giá của nó vuông góc với (∆)</w:t>
      </w:r>
    </w:p>
    <w:p w14:paraId="7A3CD743" w14:textId="77777777" w:rsidR="00596931" w:rsidRPr="00660BB2" w:rsidRDefault="0059693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Phương trình tổng quát</w:t>
      </w:r>
    </w:p>
    <w:p w14:paraId="0B1B1117" w14:textId="77777777" w:rsidR="00596931" w:rsidRPr="00660BB2" w:rsidRDefault="00596931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ax+by+c=0(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≠0)</m:t>
          </m:r>
        </m:oMath>
      </m:oMathPara>
    </w:p>
    <w:p w14:paraId="6437EF5B" w14:textId="77777777" w:rsidR="00596931" w:rsidRPr="00660BB2" w:rsidRDefault="0059693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VTPT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=(a;b)</m:t>
        </m:r>
      </m:oMath>
      <w:r w:rsidR="00DD31A5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và VTCP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=(-b;a)</m:t>
        </m:r>
      </m:oMath>
      <w:r w:rsidR="00DD31A5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hoặc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=(b;-a)</m:t>
        </m:r>
      </m:oMath>
    </w:p>
    <w:p w14:paraId="6AFC2D46" w14:textId="77777777" w:rsidR="00DD31A5" w:rsidRPr="00660BB2" w:rsidRDefault="00DD31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Nếu đường thẳng (∆) đi qua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) và có VTPT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(a;b)</m:t>
        </m:r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thì phương trình của (∆) là</w:t>
      </w:r>
    </w:p>
    <w:p w14:paraId="332B7FAD" w14:textId="77777777" w:rsidR="00DD31A5" w:rsidRPr="00660BB2" w:rsidRDefault="00DD31A5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=0</m:t>
          </m:r>
        </m:oMath>
      </m:oMathPara>
    </w:p>
    <w:p w14:paraId="01C8F12F" w14:textId="77777777" w:rsidR="00596931" w:rsidRPr="00660BB2" w:rsidRDefault="00085B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Phương trình </w:t>
      </w:r>
      <w:proofErr w:type="gramStart"/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theo</w:t>
      </w:r>
      <w:proofErr w:type="gramEnd"/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đoạn chắn</w:t>
      </w:r>
    </w:p>
    <w:p w14:paraId="14D95239" w14:textId="77777777" w:rsidR="00085BF2" w:rsidRPr="00660BB2" w:rsidRDefault="00085B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Đường thẳng (∆) đi qua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>a;0) và B(0;b) (a,b ≠0)thì pt của (∆) là</w:t>
      </w:r>
    </w:p>
    <w:p w14:paraId="70340662" w14:textId="77777777" w:rsidR="00085BF2" w:rsidRPr="00660BB2" w:rsidRDefault="00E124C7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=1</m:t>
          </m:r>
        </m:oMath>
      </m:oMathPara>
    </w:p>
    <w:p w14:paraId="7D21B137" w14:textId="77777777" w:rsidR="00085BF2" w:rsidRPr="00660BB2" w:rsidRDefault="00085B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Phương trình </w:t>
      </w:r>
      <w:proofErr w:type="gramStart"/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theo</w:t>
      </w:r>
      <w:proofErr w:type="gramEnd"/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hệ số góc</w:t>
      </w:r>
    </w:p>
    <w:p w14:paraId="1098893D" w14:textId="77777777" w:rsidR="00085BF2" w:rsidRPr="00660BB2" w:rsidRDefault="00085B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Đường thẳng (∆) đi qua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>) và có hệ số góc k thì có phương trình là</w:t>
      </w:r>
    </w:p>
    <w:p w14:paraId="43980233" w14:textId="77777777" w:rsidR="00085BF2" w:rsidRPr="00660BB2" w:rsidRDefault="00085BF2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y-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=k(x-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)</m:t>
          </m:r>
        </m:oMath>
      </m:oMathPara>
    </w:p>
    <w:p w14:paraId="123C1FEF" w14:textId="77777777" w:rsidR="00F35588" w:rsidRPr="00660BB2" w:rsidRDefault="00F3558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A1C5BA" w14:textId="77777777" w:rsidR="00F35588" w:rsidRPr="00660BB2" w:rsidRDefault="00F3558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Nếu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MA</m:t>
            </m:r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⊥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MB</m:t>
            </m:r>
          </m:e>
        </m:acc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với M(x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;y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>) và A, B là 2 điểm cho trước thì</w:t>
      </w:r>
    </w:p>
    <w:p w14:paraId="59ED1A56" w14:textId="77777777" w:rsidR="00F35588" w:rsidRPr="00660BB2" w:rsidRDefault="00E124C7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MA</m:t>
              </m:r>
            </m:e>
          </m:acc>
          <m:r>
            <w:rPr>
              <w:rFonts w:ascii="Cambria Math" w:hAnsi="Cambria Math" w:cs="Times New Roman"/>
              <w:sz w:val="26"/>
              <w:szCs w:val="26"/>
              <w:lang w:val="en-US"/>
            </w:rPr>
            <m:t>.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MB</m:t>
              </m:r>
            </m:e>
          </m:acc>
          <m:r>
            <w:rPr>
              <w:rFonts w:ascii="Cambria Math" w:hAnsi="Cambria Math" w:cs="Times New Roman"/>
              <w:sz w:val="26"/>
              <w:szCs w:val="26"/>
              <w:lang w:val="en-US"/>
            </w:rPr>
            <m:t>=0⟺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-y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=0</m:t>
          </m:r>
        </m:oMath>
      </m:oMathPara>
    </w:p>
    <w:p w14:paraId="1153174C" w14:textId="77777777" w:rsidR="00D93E8B" w:rsidRPr="00660BB2" w:rsidRDefault="00D93E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Vị trí tương đối của 2 đường thẳng</w:t>
      </w:r>
    </w:p>
    <w:p w14:paraId="3BB1765B" w14:textId="77777777" w:rsidR="00D93E8B" w:rsidRPr="00660BB2" w:rsidRDefault="00D93E8B" w:rsidP="00D93E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(∆) 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ax+by+c=0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≠0</m:t>
            </m:r>
          </m:e>
        </m:d>
      </m:oMath>
    </w:p>
    <w:p w14:paraId="1449F17B" w14:textId="77777777" w:rsidR="00D93E8B" w:rsidRPr="00660BB2" w:rsidRDefault="00D93E8B" w:rsidP="00D93E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(∆’):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a'x+b'y+c'=0(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a'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b'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≠0)</m:t>
        </m:r>
      </m:oMath>
    </w:p>
    <w:p w14:paraId="639D49AD" w14:textId="77777777" w:rsidR="00D93E8B" w:rsidRPr="00660BB2" w:rsidRDefault="00D93E8B" w:rsidP="00D93E8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205E6C" w14:textId="77777777" w:rsidR="00D93E8B" w:rsidRPr="00660BB2" w:rsidRDefault="00D93E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Hệ phương trình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ax+by+c=0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a'x+b'y+c'=0</m:t>
                </m:r>
              </m:e>
            </m:eqArr>
          </m:e>
        </m:d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>(1)</w:t>
      </w:r>
    </w:p>
    <w:p w14:paraId="511F4791" w14:textId="77777777" w:rsidR="00D93E8B" w:rsidRPr="00660BB2" w:rsidRDefault="00D93E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(∆) cắt (∆’)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(1) có 1 nghiệm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a'</m:t>
            </m:r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b'</m:t>
            </m:r>
          </m:den>
        </m:f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(a’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,b’,c’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≠0)</w:t>
      </w:r>
    </w:p>
    <w:p w14:paraId="7642211D" w14:textId="77777777" w:rsidR="00D93E8B" w:rsidRPr="00660BB2" w:rsidRDefault="00D93E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(∆)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⊥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(∆’)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aa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>’ + bb’ = 0</w:t>
      </w:r>
    </w:p>
    <w:p w14:paraId="61FD5270" w14:textId="77777777" w:rsidR="00EC01DA" w:rsidRPr="00660BB2" w:rsidRDefault="00D93E8B" w:rsidP="00EC01D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(∆) // (∆’)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(1) vô nghiệm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="00EC01DA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a'</m:t>
            </m:r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≠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c'</m:t>
            </m:r>
          </m:den>
        </m:f>
      </m:oMath>
      <w:r w:rsidR="00EC01DA" w:rsidRPr="00660BB2">
        <w:rPr>
          <w:rFonts w:ascii="Times New Roman" w:hAnsi="Times New Roman" w:cs="Times New Roman"/>
          <w:sz w:val="26"/>
          <w:szCs w:val="26"/>
          <w:lang w:val="en-US"/>
        </w:rPr>
        <w:t>(a’</w:t>
      </w:r>
      <w:proofErr w:type="gramStart"/>
      <w:r w:rsidR="00EC01DA" w:rsidRPr="00660BB2">
        <w:rPr>
          <w:rFonts w:ascii="Times New Roman" w:hAnsi="Times New Roman" w:cs="Times New Roman"/>
          <w:sz w:val="26"/>
          <w:szCs w:val="26"/>
          <w:lang w:val="en-US"/>
        </w:rPr>
        <w:t>,b’,c’</w:t>
      </w:r>
      <w:proofErr w:type="gramEnd"/>
      <w:r w:rsidR="00EC01DA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≠0)</w:t>
      </w:r>
    </w:p>
    <w:p w14:paraId="4370B341" w14:textId="77777777" w:rsidR="00EC01DA" w:rsidRPr="00660BB2" w:rsidRDefault="00EC01DA" w:rsidP="00EC01D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(∆)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≡</m:t>
        </m:r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(∆’)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(1)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vô số nghiệm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a'</m:t>
            </m:r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'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c'</m:t>
            </m:r>
          </m:den>
        </m:f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>(a’,b’,c’ ≠0)</w:t>
      </w:r>
    </w:p>
    <w:p w14:paraId="1CC65BF6" w14:textId="77777777" w:rsidR="00D93E8B" w:rsidRPr="00660BB2" w:rsidRDefault="00BF15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Khoảng cách từ một điểm đến một đường thẳng</w:t>
      </w:r>
    </w:p>
    <w:p w14:paraId="00C2AA0A" w14:textId="77777777" w:rsidR="00BF158A" w:rsidRPr="00660BB2" w:rsidRDefault="00BF15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Cho đường thẳng (∆) và điểm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082196F" w14:textId="77777777" w:rsidR="00BF158A" w:rsidRPr="00660BB2" w:rsidRDefault="00BF158A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M,∆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|a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+c|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CAA20CC" w14:textId="77777777" w:rsidR="00BF158A" w:rsidRPr="00660BB2" w:rsidRDefault="00BF15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Phương trình các đường phân giác của góc tạo bởi 2 đường thẳng</w:t>
      </w:r>
    </w:p>
    <w:p w14:paraId="65B902E1" w14:textId="77777777" w:rsidR="00BF158A" w:rsidRPr="00660BB2" w:rsidRDefault="00BF158A" w:rsidP="00BF15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(∆) 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ax+by+c=0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≠0</m:t>
            </m:r>
          </m:e>
        </m:d>
      </m:oMath>
    </w:p>
    <w:p w14:paraId="16117D18" w14:textId="77777777" w:rsidR="00BF158A" w:rsidRPr="00660BB2" w:rsidRDefault="00BF158A" w:rsidP="00BF15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(∆’):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a'x+b'y+c'=0(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a'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b'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≠0)</m:t>
        </m:r>
      </m:oMath>
    </w:p>
    <w:p w14:paraId="4900A995" w14:textId="77777777" w:rsidR="00BF158A" w:rsidRPr="00660BB2" w:rsidRDefault="00BF158A" w:rsidP="00BF15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lastRenderedPageBreak/>
        <w:t>(∆) cắt (∆’)</w:t>
      </w:r>
    </w:p>
    <w:p w14:paraId="3976A301" w14:textId="77777777" w:rsidR="00BF158A" w:rsidRPr="00660BB2" w:rsidRDefault="00BF158A" w:rsidP="00BF15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Phương trình các đường phân giác tạo bởi (∆) và (∆’)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là :</w:t>
      </w:r>
      <w:proofErr w:type="gramEnd"/>
    </w:p>
    <w:p w14:paraId="17584118" w14:textId="77777777" w:rsidR="00BF158A" w:rsidRPr="00660BB2" w:rsidRDefault="00BF158A" w:rsidP="00BF158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FC6067E" w14:textId="77777777" w:rsidR="00BF158A" w:rsidRPr="00660BB2" w:rsidRDefault="00E124C7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ax+by+c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a'x+b'y+c'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a'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b'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909B30" w14:textId="77777777" w:rsidR="00BF158A" w:rsidRPr="00660BB2" w:rsidRDefault="00BF158A" w:rsidP="00BF158A">
      <w:pPr>
        <w:jc w:val="lef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b/>
          <w:sz w:val="26"/>
          <w:szCs w:val="26"/>
          <w:lang w:val="en-US"/>
        </w:rPr>
        <w:t>ĐƯỜNG TRÒN</w:t>
      </w:r>
    </w:p>
    <w:p w14:paraId="5F9E7D44" w14:textId="77777777" w:rsidR="00BF158A" w:rsidRPr="00660BB2" w:rsidRDefault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Phương trình đường tròn</w:t>
      </w:r>
    </w:p>
    <w:p w14:paraId="5E388B38" w14:textId="77777777" w:rsidR="004828AE" w:rsidRPr="00660BB2" w:rsidRDefault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Đường tròn tâm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I(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>a;b) bán kính r có phương trình</w:t>
      </w:r>
    </w:p>
    <w:p w14:paraId="3A41C44D" w14:textId="77777777" w:rsidR="004828AE" w:rsidRPr="00660BB2" w:rsidRDefault="00E124C7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(x-a)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(y-b)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</m:oMath>
      </m:oMathPara>
    </w:p>
    <w:p w14:paraId="1A303B72" w14:textId="77777777" w:rsidR="004828AE" w:rsidRPr="00660BB2" w:rsidRDefault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Hay</w:t>
      </w:r>
    </w:p>
    <w:p w14:paraId="47655064" w14:textId="77777777" w:rsidR="004828AE" w:rsidRPr="00660BB2" w:rsidRDefault="00E124C7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-2ax-2by+c=0</m:t>
          </m:r>
        </m:oMath>
      </m:oMathPara>
    </w:p>
    <w:p w14:paraId="07482E78" w14:textId="77777777" w:rsidR="004828AE" w:rsidRPr="00660BB2" w:rsidRDefault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Với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</m:oMath>
    </w:p>
    <w:p w14:paraId="01F15FBB" w14:textId="77777777" w:rsidR="004828AE" w:rsidRPr="00660BB2" w:rsidRDefault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Vị trí tương đối giữa đường thẳng và đường tròn</w:t>
      </w:r>
    </w:p>
    <w:p w14:paraId="23F2415B" w14:textId="77777777" w:rsidR="004828AE" w:rsidRPr="00660BB2" w:rsidRDefault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(∆) :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ax+by+c=0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≠0</m:t>
            </m:r>
          </m:e>
        </m:d>
      </m:oMath>
    </w:p>
    <w:p w14:paraId="662A9ECA" w14:textId="77777777" w:rsidR="004828AE" w:rsidRPr="00660BB2" w:rsidRDefault="004828AE" w:rsidP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(C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) :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-2ax-2by+c=0</m:t>
        </m:r>
      </m:oMath>
    </w:p>
    <w:p w14:paraId="603A36C0" w14:textId="77777777" w:rsidR="004828AE" w:rsidRPr="00660BB2" w:rsidRDefault="004828A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Cách 1: xác định tâm I và bán kính R của (c)</w:t>
      </w:r>
    </w:p>
    <w:p w14:paraId="34533BB8" w14:textId="77777777" w:rsidR="004828AE" w:rsidRPr="00660BB2" w:rsidRDefault="00247EC5" w:rsidP="00247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4828AE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(I, ∆) &lt; R </w:t>
      </w:r>
      <w:r w:rsidR="004828AE"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="004828AE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(∆) cắt (C) tại 2 điểm phân biệt</w:t>
      </w:r>
    </w:p>
    <w:p w14:paraId="7826BEC2" w14:textId="77777777" w:rsidR="004828AE" w:rsidRPr="00660BB2" w:rsidRDefault="00247EC5" w:rsidP="00247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4828AE" w:rsidRPr="00660BB2">
        <w:rPr>
          <w:rFonts w:ascii="Times New Roman" w:hAnsi="Times New Roman" w:cs="Times New Roman"/>
          <w:sz w:val="26"/>
          <w:szCs w:val="26"/>
          <w:lang w:val="en-US"/>
        </w:rPr>
        <w:t>(I, ∆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) = </w:t>
      </w:r>
      <w:r w:rsidR="004828AE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R </w:t>
      </w:r>
      <w:r w:rsidR="004828AE"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="004828AE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(∆) 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>tiếp xúc với</w:t>
      </w:r>
      <w:r w:rsidR="004828AE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(C)</w:t>
      </w:r>
    </w:p>
    <w:p w14:paraId="01710C2C" w14:textId="77777777" w:rsidR="00247EC5" w:rsidRPr="00660BB2" w:rsidRDefault="00247EC5" w:rsidP="00247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d(I, ∆) &gt; R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(∆) và (C) không có điểm chung</w:t>
      </w:r>
    </w:p>
    <w:p w14:paraId="68EC927A" w14:textId="77777777" w:rsidR="004828AE" w:rsidRPr="00660BB2" w:rsidRDefault="00247EC5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Cách 2: tọa độ giao điểm (nếu có) của (∆) và (C) là nghiệm của hệ phương trình sau</w:t>
      </w:r>
    </w:p>
    <w:p w14:paraId="56BC4FC0" w14:textId="77777777" w:rsidR="00247EC5" w:rsidRPr="00660BB2" w:rsidRDefault="00E124C7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ax+by+c=0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-2ax-2by+c</m:t>
                  </m:r>
                </m:e>
              </m:eqArr>
            </m:e>
          </m:d>
        </m:oMath>
      </m:oMathPara>
    </w:p>
    <w:p w14:paraId="738C24EF" w14:textId="77777777" w:rsidR="00247EC5" w:rsidRPr="00660BB2" w:rsidRDefault="00247EC5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Tiếp tuyến của đường tròn</w:t>
      </w:r>
    </w:p>
    <w:p w14:paraId="6271DC1C" w14:textId="77777777" w:rsidR="00247EC5" w:rsidRPr="00660BB2" w:rsidRDefault="00993907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Tiếp tuyến tại điểm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>) thuộc đường tròn (C)</w:t>
      </w:r>
    </w:p>
    <w:p w14:paraId="16C4F152" w14:textId="77777777" w:rsidR="00993907" w:rsidRPr="00660BB2" w:rsidRDefault="00993907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Dùng công thức tách đôi tọa độ</w:t>
      </w:r>
    </w:p>
    <w:p w14:paraId="1C6A9056" w14:textId="77777777" w:rsidR="00993907" w:rsidRPr="00660BB2" w:rsidRDefault="00993907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+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y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- a(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) - b(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) + c = 0</m:t>
          </m:r>
        </m:oMath>
      </m:oMathPara>
    </w:p>
    <w:p w14:paraId="04DB6B24" w14:textId="77777777" w:rsidR="00993907" w:rsidRPr="00660BB2" w:rsidRDefault="00993907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Hoặc</w:t>
      </w:r>
    </w:p>
    <w:p w14:paraId="70A9E8CA" w14:textId="77777777" w:rsidR="00993907" w:rsidRPr="00660BB2" w:rsidRDefault="00993907" w:rsidP="00993907">
      <w:pPr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(x-a)(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-a)+(y-b)(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-b)=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</m:oMath>
      </m:oMathPara>
    </w:p>
    <w:p w14:paraId="133C88F5" w14:textId="77777777" w:rsidR="00AC7E9D" w:rsidRPr="00660BB2" w:rsidRDefault="00AC7E9D" w:rsidP="00AC7E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Tiếp tuyến vẽ từ điểm </w:t>
      </w:r>
      <w:proofErr w:type="gramStart"/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highlight w:val="yellow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0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) nằm ngoài đường tròn (C)</w:t>
      </w:r>
    </w:p>
    <w:p w14:paraId="2436BDB9" w14:textId="77777777" w:rsidR="00AC7E9D" w:rsidRPr="00660BB2" w:rsidRDefault="00AC7E9D" w:rsidP="00AC7E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192F4E" w14:textId="77777777" w:rsidR="00993907" w:rsidRPr="00660BB2" w:rsidRDefault="00AC7E9D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Viết phương trình đường (∆) qua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) 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y-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=m(x-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)</m:t>
        </m:r>
      </m:oMath>
    </w:p>
    <w:p w14:paraId="35ED86DA" w14:textId="77777777" w:rsidR="005D1772" w:rsidRPr="00660BB2" w:rsidRDefault="005D1772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d(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>I,∆) = R =&gt; tính được m</w:t>
      </w:r>
    </w:p>
    <w:p w14:paraId="745B3009" w14:textId="77777777" w:rsidR="005D1772" w:rsidRPr="00660BB2" w:rsidRDefault="005D1772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Tiếp tuyến song song với một phương cho sẵn với hệ số góc k</w:t>
      </w:r>
    </w:p>
    <w:p w14:paraId="694EB71D" w14:textId="77777777" w:rsidR="005D1772" w:rsidRPr="00660BB2" w:rsidRDefault="005D1772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Phương trình (∆) có dạng: y = kx + m (m chưa biết) </w:t>
      </w:r>
      <w:r w:rsidRPr="00660BB2">
        <w:rPr>
          <w:rFonts w:ascii="Cambria Math" w:hAnsi="Cambria Math" w:cs="Cambria Math"/>
          <w:sz w:val="26"/>
          <w:szCs w:val="26"/>
          <w:lang w:val="en-US"/>
        </w:rPr>
        <w:t>⟺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kx – y + m = 0</w:t>
      </w:r>
    </w:p>
    <w:p w14:paraId="0BD3B878" w14:textId="77777777" w:rsidR="005D1772" w:rsidRPr="00660BB2" w:rsidRDefault="005D1772" w:rsidP="005D17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d(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>I,∆) = R =&gt; tính được m</w:t>
      </w:r>
    </w:p>
    <w:p w14:paraId="54587A68" w14:textId="77777777" w:rsidR="005D1772" w:rsidRPr="00660BB2" w:rsidRDefault="006075C0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Sự tương giao của 2 đường tròn</w:t>
      </w:r>
    </w:p>
    <w:p w14:paraId="615CC511" w14:textId="77777777" w:rsidR="006075C0" w:rsidRPr="00660BB2" w:rsidRDefault="006075C0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???</w:t>
      </w:r>
    </w:p>
    <w:p w14:paraId="3F00FC7C" w14:textId="77777777" w:rsidR="0080259D" w:rsidRPr="00660BB2" w:rsidRDefault="006075C0" w:rsidP="0080259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b/>
          <w:sz w:val="26"/>
          <w:szCs w:val="26"/>
          <w:lang w:val="en-US"/>
        </w:rPr>
        <w:t>ELIP</w:t>
      </w:r>
    </w:p>
    <w:p w14:paraId="23E2FCB0" w14:textId="77777777" w:rsidR="0080259D" w:rsidRPr="00660BB2" w:rsidRDefault="0080259D" w:rsidP="0080259D">
      <w:p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Phương trình chính tắc của Elip</w:t>
      </w:r>
    </w:p>
    <w:p w14:paraId="5604A508" w14:textId="77777777" w:rsidR="00186BD0" w:rsidRPr="00660BB2" w:rsidRDefault="00186BD0" w:rsidP="00186BD0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noProof/>
          <w:sz w:val="26"/>
          <w:szCs w:val="26"/>
          <w:lang w:val="vi-VN" w:eastAsia="ko-KR"/>
        </w:rPr>
        <w:drawing>
          <wp:inline distT="0" distB="0" distL="0" distR="0" wp14:anchorId="3DCAB9B4" wp14:editId="2543168B">
            <wp:extent cx="2211294" cy="127360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723" cy="127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0D7C" w14:textId="77777777" w:rsidR="0080259D" w:rsidRPr="00660BB2" w:rsidRDefault="0080259D" w:rsidP="0080259D">
      <w:p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Trong mặt phẳng tọa độ Oxy với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(−c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;0</w:t>
      </w:r>
      <w:proofErr w:type="gramEnd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),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(c;0):</w:t>
      </w:r>
    </w:p>
    <w:p w14:paraId="01A1E497" w14:textId="77777777" w:rsidR="0080259D" w:rsidRPr="00660BB2" w:rsidRDefault="0080259D" w:rsidP="0080259D">
      <w:p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M(x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;y</w:t>
      </w:r>
      <w:proofErr w:type="gramEnd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r w:rsidRPr="00660BB2">
        <w:rPr>
          <w:rFonts w:ascii="Cambria Math" w:eastAsia="Times New Roman" w:hAnsi="Cambria Math" w:cs="Cambria Math"/>
          <w:sz w:val="26"/>
          <w:szCs w:val="26"/>
          <w:lang w:val="en-US"/>
        </w:rPr>
        <w:t>∈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(E) </w:t>
      </w:r>
      <w:r w:rsidRPr="00660BB2">
        <w:rPr>
          <w:rFonts w:ascii="Cambria Math" w:eastAsia="Times New Roman" w:hAnsi="Cambria Math" w:cs="Cambria Math"/>
          <w:sz w:val="26"/>
          <w:szCs w:val="26"/>
          <w:lang w:val="en-US"/>
        </w:rPr>
        <w:t>⇔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=1 </m:t>
        </m:r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(1)</w:t>
      </w:r>
    </w:p>
    <w:p w14:paraId="442D8087" w14:textId="77777777" w:rsidR="0080259D" w:rsidRPr="00660BB2" w:rsidRDefault="0080259D" w:rsidP="0080259D">
      <w:p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Trong đó: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p>
        </m:sSup>
      </m:oMath>
    </w:p>
    <w:p w14:paraId="457A610E" w14:textId="77777777" w:rsidR="0080259D" w:rsidRPr="00660BB2" w:rsidRDefault="0080259D" w:rsidP="0080259D">
      <w:p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(1) 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gramEnd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gọi là phương trình chính tắc của (E)</w:t>
      </w:r>
    </w:p>
    <w:p w14:paraId="02EA3A1F" w14:textId="77777777" w:rsidR="0080259D" w:rsidRPr="00660BB2" w:rsidRDefault="0080259D" w:rsidP="0080259D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Tiêu điểm: Tiêu điểm trái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(−c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;0</w:t>
      </w:r>
      <w:proofErr w:type="gramEnd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tiêu điểm phải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(c;0)</w:t>
      </w:r>
    </w:p>
    <w:p w14:paraId="64A94DF4" w14:textId="77777777" w:rsidR="0080259D" w:rsidRPr="00660BB2" w:rsidRDefault="0080259D" w:rsidP="0080259D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Các đỉnh: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(−a;0),</w:t>
      </w:r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(a;0),</w:t>
      </w:r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(0;−b),</w:t>
      </w:r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(0;b)</w:t>
      </w:r>
    </w:p>
    <w:p w14:paraId="4A71DDE1" w14:textId="77777777" w:rsidR="0080259D" w:rsidRPr="00660BB2" w:rsidRDefault="006168E9" w:rsidP="0080259D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Trục lớn: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=2a</m:t>
        </m:r>
      </m:oMath>
      <w:r w:rsidR="0080259D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nằm trên trục Ox; </w:t>
      </w:r>
    </w:p>
    <w:p w14:paraId="7898ACFE" w14:textId="77777777" w:rsidR="0080259D" w:rsidRPr="00660BB2" w:rsidRDefault="0080259D" w:rsidP="0080259D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Trục nhỏ: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=2b</m:t>
        </m:r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, nằm trên trục Oy</w:t>
      </w:r>
    </w:p>
    <w:p w14:paraId="7DCC17E5" w14:textId="77777777" w:rsidR="0080259D" w:rsidRPr="00660BB2" w:rsidRDefault="0080259D" w:rsidP="0080259D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Hình chữ nhật cơ sở: Là hình chữ nhật tạo bởi các đường thẳng x</w:t>
      </w:r>
      <w:r w:rsidR="00186BD0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=</w:t>
      </w:r>
      <w:r w:rsidR="00186BD0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±a, y</w:t>
      </w:r>
      <w:r w:rsidR="00186BD0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=</w:t>
      </w:r>
      <w:r w:rsidR="00186BD0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±b. Từ đó ta thấy hình chữ nhật cơ sở có chiều dài là 2a và chiều rộng là 2b</w:t>
      </w:r>
    </w:p>
    <w:p w14:paraId="19BDB4B7" w14:textId="77777777" w:rsidR="0080259D" w:rsidRPr="00660BB2" w:rsidRDefault="0080259D" w:rsidP="0080259D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Tâm sai: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&lt;1</m:t>
        </m:r>
      </m:oMath>
    </w:p>
    <w:p w14:paraId="3FD04BBC" w14:textId="77777777" w:rsidR="0080259D" w:rsidRPr="00660BB2" w:rsidRDefault="0080259D" w:rsidP="00186BD0">
      <w:p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Bán kính qua tiêu của điểm 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M(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highlight w:val="yellow"/>
                <w:lang w:val="en-US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highlight w:val="yellow"/>
            <w:lang w:val="en-US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highlight w:val="yellow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highlight w:val="yellow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highlight w:val="yellow"/>
                <w:lang w:val="en-US"/>
              </w:rPr>
              <m:t>M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) </w:t>
      </w:r>
      <w:r w:rsidRPr="00660BB2">
        <w:rPr>
          <w:rFonts w:ascii="Cambria Math" w:eastAsia="Times New Roman" w:hAnsi="Cambria Math" w:cs="Cambria Math"/>
          <w:sz w:val="26"/>
          <w:szCs w:val="26"/>
          <w:highlight w:val="yellow"/>
          <w:lang w:val="en-US"/>
        </w:rPr>
        <w:t>∈</w:t>
      </w:r>
      <w:r w:rsidRPr="00660BB2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(E)</w:t>
      </w:r>
      <w:r w:rsidR="00186BD0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22031348" w14:textId="77777777" w:rsidR="00487A33" w:rsidRPr="00660BB2" w:rsidRDefault="00487A33" w:rsidP="00487A33">
      <w:pPr>
        <w:pStyle w:val="ListParagraph"/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en-US"/>
            </w:rPr>
            <m:t>M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/>
            </w:rPr>
            <m:t>=a+e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/>
            </w:rPr>
            <m:t>=a+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a</m:t>
              </m:r>
            </m:den>
          </m:f>
        </m:oMath>
      </m:oMathPara>
    </w:p>
    <w:p w14:paraId="3530AA9B" w14:textId="77777777" w:rsidR="00487A33" w:rsidRPr="00660BB2" w:rsidRDefault="00487A33" w:rsidP="00487A33">
      <w:pPr>
        <w:pStyle w:val="ListParagraph"/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  <w:lang w:val="en-US"/>
            </w:rPr>
            <m:t>M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/>
            </w:rPr>
            <m:t>=a-e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/>
            </w:rPr>
            <m:t>=a-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/>
                </w:rPr>
                <m:t>a</m:t>
              </m:r>
            </m:den>
          </m:f>
        </m:oMath>
      </m:oMathPara>
    </w:p>
    <w:p w14:paraId="3B358D56" w14:textId="77777777" w:rsidR="0080259D" w:rsidRPr="00660BB2" w:rsidRDefault="0080259D" w:rsidP="00186BD0">
      <w:p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Đường chuẩn của Elip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107BFF60" w14:textId="77777777" w:rsidR="0080259D" w:rsidRPr="00660BB2" w:rsidRDefault="0080259D" w:rsidP="002F4E60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Đường 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thẳng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="00487A33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x+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e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=0</m:t>
        </m:r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được gọi là đường chuẩn của elip, ứng với tiêu điểm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(−c;0)</w:t>
      </w:r>
    </w:p>
    <w:p w14:paraId="4E5A46A4" w14:textId="77777777" w:rsidR="00487A33" w:rsidRPr="00660BB2" w:rsidRDefault="0080259D" w:rsidP="002F4E60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Đường 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thẳng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 x-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e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=0</m:t>
        </m:r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được gọi là đường chuẩn của elip, ứng với tiêu điểm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="006168E9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(c;0)</w:t>
      </w:r>
    </w:p>
    <w:p w14:paraId="5ABCBAD5" w14:textId="77777777" w:rsidR="0080259D" w:rsidRPr="00660BB2" w:rsidRDefault="0080259D" w:rsidP="002F4E60">
      <w:pPr>
        <w:pStyle w:val="ListParagraph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Tính chất của đường chuẩn:</w:t>
      </w:r>
      <w:r w:rsidR="00487A33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M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 xml:space="preserve">d(M,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M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 xml:space="preserve">d(M,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=e&lt;1</m:t>
        </m:r>
      </m:oMath>
      <w:r w:rsidR="00B53E57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="00B53E57" w:rsidRPr="00660BB2">
        <w:rPr>
          <w:rFonts w:ascii="Cambria Math" w:hAnsi="Cambria Math" w:cs="Cambria Math"/>
          <w:sz w:val="26"/>
          <w:szCs w:val="26"/>
          <w:shd w:val="clear" w:color="auto" w:fill="FFFFFF"/>
        </w:rPr>
        <w:t>∀</w:t>
      </w:r>
      <w:r w:rsidR="00B53E57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M </w:t>
      </w:r>
      <w:r w:rsidR="00B53E57" w:rsidRPr="00660BB2">
        <w:rPr>
          <w:rFonts w:ascii="Cambria Math" w:hAnsi="Cambria Math" w:cs="Cambria Math"/>
          <w:sz w:val="26"/>
          <w:szCs w:val="26"/>
          <w:shd w:val="clear" w:color="auto" w:fill="FFFFFF"/>
        </w:rPr>
        <w:t>∈</w:t>
      </w:r>
      <w:r w:rsidR="00B53E57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(E))</w:t>
      </w:r>
    </w:p>
    <w:p w14:paraId="1FF61A1D" w14:textId="77777777" w:rsidR="00084A5E" w:rsidRPr="00660BB2" w:rsidRDefault="00084A5E" w:rsidP="002458B1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14:paraId="3F548F65" w14:textId="5E308CB3" w:rsidR="006075C0" w:rsidRPr="00660BB2" w:rsidRDefault="000D733F" w:rsidP="00247EC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b/>
          <w:sz w:val="26"/>
          <w:szCs w:val="26"/>
          <w:lang w:val="en-US"/>
        </w:rPr>
        <w:t>HYPERBOL</w:t>
      </w:r>
    </w:p>
    <w:p w14:paraId="73FF01DC" w14:textId="2A4E9669" w:rsidR="000D733F" w:rsidRPr="00660BB2" w:rsidRDefault="000D733F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r w:rsidRPr="002A5C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Phương trình chính tắc</w:t>
      </w:r>
    </w:p>
    <w:p w14:paraId="1F01FCDE" w14:textId="07840F21" w:rsidR="000D733F" w:rsidRPr="00660BB2" w:rsidRDefault="000D733F" w:rsidP="00247EC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Tâm O là gốc tọa độ, trục thực trên x’Ox</w:t>
      </w:r>
    </w:p>
    <w:p w14:paraId="7DAA40C7" w14:textId="331912A1" w:rsidR="000D733F" w:rsidRPr="00660BB2" w:rsidRDefault="000D733F" w:rsidP="000D733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(H):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=1   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)</m:t>
        </m:r>
      </m:oMath>
    </w:p>
    <w:p w14:paraId="68CD9D51" w14:textId="12203EA8" w:rsidR="000D733F" w:rsidRPr="00660BB2" w:rsidRDefault="000D733F" w:rsidP="000D733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Tiêu điểm: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(−c</w:t>
      </w:r>
      <w:proofErr w:type="gramStart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;0</w:t>
      </w:r>
      <w:proofErr w:type="gramEnd"/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),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(c;0).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 xml:space="preserve">=1    </m:t>
        </m:r>
      </m:oMath>
    </w:p>
    <w:p w14:paraId="611417E1" w14:textId="77777777" w:rsidR="008B3ABE" w:rsidRPr="00660BB2" w:rsidRDefault="000D733F" w:rsidP="000D733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Đỉnh trục thực</w:t>
      </w:r>
      <w:r w:rsidR="008B3ABE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="008B3ABE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(−a</w:t>
      </w:r>
      <w:proofErr w:type="gramStart"/>
      <w:r w:rsidR="008B3ABE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;0</w:t>
      </w:r>
      <w:proofErr w:type="gramEnd"/>
      <w:r w:rsidR="008B3ABE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="008B3ABE"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(a;0)</w:t>
      </w:r>
    </w:p>
    <w:p w14:paraId="08561ECE" w14:textId="666F29A5" w:rsidR="000D733F" w:rsidRPr="00660BB2" w:rsidRDefault="008B3ABE" w:rsidP="000D733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Đỉnh trục ảo:</w:t>
      </w: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(0;−b),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>(0;b)</w:t>
      </w:r>
    </w:p>
    <w:p w14:paraId="134C052C" w14:textId="27C6A675" w:rsidR="008B3ABE" w:rsidRPr="00660BB2" w:rsidRDefault="008B3ABE" w:rsidP="00E124C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Trục thực: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=2a</m:t>
        </m:r>
      </m:oMath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14:paraId="589358E8" w14:textId="2EF6FFEC" w:rsidR="008B3ABE" w:rsidRPr="00660BB2" w:rsidRDefault="008B3ABE" w:rsidP="00E124C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Trục ảo: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=2b=2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e>
        </m:rad>
      </m:oMath>
    </w:p>
    <w:p w14:paraId="376EC136" w14:textId="78F76AD4" w:rsidR="008B3ABE" w:rsidRPr="00660BB2" w:rsidRDefault="008B3ABE" w:rsidP="00E124C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Tâm sai: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e=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&gt;1</m:t>
        </m:r>
      </m:oMath>
    </w:p>
    <w:p w14:paraId="225BF8B0" w14:textId="5378D3D3" w:rsidR="00770C1F" w:rsidRPr="00660BB2" w:rsidRDefault="00770C1F" w:rsidP="00E124C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Đường tiệm cận: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1,2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: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=0⇔y=±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</m:oMath>
    </w:p>
    <w:p w14:paraId="39C19B8A" w14:textId="7D29C8C6" w:rsidR="00770C1F" w:rsidRPr="00660BB2" w:rsidRDefault="00770C1F" w:rsidP="00E124C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Bán kính qua tiêu điểm:</w:t>
      </w:r>
    </w:p>
    <w:p w14:paraId="1B1B252C" w14:textId="1C6D9043" w:rsidR="00770C1F" w:rsidRPr="00660BB2" w:rsidRDefault="00770C1F" w:rsidP="00770C1F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M=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a+ex</m:t>
              </m:r>
            </m:e>
          </m:d>
        </m:oMath>
      </m:oMathPara>
    </w:p>
    <w:p w14:paraId="2F730FC8" w14:textId="7752D691" w:rsidR="00770C1F" w:rsidRPr="00660BB2" w:rsidRDefault="00770C1F" w:rsidP="00770C1F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M=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=|a-ex|</m:t>
          </m:r>
        </m:oMath>
      </m:oMathPara>
    </w:p>
    <w:p w14:paraId="1FEBADB1" w14:textId="77777777" w:rsidR="00770C1F" w:rsidRPr="00660BB2" w:rsidRDefault="00770C1F" w:rsidP="00770C1F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636D8F92" w14:textId="3374D97D" w:rsidR="00770C1F" w:rsidRPr="00660BB2" w:rsidRDefault="00770C1F" w:rsidP="00E124C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Đường chuẩn:</w:t>
      </w:r>
    </w:p>
    <w:p w14:paraId="321C016C" w14:textId="28A0744B" w:rsidR="00C53750" w:rsidRPr="00660BB2" w:rsidRDefault="00C53750" w:rsidP="00C53750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:x=±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e</m:t>
              </m:r>
            </m:den>
          </m:f>
        </m:oMath>
      </m:oMathPara>
    </w:p>
    <w:p w14:paraId="61C1B53A" w14:textId="77777777" w:rsidR="00C53750" w:rsidRPr="00660BB2" w:rsidRDefault="00C53750" w:rsidP="00C53750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1C5CE974" w14:textId="28865CD8" w:rsidR="00770C1F" w:rsidRPr="00660BB2" w:rsidRDefault="00770C1F" w:rsidP="00E124C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lastRenderedPageBreak/>
        <w:t>Hình chữ nhật cơ sở:</w:t>
      </w:r>
      <w:r w:rsidR="00C53750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3D936C1" w14:textId="5394722B" w:rsidR="00C53750" w:rsidRPr="00660BB2" w:rsidRDefault="00C53750" w:rsidP="00C53750">
      <w:pPr>
        <w:pStyle w:val="ListParagraph"/>
        <w:numPr>
          <w:ilvl w:val="1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PQRS có 2 chiều PQ//=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; QR//=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</w:p>
    <w:p w14:paraId="1F054585" w14:textId="03843735" w:rsidR="00C53750" w:rsidRPr="00660BB2" w:rsidRDefault="00C53750" w:rsidP="00C53750">
      <w:pPr>
        <w:pStyle w:val="ListParagraph"/>
        <w:numPr>
          <w:ilvl w:val="1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Đường chéo PR = QS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60BB2">
        <w:rPr>
          <w:rFonts w:ascii="Times New Roman" w:hAnsi="Times New Roman" w:cs="Times New Roman"/>
          <w:sz w:val="26"/>
          <w:szCs w:val="26"/>
          <w:lang w:val="en-US"/>
        </w:rPr>
        <w:t>= 2c</w:t>
      </w:r>
    </w:p>
    <w:p w14:paraId="2EEADF45" w14:textId="67E0F3EB" w:rsidR="00C53750" w:rsidRPr="00660BB2" w:rsidRDefault="00C53750" w:rsidP="00C53750">
      <w:pPr>
        <w:pStyle w:val="ListParagraph"/>
        <w:numPr>
          <w:ilvl w:val="1"/>
          <w:numId w:val="4"/>
        </w:num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>Phương trình: x = ±a; y = ±b</w:t>
      </w:r>
    </w:p>
    <w:p w14:paraId="08A9250A" w14:textId="1A3DB84B" w:rsidR="00E124C7" w:rsidRPr="00660BB2" w:rsidRDefault="00E124C7" w:rsidP="00E124C7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2A5C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Tiếp tuyến của Hyperbol tại </w:t>
      </w:r>
      <w:proofErr w:type="gramStart"/>
      <w:r w:rsidRPr="002A5C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M(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  <w:highlight w:val="yellow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highlight w:val="yellow"/>
                <w:lang w:val="en-US"/>
              </w:rPr>
              <m:t>0</m:t>
            </m:r>
          </m:sub>
        </m:sSub>
      </m:oMath>
      <w:r w:rsidRPr="002A5C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) </w:t>
      </w:r>
      <w:r w:rsidRPr="002A5C9D">
        <w:rPr>
          <w:rFonts w:ascii="Cambria Math" w:hAnsi="Cambria Math" w:cs="Cambria Math"/>
          <w:sz w:val="26"/>
          <w:szCs w:val="26"/>
          <w:highlight w:val="yellow"/>
          <w:lang w:val="en-US"/>
        </w:rPr>
        <w:t>∈</w:t>
      </w:r>
      <w:r w:rsidRPr="002A5C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(H)</w:t>
      </w:r>
    </w:p>
    <w:p w14:paraId="0FD284CF" w14:textId="096F712A" w:rsidR="00E124C7" w:rsidRPr="00660BB2" w:rsidRDefault="00E124C7" w:rsidP="00660BB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∆</m:t>
            </m:r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: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  <w:lang w:val="en-US"/>
          </w:rPr>
          <m:t>=1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 </m:t>
        </m:r>
      </m:oMath>
      <w:proofErr w:type="gramStart"/>
      <w:r w:rsidR="00660BB2" w:rsidRPr="00660BB2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gramEnd"/>
      <w:r w:rsidR="00660BB2"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(H):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=1</m:t>
        </m:r>
      </m:oMath>
    </w:p>
    <w:p w14:paraId="74CA2161" w14:textId="158AFA7E" w:rsidR="00660BB2" w:rsidRPr="00660BB2" w:rsidRDefault="00660BB2" w:rsidP="00E124C7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2A5C9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Điều kiện để (d) tiếp xúc (H)</w:t>
      </w:r>
    </w:p>
    <w:p w14:paraId="5F9C9848" w14:textId="76F6796F" w:rsidR="00660BB2" w:rsidRPr="00660BB2" w:rsidRDefault="00660BB2" w:rsidP="00E124C7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(d):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Ax+By+C=0</m:t>
        </m:r>
      </m:oMath>
    </w:p>
    <w:p w14:paraId="469A3303" w14:textId="19046CC3" w:rsidR="00660BB2" w:rsidRPr="00660BB2" w:rsidRDefault="00660BB2" w:rsidP="00E124C7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(H):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=</m:t>
        </m:r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±</m:t>
        </m:r>
        <m:r>
          <w:rPr>
            <w:rFonts w:ascii="Cambria Math" w:eastAsia="Times New Roman" w:hAnsi="Cambria Math" w:cs="Times New Roman"/>
            <w:sz w:val="26"/>
            <w:szCs w:val="26"/>
            <w:lang w:val="en-US"/>
          </w:rPr>
          <m:t>1</m:t>
        </m:r>
      </m:oMath>
    </w:p>
    <w:p w14:paraId="5E31011C" w14:textId="50FF6716" w:rsidR="00660BB2" w:rsidRPr="00660BB2" w:rsidRDefault="00660BB2" w:rsidP="00E124C7">
      <w:pPr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(d) </w:t>
      </w:r>
      <w:proofErr w:type="gramStart"/>
      <w:r w:rsidRPr="00660BB2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gramEnd"/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xúc (H) </w:t>
      </w:r>
      <w:r w:rsidRPr="00660BB2">
        <w:rPr>
          <w:rFonts w:ascii="Cambria Math" w:hAnsi="Cambria Math" w:cs="Times New Roman"/>
          <w:sz w:val="26"/>
          <w:szCs w:val="26"/>
          <w:lang w:val="en-US"/>
        </w:rPr>
        <w:t>⇔</w:t>
      </w:r>
      <w:r w:rsidRPr="00660B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en-US"/>
          </w:rPr>
          <m:t>=±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p>
        </m:sSup>
      </m:oMath>
      <w:bookmarkEnd w:id="0"/>
    </w:p>
    <w:sectPr w:rsidR="00660BB2" w:rsidRPr="0066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42E5"/>
    <w:multiLevelType w:val="hybridMultilevel"/>
    <w:tmpl w:val="D0DC29BA"/>
    <w:lvl w:ilvl="0" w:tplc="838E7EC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5C0F"/>
    <w:multiLevelType w:val="hybridMultilevel"/>
    <w:tmpl w:val="B85C24A0"/>
    <w:lvl w:ilvl="0" w:tplc="FA229C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D1CA5"/>
    <w:multiLevelType w:val="hybridMultilevel"/>
    <w:tmpl w:val="5E4016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F66F2"/>
    <w:multiLevelType w:val="hybridMultilevel"/>
    <w:tmpl w:val="5A52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55"/>
    <w:rsid w:val="00084A5E"/>
    <w:rsid w:val="00085BF2"/>
    <w:rsid w:val="000D733F"/>
    <w:rsid w:val="00186BD0"/>
    <w:rsid w:val="002458B1"/>
    <w:rsid w:val="00247EC5"/>
    <w:rsid w:val="002602CB"/>
    <w:rsid w:val="002A5C9D"/>
    <w:rsid w:val="002F4E60"/>
    <w:rsid w:val="00411955"/>
    <w:rsid w:val="00416BFF"/>
    <w:rsid w:val="004828AE"/>
    <w:rsid w:val="00487A33"/>
    <w:rsid w:val="005801EC"/>
    <w:rsid w:val="00596931"/>
    <w:rsid w:val="005D1772"/>
    <w:rsid w:val="006075C0"/>
    <w:rsid w:val="006168E9"/>
    <w:rsid w:val="00660BB2"/>
    <w:rsid w:val="00770C1F"/>
    <w:rsid w:val="0080259D"/>
    <w:rsid w:val="00871FB1"/>
    <w:rsid w:val="008B3ABE"/>
    <w:rsid w:val="009154DF"/>
    <w:rsid w:val="00993907"/>
    <w:rsid w:val="00AC7E9D"/>
    <w:rsid w:val="00B53E57"/>
    <w:rsid w:val="00BF158A"/>
    <w:rsid w:val="00C53750"/>
    <w:rsid w:val="00D93E8B"/>
    <w:rsid w:val="00DA0672"/>
    <w:rsid w:val="00DD31A5"/>
    <w:rsid w:val="00E124C7"/>
    <w:rsid w:val="00E414D4"/>
    <w:rsid w:val="00EC01DA"/>
    <w:rsid w:val="00F30CFC"/>
    <w:rsid w:val="00F3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E4B7"/>
  <w15:docId w15:val="{47820BA0-1416-4592-A08E-0ECF4417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9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9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28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4A5E"/>
    <w:rPr>
      <w:b/>
      <w:bCs/>
    </w:rPr>
  </w:style>
  <w:style w:type="character" w:customStyle="1" w:styleId="apple-converted-space">
    <w:name w:val="apple-converted-space"/>
    <w:basedOn w:val="DefaultParagraphFont"/>
    <w:rsid w:val="00084A5E"/>
  </w:style>
  <w:style w:type="character" w:customStyle="1" w:styleId="mi">
    <w:name w:val="mi"/>
    <w:basedOn w:val="DefaultParagraphFont"/>
    <w:rsid w:val="00084A5E"/>
  </w:style>
  <w:style w:type="character" w:customStyle="1" w:styleId="mn">
    <w:name w:val="mn"/>
    <w:basedOn w:val="DefaultParagraphFont"/>
    <w:rsid w:val="00084A5E"/>
  </w:style>
  <w:style w:type="character" w:customStyle="1" w:styleId="mo">
    <w:name w:val="mo"/>
    <w:basedOn w:val="DefaultParagraphFont"/>
    <w:rsid w:val="00084A5E"/>
  </w:style>
  <w:style w:type="paragraph" w:customStyle="1" w:styleId="bbccenter">
    <w:name w:val="bbc_center"/>
    <w:basedOn w:val="Normal"/>
    <w:rsid w:val="00084A5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Thu Trang Nguyễn Thị</cp:lastModifiedBy>
  <cp:revision>28</cp:revision>
  <dcterms:created xsi:type="dcterms:W3CDTF">2014-12-11T03:11:00Z</dcterms:created>
  <dcterms:modified xsi:type="dcterms:W3CDTF">2014-12-11T15:30:00Z</dcterms:modified>
</cp:coreProperties>
</file>