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75F" w:rsidRPr="00BF6B1D" w:rsidRDefault="00892DAD" w:rsidP="00BF6B1D">
      <w:pPr>
        <w:jc w:val="center"/>
        <w:rPr>
          <w:b/>
          <w:sz w:val="28"/>
          <w:szCs w:val="28"/>
          <w:lang w:val="en-US"/>
        </w:rPr>
      </w:pPr>
      <w:r w:rsidRPr="00BF6B1D">
        <w:rPr>
          <w:b/>
          <w:sz w:val="28"/>
          <w:szCs w:val="28"/>
          <w:lang w:val="en-US"/>
        </w:rPr>
        <w:t>TỪ VỰNG CH</w:t>
      </w:r>
      <w:r w:rsidR="00BF6B1D">
        <w:rPr>
          <w:b/>
          <w:sz w:val="28"/>
          <w:szCs w:val="28"/>
          <w:lang w:val="en-US"/>
        </w:rPr>
        <w:t>Ủ</w:t>
      </w:r>
      <w:bookmarkStart w:id="0" w:name="_GoBack"/>
      <w:bookmarkEnd w:id="0"/>
      <w:r w:rsidRPr="00BF6B1D">
        <w:rPr>
          <w:b/>
          <w:sz w:val="28"/>
          <w:szCs w:val="28"/>
          <w:lang w:val="en-US"/>
        </w:rPr>
        <w:t xml:space="preserve"> ĐỀ FACEBOOK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 xml:space="preserve">1. </w:t>
      </w:r>
      <w:r w:rsidRPr="00BF6B1D">
        <w:rPr>
          <w:lang w:val="en-US"/>
        </w:rPr>
        <w:t>Facebook users / [ˈfeɪsbʊk] ˈjuːz.əz / người dùng Facebook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 xml:space="preserve">2. </w:t>
      </w:r>
      <w:r w:rsidRPr="00BF6B1D">
        <w:rPr>
          <w:lang w:val="en-US"/>
        </w:rPr>
        <w:t>Social network / ˈsəʊʃ.əl ˈne.twɜːk / mạng xã hội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 xml:space="preserve">3. </w:t>
      </w:r>
      <w:r w:rsidRPr="00BF6B1D">
        <w:rPr>
          <w:lang w:val="en-US"/>
        </w:rPr>
        <w:t>Log in / lɒɡ ɪn / đăng nhập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 xml:space="preserve">4. </w:t>
      </w:r>
      <w:r w:rsidRPr="00BF6B1D">
        <w:rPr>
          <w:lang w:val="en-US"/>
        </w:rPr>
        <w:t>Log out / lɒɡ ˈaʊt / đăng xuất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 xml:space="preserve">5. </w:t>
      </w:r>
      <w:r w:rsidRPr="00BF6B1D">
        <w:rPr>
          <w:lang w:val="en-US"/>
        </w:rPr>
        <w:t>Share (v) /ʃeər/ chia sẻ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 xml:space="preserve">6. </w:t>
      </w:r>
      <w:r w:rsidRPr="00BF6B1D">
        <w:rPr>
          <w:lang w:val="en-US"/>
        </w:rPr>
        <w:t>Message (n) /ˈmes.ɪdʒ/ tin nhắn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 xml:space="preserve">7. </w:t>
      </w:r>
      <w:r w:rsidRPr="00BF6B1D">
        <w:rPr>
          <w:lang w:val="en-US"/>
        </w:rPr>
        <w:t>Search (v) /sɜːtʃ/ tìm kiếm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 xml:space="preserve">8. </w:t>
      </w:r>
      <w:r w:rsidRPr="00BF6B1D">
        <w:rPr>
          <w:lang w:val="en-US"/>
        </w:rPr>
        <w:t>Rate  (v) /reɪt/  đánh giá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 xml:space="preserve">9. </w:t>
      </w:r>
      <w:r w:rsidRPr="00BF6B1D">
        <w:rPr>
          <w:lang w:val="en-US"/>
        </w:rPr>
        <w:t>Review (v) /rɪˈvjuː/ nhận xét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 xml:space="preserve">10. </w:t>
      </w:r>
      <w:r w:rsidRPr="00BF6B1D">
        <w:rPr>
          <w:lang w:val="en-US"/>
        </w:rPr>
        <w:t>Group (n) /ɡruːp/ hội, nhóm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 xml:space="preserve">11. </w:t>
      </w:r>
      <w:r w:rsidRPr="00BF6B1D">
        <w:rPr>
          <w:lang w:val="en-US"/>
        </w:rPr>
        <w:t>Notification (n) /ˌnəʊ.tɪ.fɪˈkeɪ.ʃən/ thông báo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 xml:space="preserve">12. </w:t>
      </w:r>
      <w:r w:rsidRPr="00BF6B1D">
        <w:rPr>
          <w:lang w:val="en-US"/>
        </w:rPr>
        <w:t>Event (n) /ɪˈvent/ sự kiện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 xml:space="preserve">13. </w:t>
      </w:r>
      <w:r w:rsidRPr="00BF6B1D">
        <w:rPr>
          <w:lang w:val="en-US"/>
        </w:rPr>
        <w:t>Comment  (v) (n) /ˈkɒm.ent/ bình luận, lời bình luận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 xml:space="preserve">14. </w:t>
      </w:r>
      <w:r w:rsidRPr="00BF6B1D">
        <w:rPr>
          <w:lang w:val="en-US"/>
        </w:rPr>
        <w:t>Tag (v) /tæɡ/ gắn thẻ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 xml:space="preserve">15. </w:t>
      </w:r>
      <w:r w:rsidRPr="00BF6B1D">
        <w:rPr>
          <w:lang w:val="en-US"/>
        </w:rPr>
        <w:t>Follow (v) /ˈfɒl.əʊ/ theo dõi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 xml:space="preserve">16. </w:t>
      </w:r>
      <w:r w:rsidRPr="00BF6B1D">
        <w:rPr>
          <w:lang w:val="en-US"/>
        </w:rPr>
        <w:t>Reply (v) /rɪˈplaɪ/ trả lời, phản hồi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 xml:space="preserve">17. </w:t>
      </w:r>
      <w:r w:rsidRPr="00BF6B1D">
        <w:rPr>
          <w:lang w:val="en-US"/>
        </w:rPr>
        <w:t>Report  (v) /rɪˈpɔːt/ báo cáo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 xml:space="preserve">18. </w:t>
      </w:r>
      <w:r w:rsidRPr="00BF6B1D">
        <w:rPr>
          <w:lang w:val="en-US"/>
        </w:rPr>
        <w:t>Block (v) /blɒk/ chặn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 xml:space="preserve">19. </w:t>
      </w:r>
      <w:r w:rsidRPr="00BF6B1D">
        <w:rPr>
          <w:lang w:val="en-US"/>
        </w:rPr>
        <w:t>Post (v) /pəʊst/ đăng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 xml:space="preserve">20. </w:t>
      </w:r>
      <w:r w:rsidRPr="00BF6B1D">
        <w:rPr>
          <w:lang w:val="en-US"/>
        </w:rPr>
        <w:t>React (v) /riˈækt/ phản ứng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 xml:space="preserve">21. </w:t>
      </w:r>
      <w:r w:rsidRPr="00BF6B1D">
        <w:rPr>
          <w:lang w:val="en-US"/>
        </w:rPr>
        <w:t>Hide (v) /haɪd/  ẩn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 xml:space="preserve">22. </w:t>
      </w:r>
      <w:r w:rsidRPr="00BF6B1D">
        <w:rPr>
          <w:lang w:val="en-US"/>
        </w:rPr>
        <w:t>Update/post a status / ˌʌp.ˈdeɪt pəʊst ə ˈsteɪ.təs / cập nhật, đăng một trạng thái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 xml:space="preserve">23. </w:t>
      </w:r>
      <w:r w:rsidRPr="00BF6B1D">
        <w:rPr>
          <w:lang w:val="en-US"/>
        </w:rPr>
        <w:t>Upload a picture / ˌʌp.ˈləʊd ə ˈpɪk.tʃə / tải lên một hình ảnh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 xml:space="preserve">24. </w:t>
      </w:r>
      <w:r w:rsidRPr="00BF6B1D">
        <w:rPr>
          <w:lang w:val="en-US"/>
        </w:rPr>
        <w:t>Join a group / dʒɔɪn ə ɡruːp / Tham gia một nhóm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 xml:space="preserve">25. </w:t>
      </w:r>
      <w:r w:rsidRPr="00BF6B1D">
        <w:rPr>
          <w:lang w:val="en-US"/>
        </w:rPr>
        <w:t>Stay in contact with / steɪ ɪn ˈkɒn.tækt wɪð / giữ liên lạc với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 xml:space="preserve">26. </w:t>
      </w:r>
      <w:r w:rsidRPr="00BF6B1D">
        <w:rPr>
          <w:lang w:val="en-US"/>
        </w:rPr>
        <w:t>Communicate with / kə.ˈmjuː.nɪk.eɪt wɪð /  giao tiếp với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 xml:space="preserve">27. </w:t>
      </w:r>
      <w:r w:rsidRPr="00BF6B1D">
        <w:rPr>
          <w:lang w:val="en-US"/>
        </w:rPr>
        <w:t>Keep in touch with / kiːp ɪn tʌtʃ wɪð / giữ liên lạc với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 xml:space="preserve">28. </w:t>
      </w:r>
      <w:r w:rsidRPr="00BF6B1D">
        <w:rPr>
          <w:lang w:val="en-US"/>
        </w:rPr>
        <w:t>Interact with / ˌɪn.tə.ˈrækt wɪð / tương tác với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 xml:space="preserve">29. </w:t>
      </w:r>
      <w:r w:rsidRPr="00BF6B1D">
        <w:rPr>
          <w:lang w:val="en-US"/>
        </w:rPr>
        <w:t>Get/update information / ˈɡet ˌʌp.ˈdeɪt ˌɪn.fə.ˈmeɪʃ.ən / nhận, cập nhật thông tin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 xml:space="preserve">30. </w:t>
      </w:r>
      <w:r w:rsidRPr="00BF6B1D">
        <w:rPr>
          <w:lang w:val="en-US"/>
        </w:rPr>
        <w:t>Share information with / ʃeər ˌɪn.fə.ˈmeɪʃ.ən wɪð / chia sẻ thông tin với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 xml:space="preserve">31. </w:t>
      </w:r>
      <w:r w:rsidRPr="00BF6B1D">
        <w:rPr>
          <w:lang w:val="en-US"/>
        </w:rPr>
        <w:t>Add friends / æd frendz /  thêm bạn bè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lastRenderedPageBreak/>
        <w:t xml:space="preserve">32. </w:t>
      </w:r>
      <w:r w:rsidRPr="00BF6B1D">
        <w:rPr>
          <w:lang w:val="en-US"/>
        </w:rPr>
        <w:t>Facebook Addiction / [ˈfeɪsbʊk] ə.ˈdɪk.ʃən / nghiện FB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>33.</w:t>
      </w:r>
      <w:r w:rsidRPr="00BF6B1D">
        <w:rPr>
          <w:lang w:val="en-US"/>
        </w:rPr>
        <w:t>Account setting /əˈkaʊnt ˈset.ɪŋ/ thiết lập tài khoản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 xml:space="preserve">34. </w:t>
      </w:r>
      <w:r w:rsidRPr="00BF6B1D">
        <w:rPr>
          <w:lang w:val="en-US"/>
        </w:rPr>
        <w:t>Activity log /ækˈtɪv.ə.ti lɒɡ/ lịch sử đăng nhập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 xml:space="preserve">35. </w:t>
      </w:r>
      <w:r w:rsidRPr="00BF6B1D">
        <w:rPr>
          <w:lang w:val="en-US"/>
        </w:rPr>
        <w:t>Privacy setting /ˈprɪv.ə.si ˈset.ɪŋ/  thiết lập cá nhân</w:t>
      </w:r>
    </w:p>
    <w:p w:rsidR="00892DAD" w:rsidRPr="00BF6B1D" w:rsidRDefault="00892DAD" w:rsidP="00892DAD">
      <w:pPr>
        <w:rPr>
          <w:lang w:val="en-US"/>
        </w:rPr>
      </w:pPr>
      <w:r w:rsidRPr="00BF6B1D">
        <w:rPr>
          <w:lang w:val="en-US"/>
        </w:rPr>
        <w:t xml:space="preserve">36. </w:t>
      </w:r>
      <w:r w:rsidRPr="00BF6B1D">
        <w:rPr>
          <w:lang w:val="en-US"/>
        </w:rPr>
        <w:t>News feed /njuːz fiːd/ danh sách cập nhật câu chuyện mới (bảng tin)</w:t>
      </w:r>
    </w:p>
    <w:sectPr w:rsidR="00892DAD" w:rsidRPr="00BF6B1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D7D" w:rsidRDefault="00CC1D7D" w:rsidP="00BF6B1D">
      <w:pPr>
        <w:spacing w:after="0" w:line="240" w:lineRule="auto"/>
      </w:pPr>
      <w:r>
        <w:separator/>
      </w:r>
    </w:p>
  </w:endnote>
  <w:endnote w:type="continuationSeparator" w:id="0">
    <w:p w:rsidR="00CC1D7D" w:rsidRDefault="00CC1D7D" w:rsidP="00BF6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D7D" w:rsidRDefault="00CC1D7D" w:rsidP="00BF6B1D">
      <w:pPr>
        <w:spacing w:after="0" w:line="240" w:lineRule="auto"/>
      </w:pPr>
      <w:r>
        <w:separator/>
      </w:r>
    </w:p>
  </w:footnote>
  <w:footnote w:type="continuationSeparator" w:id="0">
    <w:p w:rsidR="00CC1D7D" w:rsidRDefault="00CC1D7D" w:rsidP="00BF6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B1D" w:rsidRPr="00BF6B1D" w:rsidRDefault="00BF6B1D">
    <w:pPr>
      <w:pStyle w:val="Header"/>
      <w:rPr>
        <w:lang w:val="en-US"/>
      </w:rPr>
    </w:pPr>
    <w:r>
      <w:rPr>
        <w:lang w:val="en-US"/>
      </w:rPr>
      <w:t>Phan Thị Thu Thủy</w:t>
    </w:r>
    <w:r>
      <w:ptab w:relativeTo="margin" w:alignment="center" w:leader="none"/>
    </w:r>
    <w:r>
      <w:rPr>
        <w:lang w:val="en-US"/>
      </w:rPr>
      <w:t>30 Phút Tiếng Anh Mỗi Ngày</w:t>
    </w:r>
    <w:r>
      <w:ptab w:relativeTo="margin" w:alignment="right" w:leader="none"/>
    </w:r>
    <w:r>
      <w:rPr>
        <w:lang w:val="en-US"/>
      </w:rPr>
      <w:t>LANGMASTER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DAD"/>
    <w:rsid w:val="00892DAD"/>
    <w:rsid w:val="00AB575F"/>
    <w:rsid w:val="00BF6B1D"/>
    <w:rsid w:val="00CC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6C7389"/>
  <w15:chartTrackingRefBased/>
  <w15:docId w15:val="{6736D918-A426-4AEF-BAC8-839479DE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B1D"/>
  </w:style>
  <w:style w:type="paragraph" w:styleId="Footer">
    <w:name w:val="footer"/>
    <w:basedOn w:val="Normal"/>
    <w:link w:val="FooterChar"/>
    <w:uiPriority w:val="99"/>
    <w:unhideWhenUsed/>
    <w:rsid w:val="00BF6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2017-02-22T02:00:00Z</dcterms:created>
  <dcterms:modified xsi:type="dcterms:W3CDTF">2017-02-22T02:04:00Z</dcterms:modified>
</cp:coreProperties>
</file>