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2E" w:rsidRPr="00D662AE" w:rsidRDefault="005C3C26" w:rsidP="00D662AE">
      <w:pPr>
        <w:jc w:val="center"/>
        <w:rPr>
          <w:b/>
          <w:sz w:val="28"/>
          <w:szCs w:val="28"/>
          <w:lang w:val="en-US"/>
        </w:rPr>
      </w:pPr>
      <w:r w:rsidRPr="00D662AE">
        <w:rPr>
          <w:b/>
          <w:sz w:val="28"/>
          <w:szCs w:val="28"/>
          <w:lang w:val="en-US"/>
        </w:rPr>
        <w:t>TỪ VỰNG VỀ DU LỊCH</w:t>
      </w: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Buget (n) giá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Tourist (n) du khách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Ecotourism (n) du lịch sinh thái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Package tour (n) tour trọn gói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High season (n) mùa du lịch cao điểm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Suitcase (n) hành lí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Guide (v) hướng dẫn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Move (v) di chuyển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Check (v) kiểm tra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Stunning (a) tuyệt vời, lộng lẫy, ấn tượng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Amazing(a) đáng ngạc nhiên</w:t>
      </w:r>
    </w:p>
    <w:p w:rsidR="005C3C26" w:rsidRPr="005C3C26" w:rsidRDefault="005C3C26" w:rsidP="005C3C26">
      <w:pPr>
        <w:rPr>
          <w:lang w:val="en-US"/>
        </w:rPr>
      </w:pPr>
    </w:p>
    <w:p w:rsidR="005C3C26" w:rsidRPr="00D662AE" w:rsidRDefault="005C3C26" w:rsidP="00D662AE">
      <w:pPr>
        <w:jc w:val="center"/>
        <w:rPr>
          <w:b/>
          <w:lang w:val="en-US"/>
        </w:rPr>
      </w:pPr>
      <w:r w:rsidRPr="00D662AE">
        <w:rPr>
          <w:b/>
          <w:lang w:val="en-US"/>
        </w:rPr>
        <w:t>Các cụm cố định khi nói về du lịch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have/take (Anh Anh)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 holiday/(Anh Mỹ) a vacation/a break/a day off/(Anh Anh) a gap year: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go on/be on (Bắt đầu hành trình, Tiếp tục hành trình…)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holiday/vacation/leave/honeymoon/safari/a trip/a tour/a cruise/a pilgrimage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go (Đi, bắt đầu hành trình…)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backpacking/camping/hitchhiking/sightseeing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plan (Lên kế hoạch cho…)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 trip/a holiday/a vacation/your itinerary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book (Đặt, Yêu cầu trước dịch vụ nào đó)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accommodation/a hotel room/a flight/tickets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rent (Thuê…)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 villa/ a holiday home/a holiday cottage(Anh Anh)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hire/ rent (Thuê…)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 car/bicycle/moped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stay in (Ở lại…)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 hotel/a bed and breakfast/a youth hostel/a villa/(both British English) a holiday home/a caravan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cost/charge $100 a/per night for (Khoản tiền chi ra, bỏ ra cho…)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 single/double/twin/standard/(British English) en suite room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check into/out of  (Đăng kí vào/ Đăng kí trả phòng)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a hotel/a motel/your room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pack/unpack ( Chuẩn bị, sắp xếp/Dỡ bỏ (đối với hành lí) 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your suitcase/bags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call/order (gọi, yêu cầu)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room service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cancel/cut short ( hủy, bỏ)</w:t>
      </w:r>
    </w:p>
    <w:p w:rsidR="005C3C26" w:rsidRPr="005C3C26" w:rsidRDefault="005C3C26" w:rsidP="005C3C26">
      <w:pPr>
        <w:rPr>
          <w:lang w:val="en-US"/>
        </w:rPr>
      </w:pPr>
    </w:p>
    <w:p w:rsidR="005C3C26" w:rsidRDefault="005C3C26" w:rsidP="005C3C26">
      <w:pPr>
        <w:rPr>
          <w:lang w:val="en-US"/>
        </w:rPr>
      </w:pPr>
      <w:r w:rsidRPr="005C3C26">
        <w:rPr>
          <w:lang w:val="en-US"/>
        </w:rPr>
        <w:t>a trip/holiday/vacation</w:t>
      </w:r>
    </w:p>
    <w:p w:rsidR="005C3C26" w:rsidRPr="00D662AE" w:rsidRDefault="005C3C26" w:rsidP="00D662AE">
      <w:pPr>
        <w:jc w:val="center"/>
        <w:rPr>
          <w:b/>
          <w:lang w:val="en-US"/>
        </w:rPr>
      </w:pPr>
      <w:bookmarkStart w:id="0" w:name="_GoBack"/>
      <w:r w:rsidRPr="00D662AE">
        <w:rPr>
          <w:b/>
          <w:lang w:val="en-US"/>
        </w:rPr>
        <w:t>Các thành ngữ trong tiếng Anh khi nói về du lịch</w:t>
      </w:r>
    </w:p>
    <w:bookmarkEnd w:id="0"/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Backseat driver: ý chỉ những hành khách thường xuyên phàn nàn, chỉ trích người lái xe.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Sunday driver: người tài xế thường xuyên lái xe chậm, lòng vòng và bắt khách dạo.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Pit stop: dừng xe lại để đổ xăng, ăn nhẹ, giải khát, đi vệ sinh…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Red-eye flight: những chuyến bay khởi hành rất muộn vào ban đêm.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One for the road: ăn uống thêm chút gì đó trước khi khởi hành.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Live out of a suitcase: liên tục di chuyển từ địa điểm này đến địa điểm khác.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Hit the road: khởi hành, bắt đầu chuyến đi.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Pedal to the metal: giục giã, tăng tốc.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Fleabag motel/roach motel:  một phòng trọ giá rẻ, tồi tàn.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lastRenderedPageBreak/>
        <w:t>– Running on fumes: di chuyển, đi lại với rất ít xăng còn lại ở trong bình.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Travel light:  Không mang quá nhiều đồ, chỉ mang những thứ cần thiết.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Off track or off the beaten path: đi sai đường, lạc đường.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Watch your back:cẩn thận, chú ý tới những người xung quanh.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Call it a day:kết thúc những hoạt động của một ngày, trở về phòng, khách sạn.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Get a move on:di chuyển nhanh hơn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A full plate:lịch trình kín mít, dày đặc, không có thời gian rảnh rỗi.</w:t>
      </w:r>
    </w:p>
    <w:p w:rsidR="005C3C26" w:rsidRPr="005C3C26" w:rsidRDefault="005C3C26" w:rsidP="005C3C26">
      <w:pPr>
        <w:rPr>
          <w:lang w:val="en-US"/>
        </w:rPr>
      </w:pPr>
    </w:p>
    <w:p w:rsidR="005C3C26" w:rsidRPr="005C3C26" w:rsidRDefault="005C3C26" w:rsidP="005C3C26">
      <w:pPr>
        <w:rPr>
          <w:lang w:val="en-US"/>
        </w:rPr>
      </w:pPr>
      <w:r w:rsidRPr="005C3C26">
        <w:rPr>
          <w:lang w:val="en-US"/>
        </w:rPr>
        <w:t>– Bright and early OR first thing: sáng sớm tinh mơ.</w:t>
      </w:r>
    </w:p>
    <w:sectPr w:rsidR="005C3C26" w:rsidRPr="005C3C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F68" w:rsidRDefault="00422F68" w:rsidP="00C41EF6">
      <w:pPr>
        <w:spacing w:after="0" w:line="240" w:lineRule="auto"/>
      </w:pPr>
      <w:r>
        <w:separator/>
      </w:r>
    </w:p>
  </w:endnote>
  <w:endnote w:type="continuationSeparator" w:id="0">
    <w:p w:rsidR="00422F68" w:rsidRDefault="00422F68" w:rsidP="00C4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F68" w:rsidRDefault="00422F68" w:rsidP="00C41EF6">
      <w:pPr>
        <w:spacing w:after="0" w:line="240" w:lineRule="auto"/>
      </w:pPr>
      <w:r>
        <w:separator/>
      </w:r>
    </w:p>
  </w:footnote>
  <w:footnote w:type="continuationSeparator" w:id="0">
    <w:p w:rsidR="00422F68" w:rsidRDefault="00422F68" w:rsidP="00C4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EF6" w:rsidRPr="00C41EF6" w:rsidRDefault="00C41EF6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26"/>
    <w:rsid w:val="00422F68"/>
    <w:rsid w:val="005C3C26"/>
    <w:rsid w:val="00C41EF6"/>
    <w:rsid w:val="00D662AE"/>
    <w:rsid w:val="00E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15173"/>
  <w15:chartTrackingRefBased/>
  <w15:docId w15:val="{7287D880-65E3-4255-AF29-F2B9DAB7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F6"/>
  </w:style>
  <w:style w:type="paragraph" w:styleId="Footer">
    <w:name w:val="footer"/>
    <w:basedOn w:val="Normal"/>
    <w:link w:val="FooterChar"/>
    <w:uiPriority w:val="99"/>
    <w:unhideWhenUsed/>
    <w:rsid w:val="00C41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2017-02-21T10:14:00Z</dcterms:created>
  <dcterms:modified xsi:type="dcterms:W3CDTF">2017-02-21T10:41:00Z</dcterms:modified>
</cp:coreProperties>
</file>