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left="0" w:firstLine="0"/>
        <w:rPr/>
      </w:pPr>
      <w:r w:rsidDel="00000000" w:rsidR="00000000" w:rsidRPr="00000000">
        <w:rPr>
          <w:rtl w:val="0"/>
        </w:rPr>
        <w:t xml:space="preserve">Q: Shop mở cửa lúc mấy giờ?</w:t>
      </w:r>
    </w:p>
    <w:p w:rsidR="00000000" w:rsidDel="00000000" w:rsidP="00000000" w:rsidRDefault="00000000" w:rsidRPr="00000000" w14:paraId="00000002">
      <w:pPr>
        <w:ind w:left="0" w:firstLine="0"/>
        <w:rPr/>
      </w:pPr>
      <w:r w:rsidDel="00000000" w:rsidR="00000000" w:rsidRPr="00000000">
        <w:rPr>
          <w:rtl w:val="0"/>
        </w:rPr>
        <w:t xml:space="preserve">A: Shop mở cửa từ 8:00 đến 21:00 mỗi ngày.</w:t>
      </w:r>
    </w:p>
    <w:p w:rsidR="00000000" w:rsidDel="00000000" w:rsidP="00000000" w:rsidRDefault="00000000" w:rsidRPr="00000000" w14:paraId="00000003">
      <w:pPr>
        <w:ind w:left="0" w:firstLine="0"/>
        <w:rPr/>
      </w:pPr>
      <w:r w:rsidDel="00000000" w:rsidR="00000000" w:rsidRPr="00000000">
        <w:rPr>
          <w:rtl w:val="0"/>
        </w:rPr>
        <w:t xml:space="preserve">Q: Có những loại phân bón nào?</w:t>
        <w:br w:type="textWrapping"/>
        <w:t xml:space="preserve">A: Dạ chào bạn, Cò Bay hiện có các dòng phân bón như NPK, Hữu cơ,...</w:t>
      </w:r>
    </w:p>
    <w:p w:rsidR="00000000" w:rsidDel="00000000" w:rsidP="00000000" w:rsidRDefault="00000000" w:rsidRPr="00000000" w14:paraId="00000004">
      <w:pPr>
        <w:ind w:left="0" w:firstLine="0"/>
        <w:rPr/>
      </w:pPr>
      <w:r w:rsidDel="00000000" w:rsidR="00000000" w:rsidRPr="00000000">
        <w:rPr>
          <w:rtl w:val="0"/>
        </w:rPr>
        <w:t xml:space="preserve">Q: Có giao hàng không?</w:t>
      </w:r>
    </w:p>
    <w:p w:rsidR="00000000" w:rsidDel="00000000" w:rsidP="00000000" w:rsidRDefault="00000000" w:rsidRPr="00000000" w14:paraId="00000005">
      <w:pPr>
        <w:ind w:left="0" w:firstLine="0"/>
        <w:rPr/>
      </w:pPr>
      <w:r w:rsidDel="00000000" w:rsidR="00000000" w:rsidRPr="00000000">
        <w:rPr>
          <w:rtl w:val="0"/>
        </w:rPr>
        <w:t xml:space="preserve">A: Có, chúng tôi hiện tại giao hàng thông qua 02 hình thức chính là nhận trực tiếp tại Công ty hoặc nhận tại nhà phân phối gần bạn nhất nhé ạ.</w:t>
      </w:r>
    </w:p>
    <w:p w:rsidR="00000000" w:rsidDel="00000000" w:rsidP="00000000" w:rsidRDefault="00000000" w:rsidRPr="00000000" w14:paraId="00000006">
      <w:pPr>
        <w:ind w:left="0" w:firstLine="0"/>
        <w:rPr/>
      </w:pPr>
      <w:r w:rsidDel="00000000" w:rsidR="00000000" w:rsidRPr="00000000">
        <w:rPr>
          <w:rtl w:val="0"/>
        </w:rPr>
        <w:t xml:space="preserve">Q: Muốn mua hàng</w:t>
      </w:r>
    </w:p>
    <w:p w:rsidR="00000000" w:rsidDel="00000000" w:rsidP="00000000" w:rsidRDefault="00000000" w:rsidRPr="00000000" w14:paraId="00000007">
      <w:pPr>
        <w:ind w:left="0" w:firstLine="0"/>
        <w:rPr/>
      </w:pPr>
      <w:r w:rsidDel="00000000" w:rsidR="00000000" w:rsidRPr="00000000">
        <w:rPr>
          <w:rtl w:val="0"/>
        </w:rPr>
        <w:t xml:space="preserve">A: Dạ, để mua hàng trực tuyến bạn vui lòng truy cập link thông tin các sản phẩm tại: </w:t>
      </w:r>
      <w:hyperlink r:id="rId6">
        <w:r w:rsidDel="00000000" w:rsidR="00000000" w:rsidRPr="00000000">
          <w:rPr>
            <w:color w:val="1155cc"/>
            <w:u w:val="single"/>
            <w:rtl w:val="0"/>
          </w:rPr>
          <w:t xml:space="preserve">cfccobay.com</w:t>
        </w:r>
      </w:hyperlink>
      <w:r w:rsidDel="00000000" w:rsidR="00000000" w:rsidRPr="00000000">
        <w:rPr>
          <w:rtl w:val="0"/>
        </w:rPr>
        <w:t xml:space="preserve"> hoặc để lại số điện thoại + khu vực bạn cần admin sẽ cho nhân viên liên hệ sớm nhất nhé.</w:t>
      </w:r>
      <w:r w:rsidDel="00000000" w:rsidR="00000000" w:rsidRPr="00000000">
        <w:rPr>
          <w:rtl w:val="0"/>
        </w:rPr>
      </w:r>
    </w:p>
    <w:p w:rsidR="00000000" w:rsidDel="00000000" w:rsidP="00000000" w:rsidRDefault="00000000" w:rsidRPr="00000000" w14:paraId="00000008">
      <w:pPr>
        <w:ind w:left="0" w:firstLine="0"/>
        <w:rPr/>
      </w:pPr>
      <w:r w:rsidDel="00000000" w:rsidR="00000000" w:rsidRPr="00000000">
        <w:rPr>
          <w:rtl w:val="0"/>
        </w:rPr>
        <w:t xml:space="preserve">Q: Muốn nhập hàng</w:t>
      </w:r>
    </w:p>
    <w:p w:rsidR="00000000" w:rsidDel="00000000" w:rsidP="00000000" w:rsidRDefault="00000000" w:rsidRPr="00000000" w14:paraId="00000009">
      <w:pPr>
        <w:ind w:left="0" w:firstLine="0"/>
        <w:rPr/>
      </w:pPr>
      <w:r w:rsidDel="00000000" w:rsidR="00000000" w:rsidRPr="00000000">
        <w:rPr>
          <w:rtl w:val="0"/>
        </w:rPr>
        <w:t xml:space="preserve">A: Bạn vui lòng để lại số điện thoại và khu vực muốn kinh doanh, admin sẽ gửi đến nhà phân phối hoặc nhân viên khu vực liên hệ bạn sớm nhất ạ.</w:t>
      </w:r>
    </w:p>
    <w:p w:rsidR="00000000" w:rsidDel="00000000" w:rsidP="00000000" w:rsidRDefault="00000000" w:rsidRPr="00000000" w14:paraId="0000000A">
      <w:pPr>
        <w:ind w:left="0" w:firstLine="0"/>
        <w:rPr/>
      </w:pPr>
      <w:r w:rsidDel="00000000" w:rsidR="00000000" w:rsidRPr="00000000">
        <w:rPr>
          <w:rtl w:val="0"/>
        </w:rPr>
        <w:t xml:space="preserve">Q: Cần hỗ trợ</w:t>
      </w:r>
    </w:p>
    <w:p w:rsidR="00000000" w:rsidDel="00000000" w:rsidP="00000000" w:rsidRDefault="00000000" w:rsidRPr="00000000" w14:paraId="0000000B">
      <w:pPr>
        <w:ind w:left="0" w:firstLine="0"/>
        <w:rPr/>
      </w:pPr>
      <w:r w:rsidDel="00000000" w:rsidR="00000000" w:rsidRPr="00000000">
        <w:rPr>
          <w:rtl w:val="0"/>
        </w:rPr>
        <w:t xml:space="preserve">A: Dạ bạn cần admin hỗ trợ gì về sản phẩm hay dịch vụ ạ?</w:t>
      </w:r>
    </w:p>
    <w:p w:rsidR="00000000" w:rsidDel="00000000" w:rsidP="00000000" w:rsidRDefault="00000000" w:rsidRPr="00000000" w14:paraId="0000000C">
      <w:pPr>
        <w:ind w:left="0" w:firstLine="0"/>
        <w:rPr/>
      </w:pPr>
      <w:r w:rsidDel="00000000" w:rsidR="00000000" w:rsidRPr="00000000">
        <w:rPr>
          <w:rtl w:val="0"/>
        </w:rPr>
        <w:t xml:space="preserve">Q: Địa chỉ ở đâu?</w:t>
        <w:br w:type="textWrapping"/>
        <w:t xml:space="preserve">A: Dạ, địa chỉ Công ty ở: Trục chính KCN Trà Nóc 1, phường Thới An Đông, thành phố Cần Thơ ạ.</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cfccobay.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