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w:hAnsi="Calibri"/>
          <w:b/>
          <w:color w:val="003399"/>
          <w:sz w:val="32"/>
        </w:rPr>
        <w:t># BÁO CÁO CHI TIẾT QUÁ TRÌNH XÂY DỰNG DỰ ÁN FACECHECK (Bản Cập Nhật)</w:t>
      </w:r>
    </w:p>
    <w:p/>
    <w:p>
      <w:pPr>
        <w:pStyle w:val="Heading2"/>
      </w:pPr>
      <w:r>
        <w:rPr>
          <w:rFonts w:ascii="Calibri" w:hAnsi="Calibri"/>
          <w:b/>
          <w:color w:val="0066CC"/>
          <w:sz w:val="28"/>
        </w:rPr>
        <w:t>## 1. TỔNG QUAN DỰ ÁN</w:t>
      </w:r>
    </w:p>
    <w:p>
      <w:pPr>
        <w:spacing w:after="120"/>
        <w:jc w:val="both"/>
      </w:pPr>
      <w:r>
        <w:t>FaceCheck là một hệ thống quản lý điểm danh bằng công nghệ nhận diện khuôn mặt AI, được tích hợp cùng hệ thống quản lý đào tạo, tài chính, giáo vụ, điểm số và thông báo đa kênh. Dự án hướng tới việc số hóa quy trình quản lý tại các trường học, tự động hóa nghiệp vụ điểm danh và tạo một kênh thông tin minh bạch, tức thời giữa nhà trường, sinh viên và phụ huynh.</w:t>
      </w:r>
    </w:p>
    <w:p/>
    <w:p>
      <w:pPr>
        <w:pStyle w:val="Heading2"/>
      </w:pPr>
      <w:r>
        <w:rPr>
          <w:rFonts w:ascii="Calibri" w:hAnsi="Calibri"/>
          <w:b/>
          <w:color w:val="0066CC"/>
          <w:sz w:val="28"/>
        </w:rPr>
        <w:t>## 2. KIẾN TRÚC &amp; CÔNG NGHỆ (MONOREPO)</w:t>
      </w:r>
    </w:p>
    <w:p>
      <w:pPr>
        <w:spacing w:after="120"/>
        <w:jc w:val="both"/>
      </w:pPr>
      <w:r>
        <w:t>Dự án được xây dựng theo kiến trúc Client-Server (Monorepo), bao gồm 3 phân hệ chính:</w:t>
      </w:r>
    </w:p>
    <w:p>
      <w:pPr>
        <w:spacing w:after="120"/>
        <w:jc w:val="both"/>
      </w:pPr>
      <w:r>
        <w:t xml:space="preserve">- </w:t>
      </w:r>
      <w:r>
        <w:rPr>
          <w:b/>
        </w:rPr>
        <w:t>**Backend API Server**</w:t>
      </w:r>
      <w:r>
        <w:t>: Sử dụng Node.js/Express, quản lý logic cốt lõi. Tích hợp AI Engine nhận diện khuôn mặt, xác thực JWT, gửi OTP qua Gmail SMTP và cơ sở dữ liệu SQLite (`db_store.sqlite`).</w:t>
      </w:r>
    </w:p>
    <w:p>
      <w:pPr>
        <w:spacing w:after="120"/>
        <w:jc w:val="both"/>
      </w:pPr>
      <w:r>
        <w:t xml:space="preserve">- </w:t>
      </w:r>
      <w:r>
        <w:rPr>
          <w:b/>
        </w:rPr>
        <w:t>**Frontend Web App**</w:t>
      </w:r>
      <w:r>
        <w:t>: Phát triển bằng React.js + Vite. Cung cấp giao diện quản trị cho 5 vai trò Admin khác nhau. Sử dụng thư viện `face-api.js` để xử lý ảnh khuôn mặt trực tiếp trên trình duyệt.</w:t>
      </w:r>
    </w:p>
    <w:p>
      <w:pPr>
        <w:spacing w:after="120"/>
        <w:jc w:val="both"/>
      </w:pPr>
      <w:r>
        <w:t xml:space="preserve">- </w:t>
      </w:r>
      <w:r>
        <w:rPr>
          <w:b/>
        </w:rPr>
        <w:t>**Mobile App**</w:t>
      </w:r>
      <w:r>
        <w:t>: Đang duy trì song song 2 phiên bản ứng dụng di động dành cho Sinh viên và Phụ huynh để tra cứu thông tin (TKB, điểm số, học phí, điểm danh):</w:t>
      </w:r>
    </w:p>
    <w:p>
      <w:pPr>
        <w:spacing w:after="120"/>
        <w:jc w:val="both"/>
      </w:pPr>
      <w:r>
        <w:t xml:space="preserve">  + </w:t>
      </w:r>
      <w:r>
        <w:rPr>
          <w:b/>
        </w:rPr>
        <w:t>**Phiên bản Flutter**</w:t>
      </w:r>
      <w:r>
        <w:t xml:space="preserve"> (`/flutter_app`): Đã được đóng gói thành file APK (`QECT_Mobile_Final.apk`).</w:t>
      </w:r>
    </w:p>
    <w:p>
      <w:pPr>
        <w:spacing w:after="120"/>
        <w:jc w:val="both"/>
      </w:pPr>
      <w:r>
        <w:t xml:space="preserve">  + </w:t>
      </w:r>
      <w:r>
        <w:rPr>
          <w:b/>
        </w:rPr>
        <w:t>**Phiên bản React Native/Expo**</w:t>
      </w:r>
      <w:r>
        <w:t xml:space="preserve"> (`/mobile`): Đang được phát triển.</w:t>
      </w:r>
    </w:p>
    <w:p>
      <w:pPr>
        <w:spacing w:after="120"/>
        <w:jc w:val="both"/>
      </w:pPr>
      <w:r>
        <w:t xml:space="preserve">  Cả 2 phiên bản đều có tính năng cấu hình máy chủ ẩn (nhấn giữ logo ở LoginScreen) và định hướng tích hợp thông báo đẩy (FCM).</w:t>
      </w:r>
    </w:p>
    <w:p/>
    <w:p>
      <w:pPr>
        <w:pStyle w:val="Heading2"/>
      </w:pPr>
      <w:r>
        <w:rPr>
          <w:rFonts w:ascii="Calibri" w:hAnsi="Calibri"/>
          <w:b/>
          <w:color w:val="0066CC"/>
          <w:sz w:val="28"/>
        </w:rPr>
        <w:t>## 3. QUÁ TRÌNH PHÁT TRIỂN &amp; XÂY DỰNG DỰ ÁN TỪ ĐẦU ĐẾN KHI HOÀN THIỆN</w:t>
      </w:r>
    </w:p>
    <w:p/>
    <w:p>
      <w:pPr>
        <w:spacing w:after="120"/>
        <w:jc w:val="both"/>
      </w:pPr>
      <w:r/>
      <w:r>
        <w:rPr>
          <w:b/>
        </w:rPr>
        <w:t>**Giai đoạn 1: Khởi tạo và thiết kế CSDL (Backend)**</w:t>
      </w:r>
      <w:r/>
    </w:p>
    <w:p>
      <w:pPr>
        <w:spacing w:after="120"/>
        <w:jc w:val="both"/>
      </w:pPr>
      <w:r>
        <w:t>Bắt đầu bằng việc khởi tạo server Node.js. Cấu trúc CSDL SQLite được thiết lập để lưu trữ thông tin sinh viên, giảng viên, lớp học, thời khóa biểu, điểm số và đặc biệt là dữ liệu nhận diện khuôn mặt (Face Descriptor 128 chiều). Các API RESTful được xây dựng để phục vụ Web và Mobile, kết hợp bảo mật phân quyền RBAC bằng JWT.</w:t>
      </w:r>
    </w:p>
    <w:p/>
    <w:p>
      <w:pPr>
        <w:spacing w:after="120"/>
        <w:jc w:val="both"/>
      </w:pPr>
      <w:r/>
      <w:r>
        <w:rPr>
          <w:b/>
        </w:rPr>
        <w:t>**Giai đoạn 2: Xây dựng Web App &amp; Tính năng phân quyền (RBAC)**</w:t>
      </w:r>
      <w:r/>
    </w:p>
    <w:p>
      <w:pPr>
        <w:spacing w:after="120"/>
        <w:jc w:val="both"/>
      </w:pPr>
      <w:r>
        <w:t>Giao diện Web được phát triển phục vụ 5 vai trò riêng biệt:</w:t>
      </w:r>
    </w:p>
    <w:p>
      <w:pPr>
        <w:spacing w:after="120"/>
        <w:jc w:val="both"/>
      </w:pPr>
      <w:r>
        <w:t xml:space="preserve">1. </w:t>
      </w:r>
      <w:r>
        <w:rPr>
          <w:b/>
        </w:rPr>
        <w:t>**Lãnh đạo**</w:t>
      </w:r>
      <w:r>
        <w:t>: Xem biểu đồ, báo cáo tỷ lệ điểm danh toàn trường theo thời gian thực.</w:t>
      </w:r>
    </w:p>
    <w:p>
      <w:pPr>
        <w:spacing w:after="120"/>
        <w:jc w:val="both"/>
      </w:pPr>
      <w:r>
        <w:t xml:space="preserve">2. </w:t>
      </w:r>
      <w:r>
        <w:rPr>
          <w:b/>
        </w:rPr>
        <w:t>**Đào tạo**</w:t>
      </w:r>
      <w:r>
        <w:t>: Quản lý Khoa, Giảng viên, Môn học, cấu hình Thời khóa biểu.</w:t>
      </w:r>
    </w:p>
    <w:p>
      <w:pPr>
        <w:spacing w:after="120"/>
        <w:jc w:val="both"/>
      </w:pPr>
      <w:r>
        <w:t xml:space="preserve">3. </w:t>
      </w:r>
      <w:r>
        <w:rPr>
          <w:b/>
        </w:rPr>
        <w:t>**Tài chính**</w:t>
      </w:r>
      <w:r>
        <w:t>: Quản lý thu học phí và gửi thông báo nhắc nợ tới Mobile App.</w:t>
      </w:r>
    </w:p>
    <w:p>
      <w:pPr>
        <w:spacing w:after="120"/>
        <w:jc w:val="both"/>
      </w:pPr>
      <w:r>
        <w:t xml:space="preserve">4. </w:t>
      </w:r>
      <w:r>
        <w:rPr>
          <w:b/>
        </w:rPr>
        <w:t>**Giáo vụ**</w:t>
      </w:r>
      <w:r>
        <w:t>: Nhập điểm (HS1, HS2, thi) tự động tính ĐTB môn, và đánh giá hạnh kiểm. Tích hợp chức năng đồng bộ dữ liệu Offline/Online (lưu tạm vào `localStorage` và đồng bộ lên server).</w:t>
      </w:r>
    </w:p>
    <w:p>
      <w:pPr>
        <w:spacing w:after="120"/>
        <w:jc w:val="both"/>
      </w:pPr>
      <w:r>
        <w:t xml:space="preserve">5. </w:t>
      </w:r>
      <w:r>
        <w:rPr>
          <w:b/>
        </w:rPr>
        <w:t>**Giảng viên**</w:t>
      </w:r>
      <w:r>
        <w:t>: Sử dụng camera thiết bị để điểm danh lớp học bằng AI.</w:t>
      </w:r>
    </w:p>
    <w:p/>
    <w:p>
      <w:pPr>
        <w:spacing w:after="120"/>
        <w:jc w:val="both"/>
      </w:pPr>
      <w:r/>
      <w:r>
        <w:rPr>
          <w:b/>
        </w:rPr>
        <w:t>**Giai đoạn 3: Tích hợp AI Nhận diện khuôn mặt (Face-API)**</w:t>
      </w:r>
      <w:r/>
    </w:p>
    <w:p>
      <w:pPr>
        <w:spacing w:after="120"/>
        <w:jc w:val="both"/>
      </w:pPr>
      <w:r>
        <w:t>Tại phân hệ Web dành cho Giảng viên, AI nhận diện khuôn mặt được tích hợp chuyên sâu:</w:t>
      </w:r>
    </w:p>
    <w:p>
      <w:pPr>
        <w:spacing w:after="120"/>
        <w:jc w:val="both"/>
      </w:pPr>
      <w:r>
        <w:t>- Tải các mô hình AI: `ssdMobilenetv1`, `tinyFaceDetector`, `faceLandmark68Net`, `faceRecognitionNet` thông qua thư viện `face-api.js`.</w:t>
      </w:r>
    </w:p>
    <w:p>
      <w:pPr>
        <w:spacing w:after="120"/>
        <w:jc w:val="both"/>
      </w:pPr>
      <w:r>
        <w:t xml:space="preserve">- </w:t>
      </w:r>
      <w:r>
        <w:rPr>
          <w:b/>
        </w:rPr>
        <w:t>**Chức năng Đăng ký Khuôn mặt**</w:t>
      </w:r>
      <w:r>
        <w:t>: Chụp ảnh sinh viên từ luồng camera, sử dụng AI trích xuất Face Descriptor 128 chiều, kiểm tra độ trùng lặp (so sánh khoảng cách Euclidean &lt; 0.50 với dữ liệu hiện tại) để ngăn chặn đăng ký trùng, trước khi mã hóa và gửi lên API server.</w:t>
      </w:r>
    </w:p>
    <w:p>
      <w:pPr>
        <w:spacing w:after="120"/>
        <w:jc w:val="both"/>
      </w:pPr>
      <w:r>
        <w:t xml:space="preserve">- </w:t>
      </w:r>
      <w:r>
        <w:rPr>
          <w:b/>
        </w:rPr>
        <w:t>**Chức năng Điểm danh Real-time**</w:t>
      </w:r>
      <w:r>
        <w:t>: Quét luồng camera liên tục qua hàm `aggressiveScanLoop`. So sánh khuôn mặt quét được với CSDL. Nếu có kết quả trùng khớp (khoảng cách &lt; 0.60), tự động ghi nhận sinh viên ở trạng thái "Có mặt", đánh dấu thời gian và lưu log API mà không cần thao tác click.</w:t>
      </w:r>
    </w:p>
    <w:p/>
    <w:p>
      <w:pPr>
        <w:spacing w:after="120"/>
        <w:jc w:val="both"/>
      </w:pPr>
      <w:r/>
      <w:r>
        <w:rPr>
          <w:b/>
        </w:rPr>
        <w:t>**Giai đoạn 4: Xây dựng Ứng dụng Di động**</w:t>
      </w:r>
      <w:r/>
    </w:p>
    <w:p>
      <w:pPr>
        <w:spacing w:after="120"/>
        <w:jc w:val="both"/>
      </w:pPr>
      <w:r>
        <w:t>Mobile App được xây dựng với mục tiêu cung cấp kênh giao tiếp cho Sinh viên và Phụ huynh:</w:t>
      </w:r>
    </w:p>
    <w:p>
      <w:pPr>
        <w:spacing w:after="120"/>
        <w:jc w:val="both"/>
      </w:pPr>
      <w:r>
        <w:t>- Phát triển giao diện UI/UX tra cứu Thời khóa biểu, Điểm số, Học phí, Lịch sử điểm danh (trên Flutter và React Native).</w:t>
      </w:r>
    </w:p>
    <w:p>
      <w:pPr>
        <w:spacing w:after="120"/>
        <w:jc w:val="both"/>
      </w:pPr>
      <w:r>
        <w:t>- Tính năng dành cho nhà phát triển: Nhấn giữ Logo ở LoginScreen để hiển thị Menu ẩn, cho phép đổi địa chỉ IP/Domain kết nối đến API Server.</w:t>
      </w:r>
    </w:p>
    <w:p/>
    <w:p>
      <w:pPr>
        <w:spacing w:after="120"/>
        <w:jc w:val="both"/>
      </w:pPr>
      <w:r/>
      <w:r>
        <w:rPr>
          <w:b/>
        </w:rPr>
        <w:t>**Giai đoạn 5: Đóng gói, Build và Triển khai (Finalization)**</w:t>
      </w:r>
      <w:r/>
    </w:p>
    <w:p>
      <w:pPr>
        <w:spacing w:after="120"/>
        <w:jc w:val="both"/>
      </w:pPr>
      <w:r>
        <w:t>- Viết các tệp script `.bat` và `.ps1` (`BUILD_APK_FINAL.bat`, `build_mobile.ps1`, `build_apk.bat`...) để tự động hóa quá trình build ứng dụng Flutter thành file APK (`QECT_Mobile_Final.apk`).</w:t>
      </w:r>
    </w:p>
    <w:p>
      <w:pPr>
        <w:spacing w:after="120"/>
        <w:jc w:val="both"/>
      </w:pPr>
      <w:r>
        <w:t>- Viết script cài đặt môi trường như `CAI_JDK17_VA_BUILD_APK.bat` để tự động setup JDK 17 và build ứng dụng một cách dễ dàng nhất.</w:t>
      </w:r>
    </w:p>
    <w:p/>
    <w:p>
      <w:pPr>
        <w:pStyle w:val="Heading2"/>
      </w:pPr>
      <w:r>
        <w:rPr>
          <w:rFonts w:ascii="Calibri" w:hAnsi="Calibri"/>
          <w:b/>
          <w:color w:val="0066CC"/>
          <w:sz w:val="28"/>
        </w:rPr>
        <w:t>## 4. HƯỚNG DẪN CÀI ĐẶT &amp; KHỞI CHẠY (QUICK START)</w:t>
      </w:r>
    </w:p>
    <w:p>
      <w:pPr>
        <w:spacing w:after="120"/>
        <w:jc w:val="both"/>
      </w:pPr>
      <w:r>
        <w:t>Để chạy hệ thống dưới môi trường phát triển, thực hiện lần lượt các bước sau:</w:t>
      </w:r>
    </w:p>
    <w:p>
      <w:pPr>
        <w:spacing w:after="120"/>
        <w:jc w:val="both"/>
      </w:pPr>
      <w:r>
        <w:t xml:space="preserve">1. </w:t>
      </w:r>
      <w:r>
        <w:rPr>
          <w:b/>
        </w:rPr>
        <w:t>**Backend**</w:t>
      </w:r>
      <w:r>
        <w:t>: Di chuyển vào thư mục `/backend`, chạy lệnh `npm install` và `npm run dev`.</w:t>
      </w:r>
    </w:p>
    <w:p>
      <w:pPr>
        <w:spacing w:after="120"/>
        <w:jc w:val="both"/>
      </w:pPr>
      <w:r>
        <w:t xml:space="preserve">2. </w:t>
      </w:r>
      <w:r>
        <w:rPr>
          <w:b/>
        </w:rPr>
        <w:t>**Frontend Web**</w:t>
      </w:r>
      <w:r>
        <w:t>: Di chuyển vào thư mục `/frontend`, chạy lệnh `npm install` và `npm run dev`.</w:t>
      </w:r>
    </w:p>
    <w:p>
      <w:pPr>
        <w:spacing w:after="120"/>
        <w:jc w:val="both"/>
      </w:pPr>
      <w:r>
        <w:t xml:space="preserve">3. </w:t>
      </w:r>
      <w:r>
        <w:rPr>
          <w:b/>
        </w:rPr>
        <w:t>**Mobile App (Flutter)**</w:t>
      </w:r>
      <w:r>
        <w:t>: Di chuyển vào thư mục `/flutter_app`, chạy lệnh `flutter pub get` và `flutter run` trên Emulator hoặc thiết bị thật.</w:t>
      </w:r>
    </w:p>
    <w:p>
      <w:pPr>
        <w:spacing w:after="120"/>
        <w:jc w:val="both"/>
      </w:pPr>
      <w:r>
        <w:t xml:space="preserve">4. </w:t>
      </w:r>
      <w:r>
        <w:rPr>
          <w:b/>
        </w:rPr>
        <w:t>**Mobile App (React Native)**</w:t>
      </w:r>
      <w:r>
        <w:t>: Di chuyển vào thư mục `/mobile`, chạy lệnh `npm install` và `npm start` hoặc `npx expo start`.</w:t>
      </w:r>
    </w:p>
    <w:p/>
    <w:p>
      <w:pPr>
        <w:pStyle w:val="Heading2"/>
      </w:pPr>
      <w:r>
        <w:rPr>
          <w:rFonts w:ascii="Calibri" w:hAnsi="Calibri"/>
          <w:b/>
          <w:color w:val="0066CC"/>
          <w:sz w:val="28"/>
        </w:rPr>
        <w:t>## 5. ĐỊNH HƯỚNG TƯƠNG LAI &amp; CÔNG VIỆC TIẾP THEO</w:t>
      </w:r>
    </w:p>
    <w:p>
      <w:pPr>
        <w:spacing w:after="120"/>
        <w:jc w:val="both"/>
      </w:pPr>
      <w:r>
        <w:t xml:space="preserve">- </w:t>
      </w:r>
      <w:r>
        <w:rPr>
          <w:b/>
        </w:rPr>
        <w:t>**Hợp nhất Mobile Framework**</w:t>
      </w:r>
      <w:r>
        <w:t>: Thống nhất duy trì một framework duy nhất cho Mobile (Flutter hoặc React Native) để tránh trùng lặp mã nguồn, tối ưu hóa công sức bảo trì.</w:t>
      </w:r>
    </w:p>
    <w:p>
      <w:pPr>
        <w:spacing w:after="120"/>
        <w:jc w:val="both"/>
      </w:pPr>
      <w:r>
        <w:t xml:space="preserve">- </w:t>
      </w:r>
      <w:r>
        <w:rPr>
          <w:b/>
        </w:rPr>
        <w:t>**Dọn dẹp hệ thống**</w:t>
      </w:r>
      <w:r>
        <w:t>: Xóa các file log không cần thiết (như các file log từ pinggy).</w:t>
      </w:r>
    </w:p>
    <w:p>
      <w:pPr>
        <w:spacing w:after="120"/>
        <w:jc w:val="both"/>
      </w:pPr>
      <w:r>
        <w:t xml:space="preserve">- </w:t>
      </w:r>
      <w:r>
        <w:rPr>
          <w:b/>
        </w:rPr>
        <w:t>**Hoàn thiện đóng gói**</w:t>
      </w:r>
      <w:r>
        <w:t>: Tiếp tục quá trình đóng gói ứng dụng cho hệ điều hành iOS (`.ipa`) và Windows (`.exe`).</w:t>
      </w:r>
    </w:p>
    <w:p>
      <w:pPr>
        <w:spacing w:after="120"/>
        <w:jc w:val="both"/>
      </w:pPr>
      <w:r>
        <w:t xml:space="preserve">- </w:t>
      </w:r>
      <w:r>
        <w:rPr>
          <w:b/>
        </w:rPr>
        <w:t>**Thông báo đa nền tảng**</w:t>
      </w:r>
      <w:r>
        <w:t>: Tích hợp tính năng thông báo đẩy Firebase Cloud Messaging (FCM) để push thông báo realtime về điện thoại.</w:t>
      </w:r>
    </w:p>
    <w:p>
      <w:pPr>
        <w:spacing w:after="120"/>
        <w:jc w:val="both"/>
      </w:pPr>
      <w:r>
        <w:t xml:space="preserve">- </w:t>
      </w:r>
      <w:r>
        <w:rPr>
          <w:b/>
        </w:rPr>
        <w:t>**Triển khai Production**</w:t>
      </w:r>
      <w:r>
        <w:t>: Triển khai lên máy chủ thật (VPS/Cloud) kèm theo tên miền (Domain) để loại bỏ việc dùng công cụ tạo Tunnel tạm thời (Pinggy).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