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546" w:rsidRDefault="00606546" w:rsidP="00606546">
      <w:pPr>
        <w:rPr>
          <w:rFonts w:eastAsiaTheme="majorEastAsia" w:cstheme="majorBidi"/>
          <w:color w:val="000000" w:themeColor="text1"/>
          <w:sz w:val="32"/>
          <w:szCs w:val="32"/>
        </w:rPr>
      </w:pPr>
      <w:r>
        <w:rPr>
          <w:rFonts w:eastAsiaTheme="majorEastAsia" w:cstheme="majorBidi"/>
          <w:color w:val="000000" w:themeColor="text1"/>
          <w:sz w:val="32"/>
          <w:szCs w:val="32"/>
        </w:rPr>
        <w:t>Báo cáo thực tập nhóm: Tìm hiểu về SVN</w:t>
      </w:r>
    </w:p>
    <w:p w:rsidR="00606546" w:rsidRDefault="00606546" w:rsidP="00606546">
      <w:pPr>
        <w:rPr>
          <w:rFonts w:eastAsiaTheme="majorEastAsia" w:cstheme="majorBidi"/>
          <w:color w:val="000000" w:themeColor="text1"/>
          <w:sz w:val="32"/>
          <w:szCs w:val="32"/>
        </w:rPr>
      </w:pPr>
      <w:r>
        <w:rPr>
          <w:rFonts w:eastAsiaTheme="majorEastAsia" w:cstheme="majorBidi"/>
          <w:color w:val="000000" w:themeColor="text1"/>
          <w:sz w:val="32"/>
          <w:szCs w:val="32"/>
        </w:rPr>
        <w:t xml:space="preserve">Người thực </w:t>
      </w:r>
      <w:proofErr w:type="gramStart"/>
      <w:r>
        <w:rPr>
          <w:rFonts w:eastAsiaTheme="majorEastAsia" w:cstheme="majorBidi"/>
          <w:color w:val="000000" w:themeColor="text1"/>
          <w:sz w:val="32"/>
          <w:szCs w:val="32"/>
        </w:rPr>
        <w:t>hiện :</w:t>
      </w:r>
      <w:proofErr w:type="gramEnd"/>
      <w:r>
        <w:rPr>
          <w:rFonts w:eastAsiaTheme="majorEastAsia" w:cstheme="majorBidi"/>
          <w:color w:val="000000" w:themeColor="text1"/>
          <w:sz w:val="32"/>
          <w:szCs w:val="32"/>
        </w:rPr>
        <w:t xml:space="preserve"> Vũ Đức Độ</w:t>
      </w:r>
    </w:p>
    <w:p w:rsidR="00606546" w:rsidRDefault="00606546" w:rsidP="00606546">
      <w:r>
        <w:rPr>
          <w:rFonts w:eastAsiaTheme="majorEastAsia" w:cstheme="majorBidi"/>
          <w:color w:val="000000" w:themeColor="text1"/>
          <w:sz w:val="32"/>
          <w:szCs w:val="32"/>
        </w:rPr>
        <w:t>Lớp                      : CNTT14</w:t>
      </w:r>
    </w:p>
    <w:p w:rsidR="00606546" w:rsidRDefault="00606546" w:rsidP="00606546"/>
    <w:p w:rsidR="00606546" w:rsidRDefault="00606546" w:rsidP="00606546"/>
    <w:p w:rsidR="00606546" w:rsidRPr="00606546" w:rsidRDefault="00606546" w:rsidP="00606546"/>
    <w:p w:rsidR="00A349A4" w:rsidRDefault="00953B1F" w:rsidP="00A349A4">
      <w:pPr>
        <w:pStyle w:val="Heading1"/>
        <w:numPr>
          <w:ilvl w:val="0"/>
          <w:numId w:val="1"/>
        </w:numPr>
      </w:pPr>
      <w:r>
        <w:t>Tìm hiểu SVN</w:t>
      </w:r>
    </w:p>
    <w:p w:rsidR="00B94B83" w:rsidRPr="00B94B83" w:rsidRDefault="00B94B83" w:rsidP="00B94B83">
      <w:pPr>
        <w:pStyle w:val="Heading2"/>
        <w:numPr>
          <w:ilvl w:val="0"/>
          <w:numId w:val="6"/>
        </w:numPr>
      </w:pPr>
      <w:r>
        <w:t>Giới thiệu</w:t>
      </w:r>
    </w:p>
    <w:p w:rsidR="00B94B83" w:rsidRPr="00E04B2A" w:rsidRDefault="00B94B83" w:rsidP="00E04B2A">
      <w:pPr>
        <w:pStyle w:val="ListParagraph"/>
        <w:numPr>
          <w:ilvl w:val="0"/>
          <w:numId w:val="7"/>
        </w:numPr>
        <w:rPr>
          <w:shd w:val="clear" w:color="auto" w:fill="FFFFFF"/>
        </w:rPr>
      </w:pPr>
      <w:r w:rsidRPr="00E04B2A">
        <w:rPr>
          <w:shd w:val="clear" w:color="auto" w:fill="FFFFFF"/>
        </w:rPr>
        <w:t xml:space="preserve">Subversion (viết tắt SVN) là một hệ thống quản lý version (version control system - VCS) được giới thiệu vào năm 2000 bởi công ty CollabNet (http://subversion.tigris.org). Đây là hệ thống hỗ trợ làm việc </w:t>
      </w:r>
      <w:proofErr w:type="gramStart"/>
      <w:r w:rsidRPr="00E04B2A">
        <w:rPr>
          <w:shd w:val="clear" w:color="auto" w:fill="FFFFFF"/>
        </w:rPr>
        <w:t>theo</w:t>
      </w:r>
      <w:proofErr w:type="gramEnd"/>
      <w:r w:rsidRPr="00E04B2A">
        <w:rPr>
          <w:shd w:val="clear" w:color="auto" w:fill="FFFFFF"/>
        </w:rPr>
        <w:t xml:space="preserve"> nhóm rất hiệu quả.</w:t>
      </w:r>
      <w:r>
        <w:br/>
      </w:r>
      <w:r w:rsidRPr="00E04B2A">
        <w:rPr>
          <w:shd w:val="clear" w:color="auto" w:fill="FFFFFF"/>
        </w:rPr>
        <w:t>Phần mềm:</w:t>
      </w:r>
      <w:r>
        <w:br/>
      </w:r>
      <w:r w:rsidRPr="00E04B2A">
        <w:rPr>
          <w:shd w:val="clear" w:color="auto" w:fill="FFFFFF"/>
        </w:rPr>
        <w:t>Cho client: TortoiseSVN, Download:http://tortoisesvn.net/</w:t>
      </w:r>
      <w:r>
        <w:br/>
      </w:r>
      <w:r w:rsidRPr="00E04B2A">
        <w:rPr>
          <w:shd w:val="clear" w:color="auto" w:fill="FFFFFF"/>
        </w:rPr>
        <w:t>Cho server: VisualSVN – Server Download: http://tortoisesvn.net/downloads.html</w:t>
      </w:r>
      <w:r>
        <w:br/>
      </w:r>
      <w:r w:rsidRPr="00E04B2A">
        <w:rPr>
          <w:shd w:val="clear" w:color="auto" w:fill="FFFFFF"/>
        </w:rPr>
        <w:t>Các site cung cấp dịch vụ:</w:t>
      </w:r>
      <w:r>
        <w:br/>
      </w:r>
      <w:hyperlink r:id="rId5" w:history="1">
        <w:r w:rsidRPr="00E04B2A">
          <w:rPr>
            <w:rStyle w:val="Hyperlink"/>
            <w:rFonts w:ascii="Arial" w:hAnsi="Arial" w:cs="Arial"/>
            <w:color w:val="337AB7"/>
            <w:sz w:val="21"/>
            <w:szCs w:val="21"/>
            <w:shd w:val="clear" w:color="auto" w:fill="FFFFFF"/>
          </w:rPr>
          <w:t>http://hostingviet.vn</w:t>
        </w:r>
        <w:r w:rsidRPr="00E04B2A">
          <w:rPr>
            <w:color w:val="337AB7"/>
            <w:shd w:val="clear" w:color="auto" w:fill="FFFFFF"/>
          </w:rPr>
          <w:br/>
        </w:r>
      </w:hyperlink>
      <w:hyperlink r:id="rId6" w:history="1">
        <w:r w:rsidR="00E04B2A" w:rsidRPr="00E04B2A">
          <w:rPr>
            <w:rStyle w:val="Hyperlink"/>
            <w:shd w:val="clear" w:color="auto" w:fill="FFFFFF"/>
          </w:rPr>
          <w:t>http://sourceforge.net</w:t>
        </w:r>
      </w:hyperlink>
    </w:p>
    <w:p w:rsidR="00E04B2A" w:rsidRDefault="00E04B2A" w:rsidP="00E04B2A">
      <w:pPr>
        <w:pStyle w:val="ListParagraph"/>
        <w:numPr>
          <w:ilvl w:val="0"/>
          <w:numId w:val="7"/>
        </w:numPr>
        <w:rPr>
          <w:shd w:val="clear" w:color="auto" w:fill="FFFFFF"/>
        </w:rPr>
      </w:pPr>
      <w:r w:rsidRPr="00E04B2A">
        <w:rPr>
          <w:shd w:val="clear" w:color="auto" w:fill="FFFFFF"/>
        </w:rPr>
        <w:t xml:space="preserve">Khi một nhóm làm việc trên cùng một project, việc nhiều người cùng chỉnh sửa nội dung của một file là điều không thể tránh khỏi. SVN Subversion cung cấp các chức năng để có thể thực hiện việc này một cách đơn giản và </w:t>
      </w:r>
      <w:proofErr w:type="gramStart"/>
      <w:r w:rsidRPr="00E04B2A">
        <w:rPr>
          <w:shd w:val="clear" w:color="auto" w:fill="FFFFFF"/>
        </w:rPr>
        <w:t>an</w:t>
      </w:r>
      <w:proofErr w:type="gramEnd"/>
      <w:r w:rsidRPr="00E04B2A">
        <w:rPr>
          <w:shd w:val="clear" w:color="auto" w:fill="FFFFFF"/>
        </w:rPr>
        <w:t xml:space="preserve"> toàn.</w:t>
      </w:r>
    </w:p>
    <w:p w:rsidR="00E04B2A" w:rsidRDefault="00E04B2A" w:rsidP="00E04B2A">
      <w:pPr>
        <w:pStyle w:val="ListParagraph"/>
        <w:numPr>
          <w:ilvl w:val="0"/>
          <w:numId w:val="7"/>
        </w:numPr>
        <w:rPr>
          <w:shd w:val="clear" w:color="auto" w:fill="FFFFFF"/>
        </w:rPr>
      </w:pPr>
      <w:r w:rsidRPr="00E04B2A">
        <w:rPr>
          <w:shd w:val="clear" w:color="auto" w:fill="FFFFFF"/>
        </w:rPr>
        <w:t>SVN Subversion được thiết kế với mục đích thay thế hệ thống quản lý phiên bản Concurrent Versioning System (CVS) đã cũ và có nhiều nhược điểm.</w:t>
      </w:r>
    </w:p>
    <w:p w:rsidR="00E04B2A" w:rsidRDefault="00E04B2A" w:rsidP="00E04B2A">
      <w:pPr>
        <w:pStyle w:val="ListParagraph"/>
        <w:numPr>
          <w:ilvl w:val="0"/>
          <w:numId w:val="7"/>
        </w:numPr>
        <w:rPr>
          <w:shd w:val="clear" w:color="auto" w:fill="FFFFFF"/>
        </w:rPr>
      </w:pPr>
      <w:r w:rsidRPr="00E04B2A">
        <w:rPr>
          <w:shd w:val="clear" w:color="auto" w:fill="FFFFFF"/>
        </w:rPr>
        <w:t>Subversion có thể được sử dụng để quản lý bất cứ hệ thống phiên bản nào.</w:t>
      </w:r>
    </w:p>
    <w:p w:rsidR="00E04B2A" w:rsidRDefault="00E04B2A" w:rsidP="00E04B2A">
      <w:pPr>
        <w:pStyle w:val="ListParagraph"/>
        <w:numPr>
          <w:ilvl w:val="0"/>
          <w:numId w:val="7"/>
        </w:numPr>
        <w:rPr>
          <w:shd w:val="clear" w:color="auto" w:fill="FFFFFF"/>
        </w:rPr>
      </w:pPr>
      <w:r w:rsidRPr="00E04B2A">
        <w:rPr>
          <w:shd w:val="clear" w:color="auto" w:fill="FFFFFF"/>
        </w:rPr>
        <w:t>SVN Subversion là hệ thống quản lý source code tập trung (Centralized).</w:t>
      </w:r>
    </w:p>
    <w:p w:rsidR="00E04B2A" w:rsidRDefault="00E04B2A" w:rsidP="00E04B2A">
      <w:pPr>
        <w:pStyle w:val="ListParagraph"/>
        <w:numPr>
          <w:ilvl w:val="0"/>
          <w:numId w:val="7"/>
        </w:numPr>
        <w:rPr>
          <w:shd w:val="clear" w:color="auto" w:fill="FFFFFF"/>
        </w:rPr>
      </w:pPr>
      <w:r w:rsidRPr="00E04B2A">
        <w:rPr>
          <w:shd w:val="clear" w:color="auto" w:fill="FFFFFF"/>
        </w:rPr>
        <w:t>SVN Subversion là hệ thống quản lý phiên bản mạnh mẽ, hữu dụng, và linh hoạt.</w:t>
      </w:r>
    </w:p>
    <w:p w:rsidR="00E04B2A" w:rsidRDefault="00E04B2A" w:rsidP="00E04B2A">
      <w:pPr>
        <w:pStyle w:val="ListParagraph"/>
        <w:numPr>
          <w:ilvl w:val="0"/>
          <w:numId w:val="7"/>
        </w:numPr>
        <w:rPr>
          <w:shd w:val="clear" w:color="auto" w:fill="FFFFFF"/>
        </w:rPr>
      </w:pPr>
      <w:r w:rsidRPr="00E04B2A">
        <w:rPr>
          <w:shd w:val="clear" w:color="auto" w:fill="FFFFFF"/>
        </w:rPr>
        <w:t xml:space="preserve">SVN Subversion quản lý tập tin và </w:t>
      </w:r>
      <w:proofErr w:type="gramStart"/>
      <w:r w:rsidRPr="00E04B2A">
        <w:rPr>
          <w:shd w:val="clear" w:color="auto" w:fill="FFFFFF"/>
        </w:rPr>
        <w:t>thư</w:t>
      </w:r>
      <w:proofErr w:type="gramEnd"/>
      <w:r w:rsidRPr="00E04B2A">
        <w:rPr>
          <w:shd w:val="clear" w:color="auto" w:fill="FFFFFF"/>
        </w:rPr>
        <w:t xml:space="preserve"> mục theo thời gian.</w:t>
      </w:r>
    </w:p>
    <w:p w:rsidR="00E04B2A" w:rsidRDefault="00E04B2A" w:rsidP="00E04B2A">
      <w:pPr>
        <w:pStyle w:val="ListParagraph"/>
        <w:numPr>
          <w:ilvl w:val="0"/>
          <w:numId w:val="7"/>
        </w:numPr>
        <w:rPr>
          <w:shd w:val="clear" w:color="auto" w:fill="FFFFFF"/>
        </w:rPr>
      </w:pPr>
      <w:r w:rsidRPr="00E04B2A">
        <w:rPr>
          <w:shd w:val="clear" w:color="auto" w:fill="FFFFFF"/>
        </w:rPr>
        <w:t>SVN Subversion giống như một hệ thống file server mà các client có thể download và upload file một cách bình thường.</w:t>
      </w:r>
    </w:p>
    <w:p w:rsidR="00E04B2A" w:rsidRDefault="00E04B2A" w:rsidP="00E04B2A">
      <w:pPr>
        <w:pStyle w:val="ListParagraph"/>
        <w:numPr>
          <w:ilvl w:val="0"/>
          <w:numId w:val="7"/>
        </w:numPr>
        <w:rPr>
          <w:shd w:val="clear" w:color="auto" w:fill="FFFFFF"/>
        </w:rPr>
      </w:pPr>
      <w:r w:rsidRPr="00E04B2A">
        <w:rPr>
          <w:shd w:val="clear" w:color="auto" w:fill="FFFFFF"/>
        </w:rPr>
        <w:t>Điểm đặt biệt của SVN Subversion là nó lưu lại tất cả những gì thay đổi trên hệ thống file: file nào đã bị thay đổi lúc nào, thay đổi như thế nào, và ai đã thay đổi nó.</w:t>
      </w:r>
    </w:p>
    <w:p w:rsidR="00E04B2A" w:rsidRDefault="00E04B2A" w:rsidP="00E04B2A">
      <w:pPr>
        <w:pStyle w:val="ListParagraph"/>
        <w:numPr>
          <w:ilvl w:val="0"/>
          <w:numId w:val="7"/>
        </w:numPr>
        <w:rPr>
          <w:shd w:val="clear" w:color="auto" w:fill="FFFFFF"/>
        </w:rPr>
      </w:pPr>
      <w:r w:rsidRPr="00E04B2A">
        <w:rPr>
          <w:shd w:val="clear" w:color="auto" w:fill="FFFFFF"/>
        </w:rPr>
        <w:t xml:space="preserve">SVN Subversion cũng cho phép recover lại những version cũ một cách chính xác. Các chức năng này giúp cho việc làm việc nhóm trở nên hiệu quả và </w:t>
      </w:r>
      <w:proofErr w:type="gramStart"/>
      <w:r w:rsidRPr="00E04B2A">
        <w:rPr>
          <w:shd w:val="clear" w:color="auto" w:fill="FFFFFF"/>
        </w:rPr>
        <w:t>an</w:t>
      </w:r>
      <w:proofErr w:type="gramEnd"/>
      <w:r w:rsidRPr="00E04B2A">
        <w:rPr>
          <w:shd w:val="clear" w:color="auto" w:fill="FFFFFF"/>
        </w:rPr>
        <w:t xml:space="preserve"> toàn hơn rất nhiều.</w:t>
      </w:r>
    </w:p>
    <w:p w:rsidR="00E04B2A" w:rsidRDefault="00E04B2A" w:rsidP="00E04B2A">
      <w:pPr>
        <w:pStyle w:val="ListParagraph"/>
        <w:numPr>
          <w:ilvl w:val="0"/>
          <w:numId w:val="7"/>
        </w:numPr>
        <w:rPr>
          <w:shd w:val="clear" w:color="auto" w:fill="FFFFFF"/>
        </w:rPr>
      </w:pPr>
      <w:r w:rsidRPr="00E04B2A">
        <w:rPr>
          <w:shd w:val="clear" w:color="auto" w:fill="FFFFFF"/>
        </w:rPr>
        <w:t>Thông thường, client và server kết nối thông qua mạng LAN hoặc Internet.</w:t>
      </w:r>
      <w:r>
        <w:rPr>
          <w:shd w:val="clear" w:color="auto" w:fill="FFFFFF"/>
        </w:rPr>
        <w:t xml:space="preserve"> </w:t>
      </w:r>
      <w:r w:rsidRPr="00E04B2A">
        <w:rPr>
          <w:shd w:val="clear" w:color="auto" w:fill="FFFFFF"/>
        </w:rPr>
        <w:t xml:space="preserve">Client và server có thể cùng chạy trên một máy nếu SVN Subversion có nhiệm vụ </w:t>
      </w:r>
      <w:proofErr w:type="gramStart"/>
      <w:r w:rsidRPr="00E04B2A">
        <w:rPr>
          <w:shd w:val="clear" w:color="auto" w:fill="FFFFFF"/>
        </w:rPr>
        <w:t>theo</w:t>
      </w:r>
      <w:proofErr w:type="gramEnd"/>
      <w:r w:rsidRPr="00E04B2A">
        <w:rPr>
          <w:shd w:val="clear" w:color="auto" w:fill="FFFFFF"/>
        </w:rPr>
        <w:t xml:space="preserve"> vết lịch sử của dự án do các nhà phát triển phần mềm phát triển trong nội bộ.</w:t>
      </w:r>
    </w:p>
    <w:p w:rsidR="00E04B2A" w:rsidRDefault="00E04B2A" w:rsidP="00E04B2A">
      <w:pPr>
        <w:pStyle w:val="ListParagraph"/>
        <w:numPr>
          <w:ilvl w:val="0"/>
          <w:numId w:val="7"/>
        </w:numPr>
        <w:rPr>
          <w:shd w:val="clear" w:color="auto" w:fill="FFFFFF"/>
        </w:rPr>
      </w:pPr>
      <w:r w:rsidRPr="00E04B2A">
        <w:rPr>
          <w:shd w:val="clear" w:color="auto" w:fill="FFFFFF"/>
        </w:rPr>
        <w:lastRenderedPageBreak/>
        <w:t>SVN Subversion hỗ trợ khá nhiều giao thức để kết nối giữa client và server.</w:t>
      </w:r>
    </w:p>
    <w:p w:rsidR="00E04B2A" w:rsidRDefault="00E04B2A" w:rsidP="00E04B2A">
      <w:pPr>
        <w:pStyle w:val="ListParagraph"/>
        <w:numPr>
          <w:ilvl w:val="0"/>
          <w:numId w:val="7"/>
        </w:numPr>
        <w:rPr>
          <w:shd w:val="clear" w:color="auto" w:fill="FFFFFF"/>
        </w:rPr>
      </w:pPr>
      <w:r w:rsidRPr="00E04B2A">
        <w:rPr>
          <w:shd w:val="clear" w:color="auto" w:fill="FFFFFF"/>
        </w:rPr>
        <w:t>Ví dụ bạn có thể dùng các giao thức của ứng dụng web như http:// hoặc https://, hay các giao thức của svn như svn</w:t>
      </w:r>
      <w:proofErr w:type="gramStart"/>
      <w:r w:rsidRPr="00E04B2A">
        <w:rPr>
          <w:shd w:val="clear" w:color="auto" w:fill="FFFFFF"/>
        </w:rPr>
        <w:t>:/</w:t>
      </w:r>
      <w:proofErr w:type="gramEnd"/>
      <w:r w:rsidRPr="00E04B2A">
        <w:rPr>
          <w:shd w:val="clear" w:color="auto" w:fill="FFFFFF"/>
        </w:rPr>
        <w:t>/ hoặc svn+ssh://, hoặc nếu phần mềm client và server cài chung trên 1 máy thì có thể dùng file://.</w:t>
      </w:r>
      <w:r>
        <w:br/>
      </w:r>
      <w:r w:rsidRPr="00E04B2A">
        <w:rPr>
          <w:shd w:val="clear" w:color="auto" w:fill="FFFFFF"/>
        </w:rPr>
        <w:t>Việc cho phép server hỗ trợ giao thức nào phụ thuộc vào lúc cấu hình.</w:t>
      </w:r>
    </w:p>
    <w:p w:rsidR="00E04B2A" w:rsidRDefault="00E04B2A" w:rsidP="00E04B2A">
      <w:pPr>
        <w:pStyle w:val="ListParagraph"/>
        <w:numPr>
          <w:ilvl w:val="0"/>
          <w:numId w:val="7"/>
        </w:numPr>
        <w:rPr>
          <w:shd w:val="clear" w:color="auto" w:fill="FFFFFF"/>
        </w:rPr>
      </w:pPr>
      <w:r w:rsidRPr="00E04B2A">
        <w:rPr>
          <w:shd w:val="clear" w:color="auto" w:fill="FFFFFF"/>
        </w:rPr>
        <w:t>Cài đặt SVN Subversion (Client): tool dùng trên Client</w:t>
      </w:r>
    </w:p>
    <w:p w:rsidR="00E04B2A" w:rsidRPr="00E04B2A" w:rsidRDefault="00E04B2A" w:rsidP="00E04B2A">
      <w:pPr>
        <w:pStyle w:val="ListParagraph"/>
        <w:numPr>
          <w:ilvl w:val="0"/>
          <w:numId w:val="7"/>
        </w:numPr>
        <w:rPr>
          <w:shd w:val="clear" w:color="auto" w:fill="FFFFFF"/>
        </w:rPr>
      </w:pPr>
      <w:r w:rsidRPr="00E04B2A">
        <w:rPr>
          <w:shd w:val="clear" w:color="auto" w:fill="FFFFFF"/>
        </w:rPr>
        <w:t>Cài đặt VisualSVN(Server): tool dùng cho Server</w:t>
      </w:r>
    </w:p>
    <w:p w:rsidR="00E04B2A" w:rsidRDefault="00E04B2A" w:rsidP="00925C63">
      <w:pPr>
        <w:pStyle w:val="Heading2"/>
      </w:pPr>
    </w:p>
    <w:p w:rsidR="00E04B2A" w:rsidRPr="00925C63" w:rsidRDefault="00E04B2A" w:rsidP="00E04B2A">
      <w:pPr>
        <w:pStyle w:val="Heading2"/>
        <w:numPr>
          <w:ilvl w:val="0"/>
          <w:numId w:val="6"/>
        </w:numPr>
        <w:rPr>
          <w:shd w:val="clear" w:color="auto" w:fill="FFFFFF"/>
        </w:rPr>
      </w:pPr>
      <w:r w:rsidRPr="00925C63">
        <w:t>Các khái niệm cơ bản</w:t>
      </w:r>
    </w:p>
    <w:p w:rsidR="000C563E" w:rsidRDefault="000C563E" w:rsidP="000C563E">
      <w:pPr>
        <w:pStyle w:val="ListParagraph"/>
        <w:numPr>
          <w:ilvl w:val="0"/>
          <w:numId w:val="7"/>
        </w:numPr>
      </w:pPr>
      <w:r w:rsidRPr="000C563E">
        <w:rPr>
          <w:b/>
          <w:bCs/>
        </w:rPr>
        <w:t>Repository (Kho chứa):</w:t>
      </w:r>
      <w:r>
        <w:t xml:space="preserve"> Một repository là trái </w:t>
      </w:r>
      <w:proofErr w:type="gramStart"/>
      <w:r>
        <w:t>tim</w:t>
      </w:r>
      <w:proofErr w:type="gramEnd"/>
      <w:r>
        <w:t xml:space="preserve"> của bất cứ hệ thống quản lý phiên bản. 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 repository. Bằng cách giữ các thay </w:t>
      </w:r>
      <w:proofErr w:type="gramStart"/>
      <w:r>
        <w:t>đổi ,</w:t>
      </w:r>
      <w:proofErr w:type="gramEnd"/>
      <w:r>
        <w:t xml:space="preserve"> một khách tạo các thay đổi này tới người khác và bằng cách lấy lại những thay đổi, một khách có thể nhận được các thay đổi được thực hiện bởi người khác như là một bản sao công việc.</w:t>
      </w:r>
    </w:p>
    <w:p w:rsidR="000C563E" w:rsidRDefault="000C563E" w:rsidP="000C563E">
      <w:pPr>
        <w:pStyle w:val="ListParagraph"/>
        <w:numPr>
          <w:ilvl w:val="0"/>
          <w:numId w:val="7"/>
        </w:numPr>
      </w:pPr>
      <w:r w:rsidRPr="000C563E">
        <w:rPr>
          <w:b/>
          <w:bCs/>
        </w:rPr>
        <w:t>Trunk (Thân):</w:t>
      </w:r>
      <w:r>
        <w:t xml:space="preserve"> Một thân là một </w:t>
      </w:r>
      <w:proofErr w:type="gramStart"/>
      <w:r>
        <w:t>thư</w:t>
      </w:r>
      <w:proofErr w:type="gramEnd"/>
      <w:r>
        <w:t xml:space="preserve"> mục tại đó tất cả các phát triển chính xảy ra và thường được kiểm tra bởi các lập trình viên làm việc trên dự án.</w:t>
      </w:r>
    </w:p>
    <w:p w:rsidR="000C563E" w:rsidRDefault="000C563E" w:rsidP="000C563E">
      <w:pPr>
        <w:pStyle w:val="ListParagraph"/>
        <w:numPr>
          <w:ilvl w:val="0"/>
          <w:numId w:val="7"/>
        </w:numPr>
      </w:pPr>
      <w:r w:rsidRPr="000C563E">
        <w:rPr>
          <w:b/>
          <w:bCs/>
        </w:rPr>
        <w:t>Tags (Thẻ):</w:t>
      </w:r>
      <w:r>
        <w:t> Thư mục các thẻ được sử dụng để giữ các ảnh chụp nhanh (snapshot) được đặt tên của dự án. Hoạt động thẻ cho phép đặt các tên để mô tả và dễ ghi nhớ cho các phiên bản cụ thể trong repository.</w:t>
      </w:r>
    </w:p>
    <w:p w:rsidR="000C563E" w:rsidRDefault="000C563E" w:rsidP="000C563E">
      <w:pPr>
        <w:ind w:left="851"/>
      </w:pPr>
      <w:r>
        <w:t>Ví dụ, LAST_STABLE_CODE_BEFORE_EMAIL_SUPPORT thì dễ ghi nhớ    hơn</w:t>
      </w:r>
    </w:p>
    <w:p w:rsidR="000C563E" w:rsidRDefault="000C563E" w:rsidP="000C563E">
      <w:pPr>
        <w:ind w:firstLine="851"/>
      </w:pPr>
      <w:r>
        <w:t>7ceef8cb-3799-40dd-a067-c216ec2e5247 của repository UUID và</w:t>
      </w:r>
    </w:p>
    <w:p w:rsidR="000C563E" w:rsidRDefault="000C563E" w:rsidP="000C563E">
      <w:pPr>
        <w:ind w:firstLine="851"/>
      </w:pPr>
      <w:r>
        <w:t>Revision: 13</w:t>
      </w:r>
    </w:p>
    <w:p w:rsidR="000C563E" w:rsidRDefault="000C563E" w:rsidP="000C563E">
      <w:pPr>
        <w:pStyle w:val="ListParagraph"/>
        <w:numPr>
          <w:ilvl w:val="0"/>
          <w:numId w:val="7"/>
        </w:numPr>
      </w:pPr>
      <w:r w:rsidRPr="000C563E">
        <w:rPr>
          <w:b/>
          <w:bCs/>
        </w:rPr>
        <w:t>Branches (Nhánh):</w:t>
      </w:r>
      <w:r>
        <w:t xml:space="preserve"> Hoạt động nhánh được sử dụng để tạo một tiến trình khác của sự phát triển. Nó hữu ích khi bạn muốn tiến trình phát triển của bạn phân </w:t>
      </w:r>
      <w:proofErr w:type="gramStart"/>
      <w:r>
        <w:t>theo</w:t>
      </w:r>
      <w:proofErr w:type="gramEnd"/>
      <w:r>
        <w:t xml:space="preserve"> hai hướng khác nhau. Ví dụ, khi bạn công bố phiên bản 5.0, bạn có thể muốn tạo ra một nhánh để phát triển các tính năng phiên bản 6.0 mà được giữ riêng rẽ với phiên bản 5.0.</w:t>
      </w:r>
    </w:p>
    <w:p w:rsidR="000C563E" w:rsidRDefault="000C563E" w:rsidP="000C563E">
      <w:pPr>
        <w:pStyle w:val="ListParagraph"/>
        <w:numPr>
          <w:ilvl w:val="0"/>
          <w:numId w:val="7"/>
        </w:numPr>
      </w:pPr>
      <w:r w:rsidRPr="000C563E">
        <w:rPr>
          <w:b/>
          <w:bCs/>
        </w:rPr>
        <w:t xml:space="preserve">Working copy (Bản sao công </w:t>
      </w:r>
      <w:proofErr w:type="gramStart"/>
      <w:r w:rsidRPr="000C563E">
        <w:rPr>
          <w:b/>
          <w:bCs/>
        </w:rPr>
        <w:t>việc )</w:t>
      </w:r>
      <w:proofErr w:type="gramEnd"/>
      <w:r w:rsidRPr="000C563E">
        <w:rPr>
          <w:b/>
          <w:bCs/>
        </w:rPr>
        <w:t>:</w:t>
      </w:r>
      <w:r>
        <w:t> Bản sao công việc là hình chụp nhanh (snapshot) của repository. Kho lưu được chia sẻ bởi cả team, nhưng người ta không thể sửa nó một cách trực tiếp. Thay vào đó mỗi nhà lập trình kiểm tra bản sao công việc. Bản sao công việc là khu vực làm việc riêng, tại đó các nhà lập trình có thể thực hiện công việc của họ riêng rẽ một mình, cách biệt với phần còn lại của team.</w:t>
      </w:r>
    </w:p>
    <w:p w:rsidR="000C563E" w:rsidRDefault="000C563E" w:rsidP="000C563E">
      <w:pPr>
        <w:pStyle w:val="ListParagraph"/>
        <w:numPr>
          <w:ilvl w:val="0"/>
          <w:numId w:val="7"/>
        </w:numPr>
      </w:pPr>
      <w:r w:rsidRPr="000C563E">
        <w:rPr>
          <w:b/>
          <w:bCs/>
        </w:rPr>
        <w:t>Các thay đổi commit:</w:t>
      </w:r>
      <w:r>
        <w:t xml:space="preserve"> Commit là tiến trình của việc giữ các thay đổi từ khu vực làm việc riêng tới máy chủ trung tâm. Sau khi commit, các thay đổi sẵn sàng được sử dụng bởi các thành viên khác trong team. Các thành viên khác có thể lấy lại các thay đổi này bằng cách cập nhật bản sao công việc. Commit là </w:t>
      </w:r>
      <w:r>
        <w:lastRenderedPageBreak/>
        <w:t>một hoạt động nguyên tử (atomic operation) tức là không thể chia nhỏ hoạt động đó được. Hoặc là nó thành công hoặc là thất bại. Bạn không bao giờ nhìn thấy một commit hoàn thành giữa chừng.</w:t>
      </w:r>
    </w:p>
    <w:p w:rsidR="000C563E" w:rsidRDefault="000C563E" w:rsidP="000C563E"/>
    <w:p w:rsidR="000C563E" w:rsidRDefault="000C563E" w:rsidP="000C563E"/>
    <w:p w:rsidR="000C563E" w:rsidRDefault="000C563E" w:rsidP="000C563E"/>
    <w:p w:rsidR="000C563E" w:rsidRDefault="000C563E" w:rsidP="000C563E"/>
    <w:p w:rsidR="000C563E" w:rsidRDefault="000C563E" w:rsidP="000C563E">
      <w:pPr>
        <w:pStyle w:val="Heading2"/>
        <w:numPr>
          <w:ilvl w:val="0"/>
          <w:numId w:val="6"/>
        </w:numPr>
      </w:pPr>
      <w:r>
        <w:t>Cài đặt SVN server và tạo user</w:t>
      </w:r>
    </w:p>
    <w:p w:rsidR="000C563E" w:rsidRDefault="000C563E" w:rsidP="000C563E"/>
    <w:p w:rsidR="00F03972" w:rsidRDefault="000C563E" w:rsidP="000C563E">
      <w:r>
        <w:rPr>
          <w:noProof/>
        </w:rPr>
        <w:drawing>
          <wp:inline distT="0" distB="0" distL="0" distR="0" wp14:anchorId="1FF6DC39" wp14:editId="36EE81AF">
            <wp:extent cx="5400675" cy="4203502"/>
            <wp:effectExtent l="19050" t="19050" r="95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8146" cy="4209317"/>
                    </a:xfrm>
                    <a:prstGeom prst="rect">
                      <a:avLst/>
                    </a:prstGeom>
                    <a:ln>
                      <a:solidFill>
                        <a:schemeClr val="tx1"/>
                      </a:solidFill>
                    </a:ln>
                  </pic:spPr>
                </pic:pic>
              </a:graphicData>
            </a:graphic>
          </wp:inline>
        </w:drawing>
      </w:r>
    </w:p>
    <w:p w:rsidR="00F03972" w:rsidRPr="00F03972" w:rsidRDefault="00F03972" w:rsidP="00F03972"/>
    <w:p w:rsidR="00F03972" w:rsidRDefault="00F03972" w:rsidP="00F03972"/>
    <w:p w:rsidR="000C563E" w:rsidRPr="00F03972" w:rsidRDefault="00F03972" w:rsidP="00F03972">
      <w:pPr>
        <w:jc w:val="center"/>
      </w:pPr>
      <w:r>
        <w:rPr>
          <w:noProof/>
        </w:rPr>
        <w:lastRenderedPageBreak/>
        <w:drawing>
          <wp:inline distT="0" distB="0" distL="0" distR="0" wp14:anchorId="620A578F" wp14:editId="2EBFDB4E">
            <wp:extent cx="33623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2009775"/>
                    </a:xfrm>
                    <a:prstGeom prst="rect">
                      <a:avLst/>
                    </a:prstGeom>
                  </pic:spPr>
                </pic:pic>
              </a:graphicData>
            </a:graphic>
          </wp:inline>
        </w:drawing>
      </w:r>
    </w:p>
    <w:p w:rsidR="00F03972" w:rsidRDefault="00F03972" w:rsidP="00F03972">
      <w:r>
        <w:rPr>
          <w:noProof/>
        </w:rPr>
        <w:drawing>
          <wp:inline distT="0" distB="0" distL="0" distR="0" wp14:anchorId="4B4C3E3D" wp14:editId="46E39F03">
            <wp:extent cx="5267296" cy="4067175"/>
            <wp:effectExtent l="19050" t="1905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474" cy="4072717"/>
                    </a:xfrm>
                    <a:prstGeom prst="rect">
                      <a:avLst/>
                    </a:prstGeom>
                    <a:ln>
                      <a:solidFill>
                        <a:schemeClr val="tx1"/>
                      </a:solidFill>
                    </a:ln>
                  </pic:spPr>
                </pic:pic>
              </a:graphicData>
            </a:graphic>
          </wp:inline>
        </w:drawing>
      </w:r>
      <w:r w:rsidR="00E04B2A">
        <w:br/>
      </w:r>
      <w:r w:rsidR="00E04B2A">
        <w:br/>
      </w:r>
      <w:r>
        <w:lastRenderedPageBreak/>
        <w:t>- Tạo một Reponsitory</w:t>
      </w:r>
      <w:r w:rsidR="003A199D">
        <w:rPr>
          <w:noProof/>
        </w:rPr>
        <w:drawing>
          <wp:inline distT="0" distB="0" distL="0" distR="0" wp14:anchorId="5FDCFA5D" wp14:editId="3B7D9B40">
            <wp:extent cx="5305425" cy="4249252"/>
            <wp:effectExtent l="19050" t="19050" r="952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351" cy="4251595"/>
                    </a:xfrm>
                    <a:prstGeom prst="rect">
                      <a:avLst/>
                    </a:prstGeom>
                    <a:ln>
                      <a:solidFill>
                        <a:schemeClr val="tx1"/>
                      </a:solidFill>
                    </a:ln>
                  </pic:spPr>
                </pic:pic>
              </a:graphicData>
            </a:graphic>
          </wp:inline>
        </w:drawing>
      </w:r>
    </w:p>
    <w:p w:rsidR="00F03972" w:rsidRDefault="00F03972" w:rsidP="00F03972">
      <w:r>
        <w:rPr>
          <w:noProof/>
        </w:rPr>
        <w:drawing>
          <wp:inline distT="0" distB="0" distL="0" distR="0" wp14:anchorId="66A7C0B6" wp14:editId="4C98E460">
            <wp:extent cx="4743450" cy="37242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724275"/>
                    </a:xfrm>
                    <a:prstGeom prst="rect">
                      <a:avLst/>
                    </a:prstGeom>
                    <a:ln>
                      <a:solidFill>
                        <a:schemeClr val="tx1"/>
                      </a:solidFill>
                    </a:ln>
                  </pic:spPr>
                </pic:pic>
              </a:graphicData>
            </a:graphic>
          </wp:inline>
        </w:drawing>
      </w:r>
    </w:p>
    <w:p w:rsidR="00F03972" w:rsidRDefault="00F03972" w:rsidP="00F03972"/>
    <w:p w:rsidR="00E04B2A" w:rsidRPr="00E04B2A" w:rsidRDefault="00E04B2A" w:rsidP="00F03972">
      <w:pPr>
        <w:rPr>
          <w:shd w:val="clear" w:color="auto" w:fill="FFFFFF"/>
        </w:rPr>
      </w:pPr>
      <w:r>
        <w:lastRenderedPageBreak/>
        <w:br/>
      </w:r>
      <w:r>
        <w:br/>
      </w:r>
      <w:r w:rsidR="00F03972">
        <w:rPr>
          <w:noProof/>
        </w:rPr>
        <w:drawing>
          <wp:inline distT="0" distB="0" distL="0" distR="0" wp14:anchorId="7D354ECD" wp14:editId="2734F86B">
            <wp:extent cx="4772025" cy="37338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3733800"/>
                    </a:xfrm>
                    <a:prstGeom prst="rect">
                      <a:avLst/>
                    </a:prstGeom>
                    <a:ln>
                      <a:solidFill>
                        <a:schemeClr val="tx1"/>
                      </a:solidFill>
                    </a:ln>
                  </pic:spPr>
                </pic:pic>
              </a:graphicData>
            </a:graphic>
          </wp:inline>
        </w:drawing>
      </w:r>
    </w:p>
    <w:p w:rsidR="00E04B2A" w:rsidRDefault="00E04B2A" w:rsidP="00E04B2A">
      <w:pPr>
        <w:pStyle w:val="ListParagraph"/>
        <w:rPr>
          <w:shd w:val="clear" w:color="auto" w:fill="FFFFFF"/>
        </w:rPr>
      </w:pPr>
    </w:p>
    <w:p w:rsidR="003A199D" w:rsidRPr="00004C01" w:rsidRDefault="00E04B2A" w:rsidP="003A199D">
      <w:pPr>
        <w:ind w:firstLine="720"/>
        <w:jc w:val="both"/>
        <w:rPr>
          <w:rFonts w:asciiTheme="majorHAnsi" w:hAnsiTheme="majorHAnsi" w:cstheme="majorHAnsi"/>
          <w:sz w:val="28"/>
          <w:szCs w:val="28"/>
        </w:rPr>
      </w:pPr>
      <w:r>
        <w:br/>
      </w:r>
      <w:r>
        <w:br/>
      </w:r>
      <w:r>
        <w:br/>
      </w:r>
      <w:r>
        <w:br/>
      </w:r>
      <w:r>
        <w:br/>
      </w:r>
      <w:r w:rsidR="003A199D" w:rsidRPr="00004C01">
        <w:rPr>
          <w:rFonts w:asciiTheme="majorHAnsi" w:hAnsiTheme="majorHAnsi" w:cstheme="majorHAnsi"/>
          <w:sz w:val="28"/>
          <w:szCs w:val="28"/>
          <w:lang w:val="vi-VN"/>
        </w:rPr>
        <w:t xml:space="preserve">Tạo user: dùng để kiểm soát giới hạn quyền cho các thành viên trong dự án. Nhấp chuột phải vào </w:t>
      </w:r>
      <w:r w:rsidR="003A199D" w:rsidRPr="00004C01">
        <w:rPr>
          <w:rFonts w:asciiTheme="majorHAnsi" w:hAnsiTheme="majorHAnsi" w:cstheme="majorHAnsi"/>
          <w:b/>
          <w:sz w:val="28"/>
          <w:szCs w:val="28"/>
          <w:lang w:val="vi-VN"/>
        </w:rPr>
        <w:t>repository</w:t>
      </w:r>
      <w:r w:rsidR="003A199D" w:rsidRPr="00004C01">
        <w:rPr>
          <w:rFonts w:asciiTheme="majorHAnsi" w:hAnsiTheme="majorHAnsi" w:cstheme="majorHAnsi"/>
          <w:b/>
          <w:sz w:val="28"/>
          <w:szCs w:val="28"/>
        </w:rPr>
        <w:sym w:font="Wingdings" w:char="F0E0"/>
      </w:r>
      <w:r w:rsidR="003A199D" w:rsidRPr="00004C01">
        <w:rPr>
          <w:rFonts w:asciiTheme="majorHAnsi" w:hAnsiTheme="majorHAnsi" w:cstheme="majorHAnsi"/>
          <w:b/>
          <w:sz w:val="28"/>
          <w:szCs w:val="28"/>
          <w:lang w:val="vi-VN"/>
        </w:rPr>
        <w:t xml:space="preserve"> properties. </w:t>
      </w:r>
      <w:r w:rsidR="003A199D" w:rsidRPr="00004C01">
        <w:rPr>
          <w:rFonts w:asciiTheme="majorHAnsi" w:hAnsiTheme="majorHAnsi" w:cstheme="majorHAnsi"/>
          <w:sz w:val="28"/>
          <w:szCs w:val="28"/>
          <w:lang w:val="vi-VN"/>
        </w:rPr>
        <w:t>Nhấn Add để thêm user có quyền truy cập vào </w:t>
      </w:r>
      <w:r w:rsidR="003A199D" w:rsidRPr="00004C01">
        <w:rPr>
          <w:rFonts w:asciiTheme="majorHAnsi" w:hAnsiTheme="majorHAnsi" w:cstheme="majorHAnsi"/>
          <w:b/>
          <w:sz w:val="28"/>
          <w:szCs w:val="28"/>
          <w:lang w:val="vi-VN"/>
        </w:rPr>
        <w:t>Repository</w:t>
      </w:r>
      <w:r w:rsidR="003A199D" w:rsidRPr="00004C01">
        <w:rPr>
          <w:rFonts w:asciiTheme="majorHAnsi" w:hAnsiTheme="majorHAnsi" w:cstheme="majorHAnsi"/>
          <w:sz w:val="28"/>
          <w:szCs w:val="28"/>
          <w:lang w:val="vi-VN"/>
        </w:rPr>
        <w:t xml:space="preserve"> này. </w:t>
      </w:r>
      <w:r w:rsidR="003A199D" w:rsidRPr="00004C01">
        <w:rPr>
          <w:rFonts w:asciiTheme="majorHAnsi" w:hAnsiTheme="majorHAnsi" w:cstheme="majorHAnsi"/>
          <w:sz w:val="28"/>
          <w:szCs w:val="28"/>
        </w:rPr>
        <w:t xml:space="preserve">Chọn quyền truy </w:t>
      </w:r>
      <w:proofErr w:type="gramStart"/>
      <w:r w:rsidR="003A199D" w:rsidRPr="00004C01">
        <w:rPr>
          <w:rFonts w:asciiTheme="majorHAnsi" w:hAnsiTheme="majorHAnsi" w:cstheme="majorHAnsi"/>
          <w:sz w:val="28"/>
          <w:szCs w:val="28"/>
        </w:rPr>
        <w:t>cập(</w:t>
      </w:r>
      <w:proofErr w:type="gramEnd"/>
      <w:r w:rsidR="003A199D" w:rsidRPr="00004C01">
        <w:rPr>
          <w:rFonts w:asciiTheme="majorHAnsi" w:hAnsiTheme="majorHAnsi" w:cstheme="majorHAnsi"/>
          <w:sz w:val="28"/>
          <w:szCs w:val="28"/>
        </w:rPr>
        <w:t>Permissions): No Access- Read Only- Read/Write.</w:t>
      </w:r>
    </w:p>
    <w:p w:rsidR="003A199D" w:rsidRDefault="003A199D" w:rsidP="00E04B2A">
      <w:pPr>
        <w:pStyle w:val="ListParagraph"/>
      </w:pPr>
      <w:r>
        <w:rPr>
          <w:noProof/>
        </w:rPr>
        <w:lastRenderedPageBreak/>
        <w:drawing>
          <wp:inline distT="0" distB="0" distL="0" distR="0" wp14:anchorId="2BAF3999" wp14:editId="54282722">
            <wp:extent cx="3562350" cy="45815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4581525"/>
                    </a:xfrm>
                    <a:prstGeom prst="rect">
                      <a:avLst/>
                    </a:prstGeom>
                    <a:ln>
                      <a:solidFill>
                        <a:schemeClr val="tx1"/>
                      </a:solidFill>
                    </a:ln>
                  </pic:spPr>
                </pic:pic>
              </a:graphicData>
            </a:graphic>
          </wp:inline>
        </w:drawing>
      </w:r>
      <w:r w:rsidR="00E04B2A">
        <w:br/>
      </w:r>
      <w:r w:rsidR="00E04B2A">
        <w:br/>
      </w:r>
    </w:p>
    <w:p w:rsidR="003A199D" w:rsidRDefault="003A199D" w:rsidP="003A199D">
      <w:pPr>
        <w:pStyle w:val="Heading2"/>
        <w:numPr>
          <w:ilvl w:val="0"/>
          <w:numId w:val="6"/>
        </w:numPr>
        <w:spacing w:line="240" w:lineRule="auto"/>
        <w:ind w:right="255"/>
        <w:jc w:val="both"/>
        <w:rPr>
          <w:rFonts w:cstheme="majorHAnsi"/>
          <w:sz w:val="28"/>
          <w:szCs w:val="28"/>
        </w:rPr>
      </w:pPr>
      <w:r w:rsidRPr="00004C01">
        <w:rPr>
          <w:rFonts w:cstheme="majorHAnsi"/>
          <w:sz w:val="28"/>
          <w:szCs w:val="28"/>
        </w:rPr>
        <w:t>Cách lưu trữ dữ liệu trên SVN</w:t>
      </w:r>
      <w:proofErr w:type="gramStart"/>
      <w:r w:rsidRPr="00004C01">
        <w:rPr>
          <w:rFonts w:cstheme="majorHAnsi"/>
          <w:sz w:val="28"/>
          <w:szCs w:val="28"/>
        </w:rPr>
        <w:t>,upload</w:t>
      </w:r>
      <w:proofErr w:type="gramEnd"/>
      <w:r w:rsidRPr="00004C01">
        <w:rPr>
          <w:rFonts w:cstheme="majorHAnsi"/>
          <w:sz w:val="28"/>
          <w:szCs w:val="28"/>
        </w:rPr>
        <w:t xml:space="preserve"> dữ liệu và download dữ liệu về từ Server</w:t>
      </w:r>
    </w:p>
    <w:p w:rsidR="003A199D" w:rsidRDefault="003A199D" w:rsidP="003A199D"/>
    <w:p w:rsidR="003A199D" w:rsidRDefault="003A199D" w:rsidP="003A199D">
      <w:pPr>
        <w:pStyle w:val="ListParagraph"/>
        <w:numPr>
          <w:ilvl w:val="0"/>
          <w:numId w:val="10"/>
        </w:numPr>
      </w:pPr>
      <w:r>
        <w:t>Import dữ liệu</w:t>
      </w:r>
    </w:p>
    <w:p w:rsidR="003A199D" w:rsidRDefault="003A199D" w:rsidP="003A199D">
      <w:pPr>
        <w:pStyle w:val="ListParagraph"/>
        <w:numPr>
          <w:ilvl w:val="0"/>
          <w:numId w:val="7"/>
        </w:numPr>
        <w:rPr>
          <w:lang w:val="fr-FR"/>
        </w:rPr>
      </w:pPr>
      <w:r w:rsidRPr="003A199D">
        <w:rPr>
          <w:lang w:val="fr-FR"/>
        </w:rPr>
        <w:t xml:space="preserve">Tại thư mục muốn đẩy dữ liệu lên server nhấp chuột phải chọn TortoiseSVN </w:t>
      </w:r>
      <w:r w:rsidRPr="00004C01">
        <w:rPr>
          <w:lang w:val="fr-FR"/>
        </w:rPr>
        <w:sym w:font="Wingdings" w:char="F0E0"/>
      </w:r>
      <w:r w:rsidRPr="003A199D">
        <w:rPr>
          <w:lang w:val="fr-FR"/>
        </w:rPr>
        <w:t xml:space="preserve"> Import…</w:t>
      </w:r>
    </w:p>
    <w:p w:rsidR="003A199D" w:rsidRDefault="003A199D" w:rsidP="003A199D">
      <w:pPr>
        <w:pStyle w:val="ListParagraph"/>
        <w:rPr>
          <w:lang w:val="fr-FR"/>
        </w:rPr>
      </w:pPr>
      <w:r w:rsidRPr="00004C01">
        <w:rPr>
          <w:rFonts w:asciiTheme="majorHAnsi" w:hAnsiTheme="majorHAnsi" w:cstheme="majorHAnsi"/>
          <w:noProof/>
          <w:sz w:val="28"/>
          <w:szCs w:val="28"/>
        </w:rPr>
        <w:drawing>
          <wp:inline distT="0" distB="0" distL="0" distR="0" wp14:anchorId="47F6C7DF" wp14:editId="615E9B17">
            <wp:extent cx="4743450" cy="21431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png"/>
                    <pic:cNvPicPr/>
                  </pic:nvPicPr>
                  <pic:blipFill>
                    <a:blip r:embed="rId14">
                      <a:extLst>
                        <a:ext uri="{28A0092B-C50C-407E-A947-70E740481C1C}">
                          <a14:useLocalDpi xmlns:a14="http://schemas.microsoft.com/office/drawing/2010/main" val="0"/>
                        </a:ext>
                      </a:extLst>
                    </a:blip>
                    <a:stretch>
                      <a:fillRect/>
                    </a:stretch>
                  </pic:blipFill>
                  <pic:spPr>
                    <a:xfrm>
                      <a:off x="0" y="0"/>
                      <a:ext cx="4743450" cy="2143125"/>
                    </a:xfrm>
                    <a:prstGeom prst="rect">
                      <a:avLst/>
                    </a:prstGeom>
                    <a:ln>
                      <a:solidFill>
                        <a:schemeClr val="tx1"/>
                      </a:solidFill>
                    </a:ln>
                  </pic:spPr>
                </pic:pic>
              </a:graphicData>
            </a:graphic>
          </wp:inline>
        </w:drawing>
      </w: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r>
        <w:rPr>
          <w:noProof/>
        </w:rPr>
        <w:lastRenderedPageBreak/>
        <w:drawing>
          <wp:inline distT="0" distB="0" distL="0" distR="0" wp14:anchorId="64E6A706" wp14:editId="574592D4">
            <wp:extent cx="4352925" cy="32861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3286125"/>
                    </a:xfrm>
                    <a:prstGeom prst="rect">
                      <a:avLst/>
                    </a:prstGeom>
                    <a:ln>
                      <a:solidFill>
                        <a:schemeClr val="tx1"/>
                      </a:solidFill>
                    </a:ln>
                  </pic:spPr>
                </pic:pic>
              </a:graphicData>
            </a:graphic>
          </wp:inline>
        </w:drawing>
      </w: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Pr="003A199D" w:rsidRDefault="003A199D" w:rsidP="003A199D">
      <w:pPr>
        <w:pStyle w:val="ListParagraph"/>
        <w:rPr>
          <w:lang w:val="fr-FR"/>
        </w:rPr>
      </w:pPr>
    </w:p>
    <w:p w:rsidR="003A199D" w:rsidRDefault="003A199D" w:rsidP="003A199D">
      <w:pPr>
        <w:pStyle w:val="ListParagraph"/>
        <w:numPr>
          <w:ilvl w:val="0"/>
          <w:numId w:val="7"/>
        </w:numPr>
      </w:pPr>
      <w:r>
        <w:t>Tại URL of repository ta vào SVN server copy URL</w:t>
      </w:r>
    </w:p>
    <w:p w:rsidR="003A199D" w:rsidRDefault="003A199D" w:rsidP="003A199D">
      <w:pPr>
        <w:pStyle w:val="ListParagraph"/>
      </w:pPr>
    </w:p>
    <w:p w:rsidR="001E6BA1" w:rsidRDefault="003A199D" w:rsidP="001E6BA1">
      <w:pPr>
        <w:pStyle w:val="ListParagraph"/>
      </w:pPr>
      <w:r>
        <w:rPr>
          <w:noProof/>
        </w:rPr>
        <w:lastRenderedPageBreak/>
        <w:drawing>
          <wp:inline distT="0" distB="0" distL="0" distR="0" wp14:anchorId="17B3D0A4" wp14:editId="2EC2C885">
            <wp:extent cx="4514850" cy="3544894"/>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260" cy="3553068"/>
                    </a:xfrm>
                    <a:prstGeom prst="rect">
                      <a:avLst/>
                    </a:prstGeom>
                    <a:ln>
                      <a:solidFill>
                        <a:schemeClr val="tx1"/>
                      </a:solidFill>
                    </a:ln>
                  </pic:spPr>
                </pic:pic>
              </a:graphicData>
            </a:graphic>
          </wp:inline>
        </w:drawing>
      </w:r>
    </w:p>
    <w:p w:rsidR="001E6BA1" w:rsidRDefault="001E6BA1" w:rsidP="001E6BA1">
      <w:pPr>
        <w:pStyle w:val="ListParagraph"/>
      </w:pPr>
    </w:p>
    <w:p w:rsidR="00E04B2A" w:rsidRPr="001E6BA1" w:rsidRDefault="001E6BA1" w:rsidP="001E6BA1">
      <w:pPr>
        <w:pStyle w:val="ListParagraph"/>
      </w:pPr>
      <w:r>
        <w:rPr>
          <w:noProof/>
        </w:rPr>
        <w:drawing>
          <wp:inline distT="0" distB="0" distL="0" distR="0" wp14:anchorId="0DBB4165" wp14:editId="78DEBCD2">
            <wp:extent cx="5760720" cy="2643505"/>
            <wp:effectExtent l="19050" t="19050" r="1143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43505"/>
                    </a:xfrm>
                    <a:prstGeom prst="rect">
                      <a:avLst/>
                    </a:prstGeom>
                    <a:ln>
                      <a:solidFill>
                        <a:schemeClr val="tx1"/>
                      </a:solidFill>
                    </a:ln>
                  </pic:spPr>
                </pic:pic>
              </a:graphicData>
            </a:graphic>
          </wp:inline>
        </w:drawing>
      </w:r>
      <w:r w:rsidR="00E04B2A">
        <w:br/>
      </w:r>
    </w:p>
    <w:p w:rsidR="00B94B83" w:rsidRDefault="001E6BA1" w:rsidP="001E6BA1">
      <w:pPr>
        <w:pStyle w:val="ListParagraph"/>
        <w:numPr>
          <w:ilvl w:val="0"/>
          <w:numId w:val="7"/>
        </w:numPr>
      </w:pPr>
      <w:r>
        <w:t>Như vậy ta đã import thành công</w:t>
      </w:r>
    </w:p>
    <w:p w:rsidR="001E6BA1" w:rsidRDefault="001E6BA1" w:rsidP="001E6BA1">
      <w:pPr>
        <w:pStyle w:val="ListParagraph"/>
      </w:pPr>
    </w:p>
    <w:p w:rsidR="001E6BA1" w:rsidRDefault="001E6BA1" w:rsidP="001E6BA1">
      <w:pPr>
        <w:pStyle w:val="Heading2"/>
        <w:numPr>
          <w:ilvl w:val="0"/>
          <w:numId w:val="6"/>
        </w:numPr>
      </w:pPr>
      <w:r>
        <w:t>Checkout dữ liệu từ máy client</w:t>
      </w:r>
    </w:p>
    <w:p w:rsidR="001E6BA1" w:rsidRPr="001E6BA1" w:rsidRDefault="001E6BA1" w:rsidP="001E6BA1"/>
    <w:p w:rsidR="001E6BA1" w:rsidRPr="001E6BA1" w:rsidRDefault="001E6BA1" w:rsidP="001E6BA1">
      <w:r w:rsidRPr="001E6BA1">
        <w:t xml:space="preserve">Checkout là hành động lấy toàn bộ dữ liệu được chia sẻ trên Repository xuống máy địa phương lần đầu tiên. </w:t>
      </w:r>
    </w:p>
    <w:p w:rsidR="001E6BA1" w:rsidRPr="001E6BA1" w:rsidRDefault="001E6BA1" w:rsidP="001E6BA1">
      <w:r w:rsidRPr="001E6BA1">
        <w:t xml:space="preserve">Tất cả các thành viên nhóm sẽ checkout các dữ liệu từ trên Repository về máy tính của mình, bao gồm cả người import dữ liệu ban đầu vàoSVN Repository. Tại các máy tính của các thành viên, tạo mới một </w:t>
      </w:r>
      <w:proofErr w:type="gramStart"/>
      <w:r w:rsidRPr="001E6BA1">
        <w:t>thư</w:t>
      </w:r>
      <w:proofErr w:type="gramEnd"/>
      <w:r w:rsidRPr="001E6BA1">
        <w:t xml:space="preserve"> mục rỗng nào đó, và checkout dữ liệu từ SVN Repository về đó. Thư mục này sẽ là </w:t>
      </w:r>
      <w:proofErr w:type="gramStart"/>
      <w:r w:rsidRPr="001E6BA1">
        <w:t>thư</w:t>
      </w:r>
      <w:proofErr w:type="gramEnd"/>
      <w:r w:rsidRPr="001E6BA1">
        <w:t xml:space="preserve"> mục làm việc của mỗi thành viên trên máy tính của mình.</w:t>
      </w:r>
    </w:p>
    <w:p w:rsidR="001E6BA1" w:rsidRPr="001E6BA1" w:rsidRDefault="00573110" w:rsidP="00573110">
      <w:pPr>
        <w:jc w:val="center"/>
      </w:pPr>
      <w:r>
        <w:rPr>
          <w:noProof/>
        </w:rPr>
        <w:lastRenderedPageBreak/>
        <w:drawing>
          <wp:inline distT="0" distB="0" distL="0" distR="0" wp14:anchorId="193646D8" wp14:editId="52488EB4">
            <wp:extent cx="2362200" cy="24669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2466975"/>
                    </a:xfrm>
                    <a:prstGeom prst="rect">
                      <a:avLst/>
                    </a:prstGeom>
                    <a:ln>
                      <a:solidFill>
                        <a:schemeClr val="tx1"/>
                      </a:solidFill>
                    </a:ln>
                  </pic:spPr>
                </pic:pic>
              </a:graphicData>
            </a:graphic>
          </wp:inline>
        </w:drawing>
      </w:r>
    </w:p>
    <w:p w:rsidR="001E6BA1" w:rsidRDefault="001E6BA1" w:rsidP="001E6BA1">
      <w:pPr>
        <w:jc w:val="center"/>
      </w:pPr>
    </w:p>
    <w:p w:rsidR="001E6BA1" w:rsidRDefault="001E6BA1" w:rsidP="001E6BA1">
      <w:pPr>
        <w:pStyle w:val="ListParagraph"/>
        <w:numPr>
          <w:ilvl w:val="0"/>
          <w:numId w:val="7"/>
        </w:numPr>
      </w:pPr>
      <w:r>
        <w:t>Copy and paste URL cần checkout</w:t>
      </w:r>
    </w:p>
    <w:p w:rsidR="001E6BA1" w:rsidRPr="001E6BA1" w:rsidRDefault="001E6BA1" w:rsidP="001E6BA1">
      <w:pPr>
        <w:jc w:val="center"/>
      </w:pPr>
      <w:r>
        <w:rPr>
          <w:noProof/>
        </w:rPr>
        <w:drawing>
          <wp:inline distT="0" distB="0" distL="0" distR="0" wp14:anchorId="24BEF20A" wp14:editId="78DECCDF">
            <wp:extent cx="4391025" cy="3648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3648075"/>
                    </a:xfrm>
                    <a:prstGeom prst="rect">
                      <a:avLst/>
                    </a:prstGeom>
                    <a:ln>
                      <a:solidFill>
                        <a:schemeClr val="tx1"/>
                      </a:solidFill>
                    </a:ln>
                  </pic:spPr>
                </pic:pic>
              </a:graphicData>
            </a:graphic>
          </wp:inline>
        </w:drawing>
      </w:r>
    </w:p>
    <w:p w:rsidR="00B94B83" w:rsidRDefault="00B94B83" w:rsidP="00B94B83">
      <w:r>
        <w:t xml:space="preserve"> </w:t>
      </w:r>
      <w:r>
        <w:tab/>
      </w:r>
    </w:p>
    <w:p w:rsidR="001E6BA1" w:rsidRDefault="001E6BA1" w:rsidP="001E6BA1">
      <w:pPr>
        <w:pStyle w:val="Heading2"/>
        <w:numPr>
          <w:ilvl w:val="0"/>
          <w:numId w:val="6"/>
        </w:numPr>
      </w:pPr>
      <w:r>
        <w:t>Commit và update</w:t>
      </w:r>
    </w:p>
    <w:p w:rsidR="001E6BA1" w:rsidRPr="001E6BA1" w:rsidRDefault="001E6BA1" w:rsidP="00573110">
      <w:pPr>
        <w:pStyle w:val="ListParagraph"/>
        <w:shd w:val="clear" w:color="auto" w:fill="F6F6F5"/>
        <w:spacing w:before="75" w:after="75" w:line="240" w:lineRule="auto"/>
        <w:jc w:val="both"/>
        <w:rPr>
          <w:rFonts w:ascii="HelveticaNeueLight" w:eastAsia="Times New Roman" w:hAnsi="HelveticaNeueLight" w:cs="Times New Roman"/>
          <w:color w:val="000000"/>
          <w:sz w:val="24"/>
          <w:szCs w:val="24"/>
        </w:rPr>
      </w:pPr>
      <w:r w:rsidRPr="001E6BA1">
        <w:rPr>
          <w:rFonts w:ascii="HelveticaNeueLight" w:eastAsia="Times New Roman" w:hAnsi="HelveticaNeueLight" w:cs="Times New Roman"/>
          <w:b/>
          <w:bCs/>
          <w:color w:val="000000"/>
          <w:sz w:val="24"/>
          <w:szCs w:val="24"/>
        </w:rPr>
        <w:t>Checkout </w:t>
      </w:r>
      <w:r w:rsidRPr="001E6BA1">
        <w:rPr>
          <w:rFonts w:ascii="HelveticaNeueLight" w:eastAsia="Times New Roman" w:hAnsi="HelveticaNeueLight" w:cs="Times New Roman"/>
          <w:color w:val="000000"/>
          <w:sz w:val="24"/>
          <w:szCs w:val="24"/>
        </w:rPr>
        <w:t>là hành động lấy toàn bộ dữ liệu được chia sẻ trên </w:t>
      </w:r>
      <w:r w:rsidRPr="001E6BA1">
        <w:rPr>
          <w:rFonts w:ascii="HelveticaNeueLight" w:eastAsia="Times New Roman" w:hAnsi="HelveticaNeueLight" w:cs="Times New Roman"/>
          <w:b/>
          <w:bCs/>
          <w:color w:val="000000"/>
          <w:sz w:val="24"/>
          <w:szCs w:val="24"/>
        </w:rPr>
        <w:t>Repository </w:t>
      </w:r>
      <w:r w:rsidRPr="001E6BA1">
        <w:rPr>
          <w:rFonts w:ascii="HelveticaNeueLight" w:eastAsia="Times New Roman" w:hAnsi="HelveticaNeueLight" w:cs="Times New Roman"/>
          <w:color w:val="000000"/>
          <w:sz w:val="24"/>
          <w:szCs w:val="24"/>
        </w:rPr>
        <w:t>xuống máy địa phương lần đầu tiên. Sau đó dữ liệu được sửa đổi tại địa phương. Việc đưa dữ liệu đã thay đổi lên </w:t>
      </w:r>
      <w:r w:rsidRPr="001E6BA1">
        <w:rPr>
          <w:rFonts w:ascii="HelveticaNeueLight" w:eastAsia="Times New Roman" w:hAnsi="HelveticaNeueLight" w:cs="Times New Roman"/>
          <w:b/>
          <w:bCs/>
          <w:color w:val="000000"/>
          <w:sz w:val="24"/>
          <w:szCs w:val="24"/>
        </w:rPr>
        <w:t>Repository </w:t>
      </w:r>
      <w:r w:rsidRPr="001E6BA1">
        <w:rPr>
          <w:rFonts w:ascii="HelveticaNeueLight" w:eastAsia="Times New Roman" w:hAnsi="HelveticaNeueLight" w:cs="Times New Roman"/>
          <w:color w:val="000000"/>
          <w:sz w:val="24"/>
          <w:szCs w:val="24"/>
        </w:rPr>
        <w:t>được gọi là </w:t>
      </w:r>
      <w:r w:rsidRPr="001E6BA1">
        <w:rPr>
          <w:rFonts w:ascii="HelveticaNeueLight" w:eastAsia="Times New Roman" w:hAnsi="HelveticaNeueLight" w:cs="Times New Roman"/>
          <w:b/>
          <w:bCs/>
          <w:color w:val="000000"/>
          <w:sz w:val="24"/>
          <w:szCs w:val="24"/>
        </w:rPr>
        <w:t>Commit</w:t>
      </w:r>
      <w:r w:rsidRPr="001E6BA1">
        <w:rPr>
          <w:rFonts w:ascii="HelveticaNeueLight" w:eastAsia="Times New Roman" w:hAnsi="HelveticaNeueLight" w:cs="Times New Roman"/>
          <w:color w:val="000000"/>
          <w:sz w:val="24"/>
          <w:szCs w:val="24"/>
        </w:rPr>
        <w:t>. Và việc cập nhập các dữ liệu đã thay đổi về là hành động </w:t>
      </w:r>
      <w:r w:rsidRPr="001E6BA1">
        <w:rPr>
          <w:rFonts w:ascii="HelveticaNeueLight" w:eastAsia="Times New Roman" w:hAnsi="HelveticaNeueLight" w:cs="Times New Roman"/>
          <w:b/>
          <w:bCs/>
          <w:color w:val="000000"/>
          <w:sz w:val="24"/>
          <w:szCs w:val="24"/>
        </w:rPr>
        <w:t>Update</w:t>
      </w:r>
      <w:r w:rsidRPr="001E6BA1">
        <w:rPr>
          <w:rFonts w:ascii="HelveticaNeueLight" w:eastAsia="Times New Roman" w:hAnsi="HelveticaNeueLight" w:cs="Times New Roman"/>
          <w:color w:val="000000"/>
          <w:sz w:val="24"/>
          <w:szCs w:val="24"/>
        </w:rPr>
        <w:t>.</w:t>
      </w:r>
    </w:p>
    <w:p w:rsidR="001E6BA1" w:rsidRPr="001E6BA1" w:rsidRDefault="001E6BA1" w:rsidP="00573110">
      <w:pPr>
        <w:pStyle w:val="ListParagraph"/>
        <w:shd w:val="clear" w:color="auto" w:fill="F6F6F5"/>
        <w:spacing w:before="75" w:after="75" w:line="240" w:lineRule="auto"/>
        <w:jc w:val="both"/>
        <w:rPr>
          <w:rFonts w:ascii="HelveticaNeueLight" w:eastAsia="Times New Roman" w:hAnsi="HelveticaNeueLight" w:cs="Times New Roman"/>
          <w:color w:val="000000"/>
          <w:sz w:val="24"/>
          <w:szCs w:val="24"/>
        </w:rPr>
      </w:pPr>
      <w:r w:rsidRPr="001E6BA1">
        <w:rPr>
          <w:rFonts w:ascii="HelveticaNeueLight" w:eastAsia="Times New Roman" w:hAnsi="HelveticaNeueLight" w:cs="Times New Roman"/>
          <w:color w:val="000000"/>
          <w:sz w:val="24"/>
          <w:szCs w:val="24"/>
        </w:rPr>
        <w:t xml:space="preserve">Bây giờ chúng ta sẽ sửa (hoặc thêm) file trên các </w:t>
      </w:r>
      <w:proofErr w:type="gramStart"/>
      <w:r w:rsidRPr="001E6BA1">
        <w:rPr>
          <w:rFonts w:ascii="HelveticaNeueLight" w:eastAsia="Times New Roman" w:hAnsi="HelveticaNeueLight" w:cs="Times New Roman"/>
          <w:color w:val="000000"/>
          <w:sz w:val="24"/>
          <w:szCs w:val="24"/>
        </w:rPr>
        <w:t>thư</w:t>
      </w:r>
      <w:proofErr w:type="gramEnd"/>
      <w:r w:rsidRPr="001E6BA1">
        <w:rPr>
          <w:rFonts w:ascii="HelveticaNeueLight" w:eastAsia="Times New Roman" w:hAnsi="HelveticaNeueLight" w:cs="Times New Roman"/>
          <w:color w:val="000000"/>
          <w:sz w:val="24"/>
          <w:szCs w:val="24"/>
        </w:rPr>
        <w:t xml:space="preserve"> mục rồi </w:t>
      </w:r>
      <w:r w:rsidRPr="001E6BA1">
        <w:rPr>
          <w:rFonts w:ascii="HelveticaNeueLight" w:eastAsia="Times New Roman" w:hAnsi="HelveticaNeueLight" w:cs="Times New Roman"/>
          <w:b/>
          <w:bCs/>
          <w:color w:val="000000"/>
          <w:sz w:val="24"/>
          <w:szCs w:val="24"/>
        </w:rPr>
        <w:t>Commit </w:t>
      </w:r>
      <w:r w:rsidRPr="001E6BA1">
        <w:rPr>
          <w:rFonts w:ascii="HelveticaNeueLight" w:eastAsia="Times New Roman" w:hAnsi="HelveticaNeueLight" w:cs="Times New Roman"/>
          <w:color w:val="000000"/>
          <w:sz w:val="24"/>
          <w:szCs w:val="24"/>
        </w:rPr>
        <w:t>lên.</w:t>
      </w:r>
    </w:p>
    <w:p w:rsidR="001E6BA1" w:rsidRPr="001E6BA1" w:rsidRDefault="001E6BA1" w:rsidP="001E6BA1"/>
    <w:p w:rsidR="001E6BA1" w:rsidRDefault="00573110" w:rsidP="001E6BA1">
      <w:pPr>
        <w:jc w:val="center"/>
      </w:pPr>
      <w:r>
        <w:rPr>
          <w:noProof/>
        </w:rPr>
        <w:lastRenderedPageBreak/>
        <w:drawing>
          <wp:inline distT="0" distB="0" distL="0" distR="0" wp14:anchorId="06258F7F" wp14:editId="69FEAE03">
            <wp:extent cx="5760720" cy="1143635"/>
            <wp:effectExtent l="19050" t="19050" r="1143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43635"/>
                    </a:xfrm>
                    <a:prstGeom prst="rect">
                      <a:avLst/>
                    </a:prstGeom>
                    <a:ln>
                      <a:solidFill>
                        <a:schemeClr val="tx1"/>
                      </a:solidFill>
                    </a:ln>
                  </pic:spPr>
                </pic:pic>
              </a:graphicData>
            </a:graphic>
          </wp:inline>
        </w:drawing>
      </w:r>
    </w:p>
    <w:p w:rsidR="00573110" w:rsidRDefault="00573110" w:rsidP="001E6BA1">
      <w:pPr>
        <w:jc w:val="center"/>
      </w:pPr>
    </w:p>
    <w:p w:rsidR="00573110" w:rsidRDefault="00573110" w:rsidP="00573110">
      <w:r>
        <w:t>Thư mục sau khi chỉnh sửa sẽ hiện dấu đỏ. Ta tiến hành commit dữ liệu lên</w:t>
      </w:r>
    </w:p>
    <w:p w:rsidR="00573110" w:rsidRDefault="00573110" w:rsidP="00573110"/>
    <w:p w:rsidR="00573110" w:rsidRDefault="00573110" w:rsidP="00573110">
      <w:pPr>
        <w:jc w:val="center"/>
      </w:pPr>
      <w:r>
        <w:rPr>
          <w:noProof/>
        </w:rPr>
        <w:drawing>
          <wp:inline distT="0" distB="0" distL="0" distR="0" wp14:anchorId="455A82A5" wp14:editId="3C52BDAC">
            <wp:extent cx="2800350" cy="16859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1685925"/>
                    </a:xfrm>
                    <a:prstGeom prst="rect">
                      <a:avLst/>
                    </a:prstGeom>
                    <a:ln>
                      <a:solidFill>
                        <a:schemeClr val="tx1"/>
                      </a:solidFill>
                    </a:ln>
                  </pic:spPr>
                </pic:pic>
              </a:graphicData>
            </a:graphic>
          </wp:inline>
        </w:drawing>
      </w:r>
    </w:p>
    <w:p w:rsidR="00573110" w:rsidRDefault="00573110" w:rsidP="00573110">
      <w:pPr>
        <w:jc w:val="center"/>
      </w:pPr>
      <w:r>
        <w:rPr>
          <w:noProof/>
        </w:rPr>
        <w:drawing>
          <wp:inline distT="0" distB="0" distL="0" distR="0" wp14:anchorId="43256ABD" wp14:editId="6BC34731">
            <wp:extent cx="4791075" cy="4043789"/>
            <wp:effectExtent l="19050" t="19050" r="9525"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2791" cy="4053677"/>
                    </a:xfrm>
                    <a:prstGeom prst="rect">
                      <a:avLst/>
                    </a:prstGeom>
                    <a:ln>
                      <a:solidFill>
                        <a:schemeClr val="tx1"/>
                      </a:solidFill>
                    </a:ln>
                  </pic:spPr>
                </pic:pic>
              </a:graphicData>
            </a:graphic>
          </wp:inline>
        </w:drawing>
      </w:r>
    </w:p>
    <w:p w:rsidR="00573110" w:rsidRDefault="00573110" w:rsidP="00573110">
      <w:pPr>
        <w:tabs>
          <w:tab w:val="left" w:pos="3120"/>
        </w:tabs>
      </w:pPr>
      <w:r>
        <w:t>Để lại dòng tin nhắn để thông báo với các thành viên</w:t>
      </w:r>
    </w:p>
    <w:p w:rsidR="009602F4" w:rsidRDefault="009602F4" w:rsidP="00573110">
      <w:pPr>
        <w:tabs>
          <w:tab w:val="left" w:pos="3120"/>
        </w:tabs>
      </w:pPr>
    </w:p>
    <w:p w:rsidR="00573110" w:rsidRDefault="009602F4" w:rsidP="009602F4">
      <w:pPr>
        <w:pStyle w:val="ListParagraph"/>
        <w:numPr>
          <w:ilvl w:val="0"/>
          <w:numId w:val="7"/>
        </w:numPr>
        <w:tabs>
          <w:tab w:val="left" w:pos="3120"/>
        </w:tabs>
      </w:pPr>
      <w:r>
        <w:t>Update dữ liệu về máy mình</w:t>
      </w:r>
    </w:p>
    <w:p w:rsidR="009602F4" w:rsidRDefault="009602F4" w:rsidP="009602F4">
      <w:pPr>
        <w:pStyle w:val="ListParagraph"/>
        <w:numPr>
          <w:ilvl w:val="0"/>
          <w:numId w:val="7"/>
        </w:numPr>
        <w:tabs>
          <w:tab w:val="left" w:pos="3120"/>
        </w:tabs>
      </w:pPr>
      <w:r>
        <w:lastRenderedPageBreak/>
        <w:t>Chọn phần update</w:t>
      </w:r>
    </w:p>
    <w:p w:rsidR="009602F4" w:rsidRDefault="009602F4" w:rsidP="009602F4">
      <w:pPr>
        <w:pStyle w:val="ListParagraph"/>
        <w:tabs>
          <w:tab w:val="left" w:pos="3120"/>
        </w:tabs>
      </w:pPr>
    </w:p>
    <w:p w:rsidR="009602F4" w:rsidRDefault="009602F4" w:rsidP="009602F4">
      <w:pPr>
        <w:pStyle w:val="ListParagraph"/>
        <w:tabs>
          <w:tab w:val="left" w:pos="3120"/>
        </w:tabs>
        <w:jc w:val="center"/>
      </w:pPr>
      <w:r>
        <w:rPr>
          <w:noProof/>
        </w:rPr>
        <w:drawing>
          <wp:inline distT="0" distB="0" distL="0" distR="0" wp14:anchorId="290E787D" wp14:editId="2B312A67">
            <wp:extent cx="2800350" cy="16859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1685925"/>
                    </a:xfrm>
                    <a:prstGeom prst="rect">
                      <a:avLst/>
                    </a:prstGeom>
                    <a:ln>
                      <a:solidFill>
                        <a:schemeClr val="tx1"/>
                      </a:solidFill>
                    </a:ln>
                  </pic:spPr>
                </pic:pic>
              </a:graphicData>
            </a:graphic>
          </wp:inline>
        </w:drawing>
      </w:r>
    </w:p>
    <w:p w:rsidR="009602F4" w:rsidRDefault="009602F4" w:rsidP="009602F4">
      <w:pPr>
        <w:pStyle w:val="ListParagraph"/>
        <w:tabs>
          <w:tab w:val="left" w:pos="3120"/>
        </w:tabs>
      </w:pPr>
      <w:bookmarkStart w:id="0" w:name="_GoBack"/>
      <w:r>
        <w:rPr>
          <w:noProof/>
        </w:rPr>
        <w:drawing>
          <wp:inline distT="0" distB="0" distL="0" distR="0" wp14:anchorId="6D825AF4" wp14:editId="6C1A5BB5">
            <wp:extent cx="5760720" cy="2630170"/>
            <wp:effectExtent l="19050" t="19050" r="1143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30170"/>
                    </a:xfrm>
                    <a:prstGeom prst="rect">
                      <a:avLst/>
                    </a:prstGeom>
                    <a:ln>
                      <a:solidFill>
                        <a:schemeClr val="tx1"/>
                      </a:solidFill>
                    </a:ln>
                  </pic:spPr>
                </pic:pic>
              </a:graphicData>
            </a:graphic>
          </wp:inline>
        </w:drawing>
      </w:r>
      <w:bookmarkEnd w:id="0"/>
    </w:p>
    <w:p w:rsidR="009602F4" w:rsidRDefault="009602F4" w:rsidP="009602F4"/>
    <w:p w:rsidR="009602F4" w:rsidRPr="009602F4" w:rsidRDefault="009602F4" w:rsidP="009602F4">
      <w:pPr>
        <w:tabs>
          <w:tab w:val="left" w:pos="5160"/>
        </w:tabs>
      </w:pPr>
      <w:r>
        <w:t>Như vậy ta đã update dữ liệu về máy thành công</w:t>
      </w:r>
      <w:r w:rsidR="003C25CC">
        <w:t>.</w:t>
      </w:r>
    </w:p>
    <w:sectPr w:rsidR="009602F4" w:rsidRPr="009602F4" w:rsidSect="00953B1F">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0E8"/>
    <w:multiLevelType w:val="hybridMultilevel"/>
    <w:tmpl w:val="BA224382"/>
    <w:lvl w:ilvl="0" w:tplc="2954C0B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15:restartNumberingAfterBreak="0">
    <w:nsid w:val="05FF32CA"/>
    <w:multiLevelType w:val="hybridMultilevel"/>
    <w:tmpl w:val="4E9A039C"/>
    <w:lvl w:ilvl="0" w:tplc="C4207E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9573B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811FEA"/>
    <w:multiLevelType w:val="hybridMultilevel"/>
    <w:tmpl w:val="65DADBE0"/>
    <w:lvl w:ilvl="0" w:tplc="81342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0E11C5"/>
    <w:multiLevelType w:val="multilevel"/>
    <w:tmpl w:val="EF4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9E21F2D"/>
    <w:multiLevelType w:val="hybridMultilevel"/>
    <w:tmpl w:val="54AEF2DA"/>
    <w:lvl w:ilvl="0" w:tplc="5C081D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E047B"/>
    <w:multiLevelType w:val="hybridMultilevel"/>
    <w:tmpl w:val="A50E830A"/>
    <w:lvl w:ilvl="0" w:tplc="B8623D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049E7"/>
    <w:multiLevelType w:val="hybridMultilevel"/>
    <w:tmpl w:val="5878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8E418B"/>
    <w:multiLevelType w:val="hybridMultilevel"/>
    <w:tmpl w:val="BD4EE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853D6"/>
    <w:multiLevelType w:val="hybridMultilevel"/>
    <w:tmpl w:val="10E0C20E"/>
    <w:lvl w:ilvl="0" w:tplc="B3320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1"/>
  </w:num>
  <w:num w:numId="4">
    <w:abstractNumId w:val="3"/>
  </w:num>
  <w:num w:numId="5">
    <w:abstractNumId w:val="10"/>
  </w:num>
  <w:num w:numId="6">
    <w:abstractNumId w:val="8"/>
  </w:num>
  <w:num w:numId="7">
    <w:abstractNumId w:val="6"/>
  </w:num>
  <w:num w:numId="8">
    <w:abstractNumId w:val="4"/>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F1"/>
    <w:rsid w:val="000C563E"/>
    <w:rsid w:val="001E6BA1"/>
    <w:rsid w:val="003A199D"/>
    <w:rsid w:val="003C25CC"/>
    <w:rsid w:val="00573110"/>
    <w:rsid w:val="00606546"/>
    <w:rsid w:val="006D58F1"/>
    <w:rsid w:val="007C2D1D"/>
    <w:rsid w:val="00925C63"/>
    <w:rsid w:val="00953B1F"/>
    <w:rsid w:val="009602F4"/>
    <w:rsid w:val="00A1058E"/>
    <w:rsid w:val="00A349A4"/>
    <w:rsid w:val="00B94B83"/>
    <w:rsid w:val="00E04B2A"/>
    <w:rsid w:val="00F0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AB55B-941C-4F80-8DAF-F5572947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1F"/>
    <w:rPr>
      <w:rFonts w:ascii="Times New Roman" w:hAnsi="Times New Roman"/>
      <w:sz w:val="26"/>
    </w:rPr>
  </w:style>
  <w:style w:type="paragraph" w:styleId="Heading1">
    <w:name w:val="heading 1"/>
    <w:basedOn w:val="Normal"/>
    <w:next w:val="Normal"/>
    <w:link w:val="Heading1Char"/>
    <w:uiPriority w:val="9"/>
    <w:qFormat/>
    <w:rsid w:val="00953B1F"/>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25C63"/>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B1F"/>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925C63"/>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A349A4"/>
    <w:pPr>
      <w:ind w:left="720"/>
      <w:contextualSpacing/>
    </w:pPr>
  </w:style>
  <w:style w:type="character" w:styleId="Hyperlink">
    <w:name w:val="Hyperlink"/>
    <w:basedOn w:val="DefaultParagraphFont"/>
    <w:uiPriority w:val="99"/>
    <w:unhideWhenUsed/>
    <w:rsid w:val="00B94B83"/>
    <w:rPr>
      <w:color w:val="0000FF"/>
      <w:u w:val="single"/>
    </w:rPr>
  </w:style>
  <w:style w:type="paragraph" w:styleId="NormalWeb">
    <w:name w:val="Normal (Web)"/>
    <w:basedOn w:val="Normal"/>
    <w:uiPriority w:val="99"/>
    <w:semiHidden/>
    <w:unhideWhenUsed/>
    <w:rsid w:val="000C563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E6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49438">
      <w:bodyDiv w:val="1"/>
      <w:marLeft w:val="0"/>
      <w:marRight w:val="0"/>
      <w:marTop w:val="0"/>
      <w:marBottom w:val="0"/>
      <w:divBdr>
        <w:top w:val="none" w:sz="0" w:space="0" w:color="auto"/>
        <w:left w:val="none" w:sz="0" w:space="0" w:color="auto"/>
        <w:bottom w:val="none" w:sz="0" w:space="0" w:color="auto"/>
        <w:right w:val="none" w:sz="0" w:space="0" w:color="auto"/>
      </w:divBdr>
    </w:div>
    <w:div w:id="2024938249">
      <w:bodyDiv w:val="1"/>
      <w:marLeft w:val="0"/>
      <w:marRight w:val="0"/>
      <w:marTop w:val="0"/>
      <w:marBottom w:val="0"/>
      <w:divBdr>
        <w:top w:val="none" w:sz="0" w:space="0" w:color="auto"/>
        <w:left w:val="none" w:sz="0" w:space="0" w:color="auto"/>
        <w:bottom w:val="none" w:sz="0" w:space="0" w:color="auto"/>
        <w:right w:val="none" w:sz="0" w:space="0" w:color="auto"/>
      </w:divBdr>
      <w:divsChild>
        <w:div w:id="776870969">
          <w:marLeft w:val="0"/>
          <w:marRight w:val="0"/>
          <w:marTop w:val="0"/>
          <w:marBottom w:val="0"/>
          <w:divBdr>
            <w:top w:val="none" w:sz="0" w:space="0" w:color="auto"/>
            <w:left w:val="none" w:sz="0" w:space="0" w:color="auto"/>
            <w:bottom w:val="none" w:sz="0" w:space="0" w:color="auto"/>
            <w:right w:val="none" w:sz="0" w:space="0" w:color="auto"/>
          </w:divBdr>
          <w:divsChild>
            <w:div w:id="1322542966">
              <w:marLeft w:val="0"/>
              <w:marRight w:val="0"/>
              <w:marTop w:val="0"/>
              <w:marBottom w:val="0"/>
              <w:divBdr>
                <w:top w:val="none" w:sz="0" w:space="0" w:color="auto"/>
                <w:left w:val="none" w:sz="0" w:space="0" w:color="auto"/>
                <w:bottom w:val="none" w:sz="0" w:space="0" w:color="auto"/>
                <w:right w:val="none" w:sz="0" w:space="0" w:color="auto"/>
              </w:divBdr>
            </w:div>
          </w:divsChild>
        </w:div>
        <w:div w:id="146207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ourceforge.net"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hostingviet.v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Do</dc:creator>
  <cp:keywords/>
  <dc:description/>
  <cp:lastModifiedBy>Duc Do</cp:lastModifiedBy>
  <cp:revision>3</cp:revision>
  <dcterms:created xsi:type="dcterms:W3CDTF">2018-02-06T18:23:00Z</dcterms:created>
  <dcterms:modified xsi:type="dcterms:W3CDTF">2018-02-07T10:42:00Z</dcterms:modified>
</cp:coreProperties>
</file>