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2F849" w14:textId="5C64B77D" w:rsidR="00730595" w:rsidRPr="00456532" w:rsidRDefault="00456532" w:rsidP="00456532">
      <w:pPr>
        <w:jc w:val="center"/>
        <w:rPr>
          <w:b/>
          <w:bCs/>
        </w:rPr>
      </w:pPr>
      <w:r w:rsidRPr="00456532">
        <w:rPr>
          <w:b/>
          <w:bCs/>
          <w:highlight w:val="yellow"/>
        </w:rPr>
        <w:t>How to Connect an S3 Bucket to CloudFront (Step-by-Step Guide)</w:t>
      </w:r>
    </w:p>
    <w:p w14:paraId="7FA89903" w14:textId="12DC271F" w:rsidR="00730595" w:rsidRPr="00D401C0" w:rsidRDefault="00730595" w:rsidP="00D401C0">
      <w:pPr>
        <w:rPr>
          <w:b/>
          <w:bCs/>
        </w:rPr>
      </w:pPr>
      <w:r>
        <w:t xml:space="preserve">   </w:t>
      </w:r>
      <w:r w:rsidR="00D401C0" w:rsidRPr="00D401C0">
        <w:rPr>
          <w:b/>
          <w:bCs/>
          <w:highlight w:val="green"/>
        </w:rPr>
        <w:t>Step 1: Create an S3 Bucket</w:t>
      </w:r>
    </w:p>
    <w:p w14:paraId="20B5ECFF" w14:textId="20511F58" w:rsidR="00730595" w:rsidRDefault="00D401C0" w:rsidP="00D401C0">
      <w:pPr>
        <w:pStyle w:val="ListParagraph"/>
        <w:numPr>
          <w:ilvl w:val="0"/>
          <w:numId w:val="2"/>
        </w:numPr>
      </w:pPr>
      <w:r>
        <w:t xml:space="preserve"> l</w:t>
      </w:r>
      <w:r w:rsidR="00456532" w:rsidRPr="00456532">
        <w:t xml:space="preserve">og in to the </w:t>
      </w:r>
      <w:r w:rsidR="00456532" w:rsidRPr="00456532">
        <w:rPr>
          <w:b/>
          <w:bCs/>
        </w:rPr>
        <w:t>AWS Management Console</w:t>
      </w:r>
      <w:r w:rsidR="00456532" w:rsidRPr="00456532">
        <w:t>.</w:t>
      </w:r>
    </w:p>
    <w:p w14:paraId="120F2905" w14:textId="12A7BD53" w:rsidR="00730595" w:rsidRDefault="00D401C0" w:rsidP="00730595">
      <w:pPr>
        <w:pStyle w:val="ListParagraph"/>
        <w:numPr>
          <w:ilvl w:val="0"/>
          <w:numId w:val="2"/>
        </w:numPr>
      </w:pPr>
      <w:r w:rsidRPr="00D401C0">
        <w:t xml:space="preserve">Navigate to </w:t>
      </w:r>
      <w:r w:rsidRPr="00D401C0">
        <w:rPr>
          <w:b/>
          <w:bCs/>
        </w:rPr>
        <w:t>S3</w:t>
      </w:r>
      <w:r w:rsidR="00730595">
        <w:t xml:space="preserve"> </w:t>
      </w:r>
      <w:r>
        <w:sym w:font="Wingdings" w:char="F0E0"/>
      </w:r>
      <w:r>
        <w:t xml:space="preserve"> </w:t>
      </w:r>
      <w:r w:rsidRPr="00D401C0">
        <w:t xml:space="preserve">Click </w:t>
      </w:r>
      <w:r w:rsidRPr="00D401C0">
        <w:rPr>
          <w:b/>
          <w:bCs/>
        </w:rPr>
        <w:t>Create bucket</w:t>
      </w:r>
      <w:r w:rsidRPr="00D401C0">
        <w:t>.</w:t>
      </w:r>
    </w:p>
    <w:p w14:paraId="591D26E6" w14:textId="64F30AA4" w:rsidR="0076684C" w:rsidRDefault="0076684C" w:rsidP="0076684C">
      <w:pPr>
        <w:pStyle w:val="ListParagraph"/>
      </w:pPr>
      <w:r w:rsidRPr="0076684C">
        <w:drawing>
          <wp:inline distT="0" distB="0" distL="0" distR="0" wp14:anchorId="5AEC2AFD" wp14:editId="61C2A087">
            <wp:extent cx="3055620" cy="1898168"/>
            <wp:effectExtent l="0" t="0" r="0" b="6985"/>
            <wp:docPr id="148577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4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8898" cy="19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7099" w14:textId="77777777" w:rsidR="0076684C" w:rsidRDefault="0076684C" w:rsidP="0076684C">
      <w:pPr>
        <w:pStyle w:val="ListParagraph"/>
      </w:pPr>
    </w:p>
    <w:p w14:paraId="23C3222C" w14:textId="2BB24B51" w:rsidR="0076684C" w:rsidRDefault="0076684C" w:rsidP="0076684C">
      <w:pPr>
        <w:pStyle w:val="ListParagraph"/>
        <w:numPr>
          <w:ilvl w:val="0"/>
          <w:numId w:val="2"/>
        </w:numPr>
      </w:pPr>
      <w:r>
        <w:t xml:space="preserve">Note </w:t>
      </w:r>
      <w:r w:rsidRPr="0076684C">
        <w:t xml:space="preserve">The bucket name must be unique across </w:t>
      </w:r>
      <w:r w:rsidRPr="0076684C">
        <w:rPr>
          <w:b/>
          <w:bCs/>
        </w:rPr>
        <w:t>all existing bucket names in Amazon S3</w:t>
      </w:r>
      <w:r w:rsidRPr="0076684C">
        <w:t>, not just your account.</w:t>
      </w:r>
    </w:p>
    <w:p w14:paraId="2AED8996" w14:textId="6BBB29FD" w:rsidR="0076684C" w:rsidRDefault="0076684C" w:rsidP="0076684C">
      <w:pPr>
        <w:pStyle w:val="ListParagraph"/>
        <w:numPr>
          <w:ilvl w:val="0"/>
          <w:numId w:val="2"/>
        </w:numPr>
      </w:pPr>
      <w:r>
        <w:t xml:space="preserve">Give </w:t>
      </w:r>
      <w:r w:rsidR="00D401C0" w:rsidRPr="00D401C0">
        <w:t xml:space="preserve">Enter a </w:t>
      </w:r>
      <w:r w:rsidR="00D401C0" w:rsidRPr="00D401C0">
        <w:rPr>
          <w:b/>
          <w:bCs/>
        </w:rPr>
        <w:t>unique bucket name</w:t>
      </w:r>
    </w:p>
    <w:p w14:paraId="2987AD83" w14:textId="26C861B1" w:rsidR="0076684C" w:rsidRDefault="0076684C" w:rsidP="0076684C">
      <w:pPr>
        <w:pStyle w:val="ListParagraph"/>
      </w:pPr>
      <w:r w:rsidRPr="0076684C">
        <w:drawing>
          <wp:inline distT="0" distB="0" distL="0" distR="0" wp14:anchorId="47205E79" wp14:editId="4601285F">
            <wp:extent cx="2462848" cy="929640"/>
            <wp:effectExtent l="0" t="0" r="0" b="3810"/>
            <wp:docPr id="5060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48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8662" cy="9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41E" w:rsidRPr="0014341E">
        <w:drawing>
          <wp:inline distT="0" distB="0" distL="0" distR="0" wp14:anchorId="70589010" wp14:editId="5E7A7A01">
            <wp:extent cx="2607409" cy="967740"/>
            <wp:effectExtent l="0" t="0" r="2540" b="3810"/>
            <wp:docPr id="158707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74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204" cy="9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FB8C" w14:textId="3B1343C7" w:rsidR="0014341E" w:rsidRDefault="0014341E" w:rsidP="0014341E">
      <w:pPr>
        <w:pStyle w:val="ListParagraph"/>
      </w:pPr>
    </w:p>
    <w:p w14:paraId="66BC8081" w14:textId="13350C73" w:rsidR="0014341E" w:rsidRDefault="0014341E" w:rsidP="0014341E">
      <w:pPr>
        <w:pStyle w:val="ListParagraph"/>
        <w:numPr>
          <w:ilvl w:val="0"/>
          <w:numId w:val="2"/>
        </w:numPr>
      </w:pPr>
      <w:r>
        <w:t>Create bucket</w:t>
      </w:r>
    </w:p>
    <w:p w14:paraId="724E98C5" w14:textId="4F727D40" w:rsidR="00D401C0" w:rsidRPr="00D401C0" w:rsidRDefault="00D401C0" w:rsidP="00D401C0">
      <w:pPr>
        <w:rPr>
          <w:b/>
          <w:bCs/>
        </w:rPr>
      </w:pPr>
      <w:r w:rsidRPr="00D401C0">
        <w:rPr>
          <w:b/>
          <w:bCs/>
          <w:highlight w:val="green"/>
        </w:rPr>
        <w:t>Step 2: Upload Files to the Bucket</w:t>
      </w:r>
    </w:p>
    <w:p w14:paraId="1A881C0E" w14:textId="1697495E" w:rsidR="0014341E" w:rsidRDefault="0014341E" w:rsidP="0014341E">
      <w:pPr>
        <w:pStyle w:val="ListParagraph"/>
        <w:numPr>
          <w:ilvl w:val="0"/>
          <w:numId w:val="2"/>
        </w:numPr>
      </w:pPr>
      <w:r>
        <w:t>Upload the files or video in objects</w:t>
      </w:r>
    </w:p>
    <w:p w14:paraId="531839A6" w14:textId="70641196" w:rsidR="0014341E" w:rsidRDefault="0014341E" w:rsidP="0014341E">
      <w:pPr>
        <w:pStyle w:val="ListParagraph"/>
      </w:pPr>
      <w:r w:rsidRPr="0014341E">
        <w:drawing>
          <wp:inline distT="0" distB="0" distL="0" distR="0" wp14:anchorId="4A03A73F" wp14:editId="5C341506">
            <wp:extent cx="3664681" cy="1112520"/>
            <wp:effectExtent l="0" t="0" r="0" b="0"/>
            <wp:docPr id="53905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51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818" cy="11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CB62" w14:textId="77777777" w:rsidR="0014341E" w:rsidRDefault="0014341E" w:rsidP="0014341E">
      <w:pPr>
        <w:pStyle w:val="ListParagraph"/>
      </w:pPr>
    </w:p>
    <w:p w14:paraId="45B48DA4" w14:textId="2BBB50C6" w:rsidR="0014341E" w:rsidRDefault="0014341E" w:rsidP="0014341E">
      <w:pPr>
        <w:pStyle w:val="ListParagraph"/>
        <w:numPr>
          <w:ilvl w:val="0"/>
          <w:numId w:val="2"/>
        </w:numPr>
      </w:pPr>
      <w:r>
        <w:t xml:space="preserve">Add files </w:t>
      </w:r>
      <w:r>
        <w:sym w:font="Wingdings" w:char="F0E0"/>
      </w:r>
      <w:r>
        <w:t xml:space="preserve"> select the files. </w:t>
      </w:r>
    </w:p>
    <w:p w14:paraId="15212A6B" w14:textId="6FB7B1B1" w:rsidR="0014341E" w:rsidRDefault="0014341E" w:rsidP="0014341E">
      <w:pPr>
        <w:pStyle w:val="ListParagraph"/>
        <w:numPr>
          <w:ilvl w:val="0"/>
          <w:numId w:val="2"/>
        </w:numPr>
      </w:pPr>
      <w:r>
        <w:t>Select the priorities of storage class</w:t>
      </w:r>
    </w:p>
    <w:p w14:paraId="3AB9C870" w14:textId="54B9A438" w:rsidR="0014341E" w:rsidRDefault="0014341E" w:rsidP="0014341E">
      <w:pPr>
        <w:pStyle w:val="ListParagraph"/>
      </w:pPr>
      <w:r w:rsidRPr="0014341E">
        <w:lastRenderedPageBreak/>
        <w:drawing>
          <wp:inline distT="0" distB="0" distL="0" distR="0" wp14:anchorId="70DDDF38" wp14:editId="5A92471F">
            <wp:extent cx="4883199" cy="1584960"/>
            <wp:effectExtent l="0" t="0" r="0" b="0"/>
            <wp:docPr id="110972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1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285" cy="159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BE6C" w14:textId="77777777" w:rsidR="0014341E" w:rsidRDefault="0014341E" w:rsidP="0014341E">
      <w:pPr>
        <w:pStyle w:val="ListParagraph"/>
      </w:pPr>
    </w:p>
    <w:p w14:paraId="5F16B64B" w14:textId="77777777" w:rsidR="0014341E" w:rsidRDefault="0014341E" w:rsidP="0014341E">
      <w:pPr>
        <w:pStyle w:val="ListParagraph"/>
        <w:numPr>
          <w:ilvl w:val="0"/>
          <w:numId w:val="2"/>
        </w:numPr>
      </w:pPr>
      <w:r>
        <w:t>Try hit using the S3 bucket URL</w:t>
      </w:r>
    </w:p>
    <w:p w14:paraId="28B7B99D" w14:textId="77777777" w:rsidR="0014341E" w:rsidRDefault="0014341E" w:rsidP="0014341E">
      <w:pPr>
        <w:pStyle w:val="ListParagraph"/>
      </w:pPr>
      <w:r w:rsidRPr="0014341E">
        <w:drawing>
          <wp:inline distT="0" distB="0" distL="0" distR="0" wp14:anchorId="1347700F" wp14:editId="237AE781">
            <wp:extent cx="5731510" cy="1151255"/>
            <wp:effectExtent l="0" t="0" r="2540" b="0"/>
            <wp:docPr id="203943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38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F1E2" w14:textId="77777777" w:rsidR="0014341E" w:rsidRDefault="0014341E" w:rsidP="0014341E">
      <w:pPr>
        <w:pStyle w:val="ListParagraph"/>
      </w:pPr>
    </w:p>
    <w:p w14:paraId="2C4B7E44" w14:textId="68727DA1" w:rsidR="0014341E" w:rsidRDefault="0014341E" w:rsidP="0014341E">
      <w:pPr>
        <w:pStyle w:val="ListParagraph"/>
        <w:numPr>
          <w:ilvl w:val="0"/>
          <w:numId w:val="2"/>
        </w:numPr>
      </w:pPr>
      <w:r>
        <w:t>Change object permission as a public.</w:t>
      </w:r>
      <w:r w:rsidR="00A37380">
        <w:t xml:space="preserve"> Now we are able to reach the hit using the s3 URL.</w:t>
      </w:r>
    </w:p>
    <w:p w14:paraId="280325CC" w14:textId="43AE3901" w:rsidR="0014341E" w:rsidRDefault="00A37380" w:rsidP="0014341E">
      <w:r w:rsidRPr="00A37380">
        <w:drawing>
          <wp:inline distT="0" distB="0" distL="0" distR="0" wp14:anchorId="0DCDAD1D" wp14:editId="4E8D4A51">
            <wp:extent cx="4396050" cy="2133600"/>
            <wp:effectExtent l="0" t="0" r="5080" b="0"/>
            <wp:docPr id="28941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5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484" cy="21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41E">
        <w:t xml:space="preserve"> </w:t>
      </w:r>
    </w:p>
    <w:p w14:paraId="5CE23302" w14:textId="41C3A18D" w:rsidR="00A37380" w:rsidRPr="00A37380" w:rsidRDefault="00A37380" w:rsidP="00A37380">
      <w:pPr>
        <w:jc w:val="center"/>
        <w:rPr>
          <w:b/>
          <w:bCs/>
        </w:rPr>
      </w:pPr>
      <w:r w:rsidRPr="00A37380">
        <w:rPr>
          <w:b/>
          <w:bCs/>
          <w:color w:val="000000" w:themeColor="text1"/>
          <w:highlight w:val="yellow"/>
        </w:rPr>
        <w:t>Using the Cloud Front will connect the S3 BUCKET</w:t>
      </w:r>
    </w:p>
    <w:p w14:paraId="57BE38C2" w14:textId="25168BB3" w:rsidR="00A37380" w:rsidRPr="00D401C0" w:rsidRDefault="00D401C0" w:rsidP="00D401C0">
      <w:pPr>
        <w:rPr>
          <w:b/>
          <w:bCs/>
        </w:rPr>
      </w:pPr>
      <w:r w:rsidRPr="00D401C0">
        <w:rPr>
          <w:b/>
          <w:bCs/>
          <w:highlight w:val="green"/>
        </w:rPr>
        <w:t xml:space="preserve">Step </w:t>
      </w:r>
      <w:r w:rsidRPr="00D401C0">
        <w:rPr>
          <w:b/>
          <w:bCs/>
          <w:highlight w:val="green"/>
        </w:rPr>
        <w:t>3</w:t>
      </w:r>
      <w:r w:rsidRPr="00D401C0">
        <w:rPr>
          <w:b/>
          <w:bCs/>
          <w:highlight w:val="green"/>
        </w:rPr>
        <w:t>: Set Up a CloudFront Distributio</w:t>
      </w:r>
      <w:r w:rsidRPr="00D401C0">
        <w:rPr>
          <w:b/>
          <w:bCs/>
          <w:highlight w:val="green"/>
        </w:rPr>
        <w:t>n</w:t>
      </w:r>
    </w:p>
    <w:p w14:paraId="4F04DDFA" w14:textId="134D7CA2" w:rsidR="00A37380" w:rsidRDefault="00D401C0" w:rsidP="00D401C0">
      <w:pPr>
        <w:pStyle w:val="ListParagraph"/>
        <w:numPr>
          <w:ilvl w:val="0"/>
          <w:numId w:val="3"/>
        </w:numPr>
      </w:pPr>
      <w:r w:rsidRPr="00D401C0">
        <w:t xml:space="preserve">Go to </w:t>
      </w:r>
      <w:r w:rsidRPr="00D401C0">
        <w:rPr>
          <w:b/>
          <w:bCs/>
        </w:rPr>
        <w:t>CloudFront</w:t>
      </w:r>
      <w:r w:rsidRPr="00D401C0">
        <w:t xml:space="preserve"> in the AWS Console.</w:t>
      </w:r>
    </w:p>
    <w:p w14:paraId="75801FB9" w14:textId="32E7292D" w:rsidR="00A37380" w:rsidRDefault="00A37380" w:rsidP="00A37380">
      <w:r w:rsidRPr="00A37380">
        <w:drawing>
          <wp:inline distT="0" distB="0" distL="0" distR="0" wp14:anchorId="692365CF" wp14:editId="55B6D1B0">
            <wp:extent cx="4370388" cy="1356360"/>
            <wp:effectExtent l="0" t="0" r="0" b="0"/>
            <wp:docPr id="81024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41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891" cy="13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34B8" w14:textId="33B03428" w:rsidR="00A37380" w:rsidRDefault="00A37380" w:rsidP="0014341E">
      <w:pPr>
        <w:pStyle w:val="ListParagraph"/>
        <w:numPr>
          <w:ilvl w:val="0"/>
          <w:numId w:val="3"/>
        </w:numPr>
      </w:pPr>
      <w:r>
        <w:t>Create a distribution</w:t>
      </w:r>
      <w:r w:rsidR="00021651">
        <w:t>.</w:t>
      </w:r>
    </w:p>
    <w:p w14:paraId="4DC09BC0" w14:textId="10E4469C" w:rsidR="00021651" w:rsidRDefault="00021651" w:rsidP="0014341E">
      <w:pPr>
        <w:pStyle w:val="ListParagraph"/>
        <w:numPr>
          <w:ilvl w:val="0"/>
          <w:numId w:val="3"/>
        </w:numPr>
      </w:pPr>
      <w:r>
        <w:t xml:space="preserve">Origin Domain </w:t>
      </w:r>
      <w:r>
        <w:sym w:font="Wingdings" w:char="F0E0"/>
      </w:r>
      <w:r>
        <w:t xml:space="preserve"> select the S3 bucket</w:t>
      </w:r>
    </w:p>
    <w:p w14:paraId="57DDB42A" w14:textId="07129937" w:rsidR="00021651" w:rsidRDefault="00021651" w:rsidP="0014341E">
      <w:pPr>
        <w:pStyle w:val="ListParagraph"/>
        <w:numPr>
          <w:ilvl w:val="0"/>
          <w:numId w:val="3"/>
        </w:numPr>
      </w:pPr>
      <w:r>
        <w:t xml:space="preserve">Origin Access </w:t>
      </w:r>
      <w:r>
        <w:sym w:font="Wingdings" w:char="F0E0"/>
      </w:r>
      <w:r>
        <w:t xml:space="preserve"> </w:t>
      </w:r>
      <w:r w:rsidRPr="00021651">
        <w:t>Origin access control settings (recommended)</w:t>
      </w:r>
    </w:p>
    <w:p w14:paraId="49275B94" w14:textId="4C8F1899" w:rsidR="00021651" w:rsidRDefault="00021651" w:rsidP="00021651">
      <w:r w:rsidRPr="00021651">
        <w:drawing>
          <wp:inline distT="0" distB="0" distL="0" distR="0" wp14:anchorId="28AF85F1" wp14:editId="67208C19">
            <wp:extent cx="5731510" cy="1554480"/>
            <wp:effectExtent l="0" t="0" r="2540" b="7620"/>
            <wp:docPr id="69627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1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AC31" w14:textId="77777777" w:rsidR="00021651" w:rsidRDefault="00021651" w:rsidP="00021651"/>
    <w:p w14:paraId="1EE1B135" w14:textId="584E8DB3" w:rsidR="00021651" w:rsidRDefault="00021651" w:rsidP="00021651">
      <w:pPr>
        <w:pStyle w:val="ListParagraph"/>
        <w:numPr>
          <w:ilvl w:val="0"/>
          <w:numId w:val="3"/>
        </w:numPr>
      </w:pPr>
      <w:r>
        <w:t>Select the origin access control if exist or create new OAC.</w:t>
      </w:r>
    </w:p>
    <w:p w14:paraId="66A55C20" w14:textId="23D81C60" w:rsidR="00021651" w:rsidRDefault="00021651" w:rsidP="00021651">
      <w:pPr>
        <w:ind w:left="360"/>
      </w:pPr>
      <w:r w:rsidRPr="00021651">
        <w:drawing>
          <wp:inline distT="0" distB="0" distL="0" distR="0" wp14:anchorId="34C54D37" wp14:editId="3A5CBFAA">
            <wp:extent cx="2811780" cy="1859280"/>
            <wp:effectExtent l="0" t="0" r="7620" b="7620"/>
            <wp:docPr id="210574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0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749" cy="18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1E94" w14:textId="2FF3BB89" w:rsidR="00021651" w:rsidRDefault="00021651" w:rsidP="00021651">
      <w:r w:rsidRPr="00021651">
        <w:drawing>
          <wp:inline distT="0" distB="0" distL="0" distR="0" wp14:anchorId="346E4898" wp14:editId="0DF92E71">
            <wp:extent cx="5731510" cy="1327150"/>
            <wp:effectExtent l="0" t="0" r="2540" b="6350"/>
            <wp:docPr id="125923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9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76F" w14:textId="27579E18" w:rsidR="00021651" w:rsidRDefault="00E218B2" w:rsidP="00021651">
      <w:pPr>
        <w:pStyle w:val="ListParagraph"/>
        <w:numPr>
          <w:ilvl w:val="0"/>
          <w:numId w:val="3"/>
        </w:numPr>
      </w:pPr>
      <w:r>
        <w:t>After creating the distribution CloudFront will provide the policy. This policy needs to be add in S3 bucket policy.</w:t>
      </w:r>
    </w:p>
    <w:p w14:paraId="0E3336D2" w14:textId="742912B9" w:rsidR="00E218B2" w:rsidRDefault="00E218B2" w:rsidP="00E218B2">
      <w:r w:rsidRPr="00E218B2">
        <w:drawing>
          <wp:inline distT="0" distB="0" distL="0" distR="0" wp14:anchorId="66C04069" wp14:editId="19734D5D">
            <wp:extent cx="2718683" cy="1273810"/>
            <wp:effectExtent l="0" t="0" r="5715" b="2540"/>
            <wp:docPr id="18658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721" cy="12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8B2">
        <w:drawing>
          <wp:inline distT="0" distB="0" distL="0" distR="0" wp14:anchorId="6A624C04" wp14:editId="7D904F9E">
            <wp:extent cx="2872740" cy="1317335"/>
            <wp:effectExtent l="0" t="0" r="3810" b="0"/>
            <wp:docPr id="6992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5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396" cy="13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BFE" w14:textId="4FA6DDEA" w:rsidR="00E218B2" w:rsidRDefault="00E218B2" w:rsidP="00021651">
      <w:pPr>
        <w:pStyle w:val="ListParagraph"/>
        <w:numPr>
          <w:ilvl w:val="0"/>
          <w:numId w:val="3"/>
        </w:numPr>
      </w:pPr>
      <w:r>
        <w:t xml:space="preserve">CloudFront will give a domain name, </w:t>
      </w:r>
      <w:r w:rsidR="003F62E5">
        <w:t>you</w:t>
      </w:r>
      <w:r>
        <w:t xml:space="preserve"> can hit the using URL /</w:t>
      </w:r>
      <w:r w:rsidR="003F62E5">
        <w:t>object name. it’ll give the output of object.</w:t>
      </w:r>
    </w:p>
    <w:p w14:paraId="147119A5" w14:textId="55B6A4B2" w:rsidR="003F62E5" w:rsidRPr="00730595" w:rsidRDefault="003F62E5" w:rsidP="003F62E5">
      <w:r w:rsidRPr="003F62E5">
        <w:drawing>
          <wp:inline distT="0" distB="0" distL="0" distR="0" wp14:anchorId="5AD92358" wp14:editId="6904222A">
            <wp:extent cx="4884150" cy="2438400"/>
            <wp:effectExtent l="0" t="0" r="0" b="0"/>
            <wp:docPr id="29976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67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4573" cy="24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2E5" w:rsidRPr="00730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87D6A"/>
    <w:multiLevelType w:val="multilevel"/>
    <w:tmpl w:val="55A4D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1401F3"/>
    <w:multiLevelType w:val="hybridMultilevel"/>
    <w:tmpl w:val="196A64EA"/>
    <w:lvl w:ilvl="0" w:tplc="F730A68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81000"/>
    <w:multiLevelType w:val="multilevel"/>
    <w:tmpl w:val="291A4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32A1D"/>
    <w:multiLevelType w:val="hybridMultilevel"/>
    <w:tmpl w:val="12303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2A3C81"/>
    <w:multiLevelType w:val="hybridMultilevel"/>
    <w:tmpl w:val="BCF6B9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080258"/>
    <w:multiLevelType w:val="multilevel"/>
    <w:tmpl w:val="2FFC2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075593">
    <w:abstractNumId w:val="4"/>
  </w:num>
  <w:num w:numId="2" w16cid:durableId="472211300">
    <w:abstractNumId w:val="1"/>
  </w:num>
  <w:num w:numId="3" w16cid:durableId="686490710">
    <w:abstractNumId w:val="3"/>
  </w:num>
  <w:num w:numId="4" w16cid:durableId="333456796">
    <w:abstractNumId w:val="5"/>
  </w:num>
  <w:num w:numId="5" w16cid:durableId="205677927">
    <w:abstractNumId w:val="2"/>
  </w:num>
  <w:num w:numId="6" w16cid:durableId="212498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80"/>
    <w:rsid w:val="00021651"/>
    <w:rsid w:val="0014341E"/>
    <w:rsid w:val="00145563"/>
    <w:rsid w:val="00190080"/>
    <w:rsid w:val="003F62E5"/>
    <w:rsid w:val="00456532"/>
    <w:rsid w:val="00730595"/>
    <w:rsid w:val="0076684C"/>
    <w:rsid w:val="00A37380"/>
    <w:rsid w:val="00D401C0"/>
    <w:rsid w:val="00E218B2"/>
    <w:rsid w:val="00E8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D28AC"/>
  <w15:chartTrackingRefBased/>
  <w15:docId w15:val="{455E1067-3E94-4BAB-9143-ADF4E22F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0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0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0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0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0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0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0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0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0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0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0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0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0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0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0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0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0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0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0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0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0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0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0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0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0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0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08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401C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M</dc:creator>
  <cp:keywords/>
  <dc:description/>
  <cp:lastModifiedBy>Ramesh M</cp:lastModifiedBy>
  <cp:revision>5</cp:revision>
  <dcterms:created xsi:type="dcterms:W3CDTF">2025-05-26T10:46:00Z</dcterms:created>
  <dcterms:modified xsi:type="dcterms:W3CDTF">2025-05-26T12:19:00Z</dcterms:modified>
</cp:coreProperties>
</file>