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3B" w:rsidRDefault="007A67A0">
      <w:r>
        <w:t>Sisendtekstiks on morfoloogiliselt märgentatud ajakirjandustekst, mis asub failis kroonika_2003.t3. Lause algust ning lõppu tähistavad &lt;s&gt; ja &lt;/s&gt; märgendid. Iga sõna ning tema analüüsid on omaette real.</w:t>
      </w:r>
    </w:p>
    <w:p w:rsidR="007A67A0" w:rsidRDefault="007A67A0">
      <w:pPr>
        <w:rPr>
          <w:rFonts w:cs="Arial"/>
          <w:shd w:val="clear" w:color="auto" w:fill="FFFFFF"/>
        </w:rPr>
      </w:pPr>
      <w:r w:rsidRPr="007A67A0">
        <w:t xml:space="preserve">Selle ülesande eesmärgiks on saada väljund, mis tagastab sagedusloendi tekstis asuvate kaassõnadest ja neile </w:t>
      </w:r>
      <w:r>
        <w:rPr>
          <w:rFonts w:cs="Arial"/>
          <w:shd w:val="clear" w:color="auto" w:fill="FFFFFF"/>
        </w:rPr>
        <w:t xml:space="preserve">vahetult eelnevate nimisõnade </w:t>
      </w:r>
      <w:r w:rsidRPr="007A67A0">
        <w:rPr>
          <w:rFonts w:cs="Arial"/>
          <w:shd w:val="clear" w:color="auto" w:fill="FFFFFF"/>
        </w:rPr>
        <w:t>käänetest.</w:t>
      </w:r>
      <w:r>
        <w:rPr>
          <w:rFonts w:cs="Arial"/>
          <w:shd w:val="clear" w:color="auto" w:fill="FFFFFF"/>
        </w:rPr>
        <w:t xml:space="preserve"> Loend peab välja nägema kujul </w:t>
      </w:r>
      <w:r w:rsidRPr="007A67A0">
        <w:rPr>
          <w:rFonts w:cs="Arial"/>
          <w:i/>
          <w:shd w:val="clear" w:color="auto" w:fill="FFFFFF"/>
        </w:rPr>
        <w:t xml:space="preserve">nimisõna kääne </w:t>
      </w:r>
      <w:r w:rsidRPr="007A67A0">
        <w:rPr>
          <w:rFonts w:cs="Arial"/>
          <w:shd w:val="clear" w:color="auto" w:fill="FFFFFF"/>
        </w:rPr>
        <w:t>+</w:t>
      </w:r>
      <w:r w:rsidRPr="007A67A0">
        <w:rPr>
          <w:rFonts w:cs="Arial"/>
          <w:i/>
          <w:shd w:val="clear" w:color="auto" w:fill="FFFFFF"/>
        </w:rPr>
        <w:t xml:space="preserve"> kaassõna</w:t>
      </w:r>
      <w:r>
        <w:rPr>
          <w:rFonts w:cs="Arial"/>
          <w:shd w:val="clear" w:color="auto" w:fill="FFFFFF"/>
        </w:rPr>
        <w:t xml:space="preserve"> (nt </w:t>
      </w:r>
      <w:r w:rsidRPr="007A67A0">
        <w:rPr>
          <w:rFonts w:cs="Arial"/>
          <w:i/>
          <w:shd w:val="clear" w:color="auto" w:fill="FFFFFF"/>
        </w:rPr>
        <w:t>g mööda</w:t>
      </w:r>
      <w:r>
        <w:rPr>
          <w:rFonts w:cs="Arial"/>
          <w:shd w:val="clear" w:color="auto" w:fill="FFFFFF"/>
        </w:rPr>
        <w:t>). Mitmus ja ainsus on selles ülesandes võrdsustatud.</w:t>
      </w:r>
    </w:p>
    <w:p w:rsidR="007A67A0" w:rsidRDefault="000D7D85">
      <w:r>
        <w:t>Skript:</w:t>
      </w:r>
    </w:p>
    <w:p w:rsidR="000D7D85" w:rsidRDefault="000D7D85">
      <w:r>
        <w:t xml:space="preserve">Skript ise asub failis yl14.sh ning failile on teistele antud õigused seda kasutada </w:t>
      </w:r>
      <w:r w:rsidRPr="000D7D85">
        <w:rPr>
          <w:i/>
        </w:rPr>
        <w:t>chmod u+x</w:t>
      </w:r>
      <w:r>
        <w:t xml:space="preserve"> käsuga.</w:t>
      </w:r>
    </w:p>
    <w:p w:rsidR="00A74751" w:rsidRDefault="000D7D85" w:rsidP="00A74751">
      <w:pPr>
        <w:spacing w:after="0"/>
      </w:pPr>
      <w:r>
        <w:t xml:space="preserve">Skript algab </w:t>
      </w:r>
      <w:r w:rsidR="00A74751">
        <w:t xml:space="preserve">faili </w:t>
      </w:r>
      <w:r w:rsidR="00E133E4">
        <w:t>kolmandalt</w:t>
      </w:r>
      <w:r w:rsidR="00A74751">
        <w:t xml:space="preserve"> realt (</w:t>
      </w:r>
      <w:r w:rsidR="00E133E4">
        <w:t>3</w:t>
      </w:r>
      <w:r w:rsidR="00A74751">
        <w:t>.) Cat käsuga alustatakse faili kroonika_2003.t3 sisu vaatamist.</w:t>
      </w:r>
    </w:p>
    <w:p w:rsidR="00A74751" w:rsidRDefault="00E133E4" w:rsidP="00A74751">
      <w:pPr>
        <w:spacing w:after="0"/>
      </w:pPr>
      <w:r>
        <w:t>4</w:t>
      </w:r>
      <w:r w:rsidR="00A74751">
        <w:t>. Esimese sed käsuga jäetakse kõikidele sõnadele ainult esimene analüüs alles.</w:t>
      </w:r>
      <w:r w:rsidR="00A74751">
        <w:br/>
      </w:r>
      <w:r>
        <w:t>5</w:t>
      </w:r>
      <w:r w:rsidR="00A74751">
        <w:t>. Tr käsuga tõsteti kõik ühele reale, et oleks lihtsam leida kaassõnad, mis järgnevad nimisõnale.</w:t>
      </w:r>
    </w:p>
    <w:p w:rsidR="00A74751" w:rsidRDefault="00E133E4" w:rsidP="00A74751">
      <w:pPr>
        <w:spacing w:after="0"/>
      </w:pPr>
      <w:r>
        <w:t>6</w:t>
      </w:r>
      <w:r w:rsidR="00A74751">
        <w:t>.</w:t>
      </w:r>
      <w:r>
        <w:t>-7.</w:t>
      </w:r>
      <w:r w:rsidR="00A74751">
        <w:t xml:space="preserve"> Teise sed käsuga leian </w:t>
      </w:r>
      <w:r w:rsidR="000B51A8">
        <w:t xml:space="preserve">nimisõna analüüsi ning sellele järgneva kaassõna ning selle analüüsi. Nimisõna analüüsi ette ning kaassõna analüüsi taha panin ’#’ märgi, et </w:t>
      </w:r>
      <w:r>
        <w:t>saaksin 7. real asuva tr käsuga need uuele reale tõsta.</w:t>
      </w:r>
    </w:p>
    <w:p w:rsidR="00E133E4" w:rsidRDefault="00E133E4" w:rsidP="00A74751">
      <w:pPr>
        <w:spacing w:after="0"/>
      </w:pPr>
      <w:r>
        <w:t>8. Grep käsk on identne 6. real asuva sed käsuga, mis eraldab need read, kus asuvad ainult nimisõna analüüs ning sellele järgnev kaassõna koos analüüsiga.</w:t>
      </w:r>
    </w:p>
    <w:p w:rsidR="00E133E4" w:rsidRDefault="00E133E4" w:rsidP="00A74751">
      <w:pPr>
        <w:spacing w:after="0"/>
      </w:pPr>
      <w:r>
        <w:t>9. Sedi käsuga korrastatakse read niimoodi, et nimisõna analüüsist jääks alles ainult kääne ning kaassõna ilma analüüsita.</w:t>
      </w:r>
    </w:p>
    <w:p w:rsidR="00A0037B" w:rsidRDefault="00A0037B" w:rsidP="00A74751">
      <w:pPr>
        <w:spacing w:after="0"/>
      </w:pPr>
      <w:r>
        <w:t>10. Põhimõtteliselt sama, mis 9. real asuv sed käsk, ainult et see sed käsk on kohandatud aditiivis oleva nimisõna jaoks, mis on kujul „_S_ adt,“ (teised nimisõnad on kujul nt „_S_ sg nom,“, mida 9. real olev käsk rakendabki)</w:t>
      </w:r>
      <w:bookmarkStart w:id="0" w:name="_GoBack"/>
      <w:bookmarkEnd w:id="0"/>
    </w:p>
    <w:p w:rsidR="00E133E4" w:rsidRDefault="00E133E4" w:rsidP="00A74751">
      <w:pPr>
        <w:spacing w:after="0"/>
      </w:pPr>
      <w:r>
        <w:t>1</w:t>
      </w:r>
      <w:r w:rsidR="00A0037B">
        <w:t>1</w:t>
      </w:r>
      <w:r>
        <w:t xml:space="preserve">. Toimub sagedusloendi koostamine ning väljund tuleb kujul: </w:t>
      </w:r>
      <w:r>
        <w:br/>
        <w:t>72 g mööda</w:t>
      </w:r>
    </w:p>
    <w:p w:rsidR="00E133E4" w:rsidRDefault="00E133E4" w:rsidP="00A74751">
      <w:pPr>
        <w:spacing w:after="0"/>
      </w:pPr>
      <w:r>
        <w:t>59 g pärast</w:t>
      </w:r>
    </w:p>
    <w:p w:rsidR="00E133E4" w:rsidRDefault="00E133E4" w:rsidP="00A74751">
      <w:pPr>
        <w:spacing w:after="0"/>
      </w:pPr>
      <w:r>
        <w:t>.....</w:t>
      </w:r>
    </w:p>
    <w:p w:rsidR="00E133E4" w:rsidRDefault="00E133E4" w:rsidP="00A74751">
      <w:pPr>
        <w:spacing w:after="0"/>
      </w:pPr>
      <w:r>
        <w:t xml:space="preserve">seletus </w:t>
      </w:r>
      <w:r w:rsidRPr="00E133E4">
        <w:rPr>
          <w:i/>
        </w:rPr>
        <w:t>’72 g mööda</w:t>
      </w:r>
      <w:r>
        <w:t>’ kohta: 72 tähistab esinemiste arvu tekstis, kus nimisõna on omastavas käändes (</w:t>
      </w:r>
      <w:r w:rsidRPr="00E133E4">
        <w:rPr>
          <w:i/>
        </w:rPr>
        <w:t>g</w:t>
      </w:r>
      <w:r>
        <w:t xml:space="preserve">) ning sellele järgneb kaassõna </w:t>
      </w:r>
      <w:r w:rsidRPr="00E133E4">
        <w:rPr>
          <w:i/>
        </w:rPr>
        <w:t>mööda</w:t>
      </w:r>
      <w:r>
        <w:t>.</w:t>
      </w:r>
    </w:p>
    <w:p w:rsidR="00E133E4" w:rsidRDefault="00E133E4" w:rsidP="00A74751">
      <w:pPr>
        <w:spacing w:after="0"/>
      </w:pPr>
    </w:p>
    <w:p w:rsidR="00E133E4" w:rsidRDefault="00E133E4" w:rsidP="00A74751">
      <w:pPr>
        <w:spacing w:after="0"/>
      </w:pPr>
      <w:r>
        <w:t>Käänete lühendid:</w:t>
      </w:r>
    </w:p>
    <w:p w:rsidR="00E133E4" w:rsidRDefault="00A0037B" w:rsidP="00A74751">
      <w:pPr>
        <w:spacing w:after="0"/>
      </w:pPr>
      <w:r>
        <w:t>g – genitiiv</w:t>
      </w:r>
    </w:p>
    <w:p w:rsidR="00A0037B" w:rsidRDefault="00A0037B" w:rsidP="00A74751">
      <w:pPr>
        <w:spacing w:after="0"/>
      </w:pPr>
      <w:r>
        <w:t>p – partitiiv</w:t>
      </w:r>
    </w:p>
    <w:p w:rsidR="00A0037B" w:rsidRDefault="00A0037B" w:rsidP="00A74751">
      <w:pPr>
        <w:spacing w:after="0"/>
      </w:pPr>
      <w:r>
        <w:t>n – nominatiiv</w:t>
      </w:r>
    </w:p>
    <w:p w:rsidR="00A0037B" w:rsidRDefault="00A0037B" w:rsidP="00A74751">
      <w:pPr>
        <w:spacing w:after="0"/>
      </w:pPr>
      <w:r>
        <w:t>el – elatiiv</w:t>
      </w:r>
    </w:p>
    <w:p w:rsidR="00A0037B" w:rsidRDefault="00A0037B" w:rsidP="00A74751">
      <w:pPr>
        <w:spacing w:after="0"/>
      </w:pPr>
      <w:r>
        <w:t>ad – adessiiv</w:t>
      </w:r>
    </w:p>
    <w:p w:rsidR="00A0037B" w:rsidRDefault="00A0037B" w:rsidP="00A74751">
      <w:pPr>
        <w:spacing w:after="0"/>
      </w:pPr>
      <w:r>
        <w:t>in – inessiiv</w:t>
      </w:r>
    </w:p>
    <w:p w:rsidR="00A0037B" w:rsidRDefault="00A0037B" w:rsidP="00A74751">
      <w:pPr>
        <w:spacing w:after="0"/>
      </w:pPr>
      <w:r>
        <w:t>kom – komitatiiv</w:t>
      </w:r>
    </w:p>
    <w:p w:rsidR="00A0037B" w:rsidRDefault="00A0037B" w:rsidP="00A74751">
      <w:pPr>
        <w:spacing w:after="0"/>
      </w:pPr>
      <w:r>
        <w:t>all – allatiiv</w:t>
      </w:r>
    </w:p>
    <w:p w:rsidR="00A0037B" w:rsidRDefault="00A0037B" w:rsidP="00A74751">
      <w:pPr>
        <w:spacing w:after="0"/>
      </w:pPr>
      <w:r>
        <w:t xml:space="preserve">tr – translatiiv </w:t>
      </w:r>
    </w:p>
    <w:p w:rsidR="00A0037B" w:rsidRDefault="00A0037B" w:rsidP="00A74751">
      <w:pPr>
        <w:spacing w:after="0"/>
      </w:pPr>
      <w:r>
        <w:t>adt – aditiiv</w:t>
      </w:r>
    </w:p>
    <w:p w:rsidR="00A0037B" w:rsidRPr="007A67A0" w:rsidRDefault="00A0037B" w:rsidP="00A74751">
      <w:pPr>
        <w:spacing w:after="0"/>
      </w:pPr>
      <w:r>
        <w:t>abl - ablatiiv</w:t>
      </w:r>
    </w:p>
    <w:sectPr w:rsidR="00A0037B" w:rsidRPr="007A6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9C"/>
    <w:rsid w:val="000B51A8"/>
    <w:rsid w:val="000D7D85"/>
    <w:rsid w:val="007A67A0"/>
    <w:rsid w:val="0094593B"/>
    <w:rsid w:val="00A0037B"/>
    <w:rsid w:val="00A74751"/>
    <w:rsid w:val="00E133E4"/>
    <w:rsid w:val="00F0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82DCD-39FE-4887-B6D5-B4D0CB00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295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Thumser</dc:creator>
  <cp:keywords/>
  <dc:description/>
  <cp:lastModifiedBy>Thumser</cp:lastModifiedBy>
  <cp:revision>4</cp:revision>
  <dcterms:created xsi:type="dcterms:W3CDTF">2016-11-06T23:03:00Z</dcterms:created>
  <dcterms:modified xsi:type="dcterms:W3CDTF">2016-11-06T23:44:00Z</dcterms:modified>
</cp:coreProperties>
</file>