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flowchart LR</w:t>
      </w:r>
      <w:r>
        <w:t xml:space="preserve"> </w:t>
      </w:r>
      <w:r>
        <w:t xml:space="preserve">subgraph CanvasApps</w:t>
      </w:r>
      <w:r>
        <w:t xml:space="preserve"> </w:t>
      </w:r>
      <w:r>
        <w:t xml:space="preserve">end</w:t>
      </w:r>
      <w:r>
        <w:t xml:space="preserve"> </w:t>
      </w:r>
      <w:r>
        <w:t xml:space="preserve">subgraph Screens</w:t>
      </w:r>
      <w:r>
        <w:t xml:space="preserve"> </w:t>
      </w:r>
      <w:r>
        <w:t xml:space="preserve">end</w:t>
      </w:r>
      <w:r>
        <w:t xml:space="preserve"> </w:t>
      </w:r>
      <w:r>
        <w:t xml:space="preserve">subgraph Workflows</w:t>
      </w:r>
      <w:r>
        <w:t xml:space="preserve"> </w:t>
      </w:r>
      <w:r>
        <w:t xml:space="preserve">W1[</w:t>
      </w:r>
      <w:r>
        <w:t xml:space="preserve">“EndFormFlow (EndFormFlow-82921763-2342-F011-8779-000D3A0CEB69)”</w:t>
      </w:r>
      <w:r>
        <w:t xml:space="preserve">]</w:t>
      </w:r>
      <w:r>
        <w:t xml:space="preserve"> </w:t>
      </w:r>
      <w:r>
        <w:t xml:space="preserve">W2[</w:t>
      </w:r>
      <w:r>
        <w:t xml:space="preserve">“EndFormFlowReminder (EndFormFlowReminder-128F82AA-B942-F011-877A-000D3A0CEB69)”</w:t>
      </w:r>
      <w:r>
        <w:t xml:space="preserve">]</w:t>
      </w:r>
      <w:r>
        <w:t xml:space="preserve"> </w:t>
      </w:r>
      <w:r>
        <w:t xml:space="preserve">W3[</w:t>
      </w:r>
      <w:r>
        <w:t xml:space="preserve">“IdentifierReminderFlow (IdentifierReminderFlow-D4AE74B0-DA42-F011-877A-000D3A0CEB69)”</w:t>
      </w:r>
      <w:r>
        <w:t xml:space="preserve">]</w:t>
      </w:r>
      <w:r>
        <w:t xml:space="preserve"> </w:t>
      </w:r>
      <w:r>
        <w:t xml:space="preserve">W4[</w:t>
      </w:r>
      <w:r>
        <w:t xml:space="preserve">“PeopleListFlow (PeopleListFlow-3CE0853C-4C36-F011-8C4C-6045BD0ACADB)”</w:t>
      </w:r>
      <w:r>
        <w:t xml:space="preserve">]</w:t>
      </w:r>
      <w:r>
        <w:t xml:space="preserve"> </w:t>
      </w:r>
      <w:r>
        <w:t xml:space="preserve">W5[</w:t>
      </w:r>
      <w:r>
        <w:t xml:space="preserve">“PMflow (PMflow-A3194D5E-D434-F011-8C4C-6045BD0ACADB)”</w:t>
      </w:r>
      <w:r>
        <w:t xml:space="preserve">]</w:t>
      </w:r>
      <w:r>
        <w:t xml:space="preserve"> </w:t>
      </w:r>
      <w:r>
        <w:t xml:space="preserve">W6[</w:t>
      </w:r>
      <w:r>
        <w:t xml:space="preserve">“PMFormReminderFlow (PMFormReminderFlow-B025C04D-D342-F011-877A-000D3A0CEB69)”</w:t>
      </w:r>
      <w:r>
        <w:t xml:space="preserve">]</w:t>
      </w:r>
      <w:r>
        <w:t xml:space="preserve"> </w:t>
      </w:r>
      <w:r>
        <w:t xml:space="preserve">W7[</w:t>
      </w:r>
      <w:r>
        <w:t xml:space="preserve">“ReplybraryDailyPipedrivecheck (ReplybraryDailyPipedrivecheck-5898F434-A147-F011-8779-000D3A0CEB69)”</w:t>
      </w:r>
      <w:r>
        <w:t xml:space="preserve">]</w:t>
      </w:r>
      <w:r>
        <w:t xml:space="preserve"> </w:t>
      </w:r>
      <w:r>
        <w:t xml:space="preserve">W8[</w:t>
      </w:r>
      <w:r>
        <w:t xml:space="preserve">“Replybrary_GetExchangeRate (Replybrary_GetExchangeRate-4E437A2B-C74D-F011-877B-000D3A0CEB69)”</w:t>
      </w:r>
      <w:r>
        <w:t xml:space="preserve">]</w:t>
      </w:r>
      <w:r>
        <w:t xml:space="preserve"> </w:t>
      </w:r>
      <w:r>
        <w:t xml:space="preserve">W9[</w:t>
      </w:r>
      <w:r>
        <w:t xml:space="preserve">“Replybrary_Identifier_Flow (Replybrary_Identifier_Flow-38CA161E-BA34-F011-8C4C-6045BD0ACADB)”</w:t>
      </w:r>
      <w:r>
        <w:t xml:space="preserve">]</w:t>
      </w:r>
      <w:r>
        <w:t xml:space="preserve"> </w:t>
      </w:r>
      <w:r>
        <w:t xml:space="preserve">W10[</w:t>
      </w:r>
      <w:r>
        <w:t xml:space="preserve">“UploadLogo (UploadLogo-F9309D25-C742-F011-877A-000D3A0CEB69)”</w:t>
      </w:r>
      <w:r>
        <w:t xml:space="preserve">]</w:t>
      </w:r>
      <w:r>
        <w:t xml:space="preserve"> </w:t>
      </w:r>
      <w:r>
        <w:t xml:space="preserve">end</w:t>
      </w:r>
      <w:r>
        <w:t xml:space="preserve"> </w:t>
      </w:r>
      <w:r>
        <w:t xml:space="preserve">subgraph Connectors</w:t>
      </w:r>
      <w:r>
        <w:t xml:space="preserve"> </w:t>
      </w:r>
      <w:r>
        <w:t xml:space="preserve">C1[</w:t>
      </w:r>
      <w:r>
        <w:t xml:space="preserve">“shared_office365groups”</w:t>
      </w:r>
      <w:r>
        <w:t xml:space="preserve">]</w:t>
      </w:r>
      <w:r>
        <w:t xml:space="preserve"> </w:t>
      </w:r>
      <w:r>
        <w:t xml:space="preserve">C2[</w:t>
      </w:r>
      <w:r>
        <w:t xml:space="preserve">“shared_office365users”</w:t>
      </w:r>
      <w:r>
        <w:t xml:space="preserve">]</w:t>
      </w:r>
      <w:r>
        <w:t xml:space="preserve"> </w:t>
      </w:r>
      <w:r>
        <w:t xml:space="preserve">C3[</w:t>
      </w:r>
      <w:r>
        <w:t xml:space="preserve">“shared_sharepointonline”</w:t>
      </w:r>
      <w:r>
        <w:t xml:space="preserve">]</w:t>
      </w:r>
      <w:r>
        <w:t xml:space="preserve"> </w:t>
      </w:r>
      <w:r>
        <w:t xml:space="preserve">C4[</w:t>
      </w:r>
      <w:r>
        <w:t xml:space="preserve">“shared_teams”</w:t>
      </w:r>
      <w:r>
        <w:t xml:space="preserve">]</w:t>
      </w:r>
      <w:r>
        <w:t xml:space="preserve"> </w:t>
      </w:r>
      <w:r>
        <w:t xml:space="preserve">end</w:t>
      </w:r>
      <w:r>
        <w:t xml:space="preserve"> </w:t>
      </w:r>
      <w:r>
        <w:t xml:space="preserve">subgraph EnvironmentVariables</w:t>
      </w:r>
      <w:r>
        <w:t xml:space="preserve"> </w:t>
      </w:r>
      <w:r>
        <w:t xml:space="preserve">E1[</w:t>
      </w:r>
      <w:r>
        <w:t xml:space="preserve">“App Link (wmreply_Replybrary_App_Link)”</w:t>
      </w:r>
      <w:r>
        <w:t xml:space="preserve">]</w:t>
      </w:r>
      <w:r>
        <w:t xml:space="preserve"> </w:t>
      </w:r>
      <w:r>
        <w:t xml:space="preserve">E2[</w:t>
      </w:r>
      <w:r>
        <w:t xml:space="preserve">“Client List (wmreply_Replybrary_Client_List)”</w:t>
      </w:r>
      <w:r>
        <w:t xml:space="preserve">]</w:t>
      </w:r>
      <w:r>
        <w:t xml:space="preserve"> </w:t>
      </w:r>
      <w:r>
        <w:t xml:space="preserve">E3[</w:t>
      </w:r>
      <w:r>
        <w:t xml:space="preserve">“Currency List (wmreply_Replybrary_Currency_List)”</w:t>
      </w:r>
      <w:r>
        <w:t xml:space="preserve">]</w:t>
      </w:r>
      <w:r>
        <w:t xml:space="preserve"> </w:t>
      </w:r>
      <w:r>
        <w:t xml:space="preserve">E4[</w:t>
      </w:r>
      <w:r>
        <w:t xml:space="preserve">“M365 Group ID (wmreply_Replybrary_M365GroupID)”</w:t>
      </w:r>
      <w:r>
        <w:t xml:space="preserve">]</w:t>
      </w:r>
      <w:r>
        <w:t xml:space="preserve"> </w:t>
      </w:r>
      <w:r>
        <w:t xml:space="preserve">E5[</w:t>
      </w:r>
      <w:r>
        <w:t xml:space="preserve">“People List (wmreply_Replybrary_People_List)”</w:t>
      </w:r>
      <w:r>
        <w:t xml:space="preserve">]</w:t>
      </w:r>
      <w:r>
        <w:t xml:space="preserve"> </w:t>
      </w:r>
      <w:r>
        <w:t xml:space="preserve">E6[</w:t>
      </w:r>
      <w:r>
        <w:t xml:space="preserve">“Projects List (wmreply_Replybrary_Project_List)”</w:t>
      </w:r>
      <w:r>
        <w:t xml:space="preserve">]</w:t>
      </w:r>
      <w:r>
        <w:t xml:space="preserve"> </w:t>
      </w:r>
      <w:r>
        <w:t xml:space="preserve">E7[</w:t>
      </w:r>
      <w:r>
        <w:t xml:space="preserve">“SharePoint Site URL (wmreply_Replybrary_SP_Site)”</w:t>
      </w:r>
      <w:r>
        <w:t xml:space="preserve">]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W1 –&gt; C3</w:t>
      </w:r>
      <w:r>
        <w:t xml:space="preserve"> </w:t>
      </w:r>
      <w:r>
        <w:t xml:space="preserve">W1 –&gt; C4</w:t>
      </w:r>
      <w:r>
        <w:t xml:space="preserve"> </w:t>
      </w:r>
      <w:r>
        <w:t xml:space="preserve">W1 –&gt; E1</w:t>
      </w:r>
      <w:r>
        <w:t xml:space="preserve"> </w:t>
      </w:r>
      <w:r>
        <w:t xml:space="preserve">W1 –&gt; E6</w:t>
      </w:r>
      <w:r>
        <w:t xml:space="preserve"> </w:t>
      </w:r>
      <w:r>
        <w:t xml:space="preserve">W1 –&gt; E7</w:t>
      </w:r>
      <w:r>
        <w:t xml:space="preserve"> </w:t>
      </w:r>
      <w:r>
        <w:t xml:space="preserve">W2 –&gt; C3</w:t>
      </w:r>
      <w:r>
        <w:t xml:space="preserve"> </w:t>
      </w:r>
      <w:r>
        <w:t xml:space="preserve">W2 –&gt; C4</w:t>
      </w:r>
      <w:r>
        <w:t xml:space="preserve"> </w:t>
      </w:r>
      <w:r>
        <w:t xml:space="preserve">W2 –&gt; E1</w:t>
      </w:r>
      <w:r>
        <w:t xml:space="preserve"> </w:t>
      </w:r>
      <w:r>
        <w:t xml:space="preserve">W2 –&gt; E6</w:t>
      </w:r>
      <w:r>
        <w:t xml:space="preserve"> </w:t>
      </w:r>
      <w:r>
        <w:t xml:space="preserve">W2 –&gt; E7</w:t>
      </w:r>
      <w:r>
        <w:t xml:space="preserve"> </w:t>
      </w:r>
      <w:r>
        <w:t xml:space="preserve">W3 –&gt; C3</w:t>
      </w:r>
      <w:r>
        <w:t xml:space="preserve"> </w:t>
      </w:r>
      <w:r>
        <w:t xml:space="preserve">W3 –&gt; C4</w:t>
      </w:r>
      <w:r>
        <w:t xml:space="preserve"> </w:t>
      </w:r>
      <w:r>
        <w:t xml:space="preserve">W3 –&gt; E1</w:t>
      </w:r>
      <w:r>
        <w:t xml:space="preserve"> </w:t>
      </w:r>
      <w:r>
        <w:t xml:space="preserve">W3 –&gt; E6</w:t>
      </w:r>
      <w:r>
        <w:t xml:space="preserve"> </w:t>
      </w:r>
      <w:r>
        <w:t xml:space="preserve">W3 –&gt; E7</w:t>
      </w:r>
      <w:r>
        <w:t xml:space="preserve"> </w:t>
      </w:r>
      <w:r>
        <w:t xml:space="preserve">W4 –&gt; C1</w:t>
      </w:r>
      <w:r>
        <w:t xml:space="preserve"> </w:t>
      </w:r>
      <w:r>
        <w:t xml:space="preserve">W4 –&gt; C2</w:t>
      </w:r>
      <w:r>
        <w:t xml:space="preserve"> </w:t>
      </w:r>
      <w:r>
        <w:t xml:space="preserve">W4 –&gt; C3</w:t>
      </w:r>
      <w:r>
        <w:t xml:space="preserve"> </w:t>
      </w:r>
      <w:r>
        <w:t xml:space="preserve">W4 –&gt; E4</w:t>
      </w:r>
      <w:r>
        <w:t xml:space="preserve"> </w:t>
      </w:r>
      <w:r>
        <w:t xml:space="preserve">W4 –&gt; E5</w:t>
      </w:r>
      <w:r>
        <w:t xml:space="preserve"> </w:t>
      </w:r>
      <w:r>
        <w:t xml:space="preserve">W4 –&gt; E7</w:t>
      </w:r>
      <w:r>
        <w:t xml:space="preserve"> </w:t>
      </w:r>
      <w:r>
        <w:t xml:space="preserve">W5 –&gt; C4</w:t>
      </w:r>
      <w:r>
        <w:t xml:space="preserve"> </w:t>
      </w:r>
      <w:r>
        <w:t xml:space="preserve">W5 –&gt; E1</w:t>
      </w:r>
      <w:r>
        <w:t xml:space="preserve"> </w:t>
      </w:r>
      <w:r>
        <w:t xml:space="preserve">W6 –&gt; C3</w:t>
      </w:r>
      <w:r>
        <w:t xml:space="preserve"> </w:t>
      </w:r>
      <w:r>
        <w:t xml:space="preserve">W6 –&gt; C4</w:t>
      </w:r>
      <w:r>
        <w:t xml:space="preserve"> </w:t>
      </w:r>
      <w:r>
        <w:t xml:space="preserve">W6 –&gt; E1</w:t>
      </w:r>
      <w:r>
        <w:t xml:space="preserve"> </w:t>
      </w:r>
      <w:r>
        <w:t xml:space="preserve">W6 –&gt; E6</w:t>
      </w:r>
      <w:r>
        <w:t xml:space="preserve"> </w:t>
      </w:r>
      <w:r>
        <w:t xml:space="preserve">W6 –&gt; E7</w:t>
      </w:r>
      <w:r>
        <w:t xml:space="preserve"> </w:t>
      </w:r>
      <w:r>
        <w:t xml:space="preserve">W7 –&gt; C2</w:t>
      </w:r>
      <w:r>
        <w:t xml:space="preserve"> </w:t>
      </w:r>
      <w:r>
        <w:t xml:space="preserve">W7 –&gt; C3</w:t>
      </w:r>
      <w:r>
        <w:t xml:space="preserve"> </w:t>
      </w:r>
      <w:r>
        <w:t xml:space="preserve">W7 –&gt; E5</w:t>
      </w:r>
      <w:r>
        <w:t xml:space="preserve"> </w:t>
      </w:r>
      <w:r>
        <w:t xml:space="preserve">W7 –&gt; E6</w:t>
      </w:r>
      <w:r>
        <w:t xml:space="preserve"> </w:t>
      </w:r>
      <w:r>
        <w:t xml:space="preserve">W7 –&gt; E7</w:t>
      </w:r>
      <w:r>
        <w:t xml:space="preserve"> </w:t>
      </w:r>
      <w:r>
        <w:t xml:space="preserve">W8 –&gt; C3</w:t>
      </w:r>
      <w:r>
        <w:t xml:space="preserve"> </w:t>
      </w:r>
      <w:r>
        <w:t xml:space="preserve">W8 –&gt; E3</w:t>
      </w:r>
      <w:r>
        <w:t xml:space="preserve"> </w:t>
      </w:r>
      <w:r>
        <w:t xml:space="preserve">W8 –&gt; E7</w:t>
      </w:r>
      <w:r>
        <w:t xml:space="preserve"> </w:t>
      </w:r>
      <w:r>
        <w:t xml:space="preserve">W9 –&gt; C3</w:t>
      </w:r>
      <w:r>
        <w:t xml:space="preserve"> </w:t>
      </w:r>
      <w:r>
        <w:t xml:space="preserve">W9 –&gt; C4</w:t>
      </w:r>
      <w:r>
        <w:t xml:space="preserve"> </w:t>
      </w:r>
      <w:r>
        <w:t xml:space="preserve">W9 –&gt; E1</w:t>
      </w:r>
      <w:r>
        <w:t xml:space="preserve"> </w:t>
      </w:r>
      <w:r>
        <w:t xml:space="preserve">W9 –&gt; E6</w:t>
      </w:r>
      <w:r>
        <w:t xml:space="preserve"> </w:t>
      </w:r>
      <w:r>
        <w:t xml:space="preserve">W9 –&gt; E7</w:t>
      </w:r>
      <w:r>
        <w:t xml:space="preserve"> </w:t>
      </w:r>
      <w:r>
        <w:t xml:space="preserve">W10 –&gt; C3</w:t>
      </w:r>
      <w:r>
        <w:t xml:space="preserve"> </w:t>
      </w:r>
      <w:r>
        <w:t xml:space="preserve">W10 –&gt; E2</w:t>
      </w:r>
      <w:r>
        <w:t xml:space="preserve"> </w:t>
      </w:r>
      <w:r>
        <w:t xml:space="preserve">W10 –&gt; E7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2026-02-24T23:14:47Z</dcterms:created>
  <dcterms:modified xsi:type="dcterms:W3CDTF">2026-02-24T23:14:47Z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