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18" w:rsidRDefault="00CD4D18" w:rsidP="00CD4D18">
      <w:pPr>
        <w:rPr>
          <w:sz w:val="28"/>
          <w:szCs w:val="28"/>
        </w:rPr>
      </w:pPr>
      <w:r>
        <w:rPr>
          <w:sz w:val="28"/>
          <w:szCs w:val="28"/>
        </w:rPr>
        <w:t>Семинар 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Тема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Распад СССР</w:t>
      </w:r>
      <w:r>
        <w:rPr>
          <w:sz w:val="28"/>
          <w:szCs w:val="28"/>
        </w:rPr>
        <w:t xml:space="preserve">: причины, </w:t>
      </w:r>
      <w:r>
        <w:rPr>
          <w:sz w:val="28"/>
          <w:szCs w:val="28"/>
        </w:rPr>
        <w:t>итоги</w:t>
      </w:r>
    </w:p>
    <w:p w:rsidR="00CD4D18" w:rsidRDefault="00CD4D18" w:rsidP="00CD4D18">
      <w:pPr>
        <w:rPr>
          <w:b/>
          <w:sz w:val="28"/>
          <w:szCs w:val="28"/>
        </w:rPr>
      </w:pPr>
      <w:r w:rsidRPr="003C1081">
        <w:rPr>
          <w:b/>
          <w:sz w:val="28"/>
          <w:szCs w:val="28"/>
          <w:lang w:val="en-US"/>
        </w:rPr>
        <w:t>I</w:t>
      </w:r>
      <w:r w:rsidRPr="003C10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Причины, которые привели к </w:t>
      </w:r>
      <w:r>
        <w:rPr>
          <w:b/>
          <w:sz w:val="28"/>
          <w:szCs w:val="28"/>
        </w:rPr>
        <w:t>распаду</w:t>
      </w:r>
    </w:p>
    <w:p w:rsidR="00CD4D18" w:rsidRDefault="00CD4D18" w:rsidP="00CD4D18">
      <w:pPr>
        <w:pStyle w:val="a3"/>
        <w:numPr>
          <w:ilvl w:val="0"/>
          <w:numId w:val="2"/>
        </w:numPr>
        <w:rPr>
          <w:sz w:val="28"/>
          <w:szCs w:val="28"/>
        </w:rPr>
      </w:pPr>
      <w:r w:rsidRPr="00CD4D18">
        <w:rPr>
          <w:sz w:val="28"/>
          <w:szCs w:val="28"/>
        </w:rPr>
        <w:t>СССР столкнулся с хронически</w:t>
      </w:r>
      <w:r>
        <w:rPr>
          <w:sz w:val="28"/>
          <w:szCs w:val="28"/>
        </w:rPr>
        <w:t xml:space="preserve">м дефицитом бюджета, инфляцией и </w:t>
      </w:r>
      <w:r w:rsidRPr="00CD4D18">
        <w:rPr>
          <w:sz w:val="28"/>
          <w:szCs w:val="28"/>
        </w:rPr>
        <w:t>неэф</w:t>
      </w:r>
      <w:r>
        <w:rPr>
          <w:sz w:val="28"/>
          <w:szCs w:val="28"/>
        </w:rPr>
        <w:t>фективностью плановой экономики. Отставание</w:t>
      </w:r>
      <w:r w:rsidRPr="00CD4D18">
        <w:rPr>
          <w:sz w:val="28"/>
          <w:szCs w:val="28"/>
        </w:rPr>
        <w:t xml:space="preserve"> от Запада в технологическом развитии</w:t>
      </w:r>
      <w:r>
        <w:rPr>
          <w:sz w:val="28"/>
          <w:szCs w:val="28"/>
        </w:rPr>
        <w:t xml:space="preserve"> ни коем образом не облегчало состояние</w:t>
      </w:r>
      <w:r w:rsidRPr="00CD4D18">
        <w:rPr>
          <w:sz w:val="28"/>
          <w:szCs w:val="28"/>
        </w:rPr>
        <w:t>. Страна не могла обеспечить своих граждан необходимыми товарами и услугами.</w:t>
      </w:r>
    </w:p>
    <w:p w:rsidR="00CD4D18" w:rsidRPr="00CD4D18" w:rsidRDefault="00CD4D18" w:rsidP="00CD4D1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СССР была фиксированная</w:t>
      </w:r>
      <w:r w:rsidRPr="00CD4D18">
        <w:rPr>
          <w:sz w:val="28"/>
          <w:szCs w:val="28"/>
        </w:rPr>
        <w:t xml:space="preserve"> власть</w:t>
      </w:r>
      <w:r>
        <w:rPr>
          <w:sz w:val="28"/>
          <w:szCs w:val="28"/>
        </w:rPr>
        <w:t>, сконцентрированная</w:t>
      </w:r>
      <w:r w:rsidRPr="00CD4D18">
        <w:rPr>
          <w:sz w:val="28"/>
          <w:szCs w:val="28"/>
        </w:rPr>
        <w:t xml:space="preserve"> в руках небольшой группы </w:t>
      </w:r>
      <w:r>
        <w:rPr>
          <w:sz w:val="28"/>
          <w:szCs w:val="28"/>
        </w:rPr>
        <w:t xml:space="preserve">старых людей </w:t>
      </w:r>
      <w:proofErr w:type="spellStart"/>
      <w:r w:rsidRPr="00CD4D18">
        <w:rPr>
          <w:sz w:val="28"/>
          <w:szCs w:val="28"/>
        </w:rPr>
        <w:t>людей</w:t>
      </w:r>
      <w:proofErr w:type="spellEnd"/>
      <w:r>
        <w:rPr>
          <w:sz w:val="28"/>
          <w:szCs w:val="28"/>
        </w:rPr>
        <w:t xml:space="preserve"> (как это уже обсуждалось на лекциях)</w:t>
      </w:r>
      <w:r w:rsidRPr="00CD4D18">
        <w:rPr>
          <w:sz w:val="28"/>
          <w:szCs w:val="28"/>
        </w:rPr>
        <w:t>. Это привело к застою в политической жизни, коррупции и неэффективности государственного аппарата.</w:t>
      </w:r>
    </w:p>
    <w:p w:rsidR="00CD4D18" w:rsidRDefault="00CD4D18" w:rsidP="00CD4D18">
      <w:pPr>
        <w:pStyle w:val="a3"/>
        <w:numPr>
          <w:ilvl w:val="0"/>
          <w:numId w:val="2"/>
        </w:numPr>
        <w:rPr>
          <w:sz w:val="28"/>
          <w:szCs w:val="28"/>
        </w:rPr>
      </w:pPr>
      <w:r w:rsidRPr="00CD4D18">
        <w:rPr>
          <w:sz w:val="28"/>
          <w:szCs w:val="28"/>
        </w:rPr>
        <w:t>В 1980-х годах началось национальное возрождение, и многие народы СССР стали требовать большей автономии или даже независимости.</w:t>
      </w:r>
    </w:p>
    <w:p w:rsidR="00CD4D18" w:rsidRDefault="00CD4D18" w:rsidP="00CD4D1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Гонка вооружений с США привела к громадным расходам на оборонный комплекс. Также, </w:t>
      </w:r>
      <w:proofErr w:type="spellStart"/>
      <w:r>
        <w:rPr>
          <w:sz w:val="28"/>
          <w:szCs w:val="28"/>
        </w:rPr>
        <w:t>вовлечённость</w:t>
      </w:r>
      <w:proofErr w:type="spellEnd"/>
      <w:r>
        <w:rPr>
          <w:sz w:val="28"/>
          <w:szCs w:val="28"/>
        </w:rPr>
        <w:t xml:space="preserve"> СССР в войну в Афганистане ни коем образом не шла на пользу государству в целом.</w:t>
      </w:r>
    </w:p>
    <w:p w:rsidR="00CD4D18" w:rsidRPr="00CD4D18" w:rsidRDefault="00CD4D18" w:rsidP="00CD4D18">
      <w:pPr>
        <w:pStyle w:val="a3"/>
        <w:numPr>
          <w:ilvl w:val="0"/>
          <w:numId w:val="2"/>
        </w:numPr>
        <w:rPr>
          <w:sz w:val="28"/>
          <w:szCs w:val="28"/>
        </w:rPr>
      </w:pPr>
      <w:r w:rsidRPr="00CD4D18">
        <w:rPr>
          <w:sz w:val="28"/>
          <w:szCs w:val="28"/>
        </w:rPr>
        <w:t>В 1985 году Михаил Горбачев стал генеральным секретарем ЦК КПСС и начал реформы, известные как перестройка</w:t>
      </w:r>
      <w:r>
        <w:rPr>
          <w:sz w:val="28"/>
          <w:szCs w:val="28"/>
        </w:rPr>
        <w:t xml:space="preserve"> и</w:t>
      </w:r>
      <w:r w:rsidRPr="00CD4D18">
        <w:rPr>
          <w:sz w:val="28"/>
          <w:szCs w:val="28"/>
        </w:rPr>
        <w:t xml:space="preserve"> гласность. Эти реформы должны были улучшить экономику и политическую систему, но они также</w:t>
      </w:r>
      <w:r>
        <w:rPr>
          <w:sz w:val="28"/>
          <w:szCs w:val="28"/>
        </w:rPr>
        <w:t xml:space="preserve"> привели к увеличению политических</w:t>
      </w:r>
      <w:r w:rsidRPr="00CD4D18">
        <w:rPr>
          <w:sz w:val="28"/>
          <w:szCs w:val="28"/>
        </w:rPr>
        <w:t xml:space="preserve"> свобод и национального самосознания, что в конечном счете способствовало распаду СССР.</w:t>
      </w:r>
    </w:p>
    <w:p w:rsidR="00CF6CAE" w:rsidRDefault="00CD4D18" w:rsidP="00D26ECA">
      <w:pPr>
        <w:pStyle w:val="a3"/>
        <w:numPr>
          <w:ilvl w:val="0"/>
          <w:numId w:val="2"/>
        </w:numPr>
        <w:rPr>
          <w:sz w:val="28"/>
          <w:szCs w:val="28"/>
        </w:rPr>
      </w:pPr>
      <w:r w:rsidRPr="00CF6CAE">
        <w:rPr>
          <w:sz w:val="28"/>
          <w:szCs w:val="28"/>
        </w:rPr>
        <w:t>К концу 1980-х годов коммунистическая идеология потеряла свою привлекательность для многих людей в СССР. Многие начали сомневаться в эффективности социалистической системы и требовать демократических реформ</w:t>
      </w:r>
      <w:r w:rsidRPr="00CF6CAE">
        <w:rPr>
          <w:sz w:val="28"/>
          <w:szCs w:val="28"/>
        </w:rPr>
        <w:t>.</w:t>
      </w:r>
    </w:p>
    <w:p w:rsidR="00CF6CAE" w:rsidRPr="00CF6CAE" w:rsidRDefault="00CD4D18" w:rsidP="00D26ECA">
      <w:pPr>
        <w:pStyle w:val="a3"/>
        <w:numPr>
          <w:ilvl w:val="0"/>
          <w:numId w:val="2"/>
        </w:numPr>
        <w:rPr>
          <w:sz w:val="28"/>
          <w:szCs w:val="28"/>
        </w:rPr>
      </w:pPr>
      <w:r w:rsidRPr="00CF6CAE">
        <w:rPr>
          <w:sz w:val="28"/>
          <w:szCs w:val="28"/>
        </w:rPr>
        <w:t>СССР столкнулся с демографическим кризисом, вызванным низкой рождаемостью и высокой смертностью. Это привело к уменьшению населения и изменению демографической структуры страны.</w:t>
      </w:r>
      <w:r w:rsidR="00CF6CAE" w:rsidRPr="00CF6CAE">
        <w:rPr>
          <w:sz w:val="28"/>
          <w:szCs w:val="28"/>
        </w:rPr>
        <w:t xml:space="preserve"> </w:t>
      </w:r>
    </w:p>
    <w:p w:rsidR="00CF6CAE" w:rsidRDefault="00CF6CAE" w:rsidP="00CF6CAE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Pr="003C1081">
        <w:rPr>
          <w:b/>
          <w:sz w:val="28"/>
          <w:szCs w:val="28"/>
          <w:lang w:val="en-US"/>
        </w:rPr>
        <w:t>I</w:t>
      </w:r>
      <w:r w:rsidRPr="003C10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Итоги распада</w:t>
      </w:r>
    </w:p>
    <w:p w:rsidR="003327DE" w:rsidRDefault="00CF6CAE" w:rsidP="00CF6CAE">
      <w:pPr>
        <w:rPr>
          <w:sz w:val="28"/>
          <w:szCs w:val="28"/>
        </w:rPr>
      </w:pPr>
      <w:r>
        <w:rPr>
          <w:sz w:val="28"/>
          <w:szCs w:val="28"/>
        </w:rPr>
        <w:t>Плюсы:</w:t>
      </w:r>
    </w:p>
    <w:p w:rsidR="00CF6CAE" w:rsidRDefault="00CF6CAE" w:rsidP="00CF6CA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Построение государств, составлявших СССР, как самостоятельные демократические государства, в которых обеспечивалось соблюдение прав человека.</w:t>
      </w:r>
    </w:p>
    <w:p w:rsidR="00CF6CAE" w:rsidRDefault="00CF6CAE" w:rsidP="00CF6CA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Переход государств от плановой экономики к рыночной привело к увеличению экономической свободы и привлечению иностранных инвестиций.</w:t>
      </w:r>
    </w:p>
    <w:p w:rsidR="00CF6CAE" w:rsidRDefault="00CF6CAE" w:rsidP="00CF6CA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Новые государства стали членами ООН, а также </w:t>
      </w:r>
      <w:r w:rsidR="008F32BE">
        <w:rPr>
          <w:sz w:val="28"/>
          <w:szCs w:val="28"/>
        </w:rPr>
        <w:t>и других международных организаций.</w:t>
      </w:r>
    </w:p>
    <w:p w:rsidR="008F32BE" w:rsidRDefault="008F32BE" w:rsidP="00CF6CA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 распада СССР в его республиках, а теперь уже новых самостоятельных государствах, началось культурное возрождение. Люди смогли начать свободно выражать свои национальные и культурные традиции.</w:t>
      </w:r>
    </w:p>
    <w:p w:rsidR="008F32BE" w:rsidRDefault="008F32BE" w:rsidP="008F32BE">
      <w:pPr>
        <w:ind w:left="360"/>
        <w:rPr>
          <w:sz w:val="28"/>
          <w:szCs w:val="28"/>
        </w:rPr>
      </w:pPr>
      <w:r>
        <w:rPr>
          <w:sz w:val="28"/>
          <w:szCs w:val="28"/>
        </w:rPr>
        <w:t>Минусы:</w:t>
      </w:r>
    </w:p>
    <w:p w:rsidR="008F32BE" w:rsidRDefault="008F32BE" w:rsidP="008F32B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Экономический кризис пришел в новообразованное государство. Гиперинфляция, безработица и падение уровня жизни – вот спутники России в тот период времени.</w:t>
      </w:r>
    </w:p>
    <w:p w:rsidR="008F32BE" w:rsidRDefault="008F32BE" w:rsidP="008F32B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Во многих новообразованных государствах началась усиленная борьба за власть, а также начался всплеск коррупции.</w:t>
      </w:r>
    </w:p>
    <w:p w:rsidR="008F32BE" w:rsidRDefault="008F32BE" w:rsidP="008F32B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Появилось некоторое количество социальных проблем. Бедность, бездомность, деградация систем здравоохранения и образования, а также поколение «потерянных» детей-беспризорников.</w:t>
      </w:r>
    </w:p>
    <w:p w:rsidR="008F32BE" w:rsidRDefault="008F32BE" w:rsidP="008F32B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После распада СССР Россия потеряла свой былой статус величия перед другими постсоветскими государствами.</w:t>
      </w:r>
    </w:p>
    <w:p w:rsidR="008F32BE" w:rsidRDefault="008F32BE" w:rsidP="008F32B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Начались демографические проблемы – снижение популяции, старение населения.</w:t>
      </w:r>
    </w:p>
    <w:p w:rsidR="008F32BE" w:rsidRDefault="008F32BE" w:rsidP="008F32BE">
      <w:pPr>
        <w:rPr>
          <w:sz w:val="28"/>
          <w:szCs w:val="28"/>
        </w:rPr>
      </w:pPr>
      <w:r>
        <w:rPr>
          <w:sz w:val="28"/>
          <w:szCs w:val="28"/>
        </w:rPr>
        <w:t>Факты:</w:t>
      </w:r>
    </w:p>
    <w:p w:rsidR="008F32BE" w:rsidRDefault="008F32BE" w:rsidP="008F32B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Образовались 15 новых независимых государств.</w:t>
      </w:r>
    </w:p>
    <w:p w:rsidR="008F32BE" w:rsidRPr="008F32BE" w:rsidRDefault="008F32BE" w:rsidP="008F32B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Изменился общемировой-международный порядок. Роль СССР распределилась на более мелкие роли, разделённые меж новообразованных государств.</w:t>
      </w:r>
      <w:bookmarkStart w:id="0" w:name="_GoBack"/>
      <w:bookmarkEnd w:id="0"/>
    </w:p>
    <w:sectPr w:rsidR="008F32BE" w:rsidRPr="008F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68C2"/>
    <w:multiLevelType w:val="hybridMultilevel"/>
    <w:tmpl w:val="5E069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F1FF3"/>
    <w:multiLevelType w:val="hybridMultilevel"/>
    <w:tmpl w:val="A8900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F42BB"/>
    <w:multiLevelType w:val="hybridMultilevel"/>
    <w:tmpl w:val="7082BF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A773FB"/>
    <w:multiLevelType w:val="hybridMultilevel"/>
    <w:tmpl w:val="9CC6F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C152F"/>
    <w:multiLevelType w:val="hybridMultilevel"/>
    <w:tmpl w:val="B98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18"/>
    <w:rsid w:val="003327DE"/>
    <w:rsid w:val="008F32BE"/>
    <w:rsid w:val="00CD4D18"/>
    <w:rsid w:val="00C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28213-314D-4F3B-8B31-FFC0CF56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2024-05-23T23:30:00Z</dcterms:created>
  <dcterms:modified xsi:type="dcterms:W3CDTF">2024-05-23T23:48:00Z</dcterms:modified>
</cp:coreProperties>
</file>