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69D4B6" w14:textId="77777777" w:rsidR="002B77FD" w:rsidRDefault="002B77FD" w:rsidP="002B77FD">
      <w:pPr>
        <w:pStyle w:val="a4"/>
        <w:spacing w:line="276" w:lineRule="auto"/>
        <w:ind w:firstLine="708"/>
        <w:rPr>
          <w:szCs w:val="26"/>
        </w:rPr>
      </w:pPr>
      <w:r>
        <w:rPr>
          <w:szCs w:val="26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szCs w:val="26"/>
        </w:rPr>
        <w:br/>
        <w:t xml:space="preserve">«Национальный исследовательский университет </w:t>
      </w:r>
    </w:p>
    <w:p w14:paraId="6A121139" w14:textId="77777777" w:rsidR="002B77FD" w:rsidRDefault="002B77FD" w:rsidP="002B77FD">
      <w:pPr>
        <w:pStyle w:val="a4"/>
        <w:spacing w:line="276" w:lineRule="auto"/>
        <w:rPr>
          <w:szCs w:val="26"/>
        </w:rPr>
      </w:pPr>
      <w:r>
        <w:rPr>
          <w:szCs w:val="26"/>
        </w:rPr>
        <w:t>«Московский институт электронной техники»</w:t>
      </w:r>
    </w:p>
    <w:p w14:paraId="522BA002" w14:textId="77777777" w:rsidR="002B77FD" w:rsidRDefault="002B77FD" w:rsidP="002B77FD">
      <w:pPr>
        <w:spacing w:line="360" w:lineRule="auto"/>
        <w:rPr>
          <w:b/>
          <w:sz w:val="26"/>
          <w:szCs w:val="26"/>
          <w:lang w:eastAsia="ru-RU"/>
        </w:rPr>
      </w:pPr>
    </w:p>
    <w:p w14:paraId="7B0804B1" w14:textId="77777777" w:rsidR="002B77FD" w:rsidRDefault="002B77FD" w:rsidP="002B77FD">
      <w:pPr>
        <w:spacing w:line="360" w:lineRule="auto"/>
        <w:rPr>
          <w:b/>
          <w:sz w:val="26"/>
          <w:szCs w:val="26"/>
          <w:lang w:eastAsia="ru-RU"/>
        </w:rPr>
      </w:pPr>
    </w:p>
    <w:p w14:paraId="7DA8EA9D" w14:textId="77777777" w:rsidR="002B77FD" w:rsidRDefault="002B77FD" w:rsidP="002B77FD">
      <w:pPr>
        <w:spacing w:line="360" w:lineRule="auto"/>
        <w:rPr>
          <w:b/>
          <w:sz w:val="26"/>
          <w:szCs w:val="26"/>
          <w:lang w:eastAsia="ru-RU"/>
        </w:rPr>
      </w:pPr>
    </w:p>
    <w:p w14:paraId="543D9407" w14:textId="77777777" w:rsidR="002B77FD" w:rsidRDefault="002B77FD" w:rsidP="002B77FD">
      <w:pPr>
        <w:spacing w:line="360" w:lineRule="auto"/>
        <w:jc w:val="center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>Кафедра маркетинга и управления проектами</w:t>
      </w:r>
    </w:p>
    <w:p w14:paraId="5964A848" w14:textId="77777777" w:rsidR="002B77FD" w:rsidRDefault="002B77FD" w:rsidP="002B77FD">
      <w:pPr>
        <w:spacing w:line="360" w:lineRule="auto"/>
        <w:jc w:val="center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>Дисциплина «Основы управления проектами»</w:t>
      </w:r>
    </w:p>
    <w:p w14:paraId="0598C6E6" w14:textId="77777777" w:rsidR="002B77FD" w:rsidRDefault="002B77FD" w:rsidP="002B77FD">
      <w:pPr>
        <w:spacing w:line="360" w:lineRule="auto"/>
        <w:jc w:val="center"/>
        <w:rPr>
          <w:sz w:val="26"/>
          <w:szCs w:val="26"/>
          <w:lang w:eastAsia="ru-RU"/>
        </w:rPr>
      </w:pPr>
    </w:p>
    <w:p w14:paraId="5E777BC2" w14:textId="77777777" w:rsidR="00AB68E9" w:rsidRPr="008A2942" w:rsidRDefault="00AB68E9" w:rsidP="00CF306E">
      <w:pPr>
        <w:spacing w:line="360" w:lineRule="auto"/>
        <w:jc w:val="center"/>
        <w:rPr>
          <w:sz w:val="26"/>
          <w:szCs w:val="26"/>
          <w:lang w:eastAsia="ru-RU"/>
        </w:rPr>
      </w:pPr>
    </w:p>
    <w:p w14:paraId="28D3A0A3" w14:textId="44D51324" w:rsidR="00E730E7" w:rsidRPr="00502690" w:rsidRDefault="00AB68E9" w:rsidP="00E730E7">
      <w:pPr>
        <w:spacing w:line="360" w:lineRule="auto"/>
        <w:jc w:val="center"/>
        <w:rPr>
          <w:b/>
          <w:bCs/>
          <w:sz w:val="26"/>
          <w:szCs w:val="26"/>
          <w:lang w:eastAsia="ru-RU"/>
        </w:rPr>
      </w:pPr>
      <w:r w:rsidRPr="008A2942">
        <w:rPr>
          <w:sz w:val="26"/>
          <w:szCs w:val="26"/>
          <w:lang w:eastAsia="ru-RU"/>
        </w:rPr>
        <w:t>Отчет по заданию</w:t>
      </w:r>
    </w:p>
    <w:p w14:paraId="59C65AEA" w14:textId="49EAFC98" w:rsidR="00AB68E9" w:rsidRDefault="00CF306E" w:rsidP="00CF306E">
      <w:pPr>
        <w:spacing w:line="360" w:lineRule="auto"/>
        <w:jc w:val="center"/>
        <w:rPr>
          <w:b/>
          <w:bCs/>
          <w:sz w:val="26"/>
          <w:szCs w:val="26"/>
          <w:lang w:eastAsia="ru-RU"/>
        </w:rPr>
      </w:pPr>
      <w:r w:rsidRPr="00502690">
        <w:rPr>
          <w:b/>
          <w:bCs/>
          <w:sz w:val="26"/>
          <w:szCs w:val="26"/>
          <w:lang w:eastAsia="ru-RU"/>
        </w:rPr>
        <w:t>«</w:t>
      </w:r>
      <w:r w:rsidR="00E730E7" w:rsidRPr="00502690">
        <w:rPr>
          <w:b/>
          <w:bCs/>
          <w:sz w:val="26"/>
          <w:szCs w:val="26"/>
          <w:lang w:eastAsia="ru-RU"/>
        </w:rPr>
        <w:t>Информационные технологии в управлении проектами</w:t>
      </w:r>
      <w:r w:rsidRPr="00502690">
        <w:rPr>
          <w:b/>
          <w:bCs/>
          <w:sz w:val="26"/>
          <w:szCs w:val="26"/>
          <w:lang w:eastAsia="ru-RU"/>
        </w:rPr>
        <w:t>»</w:t>
      </w:r>
    </w:p>
    <w:p w14:paraId="31481912" w14:textId="37BB6059" w:rsidR="00CD03C5" w:rsidRPr="00330A97" w:rsidRDefault="002B77FD" w:rsidP="00CF306E">
      <w:pPr>
        <w:spacing w:line="360" w:lineRule="auto"/>
        <w:jc w:val="center"/>
        <w:rPr>
          <w:b/>
          <w:bCs/>
          <w:sz w:val="26"/>
          <w:szCs w:val="26"/>
          <w:lang w:eastAsia="ru-RU"/>
        </w:rPr>
      </w:pPr>
      <w:r>
        <w:rPr>
          <w:b/>
          <w:bCs/>
          <w:sz w:val="26"/>
          <w:szCs w:val="26"/>
          <w:lang w:eastAsia="ru-RU"/>
        </w:rPr>
        <w:t>(лекционные занятия)</w:t>
      </w:r>
    </w:p>
    <w:p w14:paraId="299AAAB6" w14:textId="77777777" w:rsidR="00ED0FB9" w:rsidRDefault="00ED0FB9" w:rsidP="00AB68E9">
      <w:pPr>
        <w:spacing w:line="360" w:lineRule="auto"/>
        <w:jc w:val="center"/>
        <w:rPr>
          <w:sz w:val="26"/>
          <w:szCs w:val="26"/>
          <w:lang w:eastAsia="ru-RU"/>
        </w:rPr>
      </w:pPr>
    </w:p>
    <w:p w14:paraId="2D93CA94" w14:textId="77777777" w:rsidR="00AB68E9" w:rsidRPr="008A2942" w:rsidRDefault="00AB68E9" w:rsidP="00AB68E9">
      <w:pPr>
        <w:spacing w:line="360" w:lineRule="auto"/>
        <w:jc w:val="center"/>
        <w:rPr>
          <w:sz w:val="26"/>
          <w:szCs w:val="26"/>
          <w:lang w:eastAsia="ru-RU"/>
        </w:rPr>
      </w:pPr>
      <w:r w:rsidRPr="008A2942">
        <w:rPr>
          <w:sz w:val="26"/>
          <w:szCs w:val="26"/>
          <w:lang w:eastAsia="ru-RU"/>
        </w:rPr>
        <w:t>Дисциплина «</w:t>
      </w:r>
      <w:r w:rsidR="00AE685B">
        <w:rPr>
          <w:sz w:val="26"/>
          <w:szCs w:val="26"/>
          <w:lang w:eastAsia="ru-RU"/>
        </w:rPr>
        <w:t>Основы управления проектами</w:t>
      </w:r>
      <w:r w:rsidRPr="008A2942">
        <w:rPr>
          <w:sz w:val="26"/>
          <w:szCs w:val="26"/>
          <w:lang w:eastAsia="ru-RU"/>
        </w:rPr>
        <w:t>»</w:t>
      </w:r>
    </w:p>
    <w:p w14:paraId="19CF6E07" w14:textId="77777777" w:rsidR="00CF306E" w:rsidRPr="003D2B7F" w:rsidRDefault="00CF306E" w:rsidP="00AB68E9">
      <w:pPr>
        <w:spacing w:line="360" w:lineRule="auto"/>
        <w:jc w:val="center"/>
        <w:rPr>
          <w:sz w:val="26"/>
          <w:szCs w:val="26"/>
          <w:lang w:eastAsia="ru-RU"/>
        </w:rPr>
      </w:pPr>
    </w:p>
    <w:p w14:paraId="66BE080C" w14:textId="44B4AE53" w:rsidR="002B77FD" w:rsidRDefault="006A559D" w:rsidP="002B77FD">
      <w:pPr>
        <w:spacing w:line="360" w:lineRule="auto"/>
        <w:jc w:val="center"/>
        <w:rPr>
          <w:sz w:val="26"/>
          <w:szCs w:val="26"/>
          <w:lang w:eastAsia="ru-RU"/>
        </w:rPr>
      </w:pPr>
      <w:proofErr w:type="spellStart"/>
      <w:r>
        <w:rPr>
          <w:sz w:val="26"/>
          <w:szCs w:val="26"/>
          <w:lang w:eastAsia="ru-RU"/>
        </w:rPr>
        <w:t>Бройдо</w:t>
      </w:r>
      <w:proofErr w:type="spellEnd"/>
      <w:r>
        <w:rPr>
          <w:sz w:val="26"/>
          <w:szCs w:val="26"/>
          <w:lang w:eastAsia="ru-RU"/>
        </w:rPr>
        <w:t xml:space="preserve"> Глеб Дмитриевич,</w:t>
      </w:r>
    </w:p>
    <w:p w14:paraId="1DF56B96" w14:textId="62907041" w:rsidR="006A559D" w:rsidRDefault="006A559D" w:rsidP="002B77FD">
      <w:pPr>
        <w:spacing w:line="360" w:lineRule="auto"/>
        <w:jc w:val="center"/>
        <w:rPr>
          <w:sz w:val="26"/>
          <w:szCs w:val="26"/>
          <w:lang w:eastAsia="ru-RU"/>
        </w:rPr>
      </w:pPr>
      <w:proofErr w:type="spellStart"/>
      <w:r>
        <w:rPr>
          <w:sz w:val="26"/>
          <w:szCs w:val="26"/>
          <w:lang w:eastAsia="ru-RU"/>
        </w:rPr>
        <w:t>Дежиков</w:t>
      </w:r>
      <w:proofErr w:type="spellEnd"/>
      <w:r>
        <w:rPr>
          <w:sz w:val="26"/>
          <w:szCs w:val="26"/>
          <w:lang w:eastAsia="ru-RU"/>
        </w:rPr>
        <w:t xml:space="preserve"> Александр Андреевич,</w:t>
      </w:r>
    </w:p>
    <w:p w14:paraId="7A9E8B78" w14:textId="77777777" w:rsidR="006A559D" w:rsidRDefault="006A559D" w:rsidP="002B77FD">
      <w:pPr>
        <w:spacing w:line="360" w:lineRule="auto"/>
        <w:jc w:val="center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>Зыков Егор Максимович,</w:t>
      </w:r>
    </w:p>
    <w:p w14:paraId="6A7B5402" w14:textId="77777777" w:rsidR="006A559D" w:rsidRDefault="006A559D" w:rsidP="002B77FD">
      <w:pPr>
        <w:spacing w:line="360" w:lineRule="auto"/>
        <w:jc w:val="center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>Мазуров Юрий Михайлович,</w:t>
      </w:r>
    </w:p>
    <w:p w14:paraId="516C598F" w14:textId="1852D2E1" w:rsidR="006A559D" w:rsidRPr="006A559D" w:rsidRDefault="006A559D" w:rsidP="002B77FD">
      <w:pPr>
        <w:spacing w:line="360" w:lineRule="auto"/>
        <w:jc w:val="center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>Одинцов Евгений Сергеевич,</w:t>
      </w:r>
    </w:p>
    <w:p w14:paraId="23479265" w14:textId="6092D5CC" w:rsidR="002B77FD" w:rsidRPr="006A559D" w:rsidRDefault="006A559D" w:rsidP="002B77FD">
      <w:pPr>
        <w:spacing w:line="360" w:lineRule="auto"/>
        <w:jc w:val="center"/>
        <w:rPr>
          <w:sz w:val="26"/>
          <w:szCs w:val="26"/>
          <w:lang w:eastAsia="ru-RU"/>
        </w:rPr>
      </w:pPr>
      <w:r w:rsidRPr="006A559D">
        <w:rPr>
          <w:sz w:val="26"/>
          <w:szCs w:val="26"/>
          <w:lang w:eastAsia="ru-RU"/>
        </w:rPr>
        <w:t>Группа ИБ-31</w:t>
      </w:r>
    </w:p>
    <w:p w14:paraId="583A40AD" w14:textId="77777777" w:rsidR="00D45438" w:rsidRPr="008A2942" w:rsidRDefault="00D45438" w:rsidP="00AB68E9">
      <w:pPr>
        <w:spacing w:line="360" w:lineRule="auto"/>
        <w:jc w:val="right"/>
        <w:rPr>
          <w:sz w:val="26"/>
          <w:szCs w:val="26"/>
          <w:lang w:eastAsia="ru-RU"/>
        </w:rPr>
      </w:pPr>
    </w:p>
    <w:p w14:paraId="4DD0148C" w14:textId="77777777" w:rsidR="00AB68E9" w:rsidRPr="008A2942" w:rsidRDefault="00AB68E9" w:rsidP="00AB68E9">
      <w:pPr>
        <w:spacing w:line="360" w:lineRule="auto"/>
        <w:jc w:val="right"/>
        <w:rPr>
          <w:sz w:val="26"/>
          <w:szCs w:val="26"/>
          <w:lang w:eastAsia="ru-RU"/>
        </w:rPr>
      </w:pPr>
      <w:r w:rsidRPr="008A2942">
        <w:rPr>
          <w:sz w:val="26"/>
          <w:szCs w:val="26"/>
          <w:lang w:eastAsia="ru-RU"/>
        </w:rPr>
        <w:t>Проверил:</w:t>
      </w:r>
    </w:p>
    <w:p w14:paraId="42B127AF" w14:textId="77777777" w:rsidR="00AB68E9" w:rsidRPr="00435F95" w:rsidRDefault="00435F95" w:rsidP="00AB68E9">
      <w:pPr>
        <w:spacing w:line="360" w:lineRule="auto"/>
        <w:jc w:val="right"/>
        <w:rPr>
          <w:sz w:val="26"/>
          <w:szCs w:val="26"/>
          <w:lang w:eastAsia="ru-RU"/>
        </w:rPr>
      </w:pPr>
      <w:r w:rsidRPr="00435F95">
        <w:rPr>
          <w:sz w:val="26"/>
          <w:szCs w:val="26"/>
          <w:lang w:eastAsia="ru-RU"/>
        </w:rPr>
        <w:t>Прима Я.Г.</w:t>
      </w:r>
    </w:p>
    <w:p w14:paraId="214C42D6" w14:textId="77777777" w:rsidR="00AB68E9" w:rsidRPr="008A2942" w:rsidRDefault="00AB68E9" w:rsidP="00AB68E9">
      <w:pPr>
        <w:spacing w:line="360" w:lineRule="auto"/>
        <w:jc w:val="right"/>
        <w:rPr>
          <w:sz w:val="26"/>
          <w:szCs w:val="26"/>
          <w:lang w:eastAsia="ru-RU"/>
        </w:rPr>
      </w:pPr>
      <w:r w:rsidRPr="008A2942">
        <w:rPr>
          <w:sz w:val="26"/>
          <w:szCs w:val="26"/>
          <w:lang w:eastAsia="ru-RU"/>
        </w:rPr>
        <w:t>дата _________</w:t>
      </w:r>
    </w:p>
    <w:p w14:paraId="05ACD28E" w14:textId="77777777" w:rsidR="00AB68E9" w:rsidRPr="008A2942" w:rsidRDefault="00AB68E9" w:rsidP="00AB68E9">
      <w:pPr>
        <w:spacing w:line="360" w:lineRule="auto"/>
        <w:jc w:val="right"/>
        <w:rPr>
          <w:sz w:val="26"/>
          <w:szCs w:val="26"/>
          <w:lang w:eastAsia="ru-RU"/>
        </w:rPr>
      </w:pPr>
      <w:r w:rsidRPr="008A2942">
        <w:rPr>
          <w:sz w:val="26"/>
          <w:szCs w:val="26"/>
          <w:lang w:eastAsia="ru-RU"/>
        </w:rPr>
        <w:t>оценка________</w:t>
      </w:r>
    </w:p>
    <w:p w14:paraId="521637A6" w14:textId="77777777" w:rsidR="00AB68E9" w:rsidRPr="008A2942" w:rsidRDefault="00AB68E9" w:rsidP="00AB68E9">
      <w:pPr>
        <w:spacing w:line="360" w:lineRule="auto"/>
        <w:jc w:val="right"/>
        <w:rPr>
          <w:sz w:val="26"/>
          <w:szCs w:val="26"/>
          <w:lang w:eastAsia="ru-RU"/>
        </w:rPr>
      </w:pPr>
    </w:p>
    <w:p w14:paraId="21D589CA" w14:textId="77777777" w:rsidR="00D45438" w:rsidRDefault="00D45438" w:rsidP="00AB68E9">
      <w:pPr>
        <w:spacing w:line="360" w:lineRule="auto"/>
        <w:rPr>
          <w:sz w:val="26"/>
          <w:szCs w:val="26"/>
          <w:lang w:eastAsia="ru-RU"/>
        </w:rPr>
      </w:pPr>
    </w:p>
    <w:p w14:paraId="53B55FFD" w14:textId="77777777" w:rsidR="000D161F" w:rsidRDefault="000D161F" w:rsidP="00AB68E9">
      <w:pPr>
        <w:spacing w:line="360" w:lineRule="auto"/>
        <w:rPr>
          <w:sz w:val="26"/>
          <w:szCs w:val="26"/>
          <w:lang w:eastAsia="ru-RU"/>
        </w:rPr>
      </w:pPr>
    </w:p>
    <w:p w14:paraId="06EBE75E" w14:textId="77777777" w:rsidR="000D161F" w:rsidRPr="008A2942" w:rsidRDefault="000D161F" w:rsidP="00AB68E9">
      <w:pPr>
        <w:spacing w:line="360" w:lineRule="auto"/>
        <w:rPr>
          <w:sz w:val="26"/>
          <w:szCs w:val="26"/>
          <w:lang w:eastAsia="ru-RU"/>
        </w:rPr>
      </w:pPr>
    </w:p>
    <w:p w14:paraId="4830D50D" w14:textId="5D2ECA2E" w:rsidR="00E82055" w:rsidRPr="008A2942" w:rsidRDefault="00AB68E9" w:rsidP="00AB68E9">
      <w:pPr>
        <w:spacing w:after="200" w:line="276" w:lineRule="auto"/>
        <w:jc w:val="center"/>
        <w:rPr>
          <w:b/>
          <w:sz w:val="26"/>
          <w:szCs w:val="26"/>
        </w:rPr>
      </w:pPr>
      <w:r w:rsidRPr="008A2942">
        <w:rPr>
          <w:sz w:val="26"/>
          <w:szCs w:val="26"/>
          <w:lang w:eastAsia="ru-RU"/>
        </w:rPr>
        <w:t>Москва, 20</w:t>
      </w:r>
      <w:r w:rsidR="00A94989">
        <w:rPr>
          <w:sz w:val="26"/>
          <w:szCs w:val="26"/>
          <w:lang w:eastAsia="ru-RU"/>
        </w:rPr>
        <w:t>2</w:t>
      </w:r>
      <w:r w:rsidR="000D161F">
        <w:rPr>
          <w:sz w:val="26"/>
          <w:szCs w:val="26"/>
          <w:lang w:eastAsia="ru-RU"/>
        </w:rPr>
        <w:t>5</w:t>
      </w:r>
      <w:r w:rsidRPr="008A2942">
        <w:rPr>
          <w:sz w:val="26"/>
          <w:szCs w:val="26"/>
          <w:lang w:eastAsia="ru-RU"/>
        </w:rPr>
        <w:br w:type="page"/>
      </w:r>
    </w:p>
    <w:p w14:paraId="5154EDCC" w14:textId="0D1EB03E" w:rsidR="00A93261" w:rsidRDefault="00B121E6" w:rsidP="00A93261">
      <w:pPr>
        <w:pStyle w:val="a3"/>
        <w:spacing w:line="360" w:lineRule="auto"/>
        <w:ind w:left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Часть 1. </w:t>
      </w:r>
      <w:r w:rsidR="00A93261" w:rsidRPr="00A93261">
        <w:rPr>
          <w:b/>
          <w:bCs/>
          <w:sz w:val="26"/>
          <w:szCs w:val="26"/>
        </w:rPr>
        <w:t xml:space="preserve">Анализ функционала </w:t>
      </w:r>
      <w:r w:rsidR="00150FC6">
        <w:rPr>
          <w:b/>
          <w:bCs/>
          <w:sz w:val="26"/>
          <w:szCs w:val="26"/>
        </w:rPr>
        <w:t>специализированного</w:t>
      </w:r>
      <w:r w:rsidR="006C3209">
        <w:rPr>
          <w:b/>
          <w:bCs/>
          <w:sz w:val="26"/>
          <w:szCs w:val="26"/>
        </w:rPr>
        <w:t xml:space="preserve"> ПО</w:t>
      </w:r>
      <w:r w:rsidR="00595D6F">
        <w:rPr>
          <w:b/>
          <w:bCs/>
          <w:sz w:val="26"/>
          <w:szCs w:val="26"/>
        </w:rPr>
        <w:t>, позволяющ</w:t>
      </w:r>
      <w:r w:rsidR="00DD04EC">
        <w:rPr>
          <w:b/>
          <w:bCs/>
          <w:sz w:val="26"/>
          <w:szCs w:val="26"/>
        </w:rPr>
        <w:t>е</w:t>
      </w:r>
      <w:r w:rsidR="006C3209">
        <w:rPr>
          <w:b/>
          <w:bCs/>
          <w:sz w:val="26"/>
          <w:szCs w:val="26"/>
        </w:rPr>
        <w:t>го</w:t>
      </w:r>
      <w:r w:rsidR="00595D6F">
        <w:rPr>
          <w:b/>
          <w:bCs/>
          <w:sz w:val="26"/>
          <w:szCs w:val="26"/>
        </w:rPr>
        <w:t xml:space="preserve"> автоматизировать процессы управления проектами</w:t>
      </w:r>
    </w:p>
    <w:p w14:paraId="655D70C0" w14:textId="52BCBC82" w:rsidR="007C2B26" w:rsidRPr="00B121E6" w:rsidRDefault="007C2B26" w:rsidP="00A93261">
      <w:pPr>
        <w:pStyle w:val="a3"/>
        <w:spacing w:line="360" w:lineRule="auto"/>
        <w:ind w:left="0"/>
        <w:jc w:val="center"/>
        <w:rPr>
          <w:b/>
          <w:bCs/>
          <w:sz w:val="26"/>
          <w:szCs w:val="26"/>
        </w:rPr>
      </w:pPr>
    </w:p>
    <w:p w14:paraId="488DDD0B" w14:textId="7C6319C6" w:rsidR="00E320AE" w:rsidRDefault="006A559D" w:rsidP="00E320AE">
      <w:pPr>
        <w:pStyle w:val="a3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Название ПО</w:t>
      </w:r>
    </w:p>
    <w:p w14:paraId="00E0B659" w14:textId="035DB5E2" w:rsidR="006A559D" w:rsidRPr="006A559D" w:rsidRDefault="006A559D" w:rsidP="006A559D">
      <w:pPr>
        <w:pStyle w:val="a3"/>
        <w:spacing w:line="360" w:lineRule="auto"/>
        <w:ind w:left="0"/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Visary</w:t>
      </w:r>
      <w:proofErr w:type="spellEnd"/>
      <w:r>
        <w:rPr>
          <w:sz w:val="26"/>
          <w:szCs w:val="26"/>
          <w:lang w:val="en-US"/>
        </w:rPr>
        <w:t xml:space="preserve"> Project</w:t>
      </w:r>
    </w:p>
    <w:p w14:paraId="2F015275" w14:textId="0E80AA53" w:rsidR="00E320AE" w:rsidRDefault="0043293D" w:rsidP="00E320AE">
      <w:pPr>
        <w:pStyle w:val="a3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Название к</w:t>
      </w:r>
      <w:r w:rsidR="00E320AE">
        <w:rPr>
          <w:sz w:val="26"/>
          <w:szCs w:val="26"/>
        </w:rPr>
        <w:t>омпани</w:t>
      </w:r>
      <w:r>
        <w:rPr>
          <w:sz w:val="26"/>
          <w:szCs w:val="26"/>
        </w:rPr>
        <w:t>и</w:t>
      </w:r>
      <w:r w:rsidR="00E320AE">
        <w:rPr>
          <w:sz w:val="26"/>
          <w:szCs w:val="26"/>
        </w:rPr>
        <w:t>-разработчик</w:t>
      </w:r>
      <w:r>
        <w:rPr>
          <w:sz w:val="26"/>
          <w:szCs w:val="26"/>
        </w:rPr>
        <w:t>а</w:t>
      </w:r>
      <w:r w:rsidR="00E34BBA">
        <w:rPr>
          <w:sz w:val="26"/>
          <w:szCs w:val="26"/>
        </w:rPr>
        <w:t xml:space="preserve">, </w:t>
      </w:r>
      <w:r w:rsidR="00E320AE">
        <w:rPr>
          <w:sz w:val="26"/>
          <w:szCs w:val="26"/>
        </w:rPr>
        <w:t>страна</w:t>
      </w:r>
      <w:r w:rsidR="00E34BBA">
        <w:rPr>
          <w:sz w:val="26"/>
          <w:szCs w:val="26"/>
        </w:rPr>
        <w:t xml:space="preserve">, доступность </w:t>
      </w:r>
      <w:r w:rsidR="00F7639E">
        <w:rPr>
          <w:sz w:val="26"/>
          <w:szCs w:val="26"/>
        </w:rPr>
        <w:t xml:space="preserve">в России </w:t>
      </w:r>
      <w:r w:rsidR="00E34BBA">
        <w:rPr>
          <w:sz w:val="26"/>
          <w:szCs w:val="26"/>
        </w:rPr>
        <w:t>в условиях текущих ограничений</w:t>
      </w:r>
    </w:p>
    <w:p w14:paraId="7912E207" w14:textId="6958B7E6" w:rsidR="006A559D" w:rsidRPr="006A559D" w:rsidRDefault="006A559D" w:rsidP="006A559D">
      <w:pPr>
        <w:spacing w:line="360" w:lineRule="auto"/>
        <w:jc w:val="both"/>
        <w:rPr>
          <w:sz w:val="26"/>
          <w:szCs w:val="26"/>
        </w:rPr>
      </w:pPr>
      <w:r w:rsidRPr="006A559D">
        <w:rPr>
          <w:sz w:val="26"/>
          <w:szCs w:val="26"/>
        </w:rPr>
        <w:t>НПЦ «</w:t>
      </w:r>
      <w:proofErr w:type="spellStart"/>
      <w:r w:rsidRPr="006A559D">
        <w:rPr>
          <w:sz w:val="26"/>
          <w:szCs w:val="26"/>
        </w:rPr>
        <w:t>БизнесАвтоматика</w:t>
      </w:r>
      <w:proofErr w:type="spellEnd"/>
      <w:r w:rsidRPr="006A559D">
        <w:rPr>
          <w:sz w:val="26"/>
          <w:szCs w:val="26"/>
        </w:rPr>
        <w:t>»</w:t>
      </w:r>
    </w:p>
    <w:p w14:paraId="02FBCEEB" w14:textId="6EDF9E6A" w:rsidR="00E320AE" w:rsidRDefault="00E320AE" w:rsidP="00E320AE">
      <w:pPr>
        <w:pStyle w:val="a3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Назначение ПО (общее описание)</w:t>
      </w:r>
    </w:p>
    <w:p w14:paraId="13CD2F76" w14:textId="2B54F07E" w:rsidR="006A559D" w:rsidRPr="006A559D" w:rsidRDefault="006A559D" w:rsidP="006A559D">
      <w:pPr>
        <w:pStyle w:val="a3"/>
        <w:spacing w:line="360" w:lineRule="auto"/>
        <w:ind w:left="0"/>
        <w:jc w:val="both"/>
        <w:rPr>
          <w:sz w:val="26"/>
          <w:szCs w:val="26"/>
        </w:rPr>
      </w:pPr>
      <w:r w:rsidRPr="006A559D">
        <w:rPr>
          <w:sz w:val="26"/>
          <w:szCs w:val="26"/>
        </w:rPr>
        <w:t>Российская система по управлению проектной деятельностью для комплексного администрирования работ в рамках портфелей проектов и отдельных задач с возможностью планирования</w:t>
      </w:r>
      <w:r>
        <w:rPr>
          <w:sz w:val="26"/>
          <w:szCs w:val="26"/>
        </w:rPr>
        <w:t xml:space="preserve"> и оценки ресурсного потенциала</w:t>
      </w:r>
      <w:r w:rsidRPr="006A559D">
        <w:rPr>
          <w:sz w:val="26"/>
          <w:szCs w:val="26"/>
        </w:rPr>
        <w:t>.</w:t>
      </w:r>
    </w:p>
    <w:p w14:paraId="113DBDA1" w14:textId="64862C2A" w:rsidR="00E320AE" w:rsidRDefault="00F6352E" w:rsidP="00506A80">
      <w:pPr>
        <w:pStyle w:val="a3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(</w:t>
      </w:r>
      <w:r w:rsidR="000C5C53">
        <w:rPr>
          <w:sz w:val="26"/>
          <w:szCs w:val="26"/>
        </w:rPr>
        <w:t>5</w:t>
      </w:r>
      <w:r>
        <w:rPr>
          <w:sz w:val="26"/>
          <w:szCs w:val="26"/>
        </w:rPr>
        <w:t xml:space="preserve"> балл</w:t>
      </w:r>
      <w:r w:rsidR="00F90532">
        <w:rPr>
          <w:sz w:val="26"/>
          <w:szCs w:val="26"/>
        </w:rPr>
        <w:t>ов</w:t>
      </w:r>
      <w:r>
        <w:rPr>
          <w:sz w:val="26"/>
          <w:szCs w:val="26"/>
        </w:rPr>
        <w:t xml:space="preserve">) </w:t>
      </w:r>
      <w:r w:rsidR="00EE51D3">
        <w:rPr>
          <w:sz w:val="26"/>
          <w:szCs w:val="26"/>
        </w:rPr>
        <w:t>Ф</w:t>
      </w:r>
      <w:r w:rsidR="00E320AE">
        <w:rPr>
          <w:sz w:val="26"/>
          <w:szCs w:val="26"/>
        </w:rPr>
        <w:t>ункци</w:t>
      </w:r>
      <w:r w:rsidR="00EE51D3">
        <w:rPr>
          <w:sz w:val="26"/>
          <w:szCs w:val="26"/>
        </w:rPr>
        <w:t>и ПО</w:t>
      </w:r>
      <w:r w:rsidR="00F90532">
        <w:rPr>
          <w:sz w:val="26"/>
          <w:szCs w:val="26"/>
        </w:rPr>
        <w:t xml:space="preserve"> и интерфейс (описание функций ПО с </w:t>
      </w:r>
      <w:r w:rsidR="00F90532" w:rsidRPr="00E320AE">
        <w:rPr>
          <w:sz w:val="26"/>
          <w:szCs w:val="26"/>
        </w:rPr>
        <w:t>пример</w:t>
      </w:r>
      <w:r w:rsidR="00F90532">
        <w:rPr>
          <w:sz w:val="26"/>
          <w:szCs w:val="26"/>
        </w:rPr>
        <w:t>ами</w:t>
      </w:r>
      <w:r w:rsidR="00F90532" w:rsidRPr="00E320AE">
        <w:rPr>
          <w:sz w:val="26"/>
          <w:szCs w:val="26"/>
        </w:rPr>
        <w:t xml:space="preserve"> изображений интерфейса</w:t>
      </w:r>
      <w:r w:rsidR="006C3209">
        <w:rPr>
          <w:sz w:val="26"/>
          <w:szCs w:val="26"/>
        </w:rPr>
        <w:t xml:space="preserve"> и комментариями)</w:t>
      </w:r>
    </w:p>
    <w:p w14:paraId="5C19E67A" w14:textId="77777777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Управление программами и портфелями проектов; </w:t>
      </w:r>
    </w:p>
    <w:p w14:paraId="68ABBBFF" w14:textId="77777777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Сетевое и календарное планирование работ; </w:t>
      </w:r>
    </w:p>
    <w:p w14:paraId="1F581223" w14:textId="77777777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Использование линейных диаграмм взаимосвязи работ; </w:t>
      </w:r>
    </w:p>
    <w:p w14:paraId="10BC7CCB" w14:textId="77777777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Построение многоуровневой сложноподчинённой иерархии проектов; </w:t>
      </w:r>
    </w:p>
    <w:p w14:paraId="2A0C3471" w14:textId="77777777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Создание ролевых политик в рамках управления проектной деятельностью; </w:t>
      </w:r>
    </w:p>
    <w:p w14:paraId="31448B79" w14:textId="77777777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Автоматизация процессов ресурсного и финансового планирования и контроля; </w:t>
      </w:r>
    </w:p>
    <w:p w14:paraId="2DA7722E" w14:textId="77777777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Наличие инструментов систематизации, контроля и предотвращения рисков; </w:t>
      </w:r>
    </w:p>
    <w:p w14:paraId="0BD424A8" w14:textId="77777777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Реализация проектов в </w:t>
      </w:r>
      <w:proofErr w:type="spellStart"/>
      <w:r w:rsidRPr="00991AD8">
        <w:rPr>
          <w:sz w:val="26"/>
          <w:szCs w:val="26"/>
        </w:rPr>
        <w:t>Kanban</w:t>
      </w:r>
      <w:proofErr w:type="spellEnd"/>
      <w:r w:rsidRPr="00991AD8">
        <w:rPr>
          <w:sz w:val="26"/>
          <w:szCs w:val="26"/>
        </w:rPr>
        <w:t xml:space="preserve">; </w:t>
      </w:r>
    </w:p>
    <w:p w14:paraId="648F019E" w14:textId="77777777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Создание проектного «конвейера» с использованием </w:t>
      </w:r>
      <w:proofErr w:type="spellStart"/>
      <w:r w:rsidRPr="00991AD8">
        <w:rPr>
          <w:sz w:val="26"/>
          <w:szCs w:val="26"/>
        </w:rPr>
        <w:t>WorkFlow</w:t>
      </w:r>
      <w:proofErr w:type="spellEnd"/>
      <w:r w:rsidRPr="00991AD8">
        <w:rPr>
          <w:sz w:val="26"/>
          <w:szCs w:val="26"/>
        </w:rPr>
        <w:t xml:space="preserve">; </w:t>
      </w:r>
    </w:p>
    <w:p w14:paraId="5D3DFA44" w14:textId="56F69E2A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>Возможность интеграции с внешними информацион</w:t>
      </w:r>
      <w:r w:rsidR="00C87FF8">
        <w:rPr>
          <w:sz w:val="26"/>
          <w:szCs w:val="26"/>
        </w:rPr>
        <w:t>ными системами (в том числе СЭД)</w:t>
      </w:r>
      <w:r w:rsidRPr="00991AD8">
        <w:rPr>
          <w:sz w:val="26"/>
          <w:szCs w:val="26"/>
        </w:rPr>
        <w:t xml:space="preserve">; </w:t>
      </w:r>
    </w:p>
    <w:p w14:paraId="2DB6E3D0" w14:textId="77777777" w:rsidR="00991AD8" w:rsidRPr="00991AD8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Отправка уведомлений о статусе проекта; </w:t>
      </w:r>
    </w:p>
    <w:p w14:paraId="08A07C12" w14:textId="240360F1" w:rsidR="00CF145B" w:rsidRDefault="00991AD8" w:rsidP="00991AD8">
      <w:pPr>
        <w:pStyle w:val="a3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991AD8">
        <w:rPr>
          <w:sz w:val="26"/>
          <w:szCs w:val="26"/>
        </w:rPr>
        <w:t xml:space="preserve">Встроенный конструктор отчетности, большой выбор интерактивных </w:t>
      </w:r>
      <w:proofErr w:type="spellStart"/>
      <w:r w:rsidRPr="00991AD8">
        <w:rPr>
          <w:sz w:val="26"/>
          <w:szCs w:val="26"/>
        </w:rPr>
        <w:t>дашбордов</w:t>
      </w:r>
      <w:proofErr w:type="spellEnd"/>
      <w:r w:rsidRPr="00991AD8">
        <w:rPr>
          <w:sz w:val="26"/>
          <w:szCs w:val="26"/>
        </w:rPr>
        <w:t xml:space="preserve">. </w:t>
      </w:r>
    </w:p>
    <w:p w14:paraId="1E55DC7E" w14:textId="0DB233F5" w:rsidR="00C87FF8" w:rsidRDefault="00C87FF8" w:rsidP="00C87FF8">
      <w:pPr>
        <w:spacing w:line="360" w:lineRule="auto"/>
        <w:jc w:val="both"/>
        <w:rPr>
          <w:sz w:val="26"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08800950" wp14:editId="1CA845D2">
            <wp:extent cx="4658264" cy="40428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716" cy="404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3E60" w14:textId="40EC09C5" w:rsidR="00C87FF8" w:rsidRDefault="00C87FF8" w:rsidP="00C87FF8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Рис. 1 – Управление программами и портфелями</w:t>
      </w:r>
    </w:p>
    <w:p w14:paraId="033CB94A" w14:textId="5266CB30" w:rsidR="00C87FF8" w:rsidRDefault="00C87FF8" w:rsidP="00C87FF8">
      <w:pPr>
        <w:spacing w:line="360" w:lineRule="auto"/>
        <w:jc w:val="both"/>
        <w:rPr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4C8DC794" wp14:editId="20563DDE">
            <wp:extent cx="5940425" cy="43319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3F29" w14:textId="107CE71D" w:rsidR="00C87FF8" w:rsidRDefault="00C87FF8" w:rsidP="00C87FF8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Рис. 2 – Управление ресурсами </w:t>
      </w:r>
    </w:p>
    <w:p w14:paraId="3A3F9D37" w14:textId="67BABDA7" w:rsidR="00C87FF8" w:rsidRDefault="00C87FF8" w:rsidP="00C87FF8">
      <w:pPr>
        <w:spacing w:line="360" w:lineRule="auto"/>
        <w:jc w:val="both"/>
        <w:rPr>
          <w:sz w:val="26"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020AA443" wp14:editId="19C76E48">
            <wp:extent cx="5940425" cy="29038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0CC9" w14:textId="561AE8C4" w:rsidR="00C87FF8" w:rsidRDefault="00C87FF8" w:rsidP="00C87FF8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Рис. 3 – Диаграмма </w:t>
      </w:r>
      <w:proofErr w:type="spellStart"/>
      <w:r>
        <w:rPr>
          <w:sz w:val="26"/>
          <w:szCs w:val="26"/>
        </w:rPr>
        <w:t>Ганта</w:t>
      </w:r>
      <w:proofErr w:type="spellEnd"/>
    </w:p>
    <w:p w14:paraId="61608529" w14:textId="7B388791" w:rsidR="00C87FF8" w:rsidRDefault="00C87FF8" w:rsidP="00C87FF8">
      <w:pPr>
        <w:spacing w:line="360" w:lineRule="auto"/>
        <w:jc w:val="both"/>
        <w:rPr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5C75524C" wp14:editId="1778A95B">
            <wp:extent cx="5940425" cy="3084836"/>
            <wp:effectExtent l="0" t="0" r="0" b="0"/>
            <wp:docPr id="5" name="Рисунок 5" descr="https://www.tadviser.ru/images/0/0b/%D0%9A%D0%B0%D0%BB%D0%B5%D0%BD%D0%B4%D0%B0%D1%80%D1%8C_%D0%BF%D1%80%D0%BE%D0%B5%D0%BA%D1%82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tadviser.ru/images/0/0b/%D0%9A%D0%B0%D0%BB%D0%B5%D0%BD%D0%B4%D0%B0%D1%80%D1%8C_%D0%BF%D1%80%D0%BE%D0%B5%D0%BA%D1%82%D0%B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D9EB" w14:textId="119B2730" w:rsidR="00C87FF8" w:rsidRDefault="00C87FF8" w:rsidP="00C87FF8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Рис. 4 – Календарь проекта</w:t>
      </w:r>
    </w:p>
    <w:p w14:paraId="12DE8B9D" w14:textId="1E25D74F" w:rsidR="00C87FF8" w:rsidRDefault="00C87FF8" w:rsidP="00C87FF8">
      <w:pPr>
        <w:spacing w:line="360" w:lineRule="auto"/>
        <w:jc w:val="both"/>
        <w:rPr>
          <w:sz w:val="26"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0B59AF86" wp14:editId="56770411">
            <wp:extent cx="5940425" cy="3221909"/>
            <wp:effectExtent l="0" t="0" r="0" b="0"/>
            <wp:docPr id="7" name="Рисунок 7" descr="https://www.tadviser.ru/images/d/d0/%D0%93%D0%B8%D0%B1%D0%BA%D0%B0%D1%8F_%D0%BD%D0%B0%D1%81%D1%82%D1%80%D0%BE%D0%B9%D0%BA%D0%B0_%D1%80%D0%BE%D0%BB%D0%B5%D0%B2%D0%BE%D0%B9_%D0%BF%D0%BE%D0%BB%D0%B8%D1%82%D0%B8%D0%BA%D0%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tadviser.ru/images/d/d0/%D0%93%D0%B8%D0%B1%D0%BA%D0%B0%D1%8F_%D0%BD%D0%B0%D1%81%D1%82%D1%80%D0%BE%D0%B9%D0%BA%D0%B0_%D1%80%D0%BE%D0%BB%D0%B5%D0%B2%D0%BE%D0%B9_%D0%BF%D0%BE%D0%BB%D0%B8%D1%82%D0%B8%D0%BA%D0%B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D30C" w14:textId="2AC7CF55" w:rsidR="00C87FF8" w:rsidRPr="00C87FF8" w:rsidRDefault="00C87FF8" w:rsidP="00C87FF8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Рис. 5 - Н</w:t>
      </w:r>
      <w:r w:rsidRPr="00C87FF8">
        <w:rPr>
          <w:sz w:val="26"/>
          <w:szCs w:val="26"/>
        </w:rPr>
        <w:t>астройка ролевой политики</w:t>
      </w:r>
    </w:p>
    <w:p w14:paraId="0FC479F6" w14:textId="4BF375FA" w:rsidR="00E320AE" w:rsidRPr="00246504" w:rsidRDefault="00F6352E" w:rsidP="00E320AE">
      <w:pPr>
        <w:pStyle w:val="a3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(1 балл) </w:t>
      </w:r>
      <w:r w:rsidR="00E320AE">
        <w:rPr>
          <w:sz w:val="26"/>
          <w:szCs w:val="26"/>
        </w:rPr>
        <w:t>Возможности интеграции</w:t>
      </w:r>
      <w:r w:rsidR="00B53CAC">
        <w:rPr>
          <w:sz w:val="26"/>
          <w:szCs w:val="26"/>
        </w:rPr>
        <w:t xml:space="preserve"> с другими системами и сервисами</w:t>
      </w:r>
    </w:p>
    <w:p w14:paraId="7F87876A" w14:textId="2B3170B3" w:rsidR="00246504" w:rsidRPr="00A16C19" w:rsidRDefault="001552DE" w:rsidP="00246504">
      <w:pPr>
        <w:spacing w:line="360" w:lineRule="auto"/>
        <w:jc w:val="both"/>
        <w:rPr>
          <w:sz w:val="26"/>
          <w:szCs w:val="26"/>
        </w:rPr>
      </w:pPr>
      <w:proofErr w:type="spellStart"/>
      <w:r w:rsidRPr="001552DE">
        <w:rPr>
          <w:sz w:val="26"/>
          <w:szCs w:val="26"/>
        </w:rPr>
        <w:t>Visary</w:t>
      </w:r>
      <w:proofErr w:type="spellEnd"/>
      <w:r w:rsidRPr="001552DE">
        <w:rPr>
          <w:sz w:val="26"/>
          <w:szCs w:val="26"/>
        </w:rPr>
        <w:t xml:space="preserve"> </w:t>
      </w:r>
      <w:proofErr w:type="spellStart"/>
      <w:r w:rsidRPr="001552DE">
        <w:rPr>
          <w:sz w:val="26"/>
          <w:szCs w:val="26"/>
        </w:rPr>
        <w:t>Project</w:t>
      </w:r>
      <w:proofErr w:type="spellEnd"/>
      <w:r w:rsidRPr="001552DE">
        <w:rPr>
          <w:sz w:val="26"/>
          <w:szCs w:val="26"/>
        </w:rPr>
        <w:t xml:space="preserve"> интегрируется со всеми системами для эффективного управления и ведения проектов. Система корректно работает с общесистемными сервисами, системами планирования, функционалом электронного документооборота и пр.</w:t>
      </w:r>
      <w:r w:rsidR="00A16C19">
        <w:rPr>
          <w:sz w:val="26"/>
          <w:szCs w:val="26"/>
        </w:rPr>
        <w:t xml:space="preserve"> (напр. </w:t>
      </w:r>
      <w:proofErr w:type="spellStart"/>
      <w:r w:rsidR="00A16C19" w:rsidRPr="00A16C19">
        <w:rPr>
          <w:sz w:val="26"/>
          <w:szCs w:val="26"/>
        </w:rPr>
        <w:t>Microsoft</w:t>
      </w:r>
      <w:proofErr w:type="spellEnd"/>
      <w:r w:rsidR="00A16C19" w:rsidRPr="00A16C19">
        <w:rPr>
          <w:sz w:val="26"/>
          <w:szCs w:val="26"/>
        </w:rPr>
        <w:t xml:space="preserve"> SQL </w:t>
      </w:r>
      <w:proofErr w:type="spellStart"/>
      <w:r w:rsidR="00A16C19" w:rsidRPr="00A16C19">
        <w:rPr>
          <w:sz w:val="26"/>
          <w:szCs w:val="26"/>
        </w:rPr>
        <w:t>Server</w:t>
      </w:r>
      <w:proofErr w:type="spellEnd"/>
      <w:r w:rsidR="00A16C19">
        <w:rPr>
          <w:sz w:val="26"/>
          <w:szCs w:val="26"/>
        </w:rPr>
        <w:t xml:space="preserve">, </w:t>
      </w:r>
      <w:proofErr w:type="spellStart"/>
      <w:r w:rsidR="00A16C19" w:rsidRPr="00A16C19">
        <w:rPr>
          <w:sz w:val="26"/>
          <w:szCs w:val="26"/>
        </w:rPr>
        <w:t>ClickHouse</w:t>
      </w:r>
      <w:proofErr w:type="spellEnd"/>
      <w:r w:rsidR="00A16C19">
        <w:rPr>
          <w:sz w:val="26"/>
          <w:szCs w:val="26"/>
        </w:rPr>
        <w:t xml:space="preserve">, </w:t>
      </w:r>
      <w:proofErr w:type="spellStart"/>
      <w:r w:rsidR="00A16C19" w:rsidRPr="00A16C19">
        <w:rPr>
          <w:sz w:val="26"/>
          <w:szCs w:val="26"/>
        </w:rPr>
        <w:t>Hawq</w:t>
      </w:r>
      <w:proofErr w:type="spellEnd"/>
      <w:r w:rsidR="00A16C19">
        <w:rPr>
          <w:sz w:val="26"/>
          <w:szCs w:val="26"/>
        </w:rPr>
        <w:t>). Также можно расширить функционал при помощи экосистемы</w:t>
      </w:r>
      <w:r w:rsidR="00A16C19" w:rsidRPr="00A16C19">
        <w:rPr>
          <w:sz w:val="26"/>
          <w:szCs w:val="26"/>
        </w:rPr>
        <w:t xml:space="preserve"> </w:t>
      </w:r>
      <w:proofErr w:type="spellStart"/>
      <w:r w:rsidR="00A16C19">
        <w:rPr>
          <w:sz w:val="26"/>
          <w:szCs w:val="26"/>
          <w:lang w:val="en-US"/>
        </w:rPr>
        <w:t>Visary</w:t>
      </w:r>
      <w:proofErr w:type="spellEnd"/>
      <w:r w:rsidR="00A16C19" w:rsidRPr="00A16C19">
        <w:rPr>
          <w:sz w:val="26"/>
          <w:szCs w:val="26"/>
        </w:rPr>
        <w:t xml:space="preserve"> </w:t>
      </w:r>
      <w:r w:rsidR="00A16C19">
        <w:rPr>
          <w:sz w:val="26"/>
          <w:szCs w:val="26"/>
        </w:rPr>
        <w:t xml:space="preserve">путём интеграции </w:t>
      </w:r>
      <w:proofErr w:type="spellStart"/>
      <w:r w:rsidR="00A16C19">
        <w:rPr>
          <w:sz w:val="26"/>
          <w:szCs w:val="26"/>
          <w:lang w:val="en-US"/>
        </w:rPr>
        <w:t>Visary</w:t>
      </w:r>
      <w:proofErr w:type="spellEnd"/>
      <w:r w:rsidR="00A16C19" w:rsidRPr="00A16C19">
        <w:rPr>
          <w:sz w:val="26"/>
          <w:szCs w:val="26"/>
        </w:rPr>
        <w:t xml:space="preserve"> </w:t>
      </w:r>
      <w:r w:rsidR="00A16C19">
        <w:rPr>
          <w:sz w:val="26"/>
          <w:szCs w:val="26"/>
          <w:lang w:val="en-US"/>
        </w:rPr>
        <w:t>BI</w:t>
      </w:r>
      <w:r w:rsidR="00A16C19">
        <w:rPr>
          <w:sz w:val="26"/>
          <w:szCs w:val="26"/>
        </w:rPr>
        <w:t xml:space="preserve"> </w:t>
      </w:r>
      <w:r w:rsidR="00A16C19" w:rsidRPr="00A16C19">
        <w:rPr>
          <w:sz w:val="26"/>
          <w:szCs w:val="26"/>
        </w:rPr>
        <w:t>(</w:t>
      </w:r>
      <w:r w:rsidR="00A16C19">
        <w:rPr>
          <w:sz w:val="26"/>
          <w:szCs w:val="26"/>
        </w:rPr>
        <w:t xml:space="preserve">конструктор </w:t>
      </w:r>
      <w:proofErr w:type="spellStart"/>
      <w:r w:rsidR="00A16C19">
        <w:rPr>
          <w:sz w:val="26"/>
          <w:szCs w:val="26"/>
        </w:rPr>
        <w:t>дашбордов</w:t>
      </w:r>
      <w:proofErr w:type="spellEnd"/>
      <w:r w:rsidR="00A16C19">
        <w:rPr>
          <w:sz w:val="26"/>
          <w:szCs w:val="26"/>
        </w:rPr>
        <w:t xml:space="preserve"> и отчетов</w:t>
      </w:r>
      <w:r w:rsidR="00A16C19" w:rsidRPr="00A16C19">
        <w:rPr>
          <w:sz w:val="26"/>
          <w:szCs w:val="26"/>
        </w:rPr>
        <w:t>)</w:t>
      </w:r>
      <w:r w:rsidR="00A16C19">
        <w:rPr>
          <w:sz w:val="26"/>
          <w:szCs w:val="26"/>
        </w:rPr>
        <w:t xml:space="preserve">, </w:t>
      </w:r>
      <w:proofErr w:type="spellStart"/>
      <w:r w:rsidR="00A16C19">
        <w:rPr>
          <w:sz w:val="26"/>
          <w:szCs w:val="26"/>
          <w:lang w:val="en-US"/>
        </w:rPr>
        <w:t>Visary</w:t>
      </w:r>
      <w:proofErr w:type="spellEnd"/>
      <w:r w:rsidR="00A16C19" w:rsidRPr="00A16C19">
        <w:rPr>
          <w:sz w:val="26"/>
          <w:szCs w:val="26"/>
        </w:rPr>
        <w:t xml:space="preserve"> </w:t>
      </w:r>
      <w:r w:rsidR="00A16C19">
        <w:rPr>
          <w:sz w:val="26"/>
          <w:szCs w:val="26"/>
          <w:lang w:val="en-US"/>
        </w:rPr>
        <w:t>Tracker</w:t>
      </w:r>
      <w:r w:rsidR="00A16C19">
        <w:rPr>
          <w:sz w:val="26"/>
          <w:szCs w:val="26"/>
        </w:rPr>
        <w:t xml:space="preserve"> </w:t>
      </w:r>
      <w:r w:rsidR="00A16C19" w:rsidRPr="00A16C19">
        <w:rPr>
          <w:sz w:val="26"/>
          <w:szCs w:val="26"/>
        </w:rPr>
        <w:t>(</w:t>
      </w:r>
      <w:r w:rsidR="00A16C19">
        <w:rPr>
          <w:sz w:val="26"/>
          <w:szCs w:val="26"/>
        </w:rPr>
        <w:t xml:space="preserve">аналог </w:t>
      </w:r>
      <w:r w:rsidR="00A16C19">
        <w:rPr>
          <w:sz w:val="26"/>
          <w:szCs w:val="26"/>
          <w:lang w:val="en-US"/>
        </w:rPr>
        <w:t>Jira</w:t>
      </w:r>
      <w:r w:rsidR="00A16C19" w:rsidRPr="00A16C19">
        <w:rPr>
          <w:sz w:val="26"/>
          <w:szCs w:val="26"/>
        </w:rPr>
        <w:t xml:space="preserve"> </w:t>
      </w:r>
      <w:r w:rsidR="00A16C19">
        <w:rPr>
          <w:sz w:val="26"/>
          <w:szCs w:val="26"/>
        </w:rPr>
        <w:t>для управления задачами</w:t>
      </w:r>
      <w:r w:rsidR="00A16C19" w:rsidRPr="00A16C19">
        <w:rPr>
          <w:sz w:val="26"/>
          <w:szCs w:val="26"/>
        </w:rPr>
        <w:t>)</w:t>
      </w:r>
      <w:r w:rsidR="00A16C19">
        <w:rPr>
          <w:sz w:val="26"/>
          <w:szCs w:val="26"/>
        </w:rPr>
        <w:t xml:space="preserve">, а также </w:t>
      </w:r>
      <w:proofErr w:type="spellStart"/>
      <w:r w:rsidR="00A16C19">
        <w:rPr>
          <w:sz w:val="26"/>
          <w:szCs w:val="26"/>
          <w:lang w:val="en-US"/>
        </w:rPr>
        <w:t>Visary</w:t>
      </w:r>
      <w:proofErr w:type="spellEnd"/>
      <w:r w:rsidR="00A16C19" w:rsidRPr="00A16C19">
        <w:rPr>
          <w:sz w:val="26"/>
          <w:szCs w:val="26"/>
        </w:rPr>
        <w:t xml:space="preserve"> </w:t>
      </w:r>
      <w:r w:rsidR="00A16C19">
        <w:rPr>
          <w:sz w:val="26"/>
          <w:szCs w:val="26"/>
        </w:rPr>
        <w:t>СЭД (</w:t>
      </w:r>
      <w:r w:rsidR="00A16C19" w:rsidRPr="00A16C19">
        <w:rPr>
          <w:sz w:val="26"/>
          <w:szCs w:val="26"/>
        </w:rPr>
        <w:t>управление документооборотом</w:t>
      </w:r>
      <w:r w:rsidR="00A16C19">
        <w:rPr>
          <w:sz w:val="26"/>
          <w:szCs w:val="26"/>
        </w:rPr>
        <w:t>)</w:t>
      </w:r>
    </w:p>
    <w:p w14:paraId="6CD7604C" w14:textId="5F4979D4" w:rsidR="00D540A4" w:rsidRPr="00246504" w:rsidRDefault="00F6352E" w:rsidP="00D540A4">
      <w:pPr>
        <w:pStyle w:val="a3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(1 балл) </w:t>
      </w:r>
      <w:r w:rsidR="00D540A4">
        <w:rPr>
          <w:sz w:val="26"/>
          <w:szCs w:val="26"/>
        </w:rPr>
        <w:t>Возможности миграции</w:t>
      </w:r>
      <w:r w:rsidR="003D653E">
        <w:rPr>
          <w:sz w:val="26"/>
          <w:szCs w:val="26"/>
        </w:rPr>
        <w:t xml:space="preserve"> в другое ПО</w:t>
      </w:r>
      <w:r w:rsidR="00D540A4">
        <w:rPr>
          <w:sz w:val="26"/>
          <w:szCs w:val="26"/>
        </w:rPr>
        <w:t xml:space="preserve"> (</w:t>
      </w:r>
      <w:r>
        <w:rPr>
          <w:sz w:val="26"/>
          <w:szCs w:val="26"/>
        </w:rPr>
        <w:t xml:space="preserve">в том числе </w:t>
      </w:r>
      <w:r w:rsidR="00D540A4">
        <w:rPr>
          <w:sz w:val="26"/>
          <w:szCs w:val="26"/>
        </w:rPr>
        <w:t xml:space="preserve">в условиях </w:t>
      </w:r>
      <w:r>
        <w:rPr>
          <w:sz w:val="26"/>
          <w:szCs w:val="26"/>
        </w:rPr>
        <w:t xml:space="preserve">текущих </w:t>
      </w:r>
      <w:r w:rsidR="00D540A4">
        <w:rPr>
          <w:sz w:val="26"/>
          <w:szCs w:val="26"/>
        </w:rPr>
        <w:t>ограничений)</w:t>
      </w:r>
    </w:p>
    <w:p w14:paraId="24FBCB40" w14:textId="60F35753" w:rsidR="00E320AE" w:rsidRDefault="00A16C19" w:rsidP="00CF145B">
      <w:pPr>
        <w:pStyle w:val="a3"/>
        <w:spacing w:line="360" w:lineRule="auto"/>
        <w:ind w:left="0"/>
        <w:jc w:val="both"/>
        <w:rPr>
          <w:sz w:val="26"/>
          <w:szCs w:val="26"/>
        </w:rPr>
      </w:pPr>
      <w:r w:rsidRPr="00A16C19">
        <w:rPr>
          <w:sz w:val="26"/>
          <w:szCs w:val="26"/>
        </w:rPr>
        <w:t xml:space="preserve">В </w:t>
      </w:r>
      <w:proofErr w:type="spellStart"/>
      <w:r w:rsidRPr="00A16C19">
        <w:rPr>
          <w:sz w:val="26"/>
          <w:szCs w:val="26"/>
        </w:rPr>
        <w:t>Visary</w:t>
      </w:r>
      <w:proofErr w:type="spellEnd"/>
      <w:r w:rsidRPr="00A16C19">
        <w:rPr>
          <w:sz w:val="26"/>
          <w:szCs w:val="26"/>
        </w:rPr>
        <w:t xml:space="preserve"> </w:t>
      </w:r>
      <w:proofErr w:type="spellStart"/>
      <w:r w:rsidRPr="00A16C19">
        <w:rPr>
          <w:sz w:val="26"/>
          <w:szCs w:val="26"/>
        </w:rPr>
        <w:t>Project</w:t>
      </w:r>
      <w:proofErr w:type="spellEnd"/>
      <w:r w:rsidRPr="00A16C19">
        <w:rPr>
          <w:sz w:val="26"/>
          <w:szCs w:val="26"/>
        </w:rPr>
        <w:t xml:space="preserve"> встроены средства для экспорта и импорта данных в </w:t>
      </w:r>
      <w:proofErr w:type="spellStart"/>
      <w:r w:rsidRPr="00A16C19">
        <w:rPr>
          <w:sz w:val="26"/>
          <w:szCs w:val="26"/>
        </w:rPr>
        <w:t>Excel</w:t>
      </w:r>
      <w:proofErr w:type="spellEnd"/>
      <w:r w:rsidRPr="00A16C19">
        <w:rPr>
          <w:sz w:val="26"/>
          <w:szCs w:val="26"/>
        </w:rPr>
        <w:t>, MS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Project</w:t>
      </w:r>
      <w:proofErr w:type="spellEnd"/>
      <w:r>
        <w:rPr>
          <w:sz w:val="26"/>
          <w:szCs w:val="26"/>
        </w:rPr>
        <w:t xml:space="preserve"> и MS </w:t>
      </w:r>
      <w:proofErr w:type="spellStart"/>
      <w:r>
        <w:rPr>
          <w:sz w:val="26"/>
          <w:szCs w:val="26"/>
        </w:rPr>
        <w:t>Project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Server</w:t>
      </w:r>
      <w:proofErr w:type="spellEnd"/>
      <w:r>
        <w:rPr>
          <w:sz w:val="26"/>
          <w:szCs w:val="26"/>
        </w:rPr>
        <w:t>.</w:t>
      </w:r>
    </w:p>
    <w:p w14:paraId="26AF6240" w14:textId="35006882" w:rsidR="00205CD4" w:rsidRDefault="00F6352E" w:rsidP="00E320AE">
      <w:pPr>
        <w:pStyle w:val="a3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(</w:t>
      </w:r>
      <w:r w:rsidR="00303ED0">
        <w:rPr>
          <w:sz w:val="26"/>
          <w:szCs w:val="26"/>
        </w:rPr>
        <w:t>2</w:t>
      </w:r>
      <w:r>
        <w:rPr>
          <w:sz w:val="26"/>
          <w:szCs w:val="26"/>
        </w:rPr>
        <w:t xml:space="preserve"> балл</w:t>
      </w:r>
      <w:r w:rsidR="00303ED0">
        <w:rPr>
          <w:sz w:val="26"/>
          <w:szCs w:val="26"/>
        </w:rPr>
        <w:t>а</w:t>
      </w:r>
      <w:r>
        <w:rPr>
          <w:sz w:val="26"/>
          <w:szCs w:val="26"/>
        </w:rPr>
        <w:t xml:space="preserve">) </w:t>
      </w:r>
      <w:r w:rsidR="00205CD4">
        <w:rPr>
          <w:sz w:val="26"/>
          <w:szCs w:val="26"/>
        </w:rPr>
        <w:t>Ценовая политика компании-разработчика</w:t>
      </w:r>
      <w:r w:rsidR="006C3209">
        <w:rPr>
          <w:sz w:val="26"/>
          <w:szCs w:val="26"/>
        </w:rPr>
        <w:t xml:space="preserve"> (в зависимости от </w:t>
      </w:r>
      <w:r w:rsidR="00F43AB1">
        <w:rPr>
          <w:sz w:val="26"/>
          <w:szCs w:val="26"/>
        </w:rPr>
        <w:t>вида лицензии</w:t>
      </w:r>
      <w:r w:rsidR="00D46E0E">
        <w:rPr>
          <w:sz w:val="26"/>
          <w:szCs w:val="26"/>
        </w:rPr>
        <w:t>, полноты используемого функционала, количества модулей</w:t>
      </w:r>
      <w:r w:rsidR="00303ED0">
        <w:rPr>
          <w:sz w:val="26"/>
          <w:szCs w:val="26"/>
        </w:rPr>
        <w:t>; пробные и бесплатные версии</w:t>
      </w:r>
      <w:r w:rsidR="00F43AB1">
        <w:rPr>
          <w:sz w:val="26"/>
          <w:szCs w:val="26"/>
        </w:rPr>
        <w:t>)</w:t>
      </w:r>
      <w:r w:rsidR="006C3209">
        <w:rPr>
          <w:sz w:val="26"/>
          <w:szCs w:val="26"/>
        </w:rPr>
        <w:t xml:space="preserve"> </w:t>
      </w:r>
    </w:p>
    <w:p w14:paraId="1C0F7FFE" w14:textId="485F32B4" w:rsidR="00205CD4" w:rsidRPr="00A16C19" w:rsidRDefault="00A16C19" w:rsidP="00205CD4">
      <w:pPr>
        <w:pStyle w:val="a3"/>
        <w:spacing w:line="360" w:lineRule="auto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A16C19">
        <w:rPr>
          <w:sz w:val="26"/>
          <w:szCs w:val="26"/>
        </w:rPr>
        <w:t xml:space="preserve"> </w:t>
      </w:r>
      <w:r>
        <w:rPr>
          <w:sz w:val="26"/>
          <w:szCs w:val="26"/>
        </w:rPr>
        <w:t>составе</w:t>
      </w:r>
      <w:r w:rsidRPr="00A16C19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  <w:lang w:val="en-US"/>
        </w:rPr>
        <w:t>Visary</w:t>
      </w:r>
      <w:proofErr w:type="spellEnd"/>
      <w:r w:rsidRPr="00A16C1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Cloud</w:t>
      </w:r>
      <w:r w:rsidRPr="00A16C19">
        <w:rPr>
          <w:sz w:val="26"/>
          <w:szCs w:val="26"/>
        </w:rPr>
        <w:t xml:space="preserve"> </w:t>
      </w:r>
      <w:r>
        <w:rPr>
          <w:sz w:val="26"/>
          <w:szCs w:val="26"/>
        </w:rPr>
        <w:t>модуль</w:t>
      </w:r>
      <w:r w:rsidRPr="00A16C19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  <w:lang w:val="en-US"/>
        </w:rPr>
        <w:t>Visary</w:t>
      </w:r>
      <w:proofErr w:type="spellEnd"/>
      <w:r w:rsidRPr="00A16C1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Project</w:t>
      </w:r>
      <w:r w:rsidRPr="00A16C19">
        <w:rPr>
          <w:sz w:val="26"/>
          <w:szCs w:val="26"/>
        </w:rPr>
        <w:t xml:space="preserve"> </w:t>
      </w:r>
      <w:r>
        <w:rPr>
          <w:sz w:val="26"/>
          <w:szCs w:val="26"/>
        </w:rPr>
        <w:t>обойдётся в 2300 рублей с человека при условии, что платформой будет пользоваться не менее 5 людей не менее 12 месяцев</w:t>
      </w:r>
    </w:p>
    <w:p w14:paraId="389D4B36" w14:textId="1A0C7A19" w:rsidR="00FF280F" w:rsidRDefault="000C5C53" w:rsidP="00E320AE">
      <w:pPr>
        <w:pStyle w:val="a3"/>
        <w:numPr>
          <w:ilvl w:val="1"/>
          <w:numId w:val="2"/>
        </w:numPr>
        <w:spacing w:line="360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(1 балл) </w:t>
      </w:r>
      <w:r w:rsidR="00FF280F" w:rsidRPr="00E320AE">
        <w:rPr>
          <w:sz w:val="26"/>
          <w:szCs w:val="26"/>
        </w:rPr>
        <w:t xml:space="preserve">Ссылки на источники, </w:t>
      </w:r>
      <w:r w:rsidR="00E320AE">
        <w:rPr>
          <w:sz w:val="26"/>
          <w:szCs w:val="26"/>
        </w:rPr>
        <w:t>использованные при анализе информации</w:t>
      </w:r>
      <w:r w:rsidR="00FF280F" w:rsidRPr="00E320AE">
        <w:rPr>
          <w:sz w:val="26"/>
          <w:szCs w:val="26"/>
        </w:rPr>
        <w:t xml:space="preserve"> (сайт компании – разработчика, прямые ссылки на страницу продукта и </w:t>
      </w:r>
      <w:r w:rsidR="00FF280F" w:rsidRPr="00E320AE">
        <w:rPr>
          <w:sz w:val="26"/>
          <w:szCs w:val="26"/>
        </w:rPr>
        <w:lastRenderedPageBreak/>
        <w:t xml:space="preserve">демоверсии, ссылки на аналитические материалы на профильных </w:t>
      </w:r>
      <w:r w:rsidR="00E320AE">
        <w:rPr>
          <w:sz w:val="26"/>
          <w:szCs w:val="26"/>
        </w:rPr>
        <w:t xml:space="preserve">тематических </w:t>
      </w:r>
      <w:r w:rsidR="00FF280F" w:rsidRPr="00E320AE">
        <w:rPr>
          <w:sz w:val="26"/>
          <w:szCs w:val="26"/>
        </w:rPr>
        <w:t>ресурсах, ссылки на видео, использованное при анализе функционала и изучении интерфейса и др</w:t>
      </w:r>
      <w:r w:rsidR="00E320AE">
        <w:rPr>
          <w:sz w:val="26"/>
          <w:szCs w:val="26"/>
        </w:rPr>
        <w:t>.</w:t>
      </w:r>
      <w:r w:rsidR="00FF280F" w:rsidRPr="00E320AE">
        <w:rPr>
          <w:sz w:val="26"/>
          <w:szCs w:val="26"/>
        </w:rPr>
        <w:t>).</w:t>
      </w:r>
    </w:p>
    <w:p w14:paraId="6B8490DC" w14:textId="10A6CF74" w:rsidR="00205CD4" w:rsidRDefault="00205CD4" w:rsidP="00A16C19">
      <w:pPr>
        <w:spacing w:line="360" w:lineRule="auto"/>
        <w:jc w:val="both"/>
        <w:rPr>
          <w:sz w:val="26"/>
          <w:szCs w:val="26"/>
        </w:rPr>
      </w:pPr>
    </w:p>
    <w:p w14:paraId="2313A147" w14:textId="77777777" w:rsidR="00A16C19" w:rsidRDefault="00A16C19" w:rsidP="00A16C19">
      <w:pPr>
        <w:pStyle w:val="a3"/>
        <w:numPr>
          <w:ilvl w:val="0"/>
          <w:numId w:val="11"/>
        </w:numPr>
        <w:rPr>
          <w:sz w:val="24"/>
          <w:szCs w:val="24"/>
          <w:lang w:eastAsia="ru-RU"/>
        </w:rPr>
      </w:pPr>
      <w:r w:rsidRPr="00A16C19">
        <w:rPr>
          <w:sz w:val="24"/>
          <w:szCs w:val="24"/>
          <w:lang w:eastAsia="ru-RU"/>
        </w:rPr>
        <w:t>Официальный сайт НПЦ "</w:t>
      </w:r>
      <w:proofErr w:type="spellStart"/>
      <w:r w:rsidRPr="00A16C19">
        <w:rPr>
          <w:sz w:val="24"/>
          <w:szCs w:val="24"/>
          <w:lang w:eastAsia="ru-RU"/>
        </w:rPr>
        <w:t>БизнесАвтоматика</w:t>
      </w:r>
      <w:proofErr w:type="spellEnd"/>
      <w:r w:rsidRPr="00A16C19">
        <w:rPr>
          <w:sz w:val="24"/>
          <w:szCs w:val="24"/>
          <w:lang w:eastAsia="ru-RU"/>
        </w:rPr>
        <w:t>" URL: https://npc.ba/development/project (дата обращения: 04.11.25).</w:t>
      </w:r>
    </w:p>
    <w:p w14:paraId="3608D230" w14:textId="77777777" w:rsidR="00A16C19" w:rsidRPr="00A16C19" w:rsidRDefault="00A16C19" w:rsidP="00A16C19">
      <w:pPr>
        <w:pStyle w:val="a3"/>
        <w:numPr>
          <w:ilvl w:val="0"/>
          <w:numId w:val="11"/>
        </w:numPr>
        <w:rPr>
          <w:sz w:val="24"/>
          <w:szCs w:val="24"/>
          <w:lang w:eastAsia="ru-RU"/>
        </w:rPr>
      </w:pPr>
      <w:proofErr w:type="spellStart"/>
      <w:r w:rsidRPr="00A16C19">
        <w:rPr>
          <w:sz w:val="24"/>
          <w:szCs w:val="24"/>
          <w:lang w:eastAsia="ru-RU"/>
        </w:rPr>
        <w:t>TAdviser</w:t>
      </w:r>
      <w:proofErr w:type="spellEnd"/>
      <w:r w:rsidRPr="00A16C19">
        <w:rPr>
          <w:sz w:val="24"/>
          <w:szCs w:val="24"/>
          <w:lang w:eastAsia="ru-RU"/>
        </w:rPr>
        <w:t xml:space="preserve"> URL: https://www.tadviser.ru/index.php/%D0%9F%D1%80%D0%BE%D0%B4%D1%83%D0%BA%D1%82:Visary_Project_%D0%A1%D0%B8%D1%81%D1%82%D0%B5%D0%BC%D0%B0_%D1%83%D0%BF%D1%80%D0%B0%D0%B2%D0%BB%D0%B5%D0%BD%D0%B8%D1%8F_%D0%BF%D0%BE%D1%80%D1%82%D1%84%D0%B5%D0%BB%D0%B5%D0%BC_%D0%BF%D1%80%D0%BE%D0%B5%D0%BA%D1%82%D0%BE%D0%B2 (дата обращения: 04.11.25).</w:t>
      </w:r>
    </w:p>
    <w:p w14:paraId="7823CDA4" w14:textId="77777777" w:rsidR="00A16C19" w:rsidRPr="00A16C19" w:rsidRDefault="00A16C19" w:rsidP="00A16C19">
      <w:pPr>
        <w:pStyle w:val="a3"/>
        <w:numPr>
          <w:ilvl w:val="0"/>
          <w:numId w:val="11"/>
        </w:numPr>
        <w:rPr>
          <w:sz w:val="24"/>
          <w:szCs w:val="24"/>
          <w:lang w:eastAsia="ru-RU"/>
        </w:rPr>
      </w:pPr>
      <w:r w:rsidRPr="00A16C19">
        <w:rPr>
          <w:sz w:val="24"/>
          <w:szCs w:val="24"/>
          <w:lang w:eastAsia="ru-RU"/>
        </w:rPr>
        <w:t xml:space="preserve">Официальный сайт </w:t>
      </w:r>
      <w:proofErr w:type="spellStart"/>
      <w:r w:rsidRPr="00A16C19">
        <w:rPr>
          <w:sz w:val="24"/>
          <w:szCs w:val="24"/>
          <w:lang w:eastAsia="ru-RU"/>
        </w:rPr>
        <w:t>Visary</w:t>
      </w:r>
      <w:proofErr w:type="spellEnd"/>
      <w:r w:rsidRPr="00A16C19">
        <w:rPr>
          <w:sz w:val="24"/>
          <w:szCs w:val="24"/>
          <w:lang w:eastAsia="ru-RU"/>
        </w:rPr>
        <w:t xml:space="preserve"> </w:t>
      </w:r>
      <w:proofErr w:type="spellStart"/>
      <w:r w:rsidRPr="00A16C19">
        <w:rPr>
          <w:sz w:val="24"/>
          <w:szCs w:val="24"/>
          <w:lang w:eastAsia="ru-RU"/>
        </w:rPr>
        <w:t>Cloud</w:t>
      </w:r>
      <w:proofErr w:type="spellEnd"/>
      <w:r w:rsidRPr="00A16C19">
        <w:rPr>
          <w:sz w:val="24"/>
          <w:szCs w:val="24"/>
          <w:lang w:eastAsia="ru-RU"/>
        </w:rPr>
        <w:t xml:space="preserve"> (вкладка "тарифный план") URL: https://visary.cloud/tariffs (дата обращения: 04.11.25).</w:t>
      </w:r>
    </w:p>
    <w:p w14:paraId="199FEA51" w14:textId="77777777" w:rsidR="00A16C19" w:rsidRPr="00A16C19" w:rsidRDefault="00A16C19" w:rsidP="00A16C19">
      <w:pPr>
        <w:pStyle w:val="a3"/>
        <w:numPr>
          <w:ilvl w:val="0"/>
          <w:numId w:val="11"/>
        </w:numPr>
        <w:rPr>
          <w:sz w:val="24"/>
          <w:szCs w:val="24"/>
          <w:lang w:eastAsia="ru-RU"/>
        </w:rPr>
      </w:pPr>
      <w:r w:rsidRPr="00A16C19">
        <w:rPr>
          <w:sz w:val="24"/>
          <w:szCs w:val="24"/>
          <w:lang w:eastAsia="ru-RU"/>
        </w:rPr>
        <w:t xml:space="preserve">Официальная документация </w:t>
      </w:r>
      <w:proofErr w:type="spellStart"/>
      <w:r w:rsidRPr="00A16C19">
        <w:rPr>
          <w:sz w:val="24"/>
          <w:szCs w:val="24"/>
          <w:lang w:eastAsia="ru-RU"/>
        </w:rPr>
        <w:t>Visary</w:t>
      </w:r>
      <w:proofErr w:type="spellEnd"/>
      <w:r w:rsidRPr="00A16C19">
        <w:rPr>
          <w:sz w:val="24"/>
          <w:szCs w:val="24"/>
          <w:lang w:eastAsia="ru-RU"/>
        </w:rPr>
        <w:t xml:space="preserve"> </w:t>
      </w:r>
      <w:proofErr w:type="spellStart"/>
      <w:r w:rsidRPr="00A16C19">
        <w:rPr>
          <w:sz w:val="24"/>
          <w:szCs w:val="24"/>
          <w:lang w:eastAsia="ru-RU"/>
        </w:rPr>
        <w:t>Project</w:t>
      </w:r>
      <w:proofErr w:type="spellEnd"/>
      <w:r w:rsidRPr="00A16C19">
        <w:rPr>
          <w:sz w:val="24"/>
          <w:szCs w:val="24"/>
          <w:lang w:eastAsia="ru-RU"/>
        </w:rPr>
        <w:t xml:space="preserve"> URL: https://npc.ba/development/project/documentation (дата обращения: 04.11.25).</w:t>
      </w:r>
    </w:p>
    <w:p w14:paraId="07E91BE5" w14:textId="77777777" w:rsidR="00A16C19" w:rsidRPr="00A16C19" w:rsidRDefault="00A16C19" w:rsidP="00A16C19">
      <w:pPr>
        <w:ind w:left="360"/>
        <w:rPr>
          <w:sz w:val="24"/>
          <w:szCs w:val="24"/>
          <w:lang w:eastAsia="ru-RU"/>
        </w:rPr>
      </w:pPr>
      <w:bookmarkStart w:id="0" w:name="_GoBack"/>
      <w:bookmarkEnd w:id="0"/>
    </w:p>
    <w:p w14:paraId="10BB1D6F" w14:textId="77777777" w:rsidR="00991AD8" w:rsidRDefault="00991AD8" w:rsidP="00FF280F">
      <w:pPr>
        <w:autoSpaceDE w:val="0"/>
        <w:autoSpaceDN w:val="0"/>
        <w:adjustRightInd w:val="0"/>
        <w:contextualSpacing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7564F547" w14:textId="77777777" w:rsidR="00991AD8" w:rsidRDefault="00991AD8" w:rsidP="00FF280F">
      <w:pPr>
        <w:autoSpaceDE w:val="0"/>
        <w:autoSpaceDN w:val="0"/>
        <w:adjustRightInd w:val="0"/>
        <w:contextualSpacing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1720731B" w14:textId="267BE5B1" w:rsidR="002B77FD" w:rsidRPr="006A559D" w:rsidRDefault="002B77FD" w:rsidP="00FF280F">
      <w:pPr>
        <w:autoSpaceDE w:val="0"/>
        <w:autoSpaceDN w:val="0"/>
        <w:adjustRightInd w:val="0"/>
        <w:contextualSpacing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C218E2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</w:p>
    <w:sectPr w:rsidR="002B77FD" w:rsidRPr="006A559D" w:rsidSect="00D14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A53F1"/>
    <w:multiLevelType w:val="hybridMultilevel"/>
    <w:tmpl w:val="B88EC0D4"/>
    <w:lvl w:ilvl="0" w:tplc="D43475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352CA4"/>
    <w:multiLevelType w:val="hybridMultilevel"/>
    <w:tmpl w:val="B7C699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A844C0"/>
    <w:multiLevelType w:val="hybridMultilevel"/>
    <w:tmpl w:val="99664D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3C46A10"/>
    <w:multiLevelType w:val="hybridMultilevel"/>
    <w:tmpl w:val="88F48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C347C"/>
    <w:multiLevelType w:val="multilevel"/>
    <w:tmpl w:val="F8D8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D5A38"/>
    <w:multiLevelType w:val="hybridMultilevel"/>
    <w:tmpl w:val="A7EEF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A5190"/>
    <w:multiLevelType w:val="hybridMultilevel"/>
    <w:tmpl w:val="5128E7D2"/>
    <w:lvl w:ilvl="0" w:tplc="733E821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E14F2"/>
    <w:multiLevelType w:val="hybridMultilevel"/>
    <w:tmpl w:val="688AF2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012FC"/>
    <w:multiLevelType w:val="hybridMultilevel"/>
    <w:tmpl w:val="3CA26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470EC"/>
    <w:multiLevelType w:val="hybridMultilevel"/>
    <w:tmpl w:val="9C921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701574"/>
    <w:multiLevelType w:val="hybridMultilevel"/>
    <w:tmpl w:val="90AA39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8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4"/>
  </w:num>
  <w:num w:numId="8">
    <w:abstractNumId w:val="1"/>
  </w:num>
  <w:num w:numId="9">
    <w:abstractNumId w:val="3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054EA"/>
    <w:rsid w:val="000054EA"/>
    <w:rsid w:val="000063E5"/>
    <w:rsid w:val="00021742"/>
    <w:rsid w:val="000439A2"/>
    <w:rsid w:val="00052AE8"/>
    <w:rsid w:val="00070B28"/>
    <w:rsid w:val="000778C1"/>
    <w:rsid w:val="00093D3F"/>
    <w:rsid w:val="00097753"/>
    <w:rsid w:val="00097EF7"/>
    <w:rsid w:val="000B1440"/>
    <w:rsid w:val="000C5C53"/>
    <w:rsid w:val="000C6953"/>
    <w:rsid w:val="000D161F"/>
    <w:rsid w:val="000E4055"/>
    <w:rsid w:val="000E6363"/>
    <w:rsid w:val="000F0F6A"/>
    <w:rsid w:val="001024AC"/>
    <w:rsid w:val="00103089"/>
    <w:rsid w:val="00111F9C"/>
    <w:rsid w:val="0012103E"/>
    <w:rsid w:val="00140BB7"/>
    <w:rsid w:val="00143F40"/>
    <w:rsid w:val="00145DD1"/>
    <w:rsid w:val="00147C69"/>
    <w:rsid w:val="00150FC6"/>
    <w:rsid w:val="001552DE"/>
    <w:rsid w:val="00157ADC"/>
    <w:rsid w:val="00157CC7"/>
    <w:rsid w:val="00162604"/>
    <w:rsid w:val="0016658E"/>
    <w:rsid w:val="00192638"/>
    <w:rsid w:val="001B674F"/>
    <w:rsid w:val="001B7D6C"/>
    <w:rsid w:val="001C31F7"/>
    <w:rsid w:val="001E6773"/>
    <w:rsid w:val="001F123A"/>
    <w:rsid w:val="001F276F"/>
    <w:rsid w:val="001F6E53"/>
    <w:rsid w:val="00205969"/>
    <w:rsid w:val="00205CD4"/>
    <w:rsid w:val="00207FA9"/>
    <w:rsid w:val="00210297"/>
    <w:rsid w:val="002117D4"/>
    <w:rsid w:val="0023140A"/>
    <w:rsid w:val="00246504"/>
    <w:rsid w:val="002466D2"/>
    <w:rsid w:val="00247001"/>
    <w:rsid w:val="00250AA7"/>
    <w:rsid w:val="0025490A"/>
    <w:rsid w:val="00267A58"/>
    <w:rsid w:val="002B24C7"/>
    <w:rsid w:val="002B77FD"/>
    <w:rsid w:val="002C6C13"/>
    <w:rsid w:val="002E1DE0"/>
    <w:rsid w:val="002E6EE7"/>
    <w:rsid w:val="002F4398"/>
    <w:rsid w:val="002F559F"/>
    <w:rsid w:val="00303ED0"/>
    <w:rsid w:val="00303F74"/>
    <w:rsid w:val="00312A88"/>
    <w:rsid w:val="00316B65"/>
    <w:rsid w:val="003231A2"/>
    <w:rsid w:val="00330A97"/>
    <w:rsid w:val="00347A99"/>
    <w:rsid w:val="00361329"/>
    <w:rsid w:val="00367E3F"/>
    <w:rsid w:val="00377E8B"/>
    <w:rsid w:val="00381E4D"/>
    <w:rsid w:val="003A18CF"/>
    <w:rsid w:val="003B7CDA"/>
    <w:rsid w:val="003C3C0B"/>
    <w:rsid w:val="003C68EE"/>
    <w:rsid w:val="003D2B7F"/>
    <w:rsid w:val="003D653E"/>
    <w:rsid w:val="003E1FBF"/>
    <w:rsid w:val="003E2FEE"/>
    <w:rsid w:val="003F658B"/>
    <w:rsid w:val="00400541"/>
    <w:rsid w:val="00404106"/>
    <w:rsid w:val="0041118C"/>
    <w:rsid w:val="00412136"/>
    <w:rsid w:val="0041452B"/>
    <w:rsid w:val="00416C8F"/>
    <w:rsid w:val="0043157D"/>
    <w:rsid w:val="0043293D"/>
    <w:rsid w:val="00435F95"/>
    <w:rsid w:val="0044187C"/>
    <w:rsid w:val="00447200"/>
    <w:rsid w:val="00465AB6"/>
    <w:rsid w:val="00484306"/>
    <w:rsid w:val="004915ED"/>
    <w:rsid w:val="004A4E83"/>
    <w:rsid w:val="004F0223"/>
    <w:rsid w:val="00502690"/>
    <w:rsid w:val="00506A80"/>
    <w:rsid w:val="005078FC"/>
    <w:rsid w:val="0051181F"/>
    <w:rsid w:val="00534C79"/>
    <w:rsid w:val="0054005B"/>
    <w:rsid w:val="00544E8A"/>
    <w:rsid w:val="00547589"/>
    <w:rsid w:val="00554B64"/>
    <w:rsid w:val="00581EFC"/>
    <w:rsid w:val="005902C6"/>
    <w:rsid w:val="00595D6F"/>
    <w:rsid w:val="005B1B12"/>
    <w:rsid w:val="005C4D5A"/>
    <w:rsid w:val="005C7D4A"/>
    <w:rsid w:val="005D206A"/>
    <w:rsid w:val="005E1B17"/>
    <w:rsid w:val="005E255E"/>
    <w:rsid w:val="005E4F27"/>
    <w:rsid w:val="00606561"/>
    <w:rsid w:val="006112F4"/>
    <w:rsid w:val="00640816"/>
    <w:rsid w:val="00663761"/>
    <w:rsid w:val="00670779"/>
    <w:rsid w:val="0067322A"/>
    <w:rsid w:val="00675130"/>
    <w:rsid w:val="00675E41"/>
    <w:rsid w:val="00677D08"/>
    <w:rsid w:val="006A559D"/>
    <w:rsid w:val="006B079F"/>
    <w:rsid w:val="006B3C2A"/>
    <w:rsid w:val="006C0C3C"/>
    <w:rsid w:val="006C3209"/>
    <w:rsid w:val="006C6E51"/>
    <w:rsid w:val="006D20AC"/>
    <w:rsid w:val="00714848"/>
    <w:rsid w:val="00722DEE"/>
    <w:rsid w:val="00763B96"/>
    <w:rsid w:val="007851C3"/>
    <w:rsid w:val="0079250B"/>
    <w:rsid w:val="00794ABB"/>
    <w:rsid w:val="007A016B"/>
    <w:rsid w:val="007A72FE"/>
    <w:rsid w:val="007B3CBD"/>
    <w:rsid w:val="007C2B26"/>
    <w:rsid w:val="007C7D20"/>
    <w:rsid w:val="007D61A2"/>
    <w:rsid w:val="007D6AB1"/>
    <w:rsid w:val="007F219A"/>
    <w:rsid w:val="007F3787"/>
    <w:rsid w:val="007F3F1B"/>
    <w:rsid w:val="0080535F"/>
    <w:rsid w:val="008102F0"/>
    <w:rsid w:val="00825D45"/>
    <w:rsid w:val="0083640A"/>
    <w:rsid w:val="00870106"/>
    <w:rsid w:val="00870644"/>
    <w:rsid w:val="008770BC"/>
    <w:rsid w:val="00891297"/>
    <w:rsid w:val="008A177D"/>
    <w:rsid w:val="008A1E2E"/>
    <w:rsid w:val="008A2942"/>
    <w:rsid w:val="008A6BD7"/>
    <w:rsid w:val="008C3465"/>
    <w:rsid w:val="008D2A50"/>
    <w:rsid w:val="008D4AC4"/>
    <w:rsid w:val="008E2E8A"/>
    <w:rsid w:val="008F01E6"/>
    <w:rsid w:val="00901401"/>
    <w:rsid w:val="00904521"/>
    <w:rsid w:val="00907B5B"/>
    <w:rsid w:val="00912AD1"/>
    <w:rsid w:val="00914CE0"/>
    <w:rsid w:val="00922D4A"/>
    <w:rsid w:val="00926D74"/>
    <w:rsid w:val="009404D2"/>
    <w:rsid w:val="00941F77"/>
    <w:rsid w:val="00951FDF"/>
    <w:rsid w:val="009545B5"/>
    <w:rsid w:val="00956AF4"/>
    <w:rsid w:val="00982277"/>
    <w:rsid w:val="00986374"/>
    <w:rsid w:val="00986ED6"/>
    <w:rsid w:val="00991AD8"/>
    <w:rsid w:val="00992E7D"/>
    <w:rsid w:val="009A5F03"/>
    <w:rsid w:val="009B5508"/>
    <w:rsid w:val="009D6153"/>
    <w:rsid w:val="009E2088"/>
    <w:rsid w:val="009F0DFC"/>
    <w:rsid w:val="009F3FEE"/>
    <w:rsid w:val="00A14B2C"/>
    <w:rsid w:val="00A15AEA"/>
    <w:rsid w:val="00A16C19"/>
    <w:rsid w:val="00A17851"/>
    <w:rsid w:val="00A31E4E"/>
    <w:rsid w:val="00A37DBB"/>
    <w:rsid w:val="00A43304"/>
    <w:rsid w:val="00A4374A"/>
    <w:rsid w:val="00A574D4"/>
    <w:rsid w:val="00A607EA"/>
    <w:rsid w:val="00A878EF"/>
    <w:rsid w:val="00A91D2D"/>
    <w:rsid w:val="00A93261"/>
    <w:rsid w:val="00A94989"/>
    <w:rsid w:val="00AA3015"/>
    <w:rsid w:val="00AB23B1"/>
    <w:rsid w:val="00AB68E9"/>
    <w:rsid w:val="00AC25BF"/>
    <w:rsid w:val="00AE1450"/>
    <w:rsid w:val="00AE1C5C"/>
    <w:rsid w:val="00AE4925"/>
    <w:rsid w:val="00AE685B"/>
    <w:rsid w:val="00AF62A1"/>
    <w:rsid w:val="00B00479"/>
    <w:rsid w:val="00B117BE"/>
    <w:rsid w:val="00B121E6"/>
    <w:rsid w:val="00B34770"/>
    <w:rsid w:val="00B53CAC"/>
    <w:rsid w:val="00B727D4"/>
    <w:rsid w:val="00B8054D"/>
    <w:rsid w:val="00BB5D59"/>
    <w:rsid w:val="00BC38DE"/>
    <w:rsid w:val="00BC7B7D"/>
    <w:rsid w:val="00BF5374"/>
    <w:rsid w:val="00C17F63"/>
    <w:rsid w:val="00C218E2"/>
    <w:rsid w:val="00C27E92"/>
    <w:rsid w:val="00C347C5"/>
    <w:rsid w:val="00C62B84"/>
    <w:rsid w:val="00C63573"/>
    <w:rsid w:val="00C83A8B"/>
    <w:rsid w:val="00C85386"/>
    <w:rsid w:val="00C87FF8"/>
    <w:rsid w:val="00C91898"/>
    <w:rsid w:val="00C92052"/>
    <w:rsid w:val="00C979B2"/>
    <w:rsid w:val="00CB0FAF"/>
    <w:rsid w:val="00CB1AC2"/>
    <w:rsid w:val="00CC3596"/>
    <w:rsid w:val="00CC75E7"/>
    <w:rsid w:val="00CD03C5"/>
    <w:rsid w:val="00CD5C63"/>
    <w:rsid w:val="00CE1A7F"/>
    <w:rsid w:val="00CF145B"/>
    <w:rsid w:val="00CF306E"/>
    <w:rsid w:val="00D140EE"/>
    <w:rsid w:val="00D273AB"/>
    <w:rsid w:val="00D3071E"/>
    <w:rsid w:val="00D32E60"/>
    <w:rsid w:val="00D37EFE"/>
    <w:rsid w:val="00D45438"/>
    <w:rsid w:val="00D45F5F"/>
    <w:rsid w:val="00D46E0E"/>
    <w:rsid w:val="00D47AFC"/>
    <w:rsid w:val="00D5112E"/>
    <w:rsid w:val="00D540A4"/>
    <w:rsid w:val="00D71612"/>
    <w:rsid w:val="00D811E1"/>
    <w:rsid w:val="00DA4A64"/>
    <w:rsid w:val="00DB39C3"/>
    <w:rsid w:val="00DC63A5"/>
    <w:rsid w:val="00DD04EC"/>
    <w:rsid w:val="00DD0F4D"/>
    <w:rsid w:val="00DD6993"/>
    <w:rsid w:val="00DE27C3"/>
    <w:rsid w:val="00DE5EC2"/>
    <w:rsid w:val="00DF5258"/>
    <w:rsid w:val="00E06D6A"/>
    <w:rsid w:val="00E10C7A"/>
    <w:rsid w:val="00E1590A"/>
    <w:rsid w:val="00E27B36"/>
    <w:rsid w:val="00E320AE"/>
    <w:rsid w:val="00E34BBA"/>
    <w:rsid w:val="00E72C61"/>
    <w:rsid w:val="00E730E7"/>
    <w:rsid w:val="00E82055"/>
    <w:rsid w:val="00EB11B0"/>
    <w:rsid w:val="00EC555C"/>
    <w:rsid w:val="00ED0FB9"/>
    <w:rsid w:val="00ED3AC2"/>
    <w:rsid w:val="00EE51D3"/>
    <w:rsid w:val="00F26E40"/>
    <w:rsid w:val="00F27ADA"/>
    <w:rsid w:val="00F406F7"/>
    <w:rsid w:val="00F43AB1"/>
    <w:rsid w:val="00F44213"/>
    <w:rsid w:val="00F47882"/>
    <w:rsid w:val="00F53389"/>
    <w:rsid w:val="00F5395C"/>
    <w:rsid w:val="00F6352E"/>
    <w:rsid w:val="00F7639E"/>
    <w:rsid w:val="00F90532"/>
    <w:rsid w:val="00FA7805"/>
    <w:rsid w:val="00FC2F6C"/>
    <w:rsid w:val="00FD7B84"/>
    <w:rsid w:val="00FE1F77"/>
    <w:rsid w:val="00FE69E4"/>
    <w:rsid w:val="00FF280F"/>
    <w:rsid w:val="00FF31FD"/>
    <w:rsid w:val="00FF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2620D"/>
  <w15:docId w15:val="{3868CC37-33B7-454F-BE58-61FE53EC7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54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4EA"/>
    <w:pPr>
      <w:ind w:left="708"/>
    </w:pPr>
  </w:style>
  <w:style w:type="paragraph" w:customStyle="1" w:styleId="1">
    <w:name w:val="Обычный1"/>
    <w:rsid w:val="000054EA"/>
    <w:pPr>
      <w:widowControl w:val="0"/>
      <w:spacing w:after="0" w:line="240" w:lineRule="auto"/>
      <w:ind w:firstLine="709"/>
    </w:pPr>
    <w:rPr>
      <w:rFonts w:ascii="Times New Roman" w:eastAsia="Times New Roman" w:hAnsi="Times New Roman" w:cs="Times New Roman"/>
      <w:b/>
      <w:color w:val="000000"/>
      <w:sz w:val="24"/>
      <w:szCs w:val="24"/>
      <w:lang w:val="en-US"/>
    </w:rPr>
  </w:style>
  <w:style w:type="paragraph" w:customStyle="1" w:styleId="a4">
    <w:name w:val="По центру"/>
    <w:basedOn w:val="a"/>
    <w:rsid w:val="00AB68E9"/>
    <w:pPr>
      <w:spacing w:line="360" w:lineRule="auto"/>
      <w:jc w:val="center"/>
    </w:pPr>
    <w:rPr>
      <w:sz w:val="26"/>
      <w:lang w:eastAsia="ru-RU"/>
    </w:rPr>
  </w:style>
  <w:style w:type="paragraph" w:customStyle="1" w:styleId="DefaultParagraphFontParaCharChar">
    <w:name w:val="Default Paragraph Font Para Char Char Знак Знак Знак Знак"/>
    <w:basedOn w:val="a"/>
    <w:rsid w:val="00DC63A5"/>
    <w:pPr>
      <w:spacing w:after="160" w:line="240" w:lineRule="exact"/>
    </w:pPr>
    <w:rPr>
      <w:rFonts w:ascii="Verdana" w:hAnsi="Verdana"/>
    </w:rPr>
  </w:style>
  <w:style w:type="table" w:styleId="a5">
    <w:name w:val="Table Grid"/>
    <w:basedOn w:val="a1"/>
    <w:uiPriority w:val="59"/>
    <w:rsid w:val="00675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Таблица 2"/>
    <w:basedOn w:val="a"/>
    <w:rsid w:val="00CF306E"/>
    <w:rPr>
      <w:rFonts w:ascii="Arial" w:hAnsi="Arial"/>
      <w:sz w:val="18"/>
      <w:lang w:eastAsia="ru-RU"/>
    </w:rPr>
  </w:style>
  <w:style w:type="character" w:styleId="a6">
    <w:name w:val="Hyperlink"/>
    <w:basedOn w:val="a0"/>
    <w:uiPriority w:val="99"/>
    <w:unhideWhenUsed/>
    <w:rsid w:val="00B121E6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12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4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6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4168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Zykov Egor</cp:lastModifiedBy>
  <cp:revision>135</cp:revision>
  <cp:lastPrinted>2021-09-02T09:45:00Z</cp:lastPrinted>
  <dcterms:created xsi:type="dcterms:W3CDTF">2021-02-19T16:45:00Z</dcterms:created>
  <dcterms:modified xsi:type="dcterms:W3CDTF">2025-11-04T09:24:00Z</dcterms:modified>
</cp:coreProperties>
</file>