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738D" w:rsidRPr="004C6C03" w:rsidRDefault="0060738D" w:rsidP="0060738D">
      <w:pPr>
        <w:spacing w:after="0" w:line="240" w:lineRule="auto"/>
        <w:jc w:val="center"/>
        <w:rPr>
          <w:rFonts w:ascii="Times New Roman" w:eastAsia="Times New Roman" w:hAnsi="Times New Roman" w:cs="Times New Roman"/>
          <w:color w:val="000000"/>
          <w:kern w:val="0"/>
          <w:sz w:val="28"/>
          <w:szCs w:val="28"/>
          <w:u w:val="single"/>
          <w:lang w:eastAsia="ru-RU"/>
          <w14:ligatures w14:val="none"/>
        </w:rPr>
      </w:pPr>
      <w:r w:rsidRPr="004C6C03">
        <w:rPr>
          <w:rFonts w:ascii="Times New Roman" w:eastAsia="Times New Roman" w:hAnsi="Times New Roman" w:cs="Times New Roman"/>
          <w:caps/>
          <w:noProof/>
          <w:color w:val="000000"/>
          <w:kern w:val="0"/>
          <w:szCs w:val="20"/>
          <w:u w:val="single"/>
          <w:lang w:eastAsia="ru-RU"/>
          <w14:ligatures w14:val="none"/>
        </w:rP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187960</wp:posOffset>
                </wp:positionV>
                <wp:extent cx="6032500" cy="0"/>
                <wp:effectExtent l="12700" t="6985" r="12700" b="12065"/>
                <wp:wrapNone/>
                <wp:docPr id="1473468118"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4C0C4"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4.8pt" to="471.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" strokeweight="1pt"/>
            </w:pict>
          </mc:Fallback>
        </mc:AlternateContent>
      </w:r>
      <w:r w:rsidRPr="004C6C03">
        <w:rPr>
          <w:rFonts w:ascii="Times New Roman" w:eastAsia="Times New Roman" w:hAnsi="Times New Roman" w:cs="Times New Roman"/>
          <w:b/>
          <w:color w:val="000000"/>
          <w:kern w:val="0"/>
          <w:sz w:val="28"/>
          <w:szCs w:val="28"/>
          <w:lang w:eastAsia="ru-RU"/>
          <w14:ligatures w14:val="none"/>
        </w:rPr>
        <w:t>МИНОБРНАУКИ РОССИИ</w:t>
      </w:r>
      <w:r w:rsidRPr="004C6C03">
        <w:rPr>
          <w:rFonts w:ascii="Times New Roman" w:eastAsia="Times New Roman" w:hAnsi="Times New Roman" w:cs="Times New Roman"/>
          <w:caps/>
          <w:color w:val="000000"/>
          <w:kern w:val="0"/>
          <w:sz w:val="28"/>
          <w:szCs w:val="28"/>
          <w:u w:val="single"/>
          <w:lang w:eastAsia="ru-RU"/>
          <w14:ligatures w14:val="none"/>
        </w:rPr>
        <w:t xml:space="preserve"> </w:t>
      </w:r>
    </w:p>
    <w:p w:rsidR="0060738D" w:rsidRPr="004C6C03" w:rsidRDefault="0060738D" w:rsidP="0060738D">
      <w:pPr>
        <w:spacing w:after="0" w:line="240" w:lineRule="auto"/>
        <w:jc w:val="center"/>
        <w:rPr>
          <w:rFonts w:ascii="Times New Roman" w:eastAsia="Times New Roman" w:hAnsi="Times New Roman" w:cs="Times New Roman"/>
          <w:b/>
          <w:color w:val="000000"/>
          <w:kern w:val="0"/>
          <w:sz w:val="28"/>
          <w:szCs w:val="28"/>
          <w:lang w:eastAsia="ru-RU"/>
          <w14:ligatures w14:val="none"/>
        </w:rPr>
      </w:pPr>
      <w:r w:rsidRPr="004C6C03">
        <w:rPr>
          <w:rFonts w:ascii="Times New Roman" w:eastAsia="Times New Roman" w:hAnsi="Times New Roman" w:cs="Times New Roman"/>
          <w:b/>
          <w:color w:val="000000"/>
          <w:kern w:val="0"/>
          <w:sz w:val="28"/>
          <w:szCs w:val="28"/>
          <w:lang w:eastAsia="ru-RU"/>
          <w14:ligatures w14:val="none"/>
        </w:rPr>
        <w:t xml:space="preserve">Федеральное государственное автономное образовательное учреждение высшего образования «Национальный исследовательский университет </w:t>
      </w:r>
    </w:p>
    <w:p w:rsidR="0060738D" w:rsidRPr="004C6C03" w:rsidRDefault="0060738D" w:rsidP="0060738D">
      <w:pPr>
        <w:spacing w:after="0" w:line="240" w:lineRule="auto"/>
        <w:jc w:val="center"/>
        <w:rPr>
          <w:rFonts w:ascii="Times New Roman" w:eastAsia="Times New Roman" w:hAnsi="Times New Roman" w:cs="Times New Roman"/>
          <w:b/>
          <w:color w:val="000000"/>
          <w:kern w:val="0"/>
          <w:sz w:val="28"/>
          <w:szCs w:val="28"/>
          <w:u w:val="single"/>
          <w:lang w:eastAsia="ru-RU"/>
          <w14:ligatures w14:val="none"/>
        </w:rPr>
      </w:pPr>
      <w:r w:rsidRPr="004C6C03">
        <w:rPr>
          <w:rFonts w:ascii="Times New Roman" w:eastAsia="Times New Roman" w:hAnsi="Times New Roman" w:cs="Times New Roman"/>
          <w:b/>
          <w:color w:val="000000"/>
          <w:kern w:val="0"/>
          <w:sz w:val="28"/>
          <w:szCs w:val="28"/>
          <w:lang w:eastAsia="ru-RU"/>
          <w14:ligatures w14:val="none"/>
        </w:rPr>
        <w:t>«Московский институт электронной техники»</w:t>
      </w:r>
    </w:p>
    <w:p w:rsidR="0060738D" w:rsidRPr="004C6C03" w:rsidRDefault="0060738D" w:rsidP="0044097C">
      <w:pPr>
        <w:widowControl w:val="0"/>
        <w:spacing w:after="2400" w:line="300" w:lineRule="exact"/>
        <w:jc w:val="center"/>
        <w:rPr>
          <w:rFonts w:ascii="Times New Roman" w:eastAsia="Times New Roman" w:hAnsi="Times New Roman" w:cs="Times New Roman"/>
          <w:b/>
          <w:snapToGrid w:val="0"/>
          <w:color w:val="000000"/>
          <w:kern w:val="0"/>
          <w:sz w:val="28"/>
          <w:szCs w:val="28"/>
          <w:lang w:eastAsia="ru-RU"/>
          <w14:ligatures w14:val="none"/>
        </w:rPr>
      </w:pPr>
      <w:r w:rsidRPr="004C6C03">
        <w:rPr>
          <w:rFonts w:ascii="Times New Roman" w:eastAsia="Times New Roman" w:hAnsi="Times New Roman" w:cs="Times New Roman"/>
          <w:b/>
          <w:snapToGrid w:val="0"/>
          <w:color w:val="000000"/>
          <w:kern w:val="0"/>
          <w:sz w:val="28"/>
          <w:szCs w:val="28"/>
          <w:lang w:eastAsia="ru-RU"/>
          <w14:ligatures w14:val="none"/>
        </w:rPr>
        <w:t xml:space="preserve">Кафедра «Информационная безопасность» </w:t>
      </w:r>
    </w:p>
    <w:p w:rsidR="0060738D" w:rsidRPr="004C6C03" w:rsidRDefault="0060738D" w:rsidP="003063B1">
      <w:pPr>
        <w:spacing w:after="240" w:line="240" w:lineRule="auto"/>
        <w:jc w:val="center"/>
        <w:outlineLvl w:val="4"/>
        <w:rPr>
          <w:rFonts w:ascii="Times New Roman" w:eastAsia="Times New Roman" w:hAnsi="Times New Roman" w:cs="Times New Roman"/>
          <w:b/>
          <w:bCs/>
          <w:iCs/>
          <w:color w:val="000000"/>
          <w:kern w:val="0"/>
          <w:sz w:val="28"/>
          <w:szCs w:val="28"/>
          <w:lang w:eastAsia="ru-RU"/>
          <w14:ligatures w14:val="none"/>
        </w:rPr>
      </w:pPr>
      <w:r w:rsidRPr="004C6C03">
        <w:rPr>
          <w:rFonts w:ascii="Times New Roman" w:eastAsia="Times New Roman" w:hAnsi="Times New Roman" w:cs="Times New Roman"/>
          <w:b/>
          <w:bCs/>
          <w:iCs/>
          <w:color w:val="000000"/>
          <w:kern w:val="0"/>
          <w:sz w:val="28"/>
          <w:szCs w:val="28"/>
          <w:lang w:eastAsia="ru-RU"/>
          <w14:ligatures w14:val="none"/>
        </w:rPr>
        <w:t>РЕФЕРАТ</w:t>
      </w:r>
    </w:p>
    <w:p w:rsidR="0060738D" w:rsidRPr="004C6C03" w:rsidRDefault="0060738D" w:rsidP="003063B1">
      <w:pPr>
        <w:spacing w:after="480" w:line="240" w:lineRule="auto"/>
        <w:jc w:val="center"/>
        <w:outlineLvl w:val="4"/>
        <w:rPr>
          <w:rFonts w:ascii="Times New Roman" w:eastAsia="Times New Roman" w:hAnsi="Times New Roman" w:cs="Times New Roman"/>
          <w:b/>
          <w:bCs/>
          <w:iCs/>
          <w:color w:val="000000"/>
          <w:kern w:val="0"/>
          <w:sz w:val="28"/>
          <w:szCs w:val="28"/>
          <w:lang w:eastAsia="ru-RU"/>
          <w14:ligatures w14:val="none"/>
        </w:rPr>
      </w:pPr>
      <w:r w:rsidRPr="004C6C03">
        <w:rPr>
          <w:rFonts w:ascii="Times New Roman" w:eastAsia="Times New Roman" w:hAnsi="Times New Roman" w:cs="Times New Roman"/>
          <w:b/>
          <w:bCs/>
          <w:iCs/>
          <w:color w:val="000000"/>
          <w:kern w:val="0"/>
          <w:sz w:val="28"/>
          <w:szCs w:val="28"/>
          <w:lang w:eastAsia="ru-RU"/>
          <w14:ligatures w14:val="none"/>
        </w:rPr>
        <w:t>ПО ДИСЦИПЛИНЕ</w:t>
      </w:r>
    </w:p>
    <w:p w:rsidR="0060738D" w:rsidRPr="004C6C03" w:rsidRDefault="0060738D" w:rsidP="003063B1">
      <w:pPr>
        <w:keepNext/>
        <w:widowControl w:val="0"/>
        <w:autoSpaceDE w:val="0"/>
        <w:autoSpaceDN w:val="0"/>
        <w:adjustRightInd w:val="0"/>
        <w:spacing w:after="480" w:line="240" w:lineRule="auto"/>
        <w:jc w:val="center"/>
        <w:outlineLvl w:val="3"/>
        <w:rPr>
          <w:rFonts w:ascii="Times New Roman" w:eastAsia="Times New Roman" w:hAnsi="Times New Roman" w:cs="Times New Roman"/>
          <w:caps/>
          <w:color w:val="000000"/>
          <w:kern w:val="0"/>
          <w:sz w:val="28"/>
          <w:szCs w:val="28"/>
          <w:lang w:eastAsia="ru-RU"/>
          <w14:ligatures w14:val="none"/>
        </w:rPr>
      </w:pPr>
      <w:r w:rsidRPr="004C6C03">
        <w:rPr>
          <w:rFonts w:ascii="Times New Roman" w:eastAsia="Times New Roman" w:hAnsi="Times New Roman" w:cs="Times New Roman"/>
          <w:b/>
          <w:bCs/>
          <w:color w:val="000000"/>
          <w:kern w:val="0"/>
          <w:sz w:val="28"/>
          <w:szCs w:val="28"/>
          <w:lang w:eastAsia="ru-RU"/>
          <w14:ligatures w14:val="none"/>
        </w:rPr>
        <w:t>«ОСНОВЫ ИНФОРМАЦИОННОЙ БЕЗОПАСНОСТИ»</w:t>
      </w:r>
    </w:p>
    <w:p w:rsidR="0060738D" w:rsidRPr="004C6C03" w:rsidRDefault="0060738D" w:rsidP="003063B1">
      <w:pPr>
        <w:widowControl w:val="0"/>
        <w:autoSpaceDE w:val="0"/>
        <w:autoSpaceDN w:val="0"/>
        <w:adjustRightInd w:val="0"/>
        <w:spacing w:after="960" w:line="240" w:lineRule="auto"/>
        <w:jc w:val="center"/>
        <w:rPr>
          <w:rFonts w:ascii="Times New Roman" w:eastAsia="Times New Roman" w:hAnsi="Times New Roman" w:cs="Times New Roman"/>
          <w:b/>
          <w:color w:val="000000"/>
          <w:kern w:val="0"/>
          <w:sz w:val="28"/>
          <w:szCs w:val="28"/>
          <w:lang w:eastAsia="ru-RU"/>
          <w14:ligatures w14:val="none"/>
        </w:rPr>
      </w:pPr>
      <w:r w:rsidRPr="004C6C03">
        <w:rPr>
          <w:rFonts w:ascii="Times New Roman" w:eastAsia="Times New Roman" w:hAnsi="Times New Roman" w:cs="Times New Roman"/>
          <w:b/>
          <w:bCs/>
          <w:color w:val="000000"/>
          <w:kern w:val="0"/>
          <w:sz w:val="28"/>
          <w:szCs w:val="28"/>
          <w:lang w:eastAsia="ru-RU"/>
          <w14:ligatures w14:val="none"/>
        </w:rPr>
        <w:t>ТЕМА:</w:t>
      </w:r>
      <w:r w:rsidRPr="004C6C03">
        <w:rPr>
          <w:rFonts w:ascii="Times New Roman" w:eastAsia="Times New Roman" w:hAnsi="Times New Roman" w:cs="Times New Roman"/>
          <w:b/>
          <w:color w:val="000000"/>
          <w:kern w:val="0"/>
          <w:sz w:val="28"/>
          <w:szCs w:val="28"/>
          <w:lang w:eastAsia="ru-RU"/>
          <w14:ligatures w14:val="none"/>
        </w:rPr>
        <w:t xml:space="preserve"> «</w:t>
      </w:r>
      <w:r w:rsidR="00634BC8" w:rsidRPr="004C6C03">
        <w:rPr>
          <w:rFonts w:ascii="Times New Roman" w:eastAsia="Times New Roman" w:hAnsi="Times New Roman" w:cs="Times New Roman"/>
          <w:b/>
          <w:color w:val="000000"/>
          <w:kern w:val="0"/>
          <w:sz w:val="28"/>
          <w:szCs w:val="28"/>
          <w:lang w:eastAsia="ru-RU"/>
          <w14:ligatures w14:val="none"/>
        </w:rPr>
        <w:t>МЕТОДЫ КРИПТОГРАФИЧЕСКОЙ ЗАЩИТЫ ИНФОРМАЦИИ</w:t>
      </w:r>
      <w:r w:rsidRPr="004C6C03">
        <w:rPr>
          <w:rFonts w:ascii="Times New Roman" w:eastAsia="Times New Roman" w:hAnsi="Times New Roman" w:cs="Times New Roman"/>
          <w:b/>
          <w:color w:val="000000"/>
          <w:kern w:val="0"/>
          <w:sz w:val="28"/>
          <w:szCs w:val="28"/>
          <w:lang w:eastAsia="ru-RU"/>
          <w14:ligatures w14:val="none"/>
        </w:rPr>
        <w:t>»</w:t>
      </w:r>
    </w:p>
    <w:p w:rsidR="0060738D" w:rsidRPr="004C6C03" w:rsidRDefault="0060738D" w:rsidP="0060738D">
      <w:pPr>
        <w:widowControl w:val="0"/>
        <w:autoSpaceDE w:val="0"/>
        <w:autoSpaceDN w:val="0"/>
        <w:adjustRightInd w:val="0"/>
        <w:spacing w:after="0" w:line="240" w:lineRule="auto"/>
        <w:jc w:val="both"/>
        <w:rPr>
          <w:rFonts w:ascii="Times New Roman" w:eastAsia="Times New Roman" w:hAnsi="Times New Roman" w:cs="Times New Roman"/>
          <w:color w:val="000000"/>
          <w:kern w:val="0"/>
          <w:sz w:val="28"/>
          <w:szCs w:val="28"/>
          <w:lang w:eastAsia="ru-RU"/>
          <w14:ligatures w14:val="none"/>
        </w:rPr>
      </w:pPr>
      <w:r w:rsidRPr="004C6C03">
        <w:rPr>
          <w:rFonts w:ascii="Times New Roman" w:eastAsia="Times New Roman" w:hAnsi="Times New Roman" w:cs="Times New Roman"/>
          <w:b/>
          <w:color w:val="000000"/>
          <w:kern w:val="0"/>
          <w:sz w:val="28"/>
          <w:szCs w:val="28"/>
          <w:lang w:eastAsia="ru-RU"/>
          <w14:ligatures w14:val="none"/>
        </w:rPr>
        <w:t>Студент</w:t>
      </w:r>
      <w:r w:rsidRPr="004C6C03">
        <w:rPr>
          <w:rFonts w:ascii="Times New Roman" w:eastAsia="Times New Roman" w:hAnsi="Times New Roman" w:cs="Times New Roman"/>
          <w:color w:val="000000"/>
          <w:kern w:val="0"/>
          <w:sz w:val="28"/>
          <w:szCs w:val="28"/>
          <w:lang w:eastAsia="ru-RU"/>
          <w14:ligatures w14:val="none"/>
        </w:rPr>
        <w:t xml:space="preserve"> </w:t>
      </w:r>
      <w:r w:rsidRPr="004C6C03">
        <w:rPr>
          <w:rFonts w:ascii="Times New Roman" w:eastAsia="Times New Roman" w:hAnsi="Times New Roman" w:cs="Times New Roman"/>
          <w:b/>
          <w:color w:val="000000"/>
          <w:kern w:val="0"/>
          <w:sz w:val="28"/>
          <w:szCs w:val="28"/>
          <w:lang w:eastAsia="ru-RU"/>
          <w14:ligatures w14:val="none"/>
        </w:rPr>
        <w:t>ИБ-21</w:t>
      </w:r>
      <w:r w:rsidRPr="004C6C03">
        <w:rPr>
          <w:rFonts w:ascii="Times New Roman" w:eastAsia="Times New Roman" w:hAnsi="Times New Roman" w:cs="Times New Roman"/>
          <w:color w:val="000000"/>
          <w:kern w:val="0"/>
          <w:sz w:val="28"/>
          <w:szCs w:val="28"/>
          <w:lang w:eastAsia="ru-RU"/>
          <w14:ligatures w14:val="none"/>
        </w:rPr>
        <w:t xml:space="preserve"> </w:t>
      </w:r>
      <w:r w:rsidRPr="004C6C03">
        <w:rPr>
          <w:rFonts w:ascii="Times New Roman" w:eastAsia="Times New Roman" w:hAnsi="Times New Roman" w:cs="Times New Roman"/>
          <w:b/>
          <w:color w:val="000000"/>
          <w:kern w:val="0"/>
          <w:sz w:val="28"/>
          <w:szCs w:val="28"/>
          <w:lang w:eastAsia="ru-RU"/>
          <w14:ligatures w14:val="none"/>
        </w:rPr>
        <w:t>учебной группы</w:t>
      </w:r>
      <w:r w:rsidR="00946F83" w:rsidRPr="00946F83">
        <w:rPr>
          <w:rFonts w:ascii="Times New Roman" w:eastAsia="Times New Roman" w:hAnsi="Times New Roman" w:cs="Times New Roman"/>
          <w:b/>
          <w:color w:val="000000"/>
          <w:kern w:val="0"/>
          <w:sz w:val="28"/>
          <w:szCs w:val="28"/>
          <w:lang w:eastAsia="ru-RU"/>
          <w14:ligatures w14:val="none"/>
        </w:rPr>
        <w:t xml:space="preserve"> </w:t>
      </w:r>
      <w:r w:rsidR="00946F83" w:rsidRPr="007E3057">
        <w:rPr>
          <w:rFonts w:ascii="Times New Roman" w:eastAsia="Times New Roman" w:hAnsi="Times New Roman" w:cs="Times New Roman"/>
          <w:b/>
          <w:color w:val="000000"/>
          <w:kern w:val="0"/>
          <w:sz w:val="28"/>
          <w:szCs w:val="28"/>
          <w:lang w:eastAsia="ru-RU"/>
          <w14:ligatures w14:val="none"/>
        </w:rPr>
        <w:t>_____________</w:t>
      </w:r>
      <w:r w:rsidR="00DF6A34">
        <w:rPr>
          <w:rFonts w:ascii="Times New Roman" w:eastAsia="Times New Roman" w:hAnsi="Times New Roman" w:cs="Times New Roman"/>
          <w:b/>
          <w:color w:val="000000"/>
          <w:kern w:val="0"/>
          <w:sz w:val="28"/>
          <w:szCs w:val="28"/>
          <w:lang w:eastAsia="ru-RU"/>
          <w14:ligatures w14:val="none"/>
        </w:rPr>
        <w:tab/>
        <w:t xml:space="preserve">     </w:t>
      </w:r>
      <w:r w:rsidR="00CA7000" w:rsidRPr="004C6C03">
        <w:rPr>
          <w:rFonts w:ascii="Times New Roman" w:eastAsia="Times New Roman" w:hAnsi="Times New Roman" w:cs="Times New Roman"/>
          <w:color w:val="000000"/>
          <w:kern w:val="0"/>
          <w:sz w:val="28"/>
          <w:szCs w:val="28"/>
          <w:lang w:eastAsia="ru-RU"/>
          <w14:ligatures w14:val="none"/>
        </w:rPr>
        <w:t>(</w:t>
      </w:r>
      <w:r w:rsidR="005C39B4">
        <w:rPr>
          <w:rFonts w:ascii="Times New Roman" w:eastAsia="Times New Roman" w:hAnsi="Times New Roman" w:cs="Times New Roman"/>
          <w:color w:val="000000"/>
          <w:kern w:val="0"/>
          <w:sz w:val="28"/>
          <w:szCs w:val="28"/>
          <w:lang w:eastAsia="ru-RU"/>
          <w14:ligatures w14:val="none"/>
        </w:rPr>
        <w:t>Бройдо Г.Д.</w:t>
      </w:r>
      <w:r w:rsidRPr="004C6C03">
        <w:rPr>
          <w:rFonts w:ascii="Times New Roman" w:eastAsia="Times New Roman" w:hAnsi="Times New Roman" w:cs="Times New Roman"/>
          <w:color w:val="000000"/>
          <w:kern w:val="0"/>
          <w:sz w:val="28"/>
          <w:szCs w:val="28"/>
          <w:lang w:eastAsia="ru-RU"/>
          <w14:ligatures w14:val="none"/>
        </w:rPr>
        <w:t>)</w:t>
      </w:r>
    </w:p>
    <w:p w:rsidR="0060738D" w:rsidRPr="004C6C03" w:rsidRDefault="0060738D" w:rsidP="007C58E9">
      <w:pPr>
        <w:widowControl w:val="0"/>
        <w:autoSpaceDE w:val="0"/>
        <w:autoSpaceDN w:val="0"/>
        <w:adjustRightInd w:val="0"/>
        <w:spacing w:after="5760" w:line="240" w:lineRule="auto"/>
        <w:rPr>
          <w:rFonts w:ascii="Times New Roman" w:eastAsia="Times New Roman" w:hAnsi="Times New Roman" w:cs="Times New Roman"/>
          <w:i/>
          <w:color w:val="000000"/>
          <w:kern w:val="0"/>
          <w:sz w:val="24"/>
          <w:szCs w:val="24"/>
          <w:lang w:eastAsia="ru-RU"/>
          <w14:ligatures w14:val="none"/>
        </w:rPr>
      </w:pPr>
      <w:r w:rsidRPr="004C6C03">
        <w:rPr>
          <w:rFonts w:ascii="Times New Roman" w:eastAsia="Times New Roman" w:hAnsi="Times New Roman" w:cs="Times New Roman"/>
          <w:color w:val="000000"/>
          <w:kern w:val="0"/>
          <w:sz w:val="24"/>
          <w:szCs w:val="24"/>
          <w:lang w:eastAsia="ru-RU"/>
          <w14:ligatures w14:val="none"/>
        </w:rPr>
        <w:t xml:space="preserve">                                                                            </w:t>
      </w:r>
      <w:r w:rsidRPr="004C6C03">
        <w:rPr>
          <w:rFonts w:ascii="Times New Roman" w:eastAsia="Times New Roman" w:hAnsi="Times New Roman" w:cs="Times New Roman"/>
          <w:i/>
          <w:color w:val="000000"/>
          <w:kern w:val="0"/>
          <w:sz w:val="24"/>
          <w:szCs w:val="24"/>
          <w:lang w:eastAsia="ru-RU"/>
          <w14:ligatures w14:val="none"/>
        </w:rPr>
        <w:t xml:space="preserve">подпись                   (фамилия, инициалы) </w:t>
      </w:r>
    </w:p>
    <w:p w:rsidR="0060738D" w:rsidRPr="004C6C03" w:rsidRDefault="0060738D" w:rsidP="003063B1">
      <w:pPr>
        <w:widowControl w:val="0"/>
        <w:spacing w:after="0" w:line="300" w:lineRule="auto"/>
        <w:jc w:val="center"/>
        <w:rPr>
          <w:rFonts w:ascii="Times New Roman" w:eastAsia="Times New Roman" w:hAnsi="Times New Roman" w:cs="Times New Roman"/>
          <w:b/>
          <w:snapToGrid w:val="0"/>
          <w:color w:val="000000"/>
          <w:kern w:val="0"/>
          <w:sz w:val="28"/>
          <w:szCs w:val="28"/>
          <w:lang w:eastAsia="ru-RU"/>
          <w14:ligatures w14:val="none"/>
        </w:rPr>
      </w:pPr>
      <w:r w:rsidRPr="004C6C03">
        <w:rPr>
          <w:rFonts w:ascii="Times New Roman" w:eastAsia="Times New Roman" w:hAnsi="Times New Roman" w:cs="Times New Roman"/>
          <w:b/>
          <w:snapToGrid w:val="0"/>
          <w:color w:val="000000"/>
          <w:kern w:val="0"/>
          <w:sz w:val="28"/>
          <w:szCs w:val="28"/>
          <w:lang w:eastAsia="ru-RU"/>
          <w14:ligatures w14:val="none"/>
        </w:rPr>
        <w:t>202</w:t>
      </w:r>
      <w:r w:rsidR="00BE3690" w:rsidRPr="004C6C03">
        <w:rPr>
          <w:rFonts w:ascii="Times New Roman" w:eastAsia="Times New Roman" w:hAnsi="Times New Roman" w:cs="Times New Roman"/>
          <w:b/>
          <w:snapToGrid w:val="0"/>
          <w:color w:val="000000"/>
          <w:kern w:val="0"/>
          <w:sz w:val="28"/>
          <w:szCs w:val="28"/>
          <w:lang w:eastAsia="ru-RU"/>
          <w14:ligatures w14:val="none"/>
        </w:rPr>
        <w:t>4</w:t>
      </w:r>
      <w:r w:rsidRPr="004C6C03">
        <w:rPr>
          <w:rFonts w:ascii="Times New Roman" w:eastAsia="Times New Roman" w:hAnsi="Times New Roman" w:cs="Times New Roman"/>
          <w:b/>
          <w:snapToGrid w:val="0"/>
          <w:color w:val="000000"/>
          <w:kern w:val="0"/>
          <w:sz w:val="28"/>
          <w:szCs w:val="28"/>
          <w:lang w:eastAsia="ru-RU"/>
          <w14:ligatures w14:val="none"/>
        </w:rPr>
        <w:t xml:space="preserve"> г.</w:t>
      </w:r>
      <w:r w:rsidRPr="004C6C03">
        <w:rPr>
          <w:rFonts w:ascii="Times New Roman" w:eastAsia="Times New Roman" w:hAnsi="Times New Roman" w:cs="Times New Roman"/>
          <w:b/>
          <w:snapToGrid w:val="0"/>
          <w:color w:val="000000"/>
          <w:kern w:val="0"/>
          <w:sz w:val="28"/>
          <w:szCs w:val="28"/>
          <w:lang w:eastAsia="ru-RU"/>
          <w14:ligatures w14:val="none"/>
        </w:rPr>
        <w:br w:type="page"/>
      </w:r>
    </w:p>
    <w:p w:rsidR="00050A55" w:rsidRPr="004C6C03" w:rsidRDefault="00050A55" w:rsidP="00050A55">
      <w:pPr>
        <w:pStyle w:val="1"/>
        <w:spacing w:after="560" w:line="360" w:lineRule="auto"/>
        <w:jc w:val="center"/>
        <w:rPr>
          <w:rFonts w:ascii="Times New Roman" w:hAnsi="Times New Roman" w:cs="Times New Roman"/>
          <w:b/>
          <w:bCs/>
          <w:color w:val="auto"/>
          <w:sz w:val="28"/>
          <w:szCs w:val="28"/>
        </w:rPr>
      </w:pPr>
      <w:bookmarkStart w:id="0" w:name="_Toc183900711"/>
      <w:bookmarkStart w:id="1" w:name="_Toc184029950"/>
      <w:bookmarkStart w:id="2" w:name="_Toc185892361"/>
      <w:r w:rsidRPr="004C6C03">
        <w:rPr>
          <w:rFonts w:ascii="Times New Roman" w:hAnsi="Times New Roman" w:cs="Times New Roman"/>
          <w:b/>
          <w:bCs/>
          <w:color w:val="auto"/>
          <w:sz w:val="28"/>
          <w:szCs w:val="28"/>
        </w:rPr>
        <w:lastRenderedPageBreak/>
        <w:t>ПЕРЕЧЕНЬ УЛОВНЫХ ОБОЗНАЧЕНИЙ И СОКРАЩЕНИЙ</w:t>
      </w:r>
      <w:bookmarkEnd w:id="0"/>
      <w:bookmarkEnd w:id="1"/>
      <w:bookmarkEnd w:id="2"/>
    </w:p>
    <w:p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Исходное сообщение или Открытый текст – сообщение, текст которого необходимо сделать непонятным для посторонних.</w:t>
      </w:r>
    </w:p>
    <w:p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Шифрование (зашифрование) данных – процесс преобразования открытых данных (исходного сообщения) в зашифрованные данные (шифротекст, криптограмму) при помощи шифра. </w:t>
      </w:r>
    </w:p>
    <w:p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Шифр – совокупность обратимых преобразований множества возможных отрытых данных (исходного сообщения) во множество возможных шифротекстов, осуществляемых по определённым правилам с применением ключей.</w:t>
      </w:r>
    </w:p>
    <w:p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Ключ – конкретное секретное состояние некоторого параметра (параметров), обеспечивающее выбор одного преобразования из совокупности возможных для используемого метода шифрования.</w:t>
      </w:r>
    </w:p>
    <w:p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Дешифрование – метод извлечения информации из зашифрованных данных (криптограммы) без знания криптографического ключа.</w:t>
      </w:r>
    </w:p>
    <w:p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Расшифрование – метод извлечения информации из зашифрованных данных (криптограммы), зная криптографический ключ.</w:t>
      </w:r>
    </w:p>
    <w:p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АС – Автоматизированная система.</w:t>
      </w:r>
    </w:p>
    <w:p w:rsidR="00050A55" w:rsidRPr="00634BC8"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ЭВМ – электронная вычислительная машина.</w:t>
      </w:r>
    </w:p>
    <w:p w:rsidR="00050A55" w:rsidRPr="004C6C03" w:rsidRDefault="00050A55" w:rsidP="00050A55">
      <w:pPr>
        <w:rPr>
          <w:rFonts w:ascii="Times New Roman" w:hAnsi="Times New Roman" w:cs="Times New Roman"/>
          <w:sz w:val="24"/>
          <w:szCs w:val="24"/>
        </w:rPr>
      </w:pPr>
      <w:r w:rsidRPr="004C6C03">
        <w:rPr>
          <w:rFonts w:ascii="Times New Roman" w:hAnsi="Times New Roman" w:cs="Times New Roman"/>
          <w:sz w:val="24"/>
          <w:szCs w:val="24"/>
        </w:rPr>
        <w:br w:type="page"/>
      </w:r>
    </w:p>
    <w:bookmarkStart w:id="3" w:name="_Toc184221429" w:displacedByCustomXml="next"/>
    <w:bookmarkStart w:id="4" w:name="_Toc184119520" w:displacedByCustomXml="next"/>
    <w:bookmarkStart w:id="5" w:name="_Toc183900712" w:displacedByCustomXml="next"/>
    <w:bookmarkStart w:id="6" w:name="_Toc184029951" w:displacedByCustomXml="next"/>
    <w:bookmarkStart w:id="7" w:name="_Toc185892362" w:displacedByCustomXml="next"/>
    <w:sdt>
      <w:sdtPr>
        <w:rPr>
          <w:rFonts w:ascii="Times New Roman" w:eastAsiaTheme="minorHAnsi" w:hAnsi="Times New Roman" w:cs="Times New Roman"/>
          <w:color w:val="auto"/>
          <w:kern w:val="2"/>
          <w:sz w:val="36"/>
          <w:szCs w:val="36"/>
          <w:lang w:eastAsia="en-US"/>
          <w14:ligatures w14:val="standardContextual"/>
        </w:rPr>
        <w:id w:val="1746148604"/>
        <w:docPartObj>
          <w:docPartGallery w:val="Table of Contents"/>
          <w:docPartUnique/>
        </w:docPartObj>
      </w:sdtPr>
      <w:sdtEndPr>
        <w:rPr>
          <w:b/>
          <w:bCs/>
          <w:sz w:val="24"/>
          <w:szCs w:val="24"/>
        </w:rPr>
      </w:sdtEndPr>
      <w:sdtContent>
        <w:p w:rsidR="00261FF5" w:rsidRPr="005A6C4D" w:rsidRDefault="005A2CAA" w:rsidP="008703F7">
          <w:pPr>
            <w:pStyle w:val="af4"/>
            <w:spacing w:before="0" w:after="560" w:line="360" w:lineRule="auto"/>
            <w:jc w:val="center"/>
            <w:outlineLvl w:val="0"/>
            <w:rPr>
              <w:rFonts w:ascii="Times New Roman" w:hAnsi="Times New Roman" w:cs="Times New Roman"/>
              <w:b/>
              <w:bCs/>
              <w:color w:val="auto"/>
              <w:kern w:val="2"/>
              <w:sz w:val="24"/>
              <w:szCs w:val="24"/>
              <w:lang w:eastAsia="en-US"/>
              <w14:ligatures w14:val="standardContextual"/>
            </w:rPr>
          </w:pPr>
          <w:r w:rsidRPr="005A6C4D">
            <w:rPr>
              <w:rFonts w:ascii="Times New Roman" w:hAnsi="Times New Roman" w:cs="Times New Roman"/>
              <w:b/>
              <w:bCs/>
              <w:color w:val="auto"/>
              <w:kern w:val="2"/>
              <w:sz w:val="28"/>
              <w:szCs w:val="28"/>
              <w:lang w:eastAsia="en-US"/>
              <w14:ligatures w14:val="standardContextual"/>
            </w:rPr>
            <w:t>СОДЕРЖАНИЕ</w:t>
          </w:r>
          <w:bookmarkEnd w:id="7"/>
          <w:bookmarkEnd w:id="6"/>
          <w:bookmarkEnd w:id="5"/>
          <w:bookmarkEnd w:id="4"/>
          <w:bookmarkEnd w:id="3"/>
        </w:p>
        <w:p w:rsidR="008703F7" w:rsidRPr="00C33F82" w:rsidRDefault="00261FF5" w:rsidP="008703F7">
          <w:pPr>
            <w:pStyle w:val="11"/>
            <w:spacing w:after="0"/>
            <w:rPr>
              <w:rFonts w:ascii="Times New Roman" w:eastAsiaTheme="minorEastAsia" w:hAnsi="Times New Roman" w:cs="Times New Roman"/>
              <w:noProof/>
              <w:sz w:val="24"/>
              <w:szCs w:val="24"/>
              <w:lang w:eastAsia="ru-RU"/>
            </w:rPr>
          </w:pPr>
          <w:r w:rsidRPr="00C33F82">
            <w:rPr>
              <w:rFonts w:ascii="Times New Roman" w:hAnsi="Times New Roman" w:cs="Times New Roman"/>
              <w:sz w:val="24"/>
              <w:szCs w:val="24"/>
            </w:rPr>
            <w:fldChar w:fldCharType="begin"/>
          </w:r>
          <w:r w:rsidRPr="00C33F82">
            <w:rPr>
              <w:rFonts w:ascii="Times New Roman" w:hAnsi="Times New Roman" w:cs="Times New Roman"/>
              <w:sz w:val="24"/>
              <w:szCs w:val="24"/>
            </w:rPr>
            <w:instrText xml:space="preserve"> TOC \o "1-3" \h \z \u </w:instrText>
          </w:r>
          <w:r w:rsidRPr="00C33F82">
            <w:rPr>
              <w:rFonts w:ascii="Times New Roman" w:hAnsi="Times New Roman" w:cs="Times New Roman"/>
              <w:sz w:val="24"/>
              <w:szCs w:val="24"/>
            </w:rPr>
            <w:fldChar w:fldCharType="separate"/>
          </w:r>
          <w:hyperlink w:anchor="_Toc185892363" w:history="1">
            <w:r w:rsidR="008703F7" w:rsidRPr="00C33F82">
              <w:rPr>
                <w:rStyle w:val="ad"/>
                <w:rFonts w:ascii="Times New Roman" w:hAnsi="Times New Roman" w:cs="Times New Roman"/>
                <w:noProof/>
                <w:sz w:val="24"/>
                <w:szCs w:val="24"/>
              </w:rPr>
              <w:t>Введение</w:t>
            </w:r>
            <w:r w:rsidR="008703F7" w:rsidRPr="00C33F82">
              <w:rPr>
                <w:rFonts w:ascii="Times New Roman" w:hAnsi="Times New Roman" w:cs="Times New Roman"/>
                <w:noProof/>
                <w:webHidden/>
                <w:sz w:val="24"/>
                <w:szCs w:val="24"/>
              </w:rPr>
              <w:tab/>
            </w:r>
            <w:r w:rsidR="008703F7" w:rsidRPr="00C33F82">
              <w:rPr>
                <w:rFonts w:ascii="Times New Roman" w:hAnsi="Times New Roman" w:cs="Times New Roman"/>
                <w:noProof/>
                <w:webHidden/>
                <w:sz w:val="24"/>
                <w:szCs w:val="24"/>
              </w:rPr>
              <w:fldChar w:fldCharType="begin"/>
            </w:r>
            <w:r w:rsidR="008703F7" w:rsidRPr="00C33F82">
              <w:rPr>
                <w:rFonts w:ascii="Times New Roman" w:hAnsi="Times New Roman" w:cs="Times New Roman"/>
                <w:noProof/>
                <w:webHidden/>
                <w:sz w:val="24"/>
                <w:szCs w:val="24"/>
              </w:rPr>
              <w:instrText xml:space="preserve"> PAGEREF _Toc185892363 \h </w:instrText>
            </w:r>
            <w:r w:rsidR="008703F7" w:rsidRPr="00C33F82">
              <w:rPr>
                <w:rFonts w:ascii="Times New Roman" w:hAnsi="Times New Roman" w:cs="Times New Roman"/>
                <w:noProof/>
                <w:webHidden/>
                <w:sz w:val="24"/>
                <w:szCs w:val="24"/>
              </w:rPr>
            </w:r>
            <w:r w:rsidR="008703F7" w:rsidRPr="00C33F82">
              <w:rPr>
                <w:rFonts w:ascii="Times New Roman" w:hAnsi="Times New Roman" w:cs="Times New Roman"/>
                <w:noProof/>
                <w:webHidden/>
                <w:sz w:val="24"/>
                <w:szCs w:val="24"/>
              </w:rPr>
              <w:fldChar w:fldCharType="separate"/>
            </w:r>
            <w:r w:rsidR="008703F7" w:rsidRPr="00C33F82">
              <w:rPr>
                <w:rFonts w:ascii="Times New Roman" w:hAnsi="Times New Roman" w:cs="Times New Roman"/>
                <w:noProof/>
                <w:webHidden/>
                <w:sz w:val="24"/>
                <w:szCs w:val="24"/>
              </w:rPr>
              <w:t>4</w:t>
            </w:r>
            <w:r w:rsidR="008703F7" w:rsidRPr="00C33F82">
              <w:rPr>
                <w:rFonts w:ascii="Times New Roman" w:hAnsi="Times New Roman" w:cs="Times New Roman"/>
                <w:noProof/>
                <w:webHidden/>
                <w:sz w:val="24"/>
                <w:szCs w:val="24"/>
              </w:rPr>
              <w:fldChar w:fldCharType="end"/>
            </w:r>
          </w:hyperlink>
        </w:p>
        <w:p w:rsidR="008703F7" w:rsidRPr="00C33F82" w:rsidRDefault="008703F7" w:rsidP="008703F7">
          <w:pPr>
            <w:pStyle w:val="11"/>
            <w:spacing w:after="0"/>
            <w:rPr>
              <w:rFonts w:ascii="Times New Roman" w:eastAsiaTheme="minorEastAsia" w:hAnsi="Times New Roman" w:cs="Times New Roman"/>
              <w:noProof/>
              <w:sz w:val="24"/>
              <w:szCs w:val="24"/>
              <w:lang w:eastAsia="ru-RU"/>
            </w:rPr>
          </w:pPr>
          <w:hyperlink w:anchor="_Toc185892364" w:history="1">
            <w:r w:rsidRPr="00C33F82">
              <w:rPr>
                <w:rStyle w:val="ad"/>
                <w:rFonts w:ascii="Times New Roman" w:hAnsi="Times New Roman" w:cs="Times New Roman"/>
                <w:noProof/>
                <w:sz w:val="24"/>
                <w:szCs w:val="24"/>
              </w:rPr>
              <w:t>1 Теоретическая база для криптографии</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_Toc185892364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6</w:t>
            </w:r>
            <w:r w:rsidRPr="00C33F82">
              <w:rPr>
                <w:rFonts w:ascii="Times New Roman" w:hAnsi="Times New Roman" w:cs="Times New Roman"/>
                <w:noProof/>
                <w:webHidden/>
                <w:sz w:val="24"/>
                <w:szCs w:val="24"/>
              </w:rPr>
              <w:fldChar w:fldCharType="end"/>
            </w:r>
          </w:hyperlink>
        </w:p>
        <w:p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5" w:history="1">
            <w:r w:rsidRPr="00C33F82">
              <w:rPr>
                <w:rStyle w:val="ad"/>
                <w:rFonts w:ascii="Times New Roman" w:hAnsi="Times New Roman" w:cs="Times New Roman"/>
                <w:noProof/>
                <w:sz w:val="24"/>
                <w:szCs w:val="24"/>
              </w:rPr>
              <w:t>Вывод по разделу</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_Toc185892365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6</w:t>
            </w:r>
            <w:r w:rsidRPr="00C33F82">
              <w:rPr>
                <w:rFonts w:ascii="Times New Roman" w:hAnsi="Times New Roman" w:cs="Times New Roman"/>
                <w:noProof/>
                <w:webHidden/>
                <w:sz w:val="24"/>
                <w:szCs w:val="24"/>
              </w:rPr>
              <w:fldChar w:fldCharType="end"/>
            </w:r>
          </w:hyperlink>
        </w:p>
        <w:p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6" w:history="1">
            <w:r w:rsidRPr="00C33F82">
              <w:rPr>
                <w:rStyle w:val="ad"/>
                <w:rFonts w:ascii="Times New Roman" w:hAnsi="Times New Roman" w:cs="Times New Roman"/>
                <w:noProof/>
                <w:sz w:val="24"/>
                <w:szCs w:val="24"/>
              </w:rPr>
              <w:t>2 Методы криптографического преобразования информации</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_Toc185892366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7</w:t>
            </w:r>
            <w:r w:rsidRPr="00C33F82">
              <w:rPr>
                <w:rFonts w:ascii="Times New Roman" w:hAnsi="Times New Roman" w:cs="Times New Roman"/>
                <w:noProof/>
                <w:webHidden/>
                <w:sz w:val="24"/>
                <w:szCs w:val="24"/>
              </w:rPr>
              <w:fldChar w:fldCharType="end"/>
            </w:r>
          </w:hyperlink>
        </w:p>
        <w:p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7" w:history="1">
            <w:r w:rsidRPr="00C33F82">
              <w:rPr>
                <w:rStyle w:val="ad"/>
                <w:rFonts w:ascii="Times New Roman" w:hAnsi="Times New Roman" w:cs="Times New Roman"/>
                <w:noProof/>
                <w:sz w:val="24"/>
                <w:szCs w:val="24"/>
              </w:rPr>
              <w:t>Вывод по разделу</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_Toc185892367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13</w:t>
            </w:r>
            <w:r w:rsidRPr="00C33F82">
              <w:rPr>
                <w:rFonts w:ascii="Times New Roman" w:hAnsi="Times New Roman" w:cs="Times New Roman"/>
                <w:noProof/>
                <w:webHidden/>
                <w:sz w:val="24"/>
                <w:szCs w:val="24"/>
              </w:rPr>
              <w:fldChar w:fldCharType="end"/>
            </w:r>
          </w:hyperlink>
        </w:p>
        <w:p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8" w:history="1">
            <w:r w:rsidRPr="00C33F82">
              <w:rPr>
                <w:rStyle w:val="ad"/>
                <w:rFonts w:ascii="Times New Roman" w:hAnsi="Times New Roman" w:cs="Times New Roman"/>
                <w:noProof/>
                <w:sz w:val="24"/>
                <w:szCs w:val="24"/>
              </w:rPr>
              <w:t xml:space="preserve">3 </w:t>
            </w:r>
            <w:r w:rsidRPr="00C33F82">
              <w:rPr>
                <w:rStyle w:val="ad"/>
                <w:rFonts w:ascii="Times New Roman" w:eastAsia="Calibri" w:hAnsi="Times New Roman" w:cs="Times New Roman"/>
                <w:iCs/>
                <w:noProof/>
                <w:sz w:val="24"/>
                <w:szCs w:val="24"/>
              </w:rPr>
              <w:t>Требования к криптографическому преобразованию и алгоритму его исполнения</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_Toc185892368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14</w:t>
            </w:r>
            <w:r w:rsidRPr="00C33F82">
              <w:rPr>
                <w:rFonts w:ascii="Times New Roman" w:hAnsi="Times New Roman" w:cs="Times New Roman"/>
                <w:noProof/>
                <w:webHidden/>
                <w:sz w:val="24"/>
                <w:szCs w:val="24"/>
              </w:rPr>
              <w:fldChar w:fldCharType="end"/>
            </w:r>
          </w:hyperlink>
        </w:p>
        <w:p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9" w:history="1">
            <w:r w:rsidRPr="00C33F82">
              <w:rPr>
                <w:rStyle w:val="ad"/>
                <w:rFonts w:ascii="Times New Roman" w:hAnsi="Times New Roman" w:cs="Times New Roman"/>
                <w:noProof/>
                <w:sz w:val="24"/>
                <w:szCs w:val="24"/>
              </w:rPr>
              <w:t>Вывод по разделу</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_Toc185892369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15</w:t>
            </w:r>
            <w:r w:rsidRPr="00C33F82">
              <w:rPr>
                <w:rFonts w:ascii="Times New Roman" w:hAnsi="Times New Roman" w:cs="Times New Roman"/>
                <w:noProof/>
                <w:webHidden/>
                <w:sz w:val="24"/>
                <w:szCs w:val="24"/>
              </w:rPr>
              <w:fldChar w:fldCharType="end"/>
            </w:r>
          </w:hyperlink>
        </w:p>
        <w:p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70" w:history="1">
            <w:r w:rsidRPr="00C33F82">
              <w:rPr>
                <w:rStyle w:val="ad"/>
                <w:rFonts w:ascii="Times New Roman" w:hAnsi="Times New Roman" w:cs="Times New Roman"/>
                <w:noProof/>
                <w:sz w:val="24"/>
                <w:szCs w:val="24"/>
              </w:rPr>
              <w:t>4 Популярный в современном мире метод криптографической защиты информации</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_Toc185892370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16</w:t>
            </w:r>
            <w:r w:rsidRPr="00C33F82">
              <w:rPr>
                <w:rFonts w:ascii="Times New Roman" w:hAnsi="Times New Roman" w:cs="Times New Roman"/>
                <w:noProof/>
                <w:webHidden/>
                <w:sz w:val="24"/>
                <w:szCs w:val="24"/>
              </w:rPr>
              <w:fldChar w:fldCharType="end"/>
            </w:r>
          </w:hyperlink>
        </w:p>
        <w:p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71" w:history="1">
            <w:r w:rsidRPr="00C33F82">
              <w:rPr>
                <w:rStyle w:val="ad"/>
                <w:rFonts w:ascii="Times New Roman" w:hAnsi="Times New Roman" w:cs="Times New Roman"/>
                <w:noProof/>
                <w:sz w:val="24"/>
                <w:szCs w:val="24"/>
              </w:rPr>
              <w:t>Вывод по разделу</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_Toc185892371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17</w:t>
            </w:r>
            <w:r w:rsidRPr="00C33F82">
              <w:rPr>
                <w:rFonts w:ascii="Times New Roman" w:hAnsi="Times New Roman" w:cs="Times New Roman"/>
                <w:noProof/>
                <w:webHidden/>
                <w:sz w:val="24"/>
                <w:szCs w:val="24"/>
              </w:rPr>
              <w:fldChar w:fldCharType="end"/>
            </w:r>
          </w:hyperlink>
        </w:p>
        <w:p w:rsidR="008703F7" w:rsidRPr="00C33F82" w:rsidRDefault="008703F7" w:rsidP="008703F7">
          <w:pPr>
            <w:pStyle w:val="11"/>
            <w:spacing w:after="0"/>
            <w:rPr>
              <w:rFonts w:ascii="Times New Roman" w:eastAsiaTheme="minorEastAsia" w:hAnsi="Times New Roman" w:cs="Times New Roman"/>
              <w:noProof/>
              <w:sz w:val="24"/>
              <w:szCs w:val="24"/>
              <w:lang w:eastAsia="ru-RU"/>
            </w:rPr>
          </w:pPr>
          <w:hyperlink w:anchor="_Toc185892372" w:history="1">
            <w:r w:rsidRPr="00C33F82">
              <w:rPr>
                <w:rStyle w:val="ad"/>
                <w:rFonts w:ascii="Times New Roman" w:hAnsi="Times New Roman" w:cs="Times New Roman"/>
                <w:noProof/>
                <w:sz w:val="24"/>
                <w:szCs w:val="24"/>
              </w:rPr>
              <w:t>Заключение</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_Toc185892372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18</w:t>
            </w:r>
            <w:r w:rsidRPr="00C33F82">
              <w:rPr>
                <w:rFonts w:ascii="Times New Roman" w:hAnsi="Times New Roman" w:cs="Times New Roman"/>
                <w:noProof/>
                <w:webHidden/>
                <w:sz w:val="24"/>
                <w:szCs w:val="24"/>
              </w:rPr>
              <w:fldChar w:fldCharType="end"/>
            </w:r>
          </w:hyperlink>
        </w:p>
        <w:p w:rsidR="008703F7" w:rsidRPr="00C33F82" w:rsidRDefault="008703F7" w:rsidP="008703F7">
          <w:pPr>
            <w:pStyle w:val="11"/>
            <w:spacing w:after="0"/>
            <w:rPr>
              <w:rFonts w:ascii="Times New Roman" w:eastAsiaTheme="minorEastAsia" w:hAnsi="Times New Roman" w:cs="Times New Roman"/>
              <w:noProof/>
              <w:sz w:val="24"/>
              <w:szCs w:val="24"/>
              <w:lang w:eastAsia="ru-RU"/>
            </w:rPr>
          </w:pPr>
          <w:hyperlink w:anchor="_Toc185892373" w:history="1">
            <w:r w:rsidRPr="00C33F82">
              <w:rPr>
                <w:rStyle w:val="ad"/>
                <w:rFonts w:ascii="Times New Roman" w:hAnsi="Times New Roman" w:cs="Times New Roman"/>
                <w:noProof/>
                <w:sz w:val="24"/>
                <w:szCs w:val="24"/>
              </w:rPr>
              <w:t>Список использованных источников</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_Toc185892373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Pr="00C33F82">
              <w:rPr>
                <w:rFonts w:ascii="Times New Roman" w:hAnsi="Times New Roman" w:cs="Times New Roman"/>
                <w:noProof/>
                <w:webHidden/>
                <w:sz w:val="24"/>
                <w:szCs w:val="24"/>
              </w:rPr>
              <w:t>19</w:t>
            </w:r>
            <w:r w:rsidRPr="00C33F82">
              <w:rPr>
                <w:rFonts w:ascii="Times New Roman" w:hAnsi="Times New Roman" w:cs="Times New Roman"/>
                <w:noProof/>
                <w:webHidden/>
                <w:sz w:val="24"/>
                <w:szCs w:val="24"/>
              </w:rPr>
              <w:fldChar w:fldCharType="end"/>
            </w:r>
          </w:hyperlink>
        </w:p>
        <w:p w:rsidR="00261FF5" w:rsidRPr="00C33F82" w:rsidRDefault="00261FF5" w:rsidP="00CB5E45">
          <w:pPr>
            <w:spacing w:line="360" w:lineRule="auto"/>
            <w:ind w:firstLine="709"/>
            <w:rPr>
              <w:rFonts w:ascii="Times New Roman" w:hAnsi="Times New Roman" w:cs="Times New Roman"/>
              <w:sz w:val="24"/>
              <w:szCs w:val="24"/>
            </w:rPr>
          </w:pPr>
          <w:r w:rsidRPr="00C33F82">
            <w:rPr>
              <w:rFonts w:ascii="Times New Roman" w:hAnsi="Times New Roman" w:cs="Times New Roman"/>
              <w:b/>
              <w:bCs/>
              <w:sz w:val="24"/>
              <w:szCs w:val="24"/>
            </w:rPr>
            <w:fldChar w:fldCharType="end"/>
          </w:r>
        </w:p>
      </w:sdtContent>
    </w:sdt>
    <w:p w:rsidR="00537B47" w:rsidRPr="004C6C03" w:rsidRDefault="00537B47" w:rsidP="00050A55">
      <w:pPr>
        <w:pStyle w:val="1"/>
        <w:spacing w:after="560" w:line="360" w:lineRule="auto"/>
        <w:jc w:val="center"/>
        <w:rPr>
          <w:rFonts w:ascii="Times New Roman" w:hAnsi="Times New Roman" w:cs="Times New Roman"/>
          <w:sz w:val="24"/>
          <w:szCs w:val="24"/>
        </w:rPr>
      </w:pPr>
      <w:r w:rsidRPr="004C6C03">
        <w:rPr>
          <w:rFonts w:ascii="Times New Roman" w:hAnsi="Times New Roman" w:cs="Times New Roman"/>
          <w:sz w:val="24"/>
          <w:szCs w:val="24"/>
        </w:rPr>
        <w:br w:type="page"/>
      </w:r>
    </w:p>
    <w:p w:rsidR="006A0545" w:rsidRPr="004B4F77" w:rsidRDefault="005A2CAA" w:rsidP="00E830A5">
      <w:pPr>
        <w:pStyle w:val="1"/>
        <w:spacing w:after="560" w:line="360" w:lineRule="auto"/>
        <w:jc w:val="center"/>
        <w:rPr>
          <w:rFonts w:ascii="Times New Roman" w:eastAsia="Calibri" w:hAnsi="Times New Roman" w:cs="Times New Roman"/>
          <w:b/>
          <w:bCs/>
          <w:i/>
          <w:color w:val="auto"/>
          <w:sz w:val="28"/>
          <w:szCs w:val="28"/>
        </w:rPr>
      </w:pPr>
      <w:bookmarkStart w:id="8" w:name="_Toc185892363"/>
      <w:r w:rsidRPr="004B4F77">
        <w:rPr>
          <w:rFonts w:ascii="Times New Roman" w:hAnsi="Times New Roman" w:cs="Times New Roman"/>
          <w:b/>
          <w:bCs/>
          <w:color w:val="auto"/>
          <w:sz w:val="28"/>
          <w:szCs w:val="28"/>
        </w:rPr>
        <w:lastRenderedPageBreak/>
        <w:t>ВВЕДЕНИЕ</w:t>
      </w:r>
      <w:bookmarkEnd w:id="8"/>
    </w:p>
    <w:p w:rsidR="00E32764" w:rsidRPr="004C6C03" w:rsidRDefault="00E32764"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Одним из важнейших методов защиты информации является её криптографическое преобразование.</w:t>
      </w:r>
    </w:p>
    <w:p w:rsidR="00AF39BE" w:rsidRPr="004C6C03" w:rsidRDefault="00353F06"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В современном мире</w:t>
      </w:r>
      <w:r w:rsidR="00EF1374" w:rsidRPr="004C6C03">
        <w:rPr>
          <w:rFonts w:ascii="Times New Roman" w:eastAsia="Calibri" w:hAnsi="Times New Roman" w:cs="Times New Roman"/>
          <w:iCs/>
          <w:sz w:val="24"/>
          <w:szCs w:val="24"/>
        </w:rPr>
        <w:t xml:space="preserve"> в результате бурного развития вычислительной техники</w:t>
      </w:r>
      <w:r w:rsidRPr="004C6C03">
        <w:rPr>
          <w:rFonts w:ascii="Times New Roman" w:eastAsia="Calibri" w:hAnsi="Times New Roman" w:cs="Times New Roman"/>
          <w:iCs/>
          <w:sz w:val="24"/>
          <w:szCs w:val="24"/>
        </w:rPr>
        <w:t>, когда информация не то, что есть на каждом углу, а буквально везде, в том числе и конфиденциальная, как никогда важны методы криптографической защиты информации.</w:t>
      </w:r>
      <w:r w:rsidR="00EF1374" w:rsidRPr="004C6C03">
        <w:rPr>
          <w:rFonts w:ascii="Times New Roman" w:eastAsia="Calibri" w:hAnsi="Times New Roman" w:cs="Times New Roman"/>
          <w:iCs/>
          <w:sz w:val="24"/>
          <w:szCs w:val="24"/>
        </w:rPr>
        <w:t xml:space="preserve"> Во многих прикладных областях основной задачей становится обеспечение целостности информации, под которой понимается гарантия поступления информации из достоверного источника и в неискажённом виде.</w:t>
      </w:r>
      <w:r w:rsidRPr="004C6C03">
        <w:rPr>
          <w:rFonts w:ascii="Times New Roman" w:eastAsia="Calibri" w:hAnsi="Times New Roman" w:cs="Times New Roman"/>
          <w:iCs/>
          <w:sz w:val="24"/>
          <w:szCs w:val="24"/>
        </w:rPr>
        <w:t xml:space="preserve"> В век цифровизации наши данные регулярно обрабатываются в различных центрах обработки данных, простых персональных компьютерах, передаваясь по различным каналам связи. Разумеется, столь большой поток важных данных для злоумышленников как красная тряпка для быков. Получив доступ к личным, приватным данным преступник может их использовать в своих корыстных целях. И ведь такой существенной информацией для преступной деятельности могут выступать не только документы или данные о субъекте из </w:t>
      </w:r>
      <w:r w:rsidR="00EF1374" w:rsidRPr="004C6C03">
        <w:rPr>
          <w:rFonts w:ascii="Times New Roman" w:eastAsia="Calibri" w:hAnsi="Times New Roman" w:cs="Times New Roman"/>
          <w:iCs/>
          <w:sz w:val="24"/>
          <w:szCs w:val="24"/>
        </w:rPr>
        <w:t xml:space="preserve">АС банковских расчётов или </w:t>
      </w:r>
      <w:r w:rsidRPr="004C6C03">
        <w:rPr>
          <w:rFonts w:ascii="Times New Roman" w:eastAsia="Calibri" w:hAnsi="Times New Roman" w:cs="Times New Roman"/>
          <w:iCs/>
          <w:sz w:val="24"/>
          <w:szCs w:val="24"/>
        </w:rPr>
        <w:t xml:space="preserve">иной финансовой организации. Люди регулярно обмениваются сообщениями, в которых может содержаться разного уровня пользы информация – те же паспорта, выписки со счетов, информационная утечка из организаций о будущем крахе/подъёме акций в цене, да и в конце концов – фото, которые злоумышленники могут использовать для шантажа. Так же никто не отменял возможности фишинга в результате утечек открытых данных. Всё, что объединяет эти все случаи – открытость данных. Не важно каким образом злоумышленник получил доступ к данным. Важно то, что в результате получения доступа к потоку данных, он (злоумышленник) получил готовые (открытые) данные. Ему не нужно долго думать о том, как их прочитать и использовать – они уже готовы. И тут на помощь всем приходит </w:t>
      </w:r>
      <w:r w:rsidR="0080400D" w:rsidRPr="004C6C03">
        <w:rPr>
          <w:rFonts w:ascii="Times New Roman" w:eastAsia="Calibri" w:hAnsi="Times New Roman" w:cs="Times New Roman"/>
          <w:iCs/>
          <w:sz w:val="24"/>
          <w:szCs w:val="24"/>
        </w:rPr>
        <w:t>наука, появившаяся как следствие математического анализа данных, под названием криптография, а вместе с ней и криптоанализ.</w:t>
      </w:r>
    </w:p>
    <w:p w:rsidR="00353F06" w:rsidRPr="004C6C03" w:rsidRDefault="00AF39BE"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Именно</w:t>
      </w:r>
      <w:r w:rsidR="00877D4F" w:rsidRPr="004C6C03">
        <w:rPr>
          <w:rFonts w:ascii="Times New Roman" w:eastAsia="Calibri" w:hAnsi="Times New Roman" w:cs="Times New Roman"/>
          <w:iCs/>
          <w:sz w:val="24"/>
          <w:szCs w:val="24"/>
        </w:rPr>
        <w:t xml:space="preserve"> благодаря криптографии мы можем спокойно обмениваться информацией по различным каналам связи. Наши данные защищены от прочтения при простом перехвате. </w:t>
      </w:r>
      <w:r w:rsidR="00CA154D" w:rsidRPr="004C6C03">
        <w:rPr>
          <w:rFonts w:ascii="Times New Roman" w:eastAsia="Calibri" w:hAnsi="Times New Roman" w:cs="Times New Roman"/>
          <w:iCs/>
          <w:sz w:val="24"/>
          <w:szCs w:val="24"/>
        </w:rPr>
        <w:t xml:space="preserve">Криптография помогает обеспечить безопасность </w:t>
      </w:r>
      <w:r w:rsidR="00877D4F" w:rsidRPr="004C6C03">
        <w:rPr>
          <w:rFonts w:ascii="Times New Roman" w:eastAsia="Calibri" w:hAnsi="Times New Roman" w:cs="Times New Roman"/>
          <w:iCs/>
          <w:sz w:val="24"/>
          <w:szCs w:val="24"/>
        </w:rPr>
        <w:t>нашей информации</w:t>
      </w:r>
      <w:r w:rsidR="00CA154D" w:rsidRPr="004C6C03">
        <w:rPr>
          <w:rFonts w:ascii="Times New Roman" w:eastAsia="Calibri" w:hAnsi="Times New Roman" w:cs="Times New Roman"/>
          <w:iCs/>
          <w:sz w:val="24"/>
          <w:szCs w:val="24"/>
        </w:rPr>
        <w:t>, то есть обеспечить</w:t>
      </w:r>
      <w:r w:rsidR="00877D4F" w:rsidRPr="004C6C03">
        <w:rPr>
          <w:rFonts w:ascii="Times New Roman" w:eastAsia="Calibri" w:hAnsi="Times New Roman" w:cs="Times New Roman"/>
          <w:iCs/>
          <w:sz w:val="24"/>
          <w:szCs w:val="24"/>
        </w:rPr>
        <w:t xml:space="preserve"> такие свойства как: </w:t>
      </w:r>
      <w:r w:rsidR="00347354" w:rsidRPr="004C6C03">
        <w:rPr>
          <w:rFonts w:ascii="Times New Roman" w:eastAsia="Calibri" w:hAnsi="Times New Roman" w:cs="Times New Roman"/>
          <w:iCs/>
          <w:sz w:val="24"/>
          <w:szCs w:val="24"/>
        </w:rPr>
        <w:t>конфиденциальность, доступность и целостность.</w:t>
      </w:r>
      <w:r w:rsidR="00575F59" w:rsidRPr="004C6C03">
        <w:rPr>
          <w:rFonts w:ascii="Times New Roman" w:eastAsia="Calibri" w:hAnsi="Times New Roman" w:cs="Times New Roman"/>
          <w:iCs/>
          <w:sz w:val="24"/>
          <w:szCs w:val="24"/>
        </w:rPr>
        <w:t xml:space="preserve"> Современная криптография также предоставляет ресурсы для решения задачи аутентификации и невозможности отказа сторон от авторства.</w:t>
      </w:r>
      <w:r w:rsidR="00141E1A" w:rsidRPr="004C6C03">
        <w:rPr>
          <w:rFonts w:ascii="Times New Roman" w:eastAsia="Calibri" w:hAnsi="Times New Roman" w:cs="Times New Roman"/>
          <w:iCs/>
          <w:sz w:val="24"/>
          <w:szCs w:val="24"/>
        </w:rPr>
        <w:t xml:space="preserve"> Кроме того, решение проблемы управления ключами тоже возложено на средства современной криптографии.</w:t>
      </w:r>
    </w:p>
    <w:p w:rsidR="00A47045" w:rsidRPr="004C6C03" w:rsidRDefault="00481AD9"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В рамках данной работы я поставил для себя следующие цели:</w:t>
      </w:r>
    </w:p>
    <w:p w:rsidR="00A47045"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lastRenderedPageBreak/>
        <w:t xml:space="preserve">- </w:t>
      </w:r>
      <w:r w:rsidR="00026599" w:rsidRPr="004C6C03">
        <w:rPr>
          <w:rFonts w:ascii="Times New Roman" w:eastAsia="Calibri" w:hAnsi="Times New Roman" w:cs="Times New Roman"/>
          <w:iCs/>
          <w:sz w:val="24"/>
          <w:szCs w:val="24"/>
        </w:rPr>
        <w:t xml:space="preserve">Разобрать </w:t>
      </w:r>
      <w:r w:rsidR="0035141D" w:rsidRPr="004C6C03">
        <w:rPr>
          <w:rFonts w:ascii="Times New Roman" w:eastAsia="Calibri" w:hAnsi="Times New Roman" w:cs="Times New Roman"/>
          <w:iCs/>
          <w:sz w:val="24"/>
          <w:szCs w:val="24"/>
        </w:rPr>
        <w:t>теоретическую базу, необходимую для понимания и ознакомления с последующими главами и результатами данной работы</w:t>
      </w:r>
      <w:r w:rsidR="008A297C" w:rsidRPr="004C6C03">
        <w:rPr>
          <w:rFonts w:ascii="Times New Roman" w:eastAsia="Calibri" w:hAnsi="Times New Roman" w:cs="Times New Roman"/>
          <w:iCs/>
          <w:sz w:val="24"/>
          <w:szCs w:val="24"/>
        </w:rPr>
        <w:t>;</w:t>
      </w:r>
    </w:p>
    <w:p w:rsidR="00A47045"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 </w:t>
      </w:r>
      <w:r w:rsidR="00C87FFB" w:rsidRPr="004C6C03">
        <w:rPr>
          <w:rFonts w:ascii="Times New Roman" w:eastAsia="Calibri" w:hAnsi="Times New Roman" w:cs="Times New Roman"/>
          <w:iCs/>
          <w:sz w:val="24"/>
          <w:szCs w:val="24"/>
        </w:rPr>
        <w:t>Классифицировать</w:t>
      </w:r>
      <w:r w:rsidR="008A297C" w:rsidRPr="004C6C03">
        <w:rPr>
          <w:rFonts w:ascii="Times New Roman" w:eastAsia="Calibri" w:hAnsi="Times New Roman" w:cs="Times New Roman"/>
          <w:iCs/>
          <w:sz w:val="24"/>
          <w:szCs w:val="24"/>
        </w:rPr>
        <w:t xml:space="preserve"> методы криптографического преобразования информации;</w:t>
      </w:r>
    </w:p>
    <w:p w:rsidR="00A47045"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 </w:t>
      </w:r>
      <w:r w:rsidR="008A297C" w:rsidRPr="004C6C03">
        <w:rPr>
          <w:rFonts w:ascii="Times New Roman" w:eastAsia="Calibri" w:hAnsi="Times New Roman" w:cs="Times New Roman"/>
          <w:iCs/>
          <w:sz w:val="24"/>
          <w:szCs w:val="24"/>
        </w:rPr>
        <w:t>Указать на отличительные особенности различных методов криптографического преобразования информации;</w:t>
      </w:r>
    </w:p>
    <w:p w:rsidR="00A47045"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 </w:t>
      </w:r>
      <w:r w:rsidR="001D72D8" w:rsidRPr="004C6C03">
        <w:rPr>
          <w:rFonts w:ascii="Times New Roman" w:eastAsia="Calibri" w:hAnsi="Times New Roman" w:cs="Times New Roman"/>
          <w:iCs/>
          <w:sz w:val="24"/>
          <w:szCs w:val="24"/>
        </w:rPr>
        <w:t xml:space="preserve">Сформулировать ряд требований к криптографическому </w:t>
      </w:r>
      <w:r w:rsidR="00F27AC3" w:rsidRPr="004C6C03">
        <w:rPr>
          <w:rFonts w:ascii="Times New Roman" w:eastAsia="Calibri" w:hAnsi="Times New Roman" w:cs="Times New Roman"/>
          <w:iCs/>
          <w:sz w:val="24"/>
          <w:szCs w:val="24"/>
        </w:rPr>
        <w:t>пре</w:t>
      </w:r>
      <w:r w:rsidR="001D72D8" w:rsidRPr="004C6C03">
        <w:rPr>
          <w:rFonts w:ascii="Times New Roman" w:eastAsia="Calibri" w:hAnsi="Times New Roman" w:cs="Times New Roman"/>
          <w:iCs/>
          <w:sz w:val="24"/>
          <w:szCs w:val="24"/>
        </w:rPr>
        <w:t>образованию</w:t>
      </w:r>
      <w:r w:rsidR="00F27AC3" w:rsidRPr="004C6C03">
        <w:rPr>
          <w:rFonts w:ascii="Times New Roman" w:eastAsia="Calibri" w:hAnsi="Times New Roman" w:cs="Times New Roman"/>
          <w:iCs/>
          <w:sz w:val="24"/>
          <w:szCs w:val="24"/>
        </w:rPr>
        <w:t xml:space="preserve"> и самому алгоритму его исполнения</w:t>
      </w:r>
      <w:r w:rsidR="001D72D8" w:rsidRPr="004C6C03">
        <w:rPr>
          <w:rFonts w:ascii="Times New Roman" w:eastAsia="Calibri" w:hAnsi="Times New Roman" w:cs="Times New Roman"/>
          <w:iCs/>
          <w:sz w:val="24"/>
          <w:szCs w:val="24"/>
        </w:rPr>
        <w:t>, обеспечивающ</w:t>
      </w:r>
      <w:r w:rsidR="0001742C" w:rsidRPr="004C6C03">
        <w:rPr>
          <w:rFonts w:ascii="Times New Roman" w:eastAsia="Calibri" w:hAnsi="Times New Roman" w:cs="Times New Roman"/>
          <w:iCs/>
          <w:sz w:val="24"/>
          <w:szCs w:val="24"/>
        </w:rPr>
        <w:t>им</w:t>
      </w:r>
      <w:r w:rsidR="001D72D8" w:rsidRPr="004C6C03">
        <w:rPr>
          <w:rFonts w:ascii="Times New Roman" w:eastAsia="Calibri" w:hAnsi="Times New Roman" w:cs="Times New Roman"/>
          <w:iCs/>
          <w:sz w:val="24"/>
          <w:szCs w:val="24"/>
        </w:rPr>
        <w:t xml:space="preserve"> эффективный уровень защиты информации в АС</w:t>
      </w:r>
      <w:r w:rsidR="00147955" w:rsidRPr="004C6C03">
        <w:rPr>
          <w:rFonts w:ascii="Times New Roman" w:eastAsia="Calibri" w:hAnsi="Times New Roman" w:cs="Times New Roman"/>
          <w:iCs/>
          <w:sz w:val="24"/>
          <w:szCs w:val="24"/>
        </w:rPr>
        <w:t>;</w:t>
      </w:r>
    </w:p>
    <w:p w:rsidR="008A297C"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 </w:t>
      </w:r>
      <w:r w:rsidR="00C87FFB" w:rsidRPr="004C6C03">
        <w:rPr>
          <w:rFonts w:ascii="Times New Roman" w:eastAsia="Calibri" w:hAnsi="Times New Roman" w:cs="Times New Roman"/>
          <w:iCs/>
          <w:sz w:val="24"/>
          <w:szCs w:val="24"/>
        </w:rPr>
        <w:t xml:space="preserve">Выделить </w:t>
      </w:r>
      <w:r w:rsidR="00550A80" w:rsidRPr="004C6C03">
        <w:rPr>
          <w:rFonts w:ascii="Times New Roman" w:eastAsia="Calibri" w:hAnsi="Times New Roman" w:cs="Times New Roman"/>
          <w:iCs/>
          <w:sz w:val="24"/>
          <w:szCs w:val="24"/>
        </w:rPr>
        <w:t xml:space="preserve">популярный в современном мире метод </w:t>
      </w:r>
      <w:r w:rsidR="006B4AC3" w:rsidRPr="004C6C03">
        <w:rPr>
          <w:rFonts w:ascii="Times New Roman" w:eastAsia="Calibri" w:hAnsi="Times New Roman" w:cs="Times New Roman"/>
          <w:iCs/>
          <w:sz w:val="24"/>
          <w:szCs w:val="24"/>
        </w:rPr>
        <w:t>криптографической защиты информации</w:t>
      </w:r>
      <w:r w:rsidR="00550A80" w:rsidRPr="004C6C03">
        <w:rPr>
          <w:rFonts w:ascii="Times New Roman" w:eastAsia="Calibri" w:hAnsi="Times New Roman" w:cs="Times New Roman"/>
          <w:iCs/>
          <w:sz w:val="24"/>
          <w:szCs w:val="24"/>
        </w:rPr>
        <w:t>.</w:t>
      </w:r>
    </w:p>
    <w:p w:rsidR="00972AB0" w:rsidRPr="004C6C03" w:rsidRDefault="00972AB0"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В ходе работы будем использовать </w:t>
      </w:r>
      <w:r w:rsidR="00CA5226" w:rsidRPr="004C6C03">
        <w:rPr>
          <w:rFonts w:ascii="Times New Roman" w:eastAsia="Calibri" w:hAnsi="Times New Roman" w:cs="Times New Roman"/>
          <w:iCs/>
          <w:sz w:val="24"/>
          <w:szCs w:val="24"/>
        </w:rPr>
        <w:t>и анализировать различные учебные пособия, нормативные акты, со списком которых можно ознакомится в соответствующей части реферата.</w:t>
      </w:r>
    </w:p>
    <w:p w:rsidR="00481AD9" w:rsidRPr="004C6C03" w:rsidRDefault="008A297C"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Актуальность данной темы обеспечивается тем «бесконечным» потоком данных, информации, которой мы на ежедневной основе пользуемся, применяя средства ЭВМ для поиска, получения и передачи информации.</w:t>
      </w:r>
      <w:r w:rsidR="00C95DDB" w:rsidRPr="004C6C03">
        <w:rPr>
          <w:rFonts w:ascii="Times New Roman" w:eastAsia="Calibri" w:hAnsi="Times New Roman" w:cs="Times New Roman"/>
          <w:iCs/>
          <w:sz w:val="24"/>
          <w:szCs w:val="24"/>
        </w:rPr>
        <w:t xml:space="preserve"> Все эти данные должны быть защищены на достаточном уровне, их информационная безопасность должна быть обеспечена, чему и способствует использование различных методов криптографической защиты информации.</w:t>
      </w:r>
    </w:p>
    <w:p w:rsidR="00B23E4D" w:rsidRPr="004C6C03" w:rsidRDefault="00B23E4D" w:rsidP="004603B3">
      <w:pPr>
        <w:pStyle w:val="a7"/>
        <w:numPr>
          <w:ilvl w:val="0"/>
          <w:numId w:val="2"/>
        </w:numPr>
        <w:spacing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br w:type="page"/>
      </w:r>
    </w:p>
    <w:p w:rsidR="006D06D9" w:rsidRPr="009B0824" w:rsidRDefault="00D72E11" w:rsidP="005C39B4">
      <w:pPr>
        <w:pStyle w:val="a7"/>
        <w:spacing w:after="560" w:line="360" w:lineRule="auto"/>
        <w:ind w:left="0" w:firstLine="709"/>
        <w:jc w:val="both"/>
        <w:outlineLvl w:val="0"/>
        <w:rPr>
          <w:rFonts w:ascii="Times New Roman" w:hAnsi="Times New Roman" w:cs="Times New Roman"/>
          <w:b/>
          <w:bCs/>
          <w:sz w:val="28"/>
          <w:szCs w:val="28"/>
        </w:rPr>
      </w:pPr>
      <w:bookmarkStart w:id="9" w:name="_Toc185892364"/>
      <w:r w:rsidRPr="009B0824">
        <w:rPr>
          <w:rFonts w:ascii="Times New Roman" w:hAnsi="Times New Roman" w:cs="Times New Roman"/>
          <w:b/>
          <w:bCs/>
          <w:sz w:val="28"/>
          <w:szCs w:val="28"/>
        </w:rPr>
        <w:lastRenderedPageBreak/>
        <w:t>1</w:t>
      </w:r>
      <w:r w:rsidR="006D06D9" w:rsidRPr="009B0824">
        <w:rPr>
          <w:rFonts w:ascii="Times New Roman" w:hAnsi="Times New Roman" w:cs="Times New Roman"/>
          <w:b/>
          <w:bCs/>
          <w:sz w:val="28"/>
          <w:szCs w:val="28"/>
        </w:rPr>
        <w:t xml:space="preserve"> Теоретическая база для криптографии</w:t>
      </w:r>
      <w:bookmarkEnd w:id="9"/>
    </w:p>
    <w:p w:rsidR="007561CF" w:rsidRPr="004C6C03" w:rsidRDefault="00603C7C"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Согласно [1], м</w:t>
      </w:r>
      <w:r w:rsidR="00E32764" w:rsidRPr="004C6C03">
        <w:rPr>
          <w:rFonts w:ascii="Times New Roman" w:hAnsi="Times New Roman" w:cs="Times New Roman"/>
          <w:sz w:val="24"/>
          <w:szCs w:val="24"/>
        </w:rPr>
        <w:t>етод криптографии можно определить, как некоторое множество отображений одного пространства (пространства возможных сообщений) в другое пространство (пространство возможных криптограмм). Каждое конкретное отображение из этого множества соответствует шифрованию при помощи конкретного ключа.</w:t>
      </w:r>
    </w:p>
    <w:p w:rsidR="00FB402F" w:rsidRPr="004C6C03" w:rsidRDefault="00EB3F01"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Пользуясь описанием из [2], можно заявить, что к</w:t>
      </w:r>
      <w:r w:rsidR="007561CF" w:rsidRPr="004C6C03">
        <w:rPr>
          <w:rFonts w:ascii="Times New Roman" w:hAnsi="Times New Roman" w:cs="Times New Roman"/>
          <w:sz w:val="24"/>
          <w:szCs w:val="24"/>
        </w:rPr>
        <w:t>риптографические методы защиты информации в АС могут применяться для защиты информации, обрабатываемой в ЭВМ</w:t>
      </w:r>
      <w:r w:rsidR="009164B3" w:rsidRPr="004C6C03">
        <w:rPr>
          <w:rFonts w:ascii="Times New Roman" w:hAnsi="Times New Roman" w:cs="Times New Roman"/>
          <w:sz w:val="24"/>
          <w:szCs w:val="24"/>
        </w:rPr>
        <w:t xml:space="preserve"> и</w:t>
      </w:r>
      <w:r w:rsidR="007561CF" w:rsidRPr="004C6C03">
        <w:rPr>
          <w:rFonts w:ascii="Times New Roman" w:hAnsi="Times New Roman" w:cs="Times New Roman"/>
          <w:sz w:val="24"/>
          <w:szCs w:val="24"/>
        </w:rPr>
        <w:t xml:space="preserve"> передаваемой по линиям связи. Поэтому криптографические методы могут использоваться как внутри отдельных устройств или звеньев системы, так и на различных участках линий связи.</w:t>
      </w:r>
    </w:p>
    <w:p w:rsidR="00FB402F" w:rsidRPr="004C6C03" w:rsidRDefault="00FB402F"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Сам процесс шифрования заключается в проведении обратимых математических, логических, комбинаторных и других преобразований исходной информации, в результате которых зашифрованная информация представляет собой хаотический набор букв, цифр, других символов и (или) двоичных кодов.</w:t>
      </w:r>
    </w:p>
    <w:p w:rsidR="00744518" w:rsidRPr="004C6C03" w:rsidRDefault="00FB402F"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Для шифрования информации используется алгоритм преобразования (шифр) и ключ. Как правило, алгоритм для определённого метода шифрования является неизменным.  Исходными данными для алгоритма служат информация, подлежащая процессу зашифрования, и ключ шифрования. Ключ содержит управляющую информацию, которая определяет выбор преобразования на определённых шагах алгоритма и величины</w:t>
      </w:r>
      <w:r w:rsidR="000B60F9" w:rsidRPr="004C6C03">
        <w:rPr>
          <w:rFonts w:ascii="Times New Roman" w:hAnsi="Times New Roman" w:cs="Times New Roman"/>
          <w:sz w:val="24"/>
          <w:szCs w:val="24"/>
        </w:rPr>
        <w:t xml:space="preserve"> аргументов</w:t>
      </w:r>
      <w:r w:rsidRPr="004C6C03">
        <w:rPr>
          <w:rFonts w:ascii="Times New Roman" w:hAnsi="Times New Roman" w:cs="Times New Roman"/>
          <w:sz w:val="24"/>
          <w:szCs w:val="24"/>
        </w:rPr>
        <w:t>, используемы</w:t>
      </w:r>
      <w:r w:rsidR="008C08CC" w:rsidRPr="004C6C03">
        <w:rPr>
          <w:rFonts w:ascii="Times New Roman" w:hAnsi="Times New Roman" w:cs="Times New Roman"/>
          <w:sz w:val="24"/>
          <w:szCs w:val="24"/>
        </w:rPr>
        <w:t>х</w:t>
      </w:r>
      <w:r w:rsidRPr="004C6C03">
        <w:rPr>
          <w:rFonts w:ascii="Times New Roman" w:hAnsi="Times New Roman" w:cs="Times New Roman"/>
          <w:sz w:val="24"/>
          <w:szCs w:val="24"/>
        </w:rPr>
        <w:t xml:space="preserve"> при реализации алгоритма шифрования.</w:t>
      </w:r>
      <w:r w:rsidR="00744518" w:rsidRPr="004C6C03">
        <w:rPr>
          <w:rFonts w:ascii="Times New Roman" w:hAnsi="Times New Roman" w:cs="Times New Roman"/>
          <w:sz w:val="24"/>
          <w:szCs w:val="24"/>
        </w:rPr>
        <w:t xml:space="preserve"> Ключ, как элемент системы криптографической защиты информации, должен периодически обновляться. Именно это обеспечивает оригинальное представление защищаемой информации при использовании одного и того же алгоритма. Знание ключа позволяет просто и надёжно расшифровать криптограмму. Однако без знания ключа эта процедура часто обращается в практически невыполнимую даже при условии того, что сам алгоритм шифрования известен.</w:t>
      </w:r>
    </w:p>
    <w:p w:rsidR="009E4CB4" w:rsidRPr="004C6C03" w:rsidRDefault="009E4CB4" w:rsidP="00B62030">
      <w:pPr>
        <w:spacing w:after="48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Сам процесс криптографического закрытия информации может осуществляться как программно, так и аппаратно. Однако аппаратная реализация алгоритмов и методов криптографического преобразования информации обладает рядом преимуществ, главное из которых – высокая производительность. </w:t>
      </w:r>
    </w:p>
    <w:p w:rsidR="00DA0DDD" w:rsidRPr="004C6C03" w:rsidRDefault="00DA0DDD" w:rsidP="00CE3041">
      <w:pPr>
        <w:pStyle w:val="2"/>
        <w:spacing w:before="0" w:after="480" w:line="360" w:lineRule="auto"/>
        <w:ind w:firstLine="708"/>
        <w:jc w:val="both"/>
        <w:rPr>
          <w:rFonts w:ascii="Times New Roman" w:hAnsi="Times New Roman" w:cs="Times New Roman"/>
          <w:b/>
          <w:bCs/>
          <w:color w:val="auto"/>
          <w:sz w:val="24"/>
          <w:szCs w:val="24"/>
        </w:rPr>
      </w:pPr>
      <w:bookmarkStart w:id="10" w:name="_Toc185892365"/>
      <w:r w:rsidRPr="004C6C03">
        <w:rPr>
          <w:rFonts w:ascii="Times New Roman" w:hAnsi="Times New Roman" w:cs="Times New Roman"/>
          <w:b/>
          <w:bCs/>
          <w:color w:val="auto"/>
          <w:sz w:val="24"/>
          <w:szCs w:val="24"/>
        </w:rPr>
        <w:t xml:space="preserve">Вывод по </w:t>
      </w:r>
      <w:r w:rsidR="00D837E6">
        <w:rPr>
          <w:rFonts w:ascii="Times New Roman" w:hAnsi="Times New Roman" w:cs="Times New Roman"/>
          <w:b/>
          <w:bCs/>
          <w:color w:val="auto"/>
          <w:sz w:val="24"/>
          <w:szCs w:val="24"/>
        </w:rPr>
        <w:t>разделу</w:t>
      </w:r>
      <w:bookmarkEnd w:id="10"/>
    </w:p>
    <w:p w:rsidR="00F65811" w:rsidRPr="004C6C03" w:rsidRDefault="007A4F41"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Таким образом, мы разъяснили необходимую нам теоретическую базу, что позволяет нам перейти к следующ</w:t>
      </w:r>
      <w:r w:rsidR="007552AC" w:rsidRPr="004C6C03">
        <w:rPr>
          <w:rFonts w:ascii="Times New Roman" w:hAnsi="Times New Roman" w:cs="Times New Roman"/>
          <w:sz w:val="24"/>
          <w:szCs w:val="24"/>
        </w:rPr>
        <w:t>ей</w:t>
      </w:r>
      <w:r w:rsidRPr="004C6C03">
        <w:rPr>
          <w:rFonts w:ascii="Times New Roman" w:hAnsi="Times New Roman" w:cs="Times New Roman"/>
          <w:sz w:val="24"/>
          <w:szCs w:val="24"/>
        </w:rPr>
        <w:t xml:space="preserve"> </w:t>
      </w:r>
      <w:r w:rsidR="007552AC" w:rsidRPr="004C6C03">
        <w:rPr>
          <w:rFonts w:ascii="Times New Roman" w:hAnsi="Times New Roman" w:cs="Times New Roman"/>
          <w:sz w:val="24"/>
          <w:szCs w:val="24"/>
        </w:rPr>
        <w:t>главе</w:t>
      </w:r>
      <w:r w:rsidRPr="004C6C03">
        <w:rPr>
          <w:rFonts w:ascii="Times New Roman" w:hAnsi="Times New Roman" w:cs="Times New Roman"/>
          <w:sz w:val="24"/>
          <w:szCs w:val="24"/>
        </w:rPr>
        <w:t>.</w:t>
      </w:r>
      <w:r w:rsidR="00F65811" w:rsidRPr="004C6C03">
        <w:rPr>
          <w:rFonts w:ascii="Times New Roman" w:hAnsi="Times New Roman" w:cs="Times New Roman"/>
          <w:sz w:val="24"/>
          <w:szCs w:val="24"/>
        </w:rPr>
        <w:br w:type="page"/>
      </w:r>
    </w:p>
    <w:p w:rsidR="003864A6" w:rsidRPr="006D3BC5" w:rsidRDefault="00D72E11" w:rsidP="00E41679">
      <w:pPr>
        <w:pStyle w:val="a7"/>
        <w:spacing w:after="560" w:line="360" w:lineRule="auto"/>
        <w:ind w:left="0" w:firstLine="709"/>
        <w:jc w:val="both"/>
        <w:outlineLvl w:val="1"/>
        <w:rPr>
          <w:rFonts w:ascii="Times New Roman" w:hAnsi="Times New Roman" w:cs="Times New Roman"/>
          <w:b/>
          <w:bCs/>
          <w:sz w:val="28"/>
          <w:szCs w:val="28"/>
        </w:rPr>
      </w:pPr>
      <w:bookmarkStart w:id="11" w:name="_Toc185892366"/>
      <w:r w:rsidRPr="006D3BC5">
        <w:rPr>
          <w:rFonts w:ascii="Times New Roman" w:hAnsi="Times New Roman" w:cs="Times New Roman"/>
          <w:b/>
          <w:bCs/>
          <w:sz w:val="28"/>
          <w:szCs w:val="28"/>
        </w:rPr>
        <w:lastRenderedPageBreak/>
        <w:t>2</w:t>
      </w:r>
      <w:r w:rsidR="003864A6" w:rsidRPr="006D3BC5">
        <w:rPr>
          <w:rFonts w:ascii="Times New Roman" w:hAnsi="Times New Roman" w:cs="Times New Roman"/>
          <w:b/>
          <w:bCs/>
          <w:sz w:val="28"/>
          <w:szCs w:val="28"/>
        </w:rPr>
        <w:t xml:space="preserve"> </w:t>
      </w:r>
      <w:r w:rsidR="00E221F6" w:rsidRPr="006D3BC5">
        <w:rPr>
          <w:rFonts w:ascii="Times New Roman" w:hAnsi="Times New Roman" w:cs="Times New Roman"/>
          <w:b/>
          <w:bCs/>
          <w:sz w:val="28"/>
          <w:szCs w:val="28"/>
        </w:rPr>
        <w:t>Методы криптографического преобразования информации</w:t>
      </w:r>
      <w:bookmarkEnd w:id="11"/>
    </w:p>
    <w:p w:rsidR="007561CF" w:rsidRDefault="003864A6" w:rsidP="00E41679">
      <w:pPr>
        <w:spacing w:after="0" w:line="360" w:lineRule="auto"/>
        <w:ind w:firstLine="709"/>
        <w:jc w:val="both"/>
        <w:rPr>
          <w:rFonts w:ascii="Times New Roman" w:hAnsi="Times New Roman" w:cs="Times New Roman"/>
          <w:sz w:val="24"/>
          <w:szCs w:val="24"/>
          <w:lang w:val="en-US"/>
        </w:rPr>
      </w:pPr>
      <w:r w:rsidRPr="004C6C03">
        <w:rPr>
          <w:rFonts w:ascii="Times New Roman" w:hAnsi="Times New Roman" w:cs="Times New Roman"/>
          <w:sz w:val="24"/>
          <w:szCs w:val="24"/>
        </w:rPr>
        <w:t xml:space="preserve">Известны различные подходы к классификации методов криптографического преобразования информации. </w:t>
      </w:r>
      <w:r w:rsidR="00294BE5" w:rsidRPr="004C6C03">
        <w:rPr>
          <w:rFonts w:ascii="Times New Roman" w:hAnsi="Times New Roman" w:cs="Times New Roman"/>
          <w:sz w:val="24"/>
          <w:szCs w:val="24"/>
        </w:rPr>
        <w:t>Основываясь на сведениях из [3], в</w:t>
      </w:r>
      <w:r w:rsidRPr="004C6C03">
        <w:rPr>
          <w:rFonts w:ascii="Times New Roman" w:hAnsi="Times New Roman" w:cs="Times New Roman"/>
          <w:sz w:val="24"/>
          <w:szCs w:val="24"/>
        </w:rPr>
        <w:t xml:space="preserve"> данной работе мы будем разделять методы криптографического преобразования по виду воздействия на исходную информацию (рис</w:t>
      </w:r>
      <w:r w:rsidR="00F65811" w:rsidRPr="004C6C03">
        <w:rPr>
          <w:rFonts w:ascii="Times New Roman" w:hAnsi="Times New Roman" w:cs="Times New Roman"/>
          <w:sz w:val="24"/>
          <w:szCs w:val="24"/>
        </w:rPr>
        <w:t>унок</w:t>
      </w:r>
      <w:r w:rsidRPr="004C6C03">
        <w:rPr>
          <w:rFonts w:ascii="Times New Roman" w:hAnsi="Times New Roman" w:cs="Times New Roman"/>
          <w:sz w:val="24"/>
          <w:szCs w:val="24"/>
        </w:rPr>
        <w:t xml:space="preserve"> 1)</w:t>
      </w:r>
      <w:r w:rsidR="00910BF8" w:rsidRPr="004C6C03">
        <w:rPr>
          <w:rFonts w:ascii="Times New Roman" w:hAnsi="Times New Roman" w:cs="Times New Roman"/>
          <w:sz w:val="24"/>
          <w:szCs w:val="24"/>
        </w:rPr>
        <w:t>.</w:t>
      </w:r>
    </w:p>
    <w:p w:rsidR="006021EB" w:rsidRPr="006021EB" w:rsidRDefault="006021EB" w:rsidP="00E41679">
      <w:pPr>
        <w:spacing w:after="0" w:line="360" w:lineRule="auto"/>
        <w:ind w:firstLine="709"/>
        <w:jc w:val="both"/>
        <w:rPr>
          <w:rFonts w:ascii="Times New Roman" w:hAnsi="Times New Roman" w:cs="Times New Roman"/>
          <w:sz w:val="24"/>
          <w:szCs w:val="24"/>
          <w:lang w:val="en-US"/>
        </w:rPr>
      </w:pPr>
    </w:p>
    <w:p w:rsidR="00183C8E" w:rsidRPr="004C6C03" w:rsidRDefault="00245AAB"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drawing>
          <wp:inline distT="0" distB="0" distL="0" distR="0" wp14:anchorId="62295F35" wp14:editId="664AAB6A">
            <wp:extent cx="5289322" cy="2147777"/>
            <wp:effectExtent l="0" t="0" r="6985" b="5080"/>
            <wp:docPr id="845233413" name="Рисунок 1" descr="Изображение выглядит как текст, диаграмма, линия,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33413" name="Рисунок 1" descr="Изображение выглядит как текст, диаграмма, линия, Шрифт"/>
                    <pic:cNvPicPr/>
                  </pic:nvPicPr>
                  <pic:blipFill rotWithShape="1">
                    <a:blip r:embed="rId8"/>
                    <a:srcRect b="27780"/>
                    <a:stretch/>
                  </pic:blipFill>
                  <pic:spPr bwMode="auto">
                    <a:xfrm>
                      <a:off x="0" y="0"/>
                      <a:ext cx="5308377" cy="2155515"/>
                    </a:xfrm>
                    <a:prstGeom prst="rect">
                      <a:avLst/>
                    </a:prstGeom>
                    <a:ln>
                      <a:noFill/>
                    </a:ln>
                    <a:extLst>
                      <a:ext uri="{53640926-AAD7-44D8-BBD7-CCE9431645EC}">
                        <a14:shadowObscured xmlns:a14="http://schemas.microsoft.com/office/drawing/2010/main"/>
                      </a:ext>
                    </a:extLst>
                  </pic:spPr>
                </pic:pic>
              </a:graphicData>
            </a:graphic>
          </wp:inline>
        </w:drawing>
      </w:r>
    </w:p>
    <w:p w:rsidR="00245AAB" w:rsidRDefault="00183C8E" w:rsidP="00E41679">
      <w:pPr>
        <w:pStyle w:val="ac"/>
        <w:spacing w:line="360" w:lineRule="auto"/>
        <w:jc w:val="center"/>
        <w:rPr>
          <w:rFonts w:ascii="Times New Roman" w:hAnsi="Times New Roman" w:cs="Times New Roman"/>
          <w:i w:val="0"/>
          <w:iCs w:val="0"/>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00030F60" w:rsidRPr="004C6C03">
        <w:rPr>
          <w:rFonts w:ascii="Times New Roman" w:hAnsi="Times New Roman" w:cs="Times New Roman"/>
          <w:i w:val="0"/>
          <w:iCs w:val="0"/>
          <w:noProof/>
          <w:color w:val="auto"/>
          <w:sz w:val="24"/>
          <w:szCs w:val="24"/>
        </w:rPr>
        <w:t>1</w:t>
      </w:r>
      <w:r w:rsidRPr="004C6C03">
        <w:rPr>
          <w:rFonts w:ascii="Times New Roman" w:hAnsi="Times New Roman" w:cs="Times New Roman"/>
          <w:i w:val="0"/>
          <w:iCs w:val="0"/>
          <w:color w:val="auto"/>
          <w:sz w:val="24"/>
          <w:szCs w:val="24"/>
        </w:rPr>
        <w:fldChar w:fldCharType="end"/>
      </w:r>
      <w:r w:rsidR="00BA6EA2" w:rsidRPr="004C6C03">
        <w:rPr>
          <w:rFonts w:ascii="Times New Roman" w:hAnsi="Times New Roman" w:cs="Times New Roman"/>
          <w:i w:val="0"/>
          <w:iCs w:val="0"/>
          <w:color w:val="auto"/>
          <w:sz w:val="24"/>
          <w:szCs w:val="24"/>
        </w:rPr>
        <w:t xml:space="preserve"> – </w:t>
      </w:r>
      <w:r w:rsidRPr="004C6C03">
        <w:rPr>
          <w:rFonts w:ascii="Times New Roman" w:hAnsi="Times New Roman" w:cs="Times New Roman"/>
          <w:i w:val="0"/>
          <w:iCs w:val="0"/>
          <w:color w:val="auto"/>
          <w:sz w:val="24"/>
          <w:szCs w:val="24"/>
        </w:rPr>
        <w:t>Классификация методов криптографического преобразования информации</w:t>
      </w:r>
    </w:p>
    <w:p w:rsidR="00E41679" w:rsidRPr="00E41679" w:rsidRDefault="00E41679" w:rsidP="00E41679"/>
    <w:p w:rsidR="00445092" w:rsidRPr="004C6C03" w:rsidRDefault="00445092"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Классифицировав </w:t>
      </w:r>
      <w:r w:rsidR="00FB402F" w:rsidRPr="004C6C03">
        <w:rPr>
          <w:rFonts w:ascii="Times New Roman" w:hAnsi="Times New Roman" w:cs="Times New Roman"/>
          <w:sz w:val="24"/>
          <w:szCs w:val="24"/>
        </w:rPr>
        <w:t>методы</w:t>
      </w:r>
      <w:r w:rsidRPr="004C6C03">
        <w:rPr>
          <w:rFonts w:ascii="Times New Roman" w:hAnsi="Times New Roman" w:cs="Times New Roman"/>
          <w:sz w:val="24"/>
          <w:szCs w:val="24"/>
        </w:rPr>
        <w:t xml:space="preserve"> </w:t>
      </w:r>
      <w:r w:rsidR="00FB402F" w:rsidRPr="004C6C03">
        <w:rPr>
          <w:rFonts w:ascii="Times New Roman" w:hAnsi="Times New Roman" w:cs="Times New Roman"/>
          <w:sz w:val="24"/>
          <w:szCs w:val="24"/>
        </w:rPr>
        <w:t>криптографического</w:t>
      </w:r>
      <w:r w:rsidRPr="004C6C03">
        <w:rPr>
          <w:rFonts w:ascii="Times New Roman" w:hAnsi="Times New Roman" w:cs="Times New Roman"/>
          <w:sz w:val="24"/>
          <w:szCs w:val="24"/>
        </w:rPr>
        <w:t xml:space="preserve"> преобразования информации, теперь мы можем их описать, </w:t>
      </w:r>
      <w:r w:rsidR="008213F6" w:rsidRPr="004C6C03">
        <w:rPr>
          <w:rFonts w:ascii="Times New Roman" w:hAnsi="Times New Roman" w:cs="Times New Roman"/>
          <w:sz w:val="24"/>
          <w:szCs w:val="24"/>
        </w:rPr>
        <w:t xml:space="preserve">указать </w:t>
      </w:r>
      <w:r w:rsidR="00F40F81" w:rsidRPr="004C6C03">
        <w:rPr>
          <w:rFonts w:ascii="Times New Roman" w:hAnsi="Times New Roman" w:cs="Times New Roman"/>
          <w:sz w:val="24"/>
          <w:szCs w:val="24"/>
        </w:rPr>
        <w:t xml:space="preserve">на </w:t>
      </w:r>
      <w:r w:rsidRPr="004C6C03">
        <w:rPr>
          <w:rFonts w:ascii="Times New Roman" w:hAnsi="Times New Roman" w:cs="Times New Roman"/>
          <w:sz w:val="24"/>
          <w:szCs w:val="24"/>
        </w:rPr>
        <w:t xml:space="preserve">их особенности, отличающие их от всех остальных представленных </w:t>
      </w:r>
      <w:r w:rsidR="00B302C3" w:rsidRPr="004C6C03">
        <w:rPr>
          <w:rFonts w:ascii="Times New Roman" w:hAnsi="Times New Roman" w:cs="Times New Roman"/>
          <w:sz w:val="24"/>
          <w:szCs w:val="24"/>
        </w:rPr>
        <w:t>методов</w:t>
      </w:r>
      <w:r w:rsidRPr="004C6C03">
        <w:rPr>
          <w:rFonts w:ascii="Times New Roman" w:hAnsi="Times New Roman" w:cs="Times New Roman"/>
          <w:sz w:val="24"/>
          <w:szCs w:val="24"/>
        </w:rPr>
        <w:t>.</w:t>
      </w:r>
    </w:p>
    <w:p w:rsidR="000A1B40" w:rsidRPr="004C6C03" w:rsidRDefault="000A1B4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Сжатие информации – преобразование информации</w:t>
      </w:r>
      <w:r w:rsidR="00806B28" w:rsidRPr="004C6C03">
        <w:rPr>
          <w:rFonts w:ascii="Times New Roman" w:hAnsi="Times New Roman" w:cs="Times New Roman"/>
          <w:sz w:val="24"/>
          <w:szCs w:val="24"/>
        </w:rPr>
        <w:t xml:space="preserve"> с целью сокращения её объёма. Сжатая информация не может быть прочитана или использована без обратного преобразования.</w:t>
      </w:r>
    </w:p>
    <w:p w:rsidR="00536E8B" w:rsidRPr="004C6C03" w:rsidRDefault="00536E8B"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Само по себе с</w:t>
      </w:r>
      <w:r w:rsidR="006D3995" w:rsidRPr="004C6C03">
        <w:rPr>
          <w:rFonts w:ascii="Times New Roman" w:hAnsi="Times New Roman" w:cs="Times New Roman"/>
          <w:sz w:val="24"/>
          <w:szCs w:val="24"/>
        </w:rPr>
        <w:t xml:space="preserve">жатие </w:t>
      </w:r>
      <w:r w:rsidRPr="004C6C03">
        <w:rPr>
          <w:rFonts w:ascii="Times New Roman" w:hAnsi="Times New Roman" w:cs="Times New Roman"/>
          <w:sz w:val="24"/>
          <w:szCs w:val="24"/>
        </w:rPr>
        <w:t>может быть отнесено к методам криптографического преобразования информации с определёнными оговорками. Учитывая доступность средств сжатия и обратного преобразования, этот метод не является надёжным для криптографического преобразования информации. Даже при условии, что алгоритмы сжатия будут засекречены, они могут быть сравнительно легко раскрыты статистическими методами обработки. Поэтому сжатые файлы с конфиденциальной информацией должны быть подвержены последующему шифрованию, с целью обеспечения безопасности данной информации.</w:t>
      </w:r>
    </w:p>
    <w:p w:rsidR="00407CD5" w:rsidRPr="004C6C03" w:rsidRDefault="00D64A6D"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Пользуясь [4], определим метод</w:t>
      </w:r>
      <w:r w:rsidR="00BA300D" w:rsidRPr="004C6C03">
        <w:rPr>
          <w:rFonts w:ascii="Times New Roman" w:hAnsi="Times New Roman" w:cs="Times New Roman"/>
          <w:sz w:val="24"/>
          <w:szCs w:val="24"/>
        </w:rPr>
        <w:t xml:space="preserve"> </w:t>
      </w:r>
      <w:r w:rsidR="008C21E3" w:rsidRPr="004C6C03">
        <w:rPr>
          <w:rFonts w:ascii="Times New Roman" w:hAnsi="Times New Roman" w:cs="Times New Roman"/>
          <w:sz w:val="24"/>
          <w:szCs w:val="24"/>
        </w:rPr>
        <w:t xml:space="preserve">рассечения-разнесения </w:t>
      </w:r>
      <w:r w:rsidR="00BA300D" w:rsidRPr="004C6C03">
        <w:rPr>
          <w:rFonts w:ascii="Times New Roman" w:hAnsi="Times New Roman" w:cs="Times New Roman"/>
          <w:sz w:val="24"/>
          <w:szCs w:val="24"/>
        </w:rPr>
        <w:t>и принцип</w:t>
      </w:r>
      <w:r w:rsidR="008C21E3" w:rsidRPr="004C6C03">
        <w:rPr>
          <w:rFonts w:ascii="Times New Roman" w:hAnsi="Times New Roman" w:cs="Times New Roman"/>
          <w:sz w:val="24"/>
          <w:szCs w:val="24"/>
        </w:rPr>
        <w:t xml:space="preserve"> его</w:t>
      </w:r>
      <w:r w:rsidR="00BA300D" w:rsidRPr="004C6C03">
        <w:rPr>
          <w:rFonts w:ascii="Times New Roman" w:hAnsi="Times New Roman" w:cs="Times New Roman"/>
          <w:sz w:val="24"/>
          <w:szCs w:val="24"/>
        </w:rPr>
        <w:t xml:space="preserve"> работы на небольшом примере</w:t>
      </w:r>
      <w:r w:rsidRPr="004C6C03">
        <w:rPr>
          <w:rFonts w:ascii="Times New Roman" w:hAnsi="Times New Roman" w:cs="Times New Roman"/>
          <w:sz w:val="24"/>
          <w:szCs w:val="24"/>
        </w:rPr>
        <w:t xml:space="preserve">. </w:t>
      </w:r>
      <w:r w:rsidR="00407CD5" w:rsidRPr="004C6C03">
        <w:rPr>
          <w:rFonts w:ascii="Times New Roman" w:hAnsi="Times New Roman" w:cs="Times New Roman"/>
          <w:sz w:val="24"/>
          <w:szCs w:val="24"/>
        </w:rPr>
        <w:t xml:space="preserve">Рассечение-разнесение заключается в том, что массив защищаемых </w:t>
      </w:r>
      <w:r w:rsidR="00407CD5" w:rsidRPr="004C6C03">
        <w:rPr>
          <w:rFonts w:ascii="Times New Roman" w:hAnsi="Times New Roman" w:cs="Times New Roman"/>
          <w:sz w:val="24"/>
          <w:szCs w:val="24"/>
        </w:rPr>
        <w:lastRenderedPageBreak/>
        <w:t xml:space="preserve">данных делится (рассекается) на такие элементы, каждый из которых в отдельности не позволяет раскрыть содержание защищаемой информации. Выделяемые таким образом элементы данных разносятся по разным зонам </w:t>
      </w:r>
      <w:r w:rsidR="00377692" w:rsidRPr="004C6C03">
        <w:rPr>
          <w:rFonts w:ascii="Times New Roman" w:hAnsi="Times New Roman" w:cs="Times New Roman"/>
          <w:sz w:val="24"/>
          <w:szCs w:val="24"/>
        </w:rPr>
        <w:t>ЗУ (</w:t>
      </w:r>
      <w:r w:rsidR="00407CD5" w:rsidRPr="004C6C03">
        <w:rPr>
          <w:rFonts w:ascii="Times New Roman" w:hAnsi="Times New Roman" w:cs="Times New Roman"/>
          <w:sz w:val="24"/>
          <w:szCs w:val="24"/>
        </w:rPr>
        <w:t>запоминающего устройства</w:t>
      </w:r>
      <w:r w:rsidR="00377692" w:rsidRPr="004C6C03">
        <w:rPr>
          <w:rFonts w:ascii="Times New Roman" w:hAnsi="Times New Roman" w:cs="Times New Roman"/>
          <w:sz w:val="24"/>
          <w:szCs w:val="24"/>
        </w:rPr>
        <w:t>)</w:t>
      </w:r>
      <w:r w:rsidR="00407CD5" w:rsidRPr="004C6C03">
        <w:rPr>
          <w:rFonts w:ascii="Times New Roman" w:hAnsi="Times New Roman" w:cs="Times New Roman"/>
          <w:sz w:val="24"/>
          <w:szCs w:val="24"/>
        </w:rPr>
        <w:t xml:space="preserve"> или вовсе располагаются на различных носителях.</w:t>
      </w:r>
    </w:p>
    <w:p w:rsidR="001738E1" w:rsidRPr="004C6C03" w:rsidRDefault="001738E1"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Ключом такого метода является способ разбиения изначальных данных. Например, ключом для такого метода может быть числовой набор {5, 8, 2, 7, 4, 6, 3, 1}. Эти числа мы в таком же порядке размещаем вдоль </w:t>
      </w:r>
      <w:r w:rsidR="00363520" w:rsidRPr="004C6C03">
        <w:rPr>
          <w:rFonts w:ascii="Times New Roman" w:hAnsi="Times New Roman" w:cs="Times New Roman"/>
          <w:sz w:val="24"/>
          <w:szCs w:val="24"/>
        </w:rPr>
        <w:t xml:space="preserve">исходного </w:t>
      </w:r>
      <w:r w:rsidRPr="004C6C03">
        <w:rPr>
          <w:rFonts w:ascii="Times New Roman" w:hAnsi="Times New Roman" w:cs="Times New Roman"/>
          <w:sz w:val="24"/>
          <w:szCs w:val="24"/>
        </w:rPr>
        <w:t>текста, ставя в соответствие каждому символу. По итогу мы получим 8 отдельных</w:t>
      </w:r>
      <w:r w:rsidR="00377692" w:rsidRPr="004C6C03">
        <w:rPr>
          <w:rFonts w:ascii="Times New Roman" w:hAnsi="Times New Roman" w:cs="Times New Roman"/>
          <w:sz w:val="24"/>
          <w:szCs w:val="24"/>
        </w:rPr>
        <w:t xml:space="preserve"> бессмысленных наборов символов, которые уже можно будет разнести по разным зонам ЗУ.</w:t>
      </w:r>
    </w:p>
    <w:p w:rsidR="000C23DF" w:rsidRPr="004C6C03" w:rsidRDefault="00976239"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Теперь</w:t>
      </w:r>
      <w:r w:rsidR="000468BC" w:rsidRPr="004C6C03">
        <w:rPr>
          <w:rFonts w:ascii="Times New Roman" w:hAnsi="Times New Roman" w:cs="Times New Roman"/>
          <w:sz w:val="24"/>
          <w:szCs w:val="24"/>
        </w:rPr>
        <w:t xml:space="preserve"> разберём метод стеганографии. </w:t>
      </w:r>
      <w:r w:rsidR="00494CAD" w:rsidRPr="004C6C03">
        <w:rPr>
          <w:rFonts w:ascii="Times New Roman" w:hAnsi="Times New Roman" w:cs="Times New Roman"/>
          <w:sz w:val="24"/>
          <w:szCs w:val="24"/>
        </w:rPr>
        <w:t>Согласно</w:t>
      </w:r>
      <w:r w:rsidR="006A1959" w:rsidRPr="004C6C03">
        <w:rPr>
          <w:rFonts w:ascii="Times New Roman" w:hAnsi="Times New Roman" w:cs="Times New Roman"/>
          <w:sz w:val="24"/>
          <w:szCs w:val="24"/>
        </w:rPr>
        <w:t xml:space="preserve"> [</w:t>
      </w:r>
      <w:r w:rsidR="00812E7F" w:rsidRPr="00812E7F">
        <w:rPr>
          <w:rFonts w:ascii="Times New Roman" w:hAnsi="Times New Roman" w:cs="Times New Roman"/>
          <w:sz w:val="24"/>
          <w:szCs w:val="24"/>
        </w:rPr>
        <w:t>5</w:t>
      </w:r>
      <w:r w:rsidR="006A1959" w:rsidRPr="004C6C03">
        <w:rPr>
          <w:rFonts w:ascii="Times New Roman" w:hAnsi="Times New Roman" w:cs="Times New Roman"/>
          <w:sz w:val="24"/>
          <w:szCs w:val="24"/>
        </w:rPr>
        <w:t>]</w:t>
      </w:r>
      <w:r w:rsidR="00494CAD" w:rsidRPr="004C6C03">
        <w:rPr>
          <w:rFonts w:ascii="Times New Roman" w:hAnsi="Times New Roman" w:cs="Times New Roman"/>
          <w:sz w:val="24"/>
          <w:szCs w:val="24"/>
        </w:rPr>
        <w:t>, методы компьютерной стеганографии предназначены для скрытия факта передачи сообщения путем встраивания скрываемой информации во внешне безобидные данные (текстовые, графические, аудио- или видеофайлы) и включают в себя две группы методов, основанных:</w:t>
      </w:r>
    </w:p>
    <w:p w:rsidR="000C23DF" w:rsidRPr="004C6C03" w:rsidRDefault="000C23DF"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494CAD" w:rsidRPr="004C6C03">
        <w:rPr>
          <w:rFonts w:ascii="Times New Roman" w:hAnsi="Times New Roman" w:cs="Times New Roman"/>
          <w:sz w:val="24"/>
          <w:szCs w:val="24"/>
        </w:rPr>
        <w:t>на использовании специальных свойств компьютерных форматов хранения и передачи данных;</w:t>
      </w:r>
    </w:p>
    <w:p w:rsidR="00494CAD" w:rsidRPr="004C6C03" w:rsidRDefault="000C23DF"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494CAD" w:rsidRPr="004C6C03">
        <w:rPr>
          <w:rFonts w:ascii="Times New Roman" w:hAnsi="Times New Roman" w:cs="Times New Roman"/>
          <w:sz w:val="24"/>
          <w:szCs w:val="24"/>
        </w:rPr>
        <w:t>на избыточности аудио-, визуальной или текстовой информации с позиции психофизиологических особенностей восприятия человека.</w:t>
      </w:r>
    </w:p>
    <w:p w:rsidR="006D06D9" w:rsidRPr="004C6C03" w:rsidRDefault="007D45C6"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Следовательно, в</w:t>
      </w:r>
      <w:r w:rsidR="008F0B2C" w:rsidRPr="004C6C03">
        <w:rPr>
          <w:rFonts w:ascii="Times New Roman" w:hAnsi="Times New Roman" w:cs="Times New Roman"/>
          <w:sz w:val="24"/>
          <w:szCs w:val="24"/>
        </w:rPr>
        <w:t xml:space="preserve"> отличие от остальных методов криптографического преобразования</w:t>
      </w:r>
      <w:r w:rsidR="00FF4833" w:rsidRPr="004C6C03">
        <w:rPr>
          <w:rFonts w:ascii="Times New Roman" w:hAnsi="Times New Roman" w:cs="Times New Roman"/>
          <w:sz w:val="24"/>
          <w:szCs w:val="24"/>
        </w:rPr>
        <w:t xml:space="preserve"> информации, методы </w:t>
      </w:r>
      <w:r w:rsidR="00FF4833" w:rsidRPr="004C6C03">
        <w:rPr>
          <w:rFonts w:ascii="Times New Roman" w:hAnsi="Times New Roman" w:cs="Times New Roman"/>
          <w:b/>
          <w:bCs/>
          <w:i/>
          <w:iCs/>
          <w:sz w:val="24"/>
          <w:szCs w:val="24"/>
        </w:rPr>
        <w:t>стеганографии</w:t>
      </w:r>
      <w:r w:rsidR="00FF4833" w:rsidRPr="004C6C03">
        <w:rPr>
          <w:rFonts w:ascii="Times New Roman" w:hAnsi="Times New Roman" w:cs="Times New Roman"/>
          <w:sz w:val="24"/>
          <w:szCs w:val="24"/>
        </w:rPr>
        <w:t xml:space="preserve"> позволяют скрыть не только смысл хранящейся или передаваемой информации, но и сам факт хранения или передачи закрытой информации. В компьютерных сетях стеганография имеет некоторые перспективы на использование. В основе всех методов стеганографии лежит маскирование закрытой информации среди открытых файлов.</w:t>
      </w:r>
      <w:r w:rsidR="00ED4C55" w:rsidRPr="004C6C03">
        <w:rPr>
          <w:rFonts w:ascii="Times New Roman" w:hAnsi="Times New Roman" w:cs="Times New Roman"/>
          <w:sz w:val="24"/>
          <w:szCs w:val="24"/>
        </w:rPr>
        <w:t xml:space="preserve"> Появление обработки мультимедийных файлов в АС</w:t>
      </w:r>
      <w:r w:rsidR="00D332B8" w:rsidRPr="004C6C03">
        <w:rPr>
          <w:rFonts w:ascii="Times New Roman" w:hAnsi="Times New Roman" w:cs="Times New Roman"/>
          <w:sz w:val="24"/>
          <w:szCs w:val="24"/>
        </w:rPr>
        <w:t xml:space="preserve"> </w:t>
      </w:r>
      <w:r w:rsidR="00ED4C55" w:rsidRPr="004C6C03">
        <w:rPr>
          <w:rFonts w:ascii="Times New Roman" w:hAnsi="Times New Roman" w:cs="Times New Roman"/>
          <w:sz w:val="24"/>
          <w:szCs w:val="24"/>
        </w:rPr>
        <w:t>открыло практически неограниченные возможности для применения стеганографии.</w:t>
      </w:r>
    </w:p>
    <w:p w:rsidR="00B93239" w:rsidRPr="004C6C03" w:rsidRDefault="00E65EA3"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Существует несколько методов скрытой передачи информации. В частности, стеганография может быть применена с помощью такой вспомогательной информации, как графическая или звуковая </w:t>
      </w:r>
      <w:r w:rsidR="009957AC" w:rsidRPr="004C6C03">
        <w:rPr>
          <w:rFonts w:ascii="Times New Roman" w:hAnsi="Times New Roman" w:cs="Times New Roman"/>
          <w:sz w:val="24"/>
          <w:szCs w:val="24"/>
        </w:rPr>
        <w:t xml:space="preserve">(аудио) </w:t>
      </w:r>
      <w:r w:rsidRPr="004C6C03">
        <w:rPr>
          <w:rFonts w:ascii="Times New Roman" w:hAnsi="Times New Roman" w:cs="Times New Roman"/>
          <w:sz w:val="24"/>
          <w:szCs w:val="24"/>
        </w:rPr>
        <w:t>информация</w:t>
      </w:r>
      <w:r w:rsidR="002D7D2A" w:rsidRPr="004C6C03">
        <w:rPr>
          <w:rFonts w:ascii="Times New Roman" w:hAnsi="Times New Roman" w:cs="Times New Roman"/>
          <w:sz w:val="24"/>
          <w:szCs w:val="24"/>
        </w:rPr>
        <w:t>, представленная в числовом виде</w:t>
      </w:r>
      <w:r w:rsidRPr="004C6C03">
        <w:rPr>
          <w:rFonts w:ascii="Times New Roman" w:hAnsi="Times New Roman" w:cs="Times New Roman"/>
          <w:sz w:val="24"/>
          <w:szCs w:val="24"/>
        </w:rPr>
        <w:t>.</w:t>
      </w:r>
      <w:r w:rsidR="002D7D2A" w:rsidRPr="004C6C03">
        <w:rPr>
          <w:rFonts w:ascii="Times New Roman" w:hAnsi="Times New Roman" w:cs="Times New Roman"/>
          <w:sz w:val="24"/>
          <w:szCs w:val="24"/>
        </w:rPr>
        <w:t xml:space="preserve"> </w:t>
      </w:r>
      <w:r w:rsidR="00DD6065" w:rsidRPr="004C6C03">
        <w:rPr>
          <w:rFonts w:ascii="Times New Roman" w:hAnsi="Times New Roman" w:cs="Times New Roman"/>
          <w:sz w:val="24"/>
          <w:szCs w:val="24"/>
        </w:rPr>
        <w:t>Так, например, в графических объектах наименьший элемент изображения (из числового вида) может кодироваться одним байтом. В младшие биты определённых байтов (самый первый бит в байте) помещают биты скрытого файла в соответствии с алгоритмом криптографического преобразования. Правильно подобранный алгоритм</w:t>
      </w:r>
      <w:r w:rsidR="00C868DD" w:rsidRPr="004C6C03">
        <w:rPr>
          <w:rFonts w:ascii="Times New Roman" w:hAnsi="Times New Roman" w:cs="Times New Roman"/>
          <w:sz w:val="24"/>
          <w:szCs w:val="24"/>
        </w:rPr>
        <w:t xml:space="preserve"> и само изображение</w:t>
      </w:r>
      <w:r w:rsidR="00DD6065" w:rsidRPr="004C6C03">
        <w:rPr>
          <w:rFonts w:ascii="Times New Roman" w:hAnsi="Times New Roman" w:cs="Times New Roman"/>
          <w:sz w:val="24"/>
          <w:szCs w:val="24"/>
        </w:rPr>
        <w:t xml:space="preserve"> позвол</w:t>
      </w:r>
      <w:r w:rsidR="00C868DD" w:rsidRPr="004C6C03">
        <w:rPr>
          <w:rFonts w:ascii="Times New Roman" w:hAnsi="Times New Roman" w:cs="Times New Roman"/>
          <w:sz w:val="24"/>
          <w:szCs w:val="24"/>
        </w:rPr>
        <w:t>я</w:t>
      </w:r>
      <w:r w:rsidR="00DD6065" w:rsidRPr="004C6C03">
        <w:rPr>
          <w:rFonts w:ascii="Times New Roman" w:hAnsi="Times New Roman" w:cs="Times New Roman"/>
          <w:sz w:val="24"/>
          <w:szCs w:val="24"/>
        </w:rPr>
        <w:t xml:space="preserve">т </w:t>
      </w:r>
      <w:r w:rsidR="00C868DD" w:rsidRPr="004C6C03">
        <w:rPr>
          <w:rFonts w:ascii="Times New Roman" w:hAnsi="Times New Roman" w:cs="Times New Roman"/>
          <w:sz w:val="24"/>
          <w:szCs w:val="24"/>
        </w:rPr>
        <w:t xml:space="preserve">сделать так, что по итогу этих преобразований скрытых данных на фоне изображения практически не видно. Невооруженным глазом их не заметить. Изображение, полученное непосредственно по в ходе преобразования, оказывается трудно отличимым от исходного. Зачастую, найти такие данные помогут только специализированные инструменты, но тем не менее это всё ещё </w:t>
      </w:r>
      <w:r w:rsidR="00C868DD" w:rsidRPr="004C6C03">
        <w:rPr>
          <w:rFonts w:ascii="Times New Roman" w:hAnsi="Times New Roman" w:cs="Times New Roman"/>
          <w:sz w:val="24"/>
          <w:szCs w:val="24"/>
        </w:rPr>
        <w:lastRenderedPageBreak/>
        <w:t xml:space="preserve">остаётся очень трудной задачей даже при наличии такого инструментария. </w:t>
      </w:r>
      <w:r w:rsidR="00D41358" w:rsidRPr="004C6C03">
        <w:rPr>
          <w:rFonts w:ascii="Times New Roman" w:hAnsi="Times New Roman" w:cs="Times New Roman"/>
          <w:sz w:val="24"/>
          <w:szCs w:val="24"/>
        </w:rPr>
        <w:t>Как правило, за основу такого метода берут изображение местности, снимок со спутника, фото самолёта и тому подобные, поскольку они лучше всего подходят под эти цели.</w:t>
      </w:r>
    </w:p>
    <w:p w:rsidR="00D41358" w:rsidRPr="004C6C03" w:rsidRDefault="00D41358"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 помощью средств стеганографии можно замаскировать текст, изображение, речь, цифровую подпись, зашифрованное сообщение. Комплексное использование стеганографии и шифрования на порядок увеличивает сложность решения задачи обнаружения и дешифрования информации.</w:t>
      </w:r>
    </w:p>
    <w:p w:rsidR="002A01C4" w:rsidRPr="004C6C03" w:rsidRDefault="00963A58"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Разберёмся, что понимается под термином кодирование. </w:t>
      </w:r>
      <w:r w:rsidR="00862515" w:rsidRPr="004C6C03">
        <w:rPr>
          <w:rFonts w:ascii="Times New Roman" w:hAnsi="Times New Roman" w:cs="Times New Roman"/>
          <w:sz w:val="24"/>
          <w:szCs w:val="24"/>
        </w:rPr>
        <w:t>Содержанием процесса кодирования</w:t>
      </w:r>
      <w:r w:rsidR="008E253D" w:rsidRPr="004C6C03">
        <w:rPr>
          <w:rFonts w:ascii="Times New Roman" w:hAnsi="Times New Roman" w:cs="Times New Roman"/>
          <w:sz w:val="24"/>
          <w:szCs w:val="24"/>
        </w:rPr>
        <w:t xml:space="preserve"> информации является замена смысловых конструкций исходной информации (слов или целых предложений) кодами. В качестве самих кодов могут использоваться сочетания букв, цифр, букв и цифр. При кодировании и обратном преобразовании (декодировании) используются специальные таблицы (алфавиты и т.п.) или словари.</w:t>
      </w:r>
    </w:p>
    <w:p w:rsidR="008E253D" w:rsidRPr="004C6C03" w:rsidRDefault="008E253D"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Алфавит кодирования – это множество используемых для кодирования знаков.</w:t>
      </w:r>
    </w:p>
    <w:p w:rsidR="00030F60" w:rsidRPr="004C6C03" w:rsidRDefault="00A602F7"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Кодирование информации целесообразно применять в системах с ограниченным набором смысловых конструкций.</w:t>
      </w:r>
      <w:r w:rsidR="00FE388E" w:rsidRPr="004C6C03">
        <w:rPr>
          <w:rFonts w:ascii="Times New Roman" w:hAnsi="Times New Roman" w:cs="Times New Roman"/>
          <w:sz w:val="24"/>
          <w:szCs w:val="24"/>
        </w:rPr>
        <w:t xml:space="preserve"> Такой вид криптографического преобразования применим, например, в командных линиях АС</w:t>
      </w:r>
      <w:r w:rsidR="00030F60" w:rsidRPr="004C6C03">
        <w:rPr>
          <w:rFonts w:ascii="Times New Roman" w:hAnsi="Times New Roman" w:cs="Times New Roman"/>
          <w:sz w:val="24"/>
          <w:szCs w:val="24"/>
        </w:rPr>
        <w:t xml:space="preserve"> или в ЭВМ</w:t>
      </w:r>
      <w:r w:rsidR="00FE388E" w:rsidRPr="004C6C03">
        <w:rPr>
          <w:rFonts w:ascii="Times New Roman" w:hAnsi="Times New Roman" w:cs="Times New Roman"/>
          <w:sz w:val="24"/>
          <w:szCs w:val="24"/>
        </w:rPr>
        <w:t>.</w:t>
      </w:r>
      <w:r w:rsidR="00030F60" w:rsidRPr="004C6C03">
        <w:rPr>
          <w:rFonts w:ascii="Times New Roman" w:hAnsi="Times New Roman" w:cs="Times New Roman"/>
          <w:sz w:val="24"/>
          <w:szCs w:val="24"/>
        </w:rPr>
        <w:t xml:space="preserve"> Например, ЭВМ не воспринимает символы как таковые, он понимает только числа. Поэтому символы необходимо закодировать таким образом, чтобы с ними могла работать ЭВМ. В таком случае отдельное внимает стоит уделить кодированию ASCII и двоичному кодированию.</w:t>
      </w:r>
    </w:p>
    <w:p w:rsidR="00B71176" w:rsidRPr="001B3394" w:rsidRDefault="00030F6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ASCII (American Standard Code </w:t>
      </w:r>
      <w:proofErr w:type="spellStart"/>
      <w:r w:rsidRPr="004C6C03">
        <w:rPr>
          <w:rFonts w:ascii="Times New Roman" w:hAnsi="Times New Roman" w:cs="Times New Roman"/>
          <w:sz w:val="24"/>
          <w:szCs w:val="24"/>
        </w:rPr>
        <w:t>for</w:t>
      </w:r>
      <w:proofErr w:type="spellEnd"/>
      <w:r w:rsidRPr="004C6C03">
        <w:rPr>
          <w:rFonts w:ascii="Times New Roman" w:hAnsi="Times New Roman" w:cs="Times New Roman"/>
          <w:sz w:val="24"/>
          <w:szCs w:val="24"/>
        </w:rPr>
        <w:t xml:space="preserve"> Information </w:t>
      </w:r>
      <w:proofErr w:type="spellStart"/>
      <w:r w:rsidRPr="004C6C03">
        <w:rPr>
          <w:rFonts w:ascii="Times New Roman" w:hAnsi="Times New Roman" w:cs="Times New Roman"/>
          <w:sz w:val="24"/>
          <w:szCs w:val="24"/>
        </w:rPr>
        <w:t>Interchange</w:t>
      </w:r>
      <w:proofErr w:type="spellEnd"/>
      <w:r w:rsidRPr="004C6C03">
        <w:rPr>
          <w:rFonts w:ascii="Times New Roman" w:hAnsi="Times New Roman" w:cs="Times New Roman"/>
          <w:sz w:val="24"/>
          <w:szCs w:val="24"/>
        </w:rPr>
        <w:t>) — это таблица кодировки символов, в которой каждой латинской букве, числу, знаку или управляющему символу соответствует определенное число. В стандартной таблице ASCII 128 символов, пронумерованных от 0 до 127</w:t>
      </w:r>
      <w:r w:rsidR="005B7E27" w:rsidRPr="004C6C03">
        <w:rPr>
          <w:rFonts w:ascii="Times New Roman" w:hAnsi="Times New Roman" w:cs="Times New Roman"/>
          <w:sz w:val="24"/>
          <w:szCs w:val="24"/>
        </w:rPr>
        <w:t xml:space="preserve">. </w:t>
      </w:r>
      <w:r w:rsidR="0045682F" w:rsidRPr="004C6C03">
        <w:rPr>
          <w:rFonts w:ascii="Times New Roman" w:hAnsi="Times New Roman" w:cs="Times New Roman"/>
          <w:sz w:val="24"/>
          <w:szCs w:val="24"/>
        </w:rPr>
        <w:t xml:space="preserve">В случае необходимости кодировки большего числа символов чаще всего применяют либо расширенную ASCII таблицу, либо стандарт кодирования символов </w:t>
      </w:r>
      <w:proofErr w:type="spellStart"/>
      <w:r w:rsidR="0045682F" w:rsidRPr="004C6C03">
        <w:rPr>
          <w:rFonts w:ascii="Times New Roman" w:hAnsi="Times New Roman" w:cs="Times New Roman"/>
          <w:sz w:val="24"/>
          <w:szCs w:val="24"/>
        </w:rPr>
        <w:t>Unicode</w:t>
      </w:r>
      <w:proofErr w:type="spellEnd"/>
      <w:r w:rsidR="0045682F" w:rsidRPr="004C6C03">
        <w:rPr>
          <w:rFonts w:ascii="Times New Roman" w:hAnsi="Times New Roman" w:cs="Times New Roman"/>
          <w:sz w:val="24"/>
          <w:szCs w:val="24"/>
        </w:rPr>
        <w:t xml:space="preserve">. </w:t>
      </w:r>
      <w:r w:rsidR="005B7E27" w:rsidRPr="004C6C03">
        <w:rPr>
          <w:rFonts w:ascii="Times New Roman" w:hAnsi="Times New Roman" w:cs="Times New Roman"/>
          <w:sz w:val="24"/>
          <w:szCs w:val="24"/>
        </w:rPr>
        <w:t>Сама ASCII таблица восьмибитная (т. к. 2</w:t>
      </w:r>
      <w:r w:rsidR="005B7E27" w:rsidRPr="004C6C03">
        <w:rPr>
          <w:rFonts w:ascii="Times New Roman" w:hAnsi="Times New Roman" w:cs="Times New Roman"/>
          <w:sz w:val="24"/>
          <w:szCs w:val="24"/>
          <w:vertAlign w:val="superscript"/>
        </w:rPr>
        <w:t>8</w:t>
      </w:r>
      <w:r w:rsidR="005B7E27" w:rsidRPr="004C6C03">
        <w:rPr>
          <w:rFonts w:ascii="Times New Roman" w:hAnsi="Times New Roman" w:cs="Times New Roman"/>
          <w:sz w:val="24"/>
          <w:szCs w:val="24"/>
        </w:rPr>
        <w:t xml:space="preserve"> = 128, следовательно можно зашифровать 128 символов). Как следствие, её удобно представить в виде таблицы с восьмью строками</w:t>
      </w:r>
      <w:r w:rsidR="00296103" w:rsidRPr="004C6C03">
        <w:rPr>
          <w:rFonts w:ascii="Times New Roman" w:hAnsi="Times New Roman" w:cs="Times New Roman"/>
          <w:sz w:val="24"/>
          <w:szCs w:val="24"/>
        </w:rPr>
        <w:t xml:space="preserve"> (рисунок 2)</w:t>
      </w:r>
      <w:r w:rsidRPr="004C6C03">
        <w:rPr>
          <w:rFonts w:ascii="Times New Roman" w:hAnsi="Times New Roman" w:cs="Times New Roman"/>
          <w:sz w:val="24"/>
          <w:szCs w:val="24"/>
        </w:rPr>
        <w:t>.</w:t>
      </w:r>
    </w:p>
    <w:p w:rsidR="00030F60" w:rsidRPr="004C6C03" w:rsidRDefault="00030F60"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lastRenderedPageBreak/>
        <w:drawing>
          <wp:inline distT="0" distB="0" distL="0" distR="0" wp14:anchorId="12B3A37B" wp14:editId="763B2597">
            <wp:extent cx="4760725" cy="2152650"/>
            <wp:effectExtent l="0" t="0" r="1905" b="0"/>
            <wp:docPr id="537995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95175" name=""/>
                    <pic:cNvPicPr/>
                  </pic:nvPicPr>
                  <pic:blipFill>
                    <a:blip r:embed="rId9"/>
                    <a:stretch>
                      <a:fillRect/>
                    </a:stretch>
                  </pic:blipFill>
                  <pic:spPr>
                    <a:xfrm>
                      <a:off x="0" y="0"/>
                      <a:ext cx="4768681" cy="2156248"/>
                    </a:xfrm>
                    <a:prstGeom prst="rect">
                      <a:avLst/>
                    </a:prstGeom>
                  </pic:spPr>
                </pic:pic>
              </a:graphicData>
            </a:graphic>
          </wp:inline>
        </w:drawing>
      </w:r>
    </w:p>
    <w:p w:rsidR="00030F60" w:rsidRDefault="00030F60" w:rsidP="00030F60">
      <w:pPr>
        <w:pStyle w:val="ac"/>
        <w:jc w:val="center"/>
        <w:rPr>
          <w:rFonts w:ascii="Times New Roman" w:hAnsi="Times New Roman" w:cs="Times New Roman"/>
          <w:i w:val="0"/>
          <w:iCs w:val="0"/>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Pr="004C6C03">
        <w:rPr>
          <w:rFonts w:ascii="Times New Roman" w:hAnsi="Times New Roman" w:cs="Times New Roman"/>
          <w:i w:val="0"/>
          <w:iCs w:val="0"/>
          <w:noProof/>
          <w:color w:val="auto"/>
          <w:sz w:val="24"/>
          <w:szCs w:val="24"/>
        </w:rPr>
        <w:t>2</w:t>
      </w:r>
      <w:r w:rsidRPr="004C6C03">
        <w:rPr>
          <w:rFonts w:ascii="Times New Roman" w:hAnsi="Times New Roman" w:cs="Times New Roman"/>
          <w:i w:val="0"/>
          <w:iCs w:val="0"/>
          <w:color w:val="auto"/>
          <w:sz w:val="24"/>
          <w:szCs w:val="24"/>
        </w:rPr>
        <w:fldChar w:fldCharType="end"/>
      </w:r>
      <w:r w:rsidRPr="004C6C03">
        <w:rPr>
          <w:rFonts w:ascii="Times New Roman" w:hAnsi="Times New Roman" w:cs="Times New Roman"/>
          <w:i w:val="0"/>
          <w:iCs w:val="0"/>
          <w:color w:val="auto"/>
          <w:sz w:val="24"/>
          <w:szCs w:val="24"/>
        </w:rPr>
        <w:t xml:space="preserve"> – </w:t>
      </w:r>
      <w:r w:rsidR="001F72B8" w:rsidRPr="004C6C03">
        <w:rPr>
          <w:rFonts w:ascii="Times New Roman" w:hAnsi="Times New Roman" w:cs="Times New Roman"/>
          <w:i w:val="0"/>
          <w:iCs w:val="0"/>
          <w:color w:val="auto"/>
          <w:sz w:val="24"/>
          <w:szCs w:val="24"/>
        </w:rPr>
        <w:t>К</w:t>
      </w:r>
      <w:r w:rsidRPr="004C6C03">
        <w:rPr>
          <w:rFonts w:ascii="Times New Roman" w:hAnsi="Times New Roman" w:cs="Times New Roman"/>
          <w:i w:val="0"/>
          <w:iCs w:val="0"/>
          <w:color w:val="auto"/>
          <w:sz w:val="24"/>
          <w:szCs w:val="24"/>
        </w:rPr>
        <w:t xml:space="preserve">одовая таблица </w:t>
      </w:r>
      <w:r w:rsidRPr="004C6C03">
        <w:rPr>
          <w:rFonts w:ascii="Times New Roman" w:hAnsi="Times New Roman" w:cs="Times New Roman"/>
          <w:i w:val="0"/>
          <w:iCs w:val="0"/>
          <w:color w:val="auto"/>
          <w:sz w:val="24"/>
          <w:szCs w:val="24"/>
          <w:lang w:val="en-US"/>
        </w:rPr>
        <w:t>ASCII</w:t>
      </w:r>
    </w:p>
    <w:p w:rsidR="00E41679" w:rsidRPr="00E41679" w:rsidRDefault="00E41679" w:rsidP="00E41679"/>
    <w:p w:rsidR="00C7419F" w:rsidRPr="00E41679" w:rsidRDefault="002A771B"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Десятичное представление символов из ASCII таблицы удобно для понимания человеком, однако для последующего использования такой информации на ЭВМ, она преобразуется в двоичный код, поскольку именно в двоичных данных ЭВМ воспринимает и обрабатывает информацию.</w:t>
      </w:r>
      <w:r w:rsidR="00C40C11" w:rsidRPr="00E41679">
        <w:rPr>
          <w:rFonts w:ascii="Times New Roman" w:hAnsi="Times New Roman" w:cs="Times New Roman"/>
        </w:rPr>
        <w:t xml:space="preserve"> </w:t>
      </w:r>
      <w:r w:rsidR="00C40C11" w:rsidRPr="00E41679">
        <w:rPr>
          <w:rFonts w:ascii="Times New Roman" w:hAnsi="Times New Roman" w:cs="Times New Roman"/>
          <w:sz w:val="24"/>
          <w:szCs w:val="24"/>
        </w:rPr>
        <w:t>Преобразование закодированного символа десятичным числом (или любым другим числом в любой другой системе счисления) в двоичный код происходит переводом данного числа в двоичную систему счисления. Например: 48</w:t>
      </w:r>
      <w:r w:rsidR="00C40C11" w:rsidRPr="00E41679">
        <w:rPr>
          <w:rFonts w:ascii="Times New Roman" w:hAnsi="Times New Roman" w:cs="Times New Roman"/>
          <w:sz w:val="24"/>
          <w:szCs w:val="24"/>
          <w:vertAlign w:val="subscript"/>
        </w:rPr>
        <w:t>10</w:t>
      </w:r>
      <w:r w:rsidR="0096174F" w:rsidRPr="00E41679">
        <w:rPr>
          <w:rFonts w:ascii="Times New Roman" w:hAnsi="Times New Roman" w:cs="Times New Roman"/>
          <w:sz w:val="24"/>
          <w:szCs w:val="24"/>
        </w:rPr>
        <w:t> </w:t>
      </w:r>
      <w:r w:rsidR="00C40C11" w:rsidRPr="00E41679">
        <w:rPr>
          <w:rFonts w:ascii="Times New Roman" w:hAnsi="Times New Roman" w:cs="Times New Roman"/>
          <w:sz w:val="24"/>
          <w:szCs w:val="24"/>
        </w:rPr>
        <w:t>=</w:t>
      </w:r>
      <w:r w:rsidR="0096174F" w:rsidRPr="00E41679">
        <w:rPr>
          <w:rFonts w:ascii="Times New Roman" w:hAnsi="Times New Roman" w:cs="Times New Roman"/>
          <w:sz w:val="24"/>
          <w:szCs w:val="24"/>
        </w:rPr>
        <w:t> </w:t>
      </w:r>
      <w:r w:rsidR="00C40C11" w:rsidRPr="00E41679">
        <w:rPr>
          <w:rFonts w:ascii="Times New Roman" w:hAnsi="Times New Roman" w:cs="Times New Roman"/>
          <w:sz w:val="24"/>
          <w:szCs w:val="24"/>
        </w:rPr>
        <w:t>110000</w:t>
      </w:r>
      <w:r w:rsidR="00C40C11" w:rsidRPr="00E41679">
        <w:rPr>
          <w:rFonts w:ascii="Times New Roman" w:hAnsi="Times New Roman" w:cs="Times New Roman"/>
          <w:sz w:val="24"/>
          <w:szCs w:val="24"/>
          <w:vertAlign w:val="subscript"/>
        </w:rPr>
        <w:t>2</w:t>
      </w:r>
      <w:r w:rsidR="00C40C11" w:rsidRPr="00E41679">
        <w:rPr>
          <w:rFonts w:ascii="Times New Roman" w:hAnsi="Times New Roman" w:cs="Times New Roman"/>
          <w:sz w:val="24"/>
          <w:szCs w:val="24"/>
        </w:rPr>
        <w:t>, 41</w:t>
      </w:r>
      <w:r w:rsidR="00C40C11" w:rsidRPr="00E41679">
        <w:rPr>
          <w:rFonts w:ascii="Times New Roman" w:hAnsi="Times New Roman" w:cs="Times New Roman"/>
          <w:sz w:val="24"/>
          <w:szCs w:val="24"/>
          <w:vertAlign w:val="subscript"/>
        </w:rPr>
        <w:t>16</w:t>
      </w:r>
      <w:r w:rsidR="00D700C5" w:rsidRPr="00E41679">
        <w:rPr>
          <w:rFonts w:ascii="Times New Roman" w:hAnsi="Times New Roman" w:cs="Times New Roman"/>
          <w:sz w:val="24"/>
          <w:szCs w:val="24"/>
        </w:rPr>
        <w:t> </w:t>
      </w:r>
      <w:r w:rsidR="00C40C11" w:rsidRPr="00E41679">
        <w:rPr>
          <w:rFonts w:ascii="Times New Roman" w:hAnsi="Times New Roman" w:cs="Times New Roman"/>
          <w:sz w:val="24"/>
          <w:szCs w:val="24"/>
        </w:rPr>
        <w:t>=</w:t>
      </w:r>
      <w:r w:rsidR="00D700C5" w:rsidRPr="00E41679">
        <w:rPr>
          <w:rFonts w:ascii="Times New Roman" w:hAnsi="Times New Roman" w:cs="Times New Roman"/>
          <w:sz w:val="24"/>
          <w:szCs w:val="24"/>
        </w:rPr>
        <w:t> </w:t>
      </w:r>
      <w:r w:rsidR="00C40C11" w:rsidRPr="00E41679">
        <w:rPr>
          <w:rFonts w:ascii="Times New Roman" w:hAnsi="Times New Roman" w:cs="Times New Roman"/>
          <w:sz w:val="24"/>
          <w:szCs w:val="24"/>
        </w:rPr>
        <w:t>65</w:t>
      </w:r>
      <w:r w:rsidR="00C40C11" w:rsidRPr="00E41679">
        <w:rPr>
          <w:rFonts w:ascii="Times New Roman" w:hAnsi="Times New Roman" w:cs="Times New Roman"/>
          <w:sz w:val="24"/>
          <w:szCs w:val="24"/>
          <w:vertAlign w:val="subscript"/>
        </w:rPr>
        <w:t>10</w:t>
      </w:r>
      <w:r w:rsidR="00D700C5" w:rsidRPr="00E41679">
        <w:rPr>
          <w:rFonts w:ascii="Times New Roman" w:hAnsi="Times New Roman" w:cs="Times New Roman"/>
          <w:sz w:val="24"/>
          <w:szCs w:val="24"/>
        </w:rPr>
        <w:t> </w:t>
      </w:r>
      <w:r w:rsidR="00C40C11" w:rsidRPr="00E41679">
        <w:rPr>
          <w:rFonts w:ascii="Times New Roman" w:hAnsi="Times New Roman" w:cs="Times New Roman"/>
          <w:sz w:val="24"/>
          <w:szCs w:val="24"/>
        </w:rPr>
        <w:t>=</w:t>
      </w:r>
      <w:r w:rsidR="00D700C5" w:rsidRPr="00E41679">
        <w:rPr>
          <w:rFonts w:ascii="Times New Roman" w:hAnsi="Times New Roman" w:cs="Times New Roman"/>
          <w:sz w:val="24"/>
          <w:szCs w:val="24"/>
        </w:rPr>
        <w:t> </w:t>
      </w:r>
      <w:r w:rsidR="00C40C11" w:rsidRPr="00E41679">
        <w:rPr>
          <w:rFonts w:ascii="Times New Roman" w:hAnsi="Times New Roman" w:cs="Times New Roman"/>
          <w:sz w:val="24"/>
          <w:szCs w:val="24"/>
        </w:rPr>
        <w:t>1000001</w:t>
      </w:r>
      <w:r w:rsidR="00C40C11" w:rsidRPr="00E41679">
        <w:rPr>
          <w:rFonts w:ascii="Times New Roman" w:hAnsi="Times New Roman" w:cs="Times New Roman"/>
          <w:sz w:val="24"/>
          <w:szCs w:val="24"/>
          <w:vertAlign w:val="subscript"/>
        </w:rPr>
        <w:t>2</w:t>
      </w:r>
      <w:r w:rsidR="00A3443B" w:rsidRPr="00E41679">
        <w:rPr>
          <w:rFonts w:ascii="Times New Roman" w:hAnsi="Times New Roman" w:cs="Times New Roman"/>
          <w:sz w:val="24"/>
          <w:szCs w:val="24"/>
        </w:rPr>
        <w:t>.</w:t>
      </w:r>
    </w:p>
    <w:p w:rsidR="00A602F7" w:rsidRPr="00E41679" w:rsidRDefault="00FE388E"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Недостатками кодирования конфиденциальной информации является необходимость хранения и распространения кодировочных таблиц, которые необходимо регулярно менять, чтобы избежать возможного раскрытия кодов статистическими методами обработки перехваченных сообщений.</w:t>
      </w:r>
    </w:p>
    <w:p w:rsidR="00FE388E" w:rsidRPr="00E41679" w:rsidRDefault="00FE388E"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Как пример исторического соблюдения правила регулярной смены шифров можно назвать наиболее распространённую и известную даже в кинематографе шифровальную машину «Энигма», пользуясь которой во время Второй мировой войны гитлеровские радисты передавали актуальную и секретную информацию о военных действиях и планах. Именно регулярная смена шифра</w:t>
      </w:r>
      <w:r w:rsidR="00EC235F" w:rsidRPr="00E41679">
        <w:rPr>
          <w:rFonts w:ascii="Times New Roman" w:hAnsi="Times New Roman" w:cs="Times New Roman"/>
          <w:sz w:val="24"/>
          <w:szCs w:val="24"/>
        </w:rPr>
        <w:t xml:space="preserve"> позволяла сохранять конфиденциальность передаваемой информации</w:t>
      </w:r>
      <w:r w:rsidR="009164B3" w:rsidRPr="00E41679">
        <w:rPr>
          <w:rFonts w:ascii="Times New Roman" w:hAnsi="Times New Roman" w:cs="Times New Roman"/>
          <w:sz w:val="24"/>
          <w:szCs w:val="24"/>
        </w:rPr>
        <w:t>.</w:t>
      </w:r>
    </w:p>
    <w:p w:rsidR="00D20F5E" w:rsidRPr="00E41679" w:rsidRDefault="004D2561"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Выделяют так же и посимвольное кодирование – каждому известному символу ограниченной системы символов в сопоставление ставится иной символ из этого же набора в случайном или специально определённом порядке.</w:t>
      </w:r>
      <w:r w:rsidR="00D869CC" w:rsidRPr="00E41679">
        <w:rPr>
          <w:rFonts w:ascii="Times New Roman" w:hAnsi="Times New Roman" w:cs="Times New Roman"/>
          <w:sz w:val="24"/>
          <w:szCs w:val="24"/>
        </w:rPr>
        <w:t xml:space="preserve"> В таком случае это уже отдельный случай,</w:t>
      </w:r>
      <w:r w:rsidR="00F22AE2" w:rsidRPr="00E41679">
        <w:rPr>
          <w:rFonts w:ascii="Times New Roman" w:hAnsi="Times New Roman" w:cs="Times New Roman"/>
          <w:sz w:val="24"/>
          <w:szCs w:val="24"/>
        </w:rPr>
        <w:t xml:space="preserve"> описывающийся собственным термином</w:t>
      </w:r>
      <w:r w:rsidR="00D869CC" w:rsidRPr="00E41679">
        <w:rPr>
          <w:rFonts w:ascii="Times New Roman" w:hAnsi="Times New Roman" w:cs="Times New Roman"/>
          <w:sz w:val="24"/>
          <w:szCs w:val="24"/>
        </w:rPr>
        <w:t xml:space="preserve">. Такой метод криптографического преобразования называется – шифрование. </w:t>
      </w:r>
      <w:r w:rsidR="00D20F5E" w:rsidRPr="00E41679">
        <w:rPr>
          <w:rFonts w:ascii="Times New Roman" w:hAnsi="Times New Roman" w:cs="Times New Roman"/>
          <w:sz w:val="24"/>
          <w:szCs w:val="24"/>
        </w:rPr>
        <w:t>Хоть мы уже и определили понятие «шифрование данных», однако как метод, шифрование определяется чуть-чуть иначе:</w:t>
      </w:r>
    </w:p>
    <w:p w:rsidR="00D20F5E" w:rsidRPr="00E41679" w:rsidRDefault="00D20F5E"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lastRenderedPageBreak/>
        <w:t>Шифрование – замена символов исходного сообщения посредством использования конкретного алгоритма их замены (шифра).</w:t>
      </w:r>
    </w:p>
    <w:p w:rsidR="00AB0DD9" w:rsidRPr="00E41679" w:rsidRDefault="005B6B50"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У самого шифрования имеются свои способы, которые можно классифицировать</w:t>
      </w:r>
      <w:r w:rsidR="00A06C30" w:rsidRPr="00E41679">
        <w:rPr>
          <w:rFonts w:ascii="Times New Roman" w:hAnsi="Times New Roman" w:cs="Times New Roman"/>
          <w:sz w:val="24"/>
          <w:szCs w:val="24"/>
        </w:rPr>
        <w:t xml:space="preserve">. В качестве первичного признака для классификации – тип преобразования, осуществляемого с </w:t>
      </w:r>
      <w:bookmarkStart w:id="12" w:name="_Hlk182139127"/>
      <w:r w:rsidR="00A06C30" w:rsidRPr="00E41679">
        <w:rPr>
          <w:rFonts w:ascii="Times New Roman" w:hAnsi="Times New Roman" w:cs="Times New Roman"/>
          <w:sz w:val="24"/>
          <w:szCs w:val="24"/>
        </w:rPr>
        <w:t xml:space="preserve">исходного сообщения </w:t>
      </w:r>
      <w:bookmarkEnd w:id="12"/>
      <w:r w:rsidR="00A06C30" w:rsidRPr="00E41679">
        <w:rPr>
          <w:rFonts w:ascii="Times New Roman" w:hAnsi="Times New Roman" w:cs="Times New Roman"/>
          <w:sz w:val="24"/>
          <w:szCs w:val="24"/>
        </w:rPr>
        <w:t xml:space="preserve">при шифровании. </w:t>
      </w:r>
    </w:p>
    <w:p w:rsidR="00A06C30" w:rsidRPr="00E41679" w:rsidRDefault="00A06C30"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Шифр замены – символы исходного сообщения заменяются некоторыми эквивалентами, согласно алфавиту или таблице.</w:t>
      </w:r>
    </w:p>
    <w:p w:rsidR="00A06C30" w:rsidRPr="00E41679" w:rsidRDefault="00A06C30"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Шифр перестановки – символы исходного сообщения переставляются по определённому алгоритму внутри определённого блока символов. То есть изменяется лишь порядок следования символов исходного сообщения.</w:t>
      </w:r>
    </w:p>
    <w:p w:rsidR="00A06C30" w:rsidRPr="00E41679" w:rsidRDefault="00A06C30"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Гаммирование (</w:t>
      </w:r>
      <w:r w:rsidRPr="00E41679">
        <w:rPr>
          <w:rFonts w:ascii="Times New Roman" w:hAnsi="Times New Roman" w:cs="Times New Roman"/>
          <w:sz w:val="24"/>
          <w:szCs w:val="24"/>
          <w:lang w:val="en-US"/>
        </w:rPr>
        <w:t>gamma</w:t>
      </w:r>
      <w:r w:rsidRPr="00E41679">
        <w:rPr>
          <w:rFonts w:ascii="Times New Roman" w:hAnsi="Times New Roman" w:cs="Times New Roman"/>
          <w:sz w:val="24"/>
          <w:szCs w:val="24"/>
        </w:rPr>
        <w:t xml:space="preserve"> </w:t>
      </w:r>
      <w:r w:rsidRPr="00E41679">
        <w:rPr>
          <w:rFonts w:ascii="Times New Roman" w:hAnsi="Times New Roman" w:cs="Times New Roman"/>
          <w:sz w:val="24"/>
          <w:szCs w:val="24"/>
          <w:lang w:val="en-US"/>
        </w:rPr>
        <w:t>xoring</w:t>
      </w:r>
      <w:r w:rsidRPr="00E41679">
        <w:rPr>
          <w:rFonts w:ascii="Times New Roman" w:hAnsi="Times New Roman" w:cs="Times New Roman"/>
          <w:sz w:val="24"/>
          <w:szCs w:val="24"/>
        </w:rPr>
        <w:t xml:space="preserve">) – процесс «наложения» гамма-последовательности на открытый текст. Обычно применяется в варианте двоичных данных при помощи оператора </w:t>
      </w:r>
      <w:r w:rsidRPr="00E41679">
        <w:rPr>
          <w:rFonts w:ascii="Times New Roman" w:hAnsi="Times New Roman" w:cs="Times New Roman"/>
          <w:sz w:val="24"/>
          <w:szCs w:val="24"/>
          <w:lang w:val="en-US"/>
        </w:rPr>
        <w:t>XOR</w:t>
      </w:r>
      <w:r w:rsidRPr="00E41679">
        <w:rPr>
          <w:rFonts w:ascii="Times New Roman" w:hAnsi="Times New Roman" w:cs="Times New Roman"/>
          <w:sz w:val="24"/>
          <w:szCs w:val="24"/>
        </w:rPr>
        <w:t xml:space="preserve"> </w:t>
      </w:r>
      <w:r w:rsidR="000862AB" w:rsidRPr="00E41679">
        <w:rPr>
          <w:rFonts w:ascii="Cambria Math" w:hAnsi="Cambria Math" w:cs="Cambria Math"/>
          <w:sz w:val="24"/>
          <w:szCs w:val="24"/>
        </w:rPr>
        <w:t>⊕</w:t>
      </w:r>
      <w:r w:rsidR="000862AB" w:rsidRPr="00E41679">
        <w:rPr>
          <w:rFonts w:ascii="Times New Roman" w:hAnsi="Times New Roman" w:cs="Times New Roman"/>
          <w:sz w:val="24"/>
          <w:szCs w:val="24"/>
        </w:rPr>
        <w:t>.</w:t>
      </w:r>
    </w:p>
    <w:p w:rsidR="00BB190E" w:rsidRPr="00E41679" w:rsidRDefault="000862AB"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Гамма-последовательность или просто гамма – обычно этот термин применяется в отношении псевдослучайных элементов, которые генерируются по определённому закону и алгоритму.</w:t>
      </w:r>
    </w:p>
    <w:p w:rsidR="00BB190E" w:rsidRPr="00E41679" w:rsidRDefault="00BB190E"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Композиционный шифр – комбинирование использование двух или более шифров для последовательного шифрования исходного сообщения.</w:t>
      </w:r>
    </w:p>
    <w:p w:rsidR="002D3358" w:rsidRDefault="00BB190E" w:rsidP="00E41679">
      <w:pPr>
        <w:spacing w:after="0" w:line="360" w:lineRule="auto"/>
        <w:ind w:firstLine="709"/>
        <w:jc w:val="both"/>
        <w:rPr>
          <w:rFonts w:ascii="Times New Roman" w:hAnsi="Times New Roman" w:cs="Times New Roman"/>
          <w:sz w:val="24"/>
          <w:szCs w:val="24"/>
          <w:lang w:val="en-US"/>
        </w:rPr>
      </w:pPr>
      <w:r w:rsidRPr="00E41679">
        <w:rPr>
          <w:rFonts w:ascii="Times New Roman" w:hAnsi="Times New Roman" w:cs="Times New Roman"/>
          <w:sz w:val="24"/>
          <w:szCs w:val="24"/>
        </w:rPr>
        <w:t>Таким образом, все шифры можно разделить на три класса, в результате которого образуется первый уровень классификации шифров (рис</w:t>
      </w:r>
      <w:r w:rsidR="00F65811" w:rsidRPr="00E41679">
        <w:rPr>
          <w:rFonts w:ascii="Times New Roman" w:hAnsi="Times New Roman" w:cs="Times New Roman"/>
          <w:sz w:val="24"/>
          <w:szCs w:val="24"/>
        </w:rPr>
        <w:t>унок</w:t>
      </w:r>
      <w:r w:rsidRPr="00E41679">
        <w:rPr>
          <w:rFonts w:ascii="Times New Roman" w:hAnsi="Times New Roman" w:cs="Times New Roman"/>
          <w:sz w:val="24"/>
          <w:szCs w:val="24"/>
        </w:rPr>
        <w:t xml:space="preserve"> </w:t>
      </w:r>
      <w:r w:rsidR="007420FE" w:rsidRPr="00E41679">
        <w:rPr>
          <w:rFonts w:ascii="Times New Roman" w:hAnsi="Times New Roman" w:cs="Times New Roman"/>
          <w:sz w:val="24"/>
          <w:szCs w:val="24"/>
        </w:rPr>
        <w:t>3</w:t>
      </w:r>
      <w:r w:rsidRPr="00E41679">
        <w:rPr>
          <w:rFonts w:ascii="Times New Roman" w:hAnsi="Times New Roman" w:cs="Times New Roman"/>
          <w:sz w:val="24"/>
          <w:szCs w:val="24"/>
        </w:rPr>
        <w:t>)</w:t>
      </w:r>
      <w:r w:rsidR="00D53633" w:rsidRPr="00E41679">
        <w:rPr>
          <w:rFonts w:ascii="Times New Roman" w:hAnsi="Times New Roman" w:cs="Times New Roman"/>
          <w:sz w:val="24"/>
          <w:szCs w:val="24"/>
        </w:rPr>
        <w:t>.</w:t>
      </w:r>
    </w:p>
    <w:p w:rsidR="006021EB" w:rsidRPr="006021EB" w:rsidRDefault="006021EB" w:rsidP="00E41679">
      <w:pPr>
        <w:spacing w:after="0" w:line="360" w:lineRule="auto"/>
        <w:ind w:firstLine="709"/>
        <w:jc w:val="both"/>
        <w:rPr>
          <w:rFonts w:ascii="Times New Roman" w:hAnsi="Times New Roman" w:cs="Times New Roman"/>
          <w:sz w:val="24"/>
          <w:szCs w:val="24"/>
          <w:lang w:val="en-US"/>
        </w:rPr>
      </w:pPr>
    </w:p>
    <w:p w:rsidR="00183C8E" w:rsidRPr="004C6C03" w:rsidRDefault="002D3358"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drawing>
          <wp:inline distT="0" distB="0" distL="0" distR="0" wp14:anchorId="56037517" wp14:editId="37E7E499">
            <wp:extent cx="4943337" cy="1602302"/>
            <wp:effectExtent l="0" t="0" r="0" b="0"/>
            <wp:docPr id="311705726" name="Рисунок 1" descr="Изображение выглядит как диаграмма, линия, Шриф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05726" name="Рисунок 1" descr="Изображение выглядит как диаграмма, линия, Шрифт, белый&#10;&#10;Автоматически созданное описание"/>
                    <pic:cNvPicPr/>
                  </pic:nvPicPr>
                  <pic:blipFill>
                    <a:blip r:embed="rId10"/>
                    <a:stretch>
                      <a:fillRect/>
                    </a:stretch>
                  </pic:blipFill>
                  <pic:spPr>
                    <a:xfrm>
                      <a:off x="0" y="0"/>
                      <a:ext cx="4990752" cy="1617671"/>
                    </a:xfrm>
                    <a:prstGeom prst="rect">
                      <a:avLst/>
                    </a:prstGeom>
                  </pic:spPr>
                </pic:pic>
              </a:graphicData>
            </a:graphic>
          </wp:inline>
        </w:drawing>
      </w:r>
    </w:p>
    <w:p w:rsidR="002D3358" w:rsidRDefault="00183C8E" w:rsidP="00E41679">
      <w:pPr>
        <w:pStyle w:val="ac"/>
        <w:spacing w:line="360" w:lineRule="auto"/>
        <w:jc w:val="center"/>
        <w:rPr>
          <w:rFonts w:ascii="Times New Roman" w:hAnsi="Times New Roman" w:cs="Times New Roman"/>
          <w:i w:val="0"/>
          <w:iCs w:val="0"/>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00030F60" w:rsidRPr="004C6C03">
        <w:rPr>
          <w:rFonts w:ascii="Times New Roman" w:hAnsi="Times New Roman" w:cs="Times New Roman"/>
          <w:i w:val="0"/>
          <w:iCs w:val="0"/>
          <w:noProof/>
          <w:color w:val="auto"/>
          <w:sz w:val="24"/>
          <w:szCs w:val="24"/>
        </w:rPr>
        <w:t>3</w:t>
      </w:r>
      <w:r w:rsidRPr="004C6C03">
        <w:rPr>
          <w:rFonts w:ascii="Times New Roman" w:hAnsi="Times New Roman" w:cs="Times New Roman"/>
          <w:i w:val="0"/>
          <w:iCs w:val="0"/>
          <w:color w:val="auto"/>
          <w:sz w:val="24"/>
          <w:szCs w:val="24"/>
        </w:rPr>
        <w:fldChar w:fldCharType="end"/>
      </w:r>
      <w:r w:rsidR="00BA6EA2" w:rsidRPr="004C6C03">
        <w:rPr>
          <w:rFonts w:ascii="Times New Roman" w:hAnsi="Times New Roman" w:cs="Times New Roman"/>
          <w:i w:val="0"/>
          <w:iCs w:val="0"/>
          <w:color w:val="auto"/>
          <w:sz w:val="24"/>
          <w:szCs w:val="24"/>
        </w:rPr>
        <w:t xml:space="preserve"> – </w:t>
      </w:r>
      <w:r w:rsidRPr="004C6C03">
        <w:rPr>
          <w:rFonts w:ascii="Times New Roman" w:hAnsi="Times New Roman" w:cs="Times New Roman"/>
          <w:i w:val="0"/>
          <w:iCs w:val="0"/>
          <w:color w:val="auto"/>
          <w:sz w:val="24"/>
          <w:szCs w:val="24"/>
        </w:rPr>
        <w:t>Основные классы шифров</w:t>
      </w:r>
    </w:p>
    <w:p w:rsidR="00E41679" w:rsidRPr="00E41679" w:rsidRDefault="00E41679" w:rsidP="00E41679"/>
    <w:p w:rsidR="00F51D7E" w:rsidRPr="004C6C03" w:rsidRDefault="00F51D7E"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современной криптографии широко используется деление шифров по типу ключей. Если ключ зашифрования совпадает с ключом расшифрования, шифры называют симметричными. А</w:t>
      </w:r>
      <w:r w:rsidR="00A154A9" w:rsidRPr="004C6C03">
        <w:rPr>
          <w:rFonts w:ascii="Times New Roman" w:hAnsi="Times New Roman" w:cs="Times New Roman"/>
          <w:sz w:val="24"/>
          <w:szCs w:val="24"/>
        </w:rPr>
        <w:t>симм</w:t>
      </w:r>
      <w:r w:rsidRPr="004C6C03">
        <w:rPr>
          <w:rFonts w:ascii="Times New Roman" w:hAnsi="Times New Roman" w:cs="Times New Roman"/>
          <w:sz w:val="24"/>
          <w:szCs w:val="24"/>
        </w:rPr>
        <w:t>етричными в ином случае.</w:t>
      </w:r>
    </w:p>
    <w:p w:rsidR="00314B04" w:rsidRDefault="001F22AA" w:rsidP="00E41679">
      <w:pPr>
        <w:spacing w:after="0" w:line="360" w:lineRule="auto"/>
        <w:ind w:firstLine="709"/>
        <w:jc w:val="both"/>
        <w:rPr>
          <w:rFonts w:ascii="Times New Roman" w:hAnsi="Times New Roman" w:cs="Times New Roman"/>
          <w:sz w:val="24"/>
          <w:szCs w:val="24"/>
          <w:lang w:val="en-US"/>
        </w:rPr>
      </w:pPr>
      <w:r w:rsidRPr="004C6C03">
        <w:rPr>
          <w:rFonts w:ascii="Times New Roman" w:hAnsi="Times New Roman" w:cs="Times New Roman"/>
          <w:sz w:val="24"/>
          <w:szCs w:val="24"/>
        </w:rPr>
        <w:t xml:space="preserve">При симметричном шифровании используется один ключ (секретный), с помощью которого отправитель А зашифровывает </w:t>
      </w:r>
      <w:r w:rsidR="009756CA" w:rsidRPr="004C6C03">
        <w:rPr>
          <w:rFonts w:ascii="Times New Roman" w:hAnsi="Times New Roman" w:cs="Times New Roman"/>
          <w:sz w:val="24"/>
          <w:szCs w:val="24"/>
        </w:rPr>
        <w:t xml:space="preserve">открытый текст, а получатель Б – расшифровывает. </w:t>
      </w:r>
      <w:r w:rsidR="009756CA" w:rsidRPr="004C6C03">
        <w:rPr>
          <w:rFonts w:ascii="Times New Roman" w:hAnsi="Times New Roman" w:cs="Times New Roman"/>
          <w:sz w:val="24"/>
          <w:szCs w:val="24"/>
        </w:rPr>
        <w:lastRenderedPageBreak/>
        <w:t>Очевидно, что для выбранного ключа и алгоритма, преобразование должно быть обратимым, то есть существует некоторое преобразование, которое при выбранном ключе вернёт открытый текст. При этом сам ключ передаётся от отправителя А к получателю Б отдельно по (защищенному или очень надёжному) каналу связи.</w:t>
      </w:r>
      <w:r w:rsidR="006B547A" w:rsidRPr="004C6C03">
        <w:rPr>
          <w:rFonts w:ascii="Times New Roman" w:hAnsi="Times New Roman" w:cs="Times New Roman"/>
          <w:sz w:val="24"/>
          <w:szCs w:val="24"/>
        </w:rPr>
        <w:t xml:space="preserve"> Использование одного ключа приводит к повышению скорости передачи информации, однако это влечёт за собой потери в надежности такого шифрования в связи с потенциальным перехватом ключа шифрования злоумышленником.</w:t>
      </w:r>
      <w:r w:rsidR="009159A2" w:rsidRPr="004C6C03">
        <w:rPr>
          <w:rFonts w:ascii="Times New Roman" w:hAnsi="Times New Roman" w:cs="Times New Roman"/>
          <w:sz w:val="24"/>
          <w:szCs w:val="24"/>
        </w:rPr>
        <w:t xml:space="preserve"> Принцип симметричного шифрования изображен на схеме (рисунок </w:t>
      </w:r>
      <w:r w:rsidR="007420FE" w:rsidRPr="004C6C03">
        <w:rPr>
          <w:rFonts w:ascii="Times New Roman" w:hAnsi="Times New Roman" w:cs="Times New Roman"/>
          <w:sz w:val="24"/>
          <w:szCs w:val="24"/>
        </w:rPr>
        <w:t>4</w:t>
      </w:r>
      <w:r w:rsidR="009159A2" w:rsidRPr="004C6C03">
        <w:rPr>
          <w:rFonts w:ascii="Times New Roman" w:hAnsi="Times New Roman" w:cs="Times New Roman"/>
          <w:sz w:val="24"/>
          <w:szCs w:val="24"/>
        </w:rPr>
        <w:t>).</w:t>
      </w:r>
    </w:p>
    <w:p w:rsidR="006021EB" w:rsidRPr="006021EB" w:rsidRDefault="006021EB" w:rsidP="00E41679">
      <w:pPr>
        <w:spacing w:after="0" w:line="360" w:lineRule="auto"/>
        <w:ind w:firstLine="709"/>
        <w:jc w:val="both"/>
        <w:rPr>
          <w:rFonts w:ascii="Times New Roman" w:hAnsi="Times New Roman" w:cs="Times New Roman"/>
          <w:sz w:val="24"/>
          <w:szCs w:val="24"/>
          <w:lang w:val="en-US"/>
        </w:rPr>
      </w:pPr>
    </w:p>
    <w:p w:rsidR="00183C8E" w:rsidRPr="004C6C03" w:rsidRDefault="00BE10B6"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drawing>
          <wp:inline distT="0" distB="0" distL="0" distR="0" wp14:anchorId="72534233" wp14:editId="4F698950">
            <wp:extent cx="5548608" cy="1402987"/>
            <wp:effectExtent l="0" t="0" r="0" b="6985"/>
            <wp:docPr id="324277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77539" name=""/>
                    <pic:cNvPicPr/>
                  </pic:nvPicPr>
                  <pic:blipFill rotWithShape="1">
                    <a:blip r:embed="rId11"/>
                    <a:srcRect t="7863"/>
                    <a:stretch/>
                  </pic:blipFill>
                  <pic:spPr bwMode="auto">
                    <a:xfrm>
                      <a:off x="0" y="0"/>
                      <a:ext cx="5576535" cy="1410048"/>
                    </a:xfrm>
                    <a:prstGeom prst="rect">
                      <a:avLst/>
                    </a:prstGeom>
                    <a:ln>
                      <a:noFill/>
                    </a:ln>
                    <a:extLst>
                      <a:ext uri="{53640926-AAD7-44D8-BBD7-CCE9431645EC}">
                        <a14:shadowObscured xmlns:a14="http://schemas.microsoft.com/office/drawing/2010/main"/>
                      </a:ext>
                    </a:extLst>
                  </pic:spPr>
                </pic:pic>
              </a:graphicData>
            </a:graphic>
          </wp:inline>
        </w:drawing>
      </w:r>
    </w:p>
    <w:p w:rsidR="00BE10B6" w:rsidRPr="004C6C03" w:rsidRDefault="00183C8E" w:rsidP="00E41679">
      <w:pPr>
        <w:pStyle w:val="ac"/>
        <w:spacing w:line="360" w:lineRule="auto"/>
        <w:jc w:val="center"/>
        <w:rPr>
          <w:rFonts w:ascii="Times New Roman" w:hAnsi="Times New Roman" w:cs="Times New Roman"/>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00030F60" w:rsidRPr="004C6C03">
        <w:rPr>
          <w:rFonts w:ascii="Times New Roman" w:hAnsi="Times New Roman" w:cs="Times New Roman"/>
          <w:i w:val="0"/>
          <w:iCs w:val="0"/>
          <w:noProof/>
          <w:color w:val="auto"/>
          <w:sz w:val="24"/>
          <w:szCs w:val="24"/>
        </w:rPr>
        <w:t>4</w:t>
      </w:r>
      <w:r w:rsidRPr="004C6C03">
        <w:rPr>
          <w:rFonts w:ascii="Times New Roman" w:hAnsi="Times New Roman" w:cs="Times New Roman"/>
          <w:i w:val="0"/>
          <w:iCs w:val="0"/>
          <w:color w:val="auto"/>
          <w:sz w:val="24"/>
          <w:szCs w:val="24"/>
        </w:rPr>
        <w:fldChar w:fldCharType="end"/>
      </w:r>
      <w:r w:rsidR="00986FA7" w:rsidRPr="004C6C03">
        <w:rPr>
          <w:rFonts w:ascii="Times New Roman" w:hAnsi="Times New Roman" w:cs="Times New Roman"/>
          <w:i w:val="0"/>
          <w:iCs w:val="0"/>
          <w:color w:val="auto"/>
          <w:sz w:val="24"/>
          <w:szCs w:val="24"/>
        </w:rPr>
        <w:t xml:space="preserve"> – </w:t>
      </w:r>
      <w:r w:rsidRPr="004C6C03">
        <w:rPr>
          <w:rFonts w:ascii="Times New Roman" w:hAnsi="Times New Roman" w:cs="Times New Roman"/>
          <w:i w:val="0"/>
          <w:iCs w:val="0"/>
          <w:color w:val="auto"/>
          <w:sz w:val="24"/>
          <w:szCs w:val="24"/>
        </w:rPr>
        <w:t>Симметричное шифрование</w:t>
      </w:r>
    </w:p>
    <w:p w:rsidR="00B76A80" w:rsidRPr="004C6C03" w:rsidRDefault="00B76A80" w:rsidP="00B76A80">
      <w:pPr>
        <w:spacing w:line="360" w:lineRule="auto"/>
        <w:ind w:firstLine="709"/>
        <w:jc w:val="both"/>
        <w:rPr>
          <w:rFonts w:ascii="Times New Roman" w:hAnsi="Times New Roman" w:cs="Times New Roman"/>
          <w:sz w:val="24"/>
          <w:szCs w:val="24"/>
        </w:rPr>
      </w:pPr>
    </w:p>
    <w:p w:rsidR="00B76A80" w:rsidRPr="004C6C03" w:rsidRDefault="00B76A8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Симметричные шифры подразделяют на поточные и блочные. </w:t>
      </w:r>
    </w:p>
    <w:p w:rsidR="00B76A80" w:rsidRPr="004C6C03" w:rsidRDefault="00B76A8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случае с поточными преобразованиями – на протяжении работы со всем исходным текстом его символы последовательно заменяются по порядку их расположения, а символ зашифрованного текста, в который превращается исходный символ, непосредственно зависит от ключа и расположения исходного символа в потоке открытого текста.</w:t>
      </w:r>
      <w:r w:rsidR="00893317" w:rsidRPr="004C6C03">
        <w:rPr>
          <w:rFonts w:ascii="Times New Roman" w:hAnsi="Times New Roman" w:cs="Times New Roman"/>
          <w:sz w:val="24"/>
          <w:szCs w:val="24"/>
        </w:rPr>
        <w:t xml:space="preserve"> Такое шифрование обеспечивает скорость обработки информации с последующим её шифрованием</w:t>
      </w:r>
      <w:r w:rsidR="0066226D" w:rsidRPr="004C6C03">
        <w:rPr>
          <w:rFonts w:ascii="Times New Roman" w:hAnsi="Times New Roman" w:cs="Times New Roman"/>
          <w:sz w:val="24"/>
          <w:szCs w:val="24"/>
        </w:rPr>
        <w:t xml:space="preserve">, соизмеримую со скоростью поступления этой информации, </w:t>
      </w:r>
      <w:r w:rsidR="00893317" w:rsidRPr="004C6C03">
        <w:rPr>
          <w:rFonts w:ascii="Times New Roman" w:hAnsi="Times New Roman" w:cs="Times New Roman"/>
          <w:sz w:val="24"/>
          <w:szCs w:val="24"/>
        </w:rPr>
        <w:t>вне зависимости от размеров получаемых данных.</w:t>
      </w:r>
    </w:p>
    <w:p w:rsidR="00B76A80" w:rsidRPr="004C6C03" w:rsidRDefault="00B76A8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При блочном преобразовании текст предварительно разбивается на блоки</w:t>
      </w:r>
      <w:r w:rsidR="000D32DB" w:rsidRPr="004C6C03">
        <w:rPr>
          <w:rFonts w:ascii="Times New Roman" w:hAnsi="Times New Roman" w:cs="Times New Roman"/>
          <w:sz w:val="24"/>
          <w:szCs w:val="24"/>
        </w:rPr>
        <w:t xml:space="preserve"> </w:t>
      </w:r>
      <w:r w:rsidR="00E14FAC" w:rsidRPr="004C6C03">
        <w:rPr>
          <w:rFonts w:ascii="Times New Roman" w:hAnsi="Times New Roman" w:cs="Times New Roman"/>
          <w:sz w:val="24"/>
          <w:szCs w:val="24"/>
        </w:rPr>
        <w:t xml:space="preserve">равной </w:t>
      </w:r>
      <w:r w:rsidR="000D32DB" w:rsidRPr="004C6C03">
        <w:rPr>
          <w:rFonts w:ascii="Times New Roman" w:hAnsi="Times New Roman" w:cs="Times New Roman"/>
          <w:sz w:val="24"/>
          <w:szCs w:val="24"/>
        </w:rPr>
        <w:t>фиксированной длины</w:t>
      </w:r>
      <w:r w:rsidRPr="004C6C03">
        <w:rPr>
          <w:rFonts w:ascii="Times New Roman" w:hAnsi="Times New Roman" w:cs="Times New Roman"/>
          <w:sz w:val="24"/>
          <w:szCs w:val="24"/>
        </w:rPr>
        <w:t>, которые затем зашифровываются как отдельные элементы. Отдельные блоки информации обычно занимают от 4 до 32 байт.</w:t>
      </w:r>
      <w:r w:rsidR="00F7662E" w:rsidRPr="004C6C03">
        <w:rPr>
          <w:rFonts w:ascii="Times New Roman" w:hAnsi="Times New Roman" w:cs="Times New Roman"/>
          <w:sz w:val="24"/>
          <w:szCs w:val="24"/>
        </w:rPr>
        <w:t xml:space="preserve"> Шифрование может как иметь, так и не иметь взаимную зависимость блоков при преобразовании.</w:t>
      </w:r>
      <w:r w:rsidR="00072791" w:rsidRPr="004C6C03">
        <w:rPr>
          <w:rFonts w:ascii="Times New Roman" w:hAnsi="Times New Roman" w:cs="Times New Roman"/>
          <w:sz w:val="24"/>
          <w:szCs w:val="24"/>
        </w:rPr>
        <w:t xml:space="preserve"> В случае шифрования независимыми блоками, шифротекст остаётся уязвим к атаке методами выявления статистических зависимостей, поэтому шифрование с зависимыми от предыдущих блоками является более надёжным.</w:t>
      </w:r>
    </w:p>
    <w:p w:rsidR="00314B04" w:rsidRDefault="00314B04" w:rsidP="00E41679">
      <w:pPr>
        <w:spacing w:after="0" w:line="360" w:lineRule="auto"/>
        <w:ind w:firstLine="709"/>
        <w:jc w:val="both"/>
        <w:rPr>
          <w:rFonts w:ascii="Times New Roman" w:hAnsi="Times New Roman" w:cs="Times New Roman"/>
          <w:sz w:val="24"/>
          <w:szCs w:val="24"/>
          <w:lang w:val="en-US"/>
        </w:rPr>
      </w:pPr>
      <w:r w:rsidRPr="004C6C03">
        <w:rPr>
          <w:rFonts w:ascii="Times New Roman" w:hAnsi="Times New Roman" w:cs="Times New Roman"/>
          <w:sz w:val="24"/>
          <w:szCs w:val="24"/>
        </w:rPr>
        <w:t>Аси</w:t>
      </w:r>
      <w:r w:rsidR="00233F05" w:rsidRPr="004C6C03">
        <w:rPr>
          <w:rFonts w:ascii="Times New Roman" w:hAnsi="Times New Roman" w:cs="Times New Roman"/>
          <w:sz w:val="24"/>
          <w:szCs w:val="24"/>
        </w:rPr>
        <w:t>м</w:t>
      </w:r>
      <w:r w:rsidRPr="004C6C03">
        <w:rPr>
          <w:rFonts w:ascii="Times New Roman" w:hAnsi="Times New Roman" w:cs="Times New Roman"/>
          <w:sz w:val="24"/>
          <w:szCs w:val="24"/>
        </w:rPr>
        <w:t>метричное шифрование, в свою очередь, хоть и сложнее, но зато намного надёжнее.</w:t>
      </w:r>
      <w:r w:rsidR="0070097C" w:rsidRPr="004C6C03">
        <w:rPr>
          <w:rFonts w:ascii="Times New Roman" w:hAnsi="Times New Roman" w:cs="Times New Roman"/>
          <w:sz w:val="24"/>
          <w:szCs w:val="24"/>
        </w:rPr>
        <w:t xml:space="preserve"> Для того, чтобы реализовать а</w:t>
      </w:r>
      <w:r w:rsidR="00A154A9" w:rsidRPr="004C6C03">
        <w:rPr>
          <w:rFonts w:ascii="Times New Roman" w:hAnsi="Times New Roman" w:cs="Times New Roman"/>
          <w:sz w:val="24"/>
          <w:szCs w:val="24"/>
        </w:rPr>
        <w:t>симм</w:t>
      </w:r>
      <w:r w:rsidR="0070097C" w:rsidRPr="004C6C03">
        <w:rPr>
          <w:rFonts w:ascii="Times New Roman" w:hAnsi="Times New Roman" w:cs="Times New Roman"/>
          <w:sz w:val="24"/>
          <w:szCs w:val="24"/>
        </w:rPr>
        <w:t xml:space="preserve">етричное шифрование необходимы два взаимосвязанных ключа: открытый и секретный. Получатель всем сообщает свой открытый </w:t>
      </w:r>
      <w:r w:rsidR="0070097C" w:rsidRPr="004C6C03">
        <w:rPr>
          <w:rFonts w:ascii="Times New Roman" w:hAnsi="Times New Roman" w:cs="Times New Roman"/>
          <w:sz w:val="24"/>
          <w:szCs w:val="24"/>
        </w:rPr>
        <w:lastRenderedPageBreak/>
        <w:t>ключ, при помощи которого другие могут зашифровать сообщение, отправляемое ему. Получив сообщение, тот расшифровывает его при помощи своего секретного ключа</w:t>
      </w:r>
      <w:r w:rsidR="0092747D" w:rsidRPr="004C6C03">
        <w:rPr>
          <w:rFonts w:ascii="Times New Roman" w:hAnsi="Times New Roman" w:cs="Times New Roman"/>
          <w:sz w:val="24"/>
          <w:szCs w:val="24"/>
        </w:rPr>
        <w:t>, который он ни в коем случае никому не должен сообщать</w:t>
      </w:r>
      <w:r w:rsidR="0070097C" w:rsidRPr="004C6C03">
        <w:rPr>
          <w:rFonts w:ascii="Times New Roman" w:hAnsi="Times New Roman" w:cs="Times New Roman"/>
          <w:sz w:val="24"/>
          <w:szCs w:val="24"/>
        </w:rPr>
        <w:t>. То есть отличительная особенность такого метода шифрования заключается в разделении ключей для зашифрования и расшифрования. При этом ключ зашифрования не требуется засекречивать. Открытый ключ может быть общедоступным, а как итог содержаться в публичных записях (справочниках) совместно с публичными идентифицирующими данными его владельца.</w:t>
      </w:r>
      <w:r w:rsidR="00233F05" w:rsidRPr="004C6C03">
        <w:rPr>
          <w:rFonts w:ascii="Times New Roman" w:hAnsi="Times New Roman" w:cs="Times New Roman"/>
          <w:sz w:val="24"/>
          <w:szCs w:val="24"/>
        </w:rPr>
        <w:t xml:space="preserve"> Принцип асимметричного шифрования</w:t>
      </w:r>
      <w:r w:rsidR="00A154A9" w:rsidRPr="004C6C03">
        <w:rPr>
          <w:rFonts w:ascii="Times New Roman" w:hAnsi="Times New Roman" w:cs="Times New Roman"/>
          <w:sz w:val="24"/>
          <w:szCs w:val="24"/>
        </w:rPr>
        <w:t xml:space="preserve"> изображен на схеме (рисунок </w:t>
      </w:r>
      <w:r w:rsidR="007420FE" w:rsidRPr="004C6C03">
        <w:rPr>
          <w:rFonts w:ascii="Times New Roman" w:hAnsi="Times New Roman" w:cs="Times New Roman"/>
          <w:sz w:val="24"/>
          <w:szCs w:val="24"/>
        </w:rPr>
        <w:t>5</w:t>
      </w:r>
      <w:r w:rsidR="00A154A9" w:rsidRPr="004C6C03">
        <w:rPr>
          <w:rFonts w:ascii="Times New Roman" w:hAnsi="Times New Roman" w:cs="Times New Roman"/>
          <w:sz w:val="24"/>
          <w:szCs w:val="24"/>
        </w:rPr>
        <w:t>).</w:t>
      </w:r>
    </w:p>
    <w:p w:rsidR="006021EB" w:rsidRPr="006021EB" w:rsidRDefault="006021EB" w:rsidP="00E41679">
      <w:pPr>
        <w:spacing w:after="0" w:line="360" w:lineRule="auto"/>
        <w:ind w:firstLine="709"/>
        <w:jc w:val="both"/>
        <w:rPr>
          <w:rFonts w:ascii="Times New Roman" w:hAnsi="Times New Roman" w:cs="Times New Roman"/>
          <w:sz w:val="24"/>
          <w:szCs w:val="24"/>
          <w:lang w:val="en-US"/>
        </w:rPr>
      </w:pPr>
    </w:p>
    <w:p w:rsidR="00183C8E" w:rsidRPr="004C6C03" w:rsidRDefault="00BE10B6"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drawing>
          <wp:inline distT="0" distB="0" distL="0" distR="0" wp14:anchorId="26A66798" wp14:editId="4AA7E546">
            <wp:extent cx="5076190" cy="1637464"/>
            <wp:effectExtent l="0" t="0" r="0" b="1270"/>
            <wp:docPr id="13421236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23602" name=""/>
                    <pic:cNvPicPr/>
                  </pic:nvPicPr>
                  <pic:blipFill>
                    <a:blip r:embed="rId12"/>
                    <a:stretch>
                      <a:fillRect/>
                    </a:stretch>
                  </pic:blipFill>
                  <pic:spPr>
                    <a:xfrm>
                      <a:off x="0" y="0"/>
                      <a:ext cx="5112743" cy="1649255"/>
                    </a:xfrm>
                    <a:prstGeom prst="rect">
                      <a:avLst/>
                    </a:prstGeom>
                  </pic:spPr>
                </pic:pic>
              </a:graphicData>
            </a:graphic>
          </wp:inline>
        </w:drawing>
      </w:r>
    </w:p>
    <w:p w:rsidR="00BE10B6" w:rsidRDefault="00183C8E" w:rsidP="004603B3">
      <w:pPr>
        <w:pStyle w:val="ac"/>
        <w:spacing w:line="360" w:lineRule="auto"/>
        <w:ind w:firstLine="709"/>
        <w:jc w:val="center"/>
        <w:rPr>
          <w:rFonts w:ascii="Times New Roman" w:hAnsi="Times New Roman" w:cs="Times New Roman"/>
          <w:i w:val="0"/>
          <w:iCs w:val="0"/>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00030F60" w:rsidRPr="004C6C03">
        <w:rPr>
          <w:rFonts w:ascii="Times New Roman" w:hAnsi="Times New Roman" w:cs="Times New Roman"/>
          <w:i w:val="0"/>
          <w:iCs w:val="0"/>
          <w:noProof/>
          <w:color w:val="auto"/>
          <w:sz w:val="24"/>
          <w:szCs w:val="24"/>
        </w:rPr>
        <w:t>5</w:t>
      </w:r>
      <w:r w:rsidRPr="004C6C03">
        <w:rPr>
          <w:rFonts w:ascii="Times New Roman" w:hAnsi="Times New Roman" w:cs="Times New Roman"/>
          <w:i w:val="0"/>
          <w:iCs w:val="0"/>
          <w:color w:val="auto"/>
          <w:sz w:val="24"/>
          <w:szCs w:val="24"/>
        </w:rPr>
        <w:fldChar w:fldCharType="end"/>
      </w:r>
      <w:r w:rsidR="00986FA7" w:rsidRPr="004C6C03">
        <w:rPr>
          <w:rFonts w:ascii="Times New Roman" w:hAnsi="Times New Roman" w:cs="Times New Roman"/>
          <w:i w:val="0"/>
          <w:iCs w:val="0"/>
          <w:color w:val="auto"/>
          <w:sz w:val="24"/>
          <w:szCs w:val="24"/>
        </w:rPr>
        <w:t xml:space="preserve"> – </w:t>
      </w:r>
      <w:r w:rsidRPr="004C6C03">
        <w:rPr>
          <w:rFonts w:ascii="Times New Roman" w:hAnsi="Times New Roman" w:cs="Times New Roman"/>
          <w:i w:val="0"/>
          <w:iCs w:val="0"/>
          <w:color w:val="auto"/>
          <w:sz w:val="24"/>
          <w:szCs w:val="24"/>
        </w:rPr>
        <w:t>Асим</w:t>
      </w:r>
      <w:r w:rsidR="00233F05" w:rsidRPr="004C6C03">
        <w:rPr>
          <w:rFonts w:ascii="Times New Roman" w:hAnsi="Times New Roman" w:cs="Times New Roman"/>
          <w:i w:val="0"/>
          <w:iCs w:val="0"/>
          <w:color w:val="auto"/>
          <w:sz w:val="24"/>
          <w:szCs w:val="24"/>
        </w:rPr>
        <w:t>м</w:t>
      </w:r>
      <w:r w:rsidRPr="004C6C03">
        <w:rPr>
          <w:rFonts w:ascii="Times New Roman" w:hAnsi="Times New Roman" w:cs="Times New Roman"/>
          <w:i w:val="0"/>
          <w:iCs w:val="0"/>
          <w:color w:val="auto"/>
          <w:sz w:val="24"/>
          <w:szCs w:val="24"/>
        </w:rPr>
        <w:t>етричное шифрование</w:t>
      </w:r>
    </w:p>
    <w:p w:rsidR="00E41679" w:rsidRPr="00E41679" w:rsidRDefault="00E41679" w:rsidP="00E41679"/>
    <w:p w:rsidR="00F63F56" w:rsidRPr="004C6C03" w:rsidRDefault="00B87CEB"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Основное преимущество асим</w:t>
      </w:r>
      <w:r w:rsidR="00FD080A" w:rsidRPr="004C6C03">
        <w:rPr>
          <w:rFonts w:ascii="Times New Roman" w:hAnsi="Times New Roman" w:cs="Times New Roman"/>
          <w:sz w:val="24"/>
          <w:szCs w:val="24"/>
        </w:rPr>
        <w:t>м</w:t>
      </w:r>
      <w:r w:rsidRPr="004C6C03">
        <w:rPr>
          <w:rFonts w:ascii="Times New Roman" w:hAnsi="Times New Roman" w:cs="Times New Roman"/>
          <w:sz w:val="24"/>
          <w:szCs w:val="24"/>
        </w:rPr>
        <w:t xml:space="preserve">етричного шифрования перед симметричным состоит в отсутствии необходимости передачи секретного ключа, как следствие пропадает угроза перехвата злоумышленником секретного ключа по техническим каналам связи. </w:t>
      </w:r>
      <w:r w:rsidR="00882BA0" w:rsidRPr="004C6C03">
        <w:rPr>
          <w:rFonts w:ascii="Times New Roman" w:hAnsi="Times New Roman" w:cs="Times New Roman"/>
          <w:sz w:val="24"/>
          <w:szCs w:val="24"/>
        </w:rPr>
        <w:t>А недостаток такого шифрования заключается в трудоёмкости его реализации. Сложные вычисления взаимосвязанных ключей приводят к замедлению процесса зашифрования и расшифрования текста</w:t>
      </w:r>
      <w:r w:rsidR="006B6324" w:rsidRPr="004C6C03">
        <w:rPr>
          <w:rFonts w:ascii="Times New Roman" w:hAnsi="Times New Roman" w:cs="Times New Roman"/>
          <w:sz w:val="24"/>
          <w:szCs w:val="24"/>
        </w:rPr>
        <w:t>. Даже при использовании передовых ЭВМ этот процесс может занимать значительное количество времени</w:t>
      </w:r>
      <w:r w:rsidR="00882BA0" w:rsidRPr="004C6C03">
        <w:rPr>
          <w:rFonts w:ascii="Times New Roman" w:hAnsi="Times New Roman" w:cs="Times New Roman"/>
          <w:sz w:val="24"/>
          <w:szCs w:val="24"/>
        </w:rPr>
        <w:t>.</w:t>
      </w:r>
    </w:p>
    <w:p w:rsidR="00D11474" w:rsidRPr="004C6C03" w:rsidRDefault="00481BD2" w:rsidP="00E41679">
      <w:pPr>
        <w:spacing w:after="48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Сами механизмы использования асимметричных шифров предполагают использование различных </w:t>
      </w:r>
      <w:r w:rsidR="008E7901" w:rsidRPr="004C6C03">
        <w:rPr>
          <w:rFonts w:ascii="Times New Roman" w:hAnsi="Times New Roman" w:cs="Times New Roman"/>
          <w:sz w:val="24"/>
          <w:szCs w:val="24"/>
        </w:rPr>
        <w:t xml:space="preserve">методов замены, поэтому само деление шифров </w:t>
      </w:r>
      <w:r w:rsidR="00E531D4" w:rsidRPr="004C6C03">
        <w:rPr>
          <w:rFonts w:ascii="Times New Roman" w:hAnsi="Times New Roman" w:cs="Times New Roman"/>
          <w:sz w:val="24"/>
          <w:szCs w:val="24"/>
        </w:rPr>
        <w:t>по типу ключей целесообразно производить в классе шифров замены.</w:t>
      </w:r>
    </w:p>
    <w:p w:rsidR="00D11474" w:rsidRPr="004C6C03" w:rsidRDefault="009A3AA4" w:rsidP="00873503">
      <w:pPr>
        <w:pStyle w:val="2"/>
        <w:spacing w:before="0" w:after="480" w:line="360" w:lineRule="auto"/>
        <w:ind w:firstLine="708"/>
        <w:jc w:val="both"/>
        <w:rPr>
          <w:rFonts w:ascii="Times New Roman" w:hAnsi="Times New Roman" w:cs="Times New Roman"/>
          <w:b/>
          <w:bCs/>
          <w:color w:val="auto"/>
          <w:sz w:val="24"/>
          <w:szCs w:val="24"/>
        </w:rPr>
      </w:pPr>
      <w:bookmarkStart w:id="13" w:name="_Toc185892367"/>
      <w:r>
        <w:rPr>
          <w:rFonts w:ascii="Times New Roman" w:hAnsi="Times New Roman" w:cs="Times New Roman"/>
          <w:b/>
          <w:bCs/>
          <w:color w:val="auto"/>
          <w:sz w:val="24"/>
          <w:szCs w:val="24"/>
        </w:rPr>
        <w:t>Вывод по разделу</w:t>
      </w:r>
      <w:bookmarkEnd w:id="13"/>
    </w:p>
    <w:p w:rsidR="00792A63" w:rsidRPr="004C6C03" w:rsidRDefault="0067324B" w:rsidP="0095475D">
      <w:pPr>
        <w:spacing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это</w:t>
      </w:r>
      <w:r w:rsidR="00C66ED7" w:rsidRPr="004C6C03">
        <w:rPr>
          <w:rFonts w:ascii="Times New Roman" w:hAnsi="Times New Roman" w:cs="Times New Roman"/>
          <w:sz w:val="24"/>
          <w:szCs w:val="24"/>
        </w:rPr>
        <w:t>й</w:t>
      </w:r>
      <w:r w:rsidRPr="004C6C03">
        <w:rPr>
          <w:rFonts w:ascii="Times New Roman" w:hAnsi="Times New Roman" w:cs="Times New Roman"/>
          <w:sz w:val="24"/>
          <w:szCs w:val="24"/>
        </w:rPr>
        <w:t xml:space="preserve"> </w:t>
      </w:r>
      <w:r w:rsidR="00C66ED7" w:rsidRPr="004C6C03">
        <w:rPr>
          <w:rFonts w:ascii="Times New Roman" w:hAnsi="Times New Roman" w:cs="Times New Roman"/>
          <w:sz w:val="24"/>
          <w:szCs w:val="24"/>
        </w:rPr>
        <w:t>главе</w:t>
      </w:r>
      <w:r w:rsidRPr="004C6C03">
        <w:rPr>
          <w:rFonts w:ascii="Times New Roman" w:hAnsi="Times New Roman" w:cs="Times New Roman"/>
          <w:sz w:val="24"/>
          <w:szCs w:val="24"/>
        </w:rPr>
        <w:t xml:space="preserve"> мы </w:t>
      </w:r>
      <w:r w:rsidR="002F34EE" w:rsidRPr="004C6C03">
        <w:rPr>
          <w:rFonts w:ascii="Times New Roman" w:hAnsi="Times New Roman" w:cs="Times New Roman"/>
          <w:sz w:val="24"/>
          <w:szCs w:val="24"/>
        </w:rPr>
        <w:t>разделили методы криптографического преобразования по виду воздействия на исходную информацию, указали на их особенности</w:t>
      </w:r>
      <w:r w:rsidR="002B257C" w:rsidRPr="004C6C03">
        <w:rPr>
          <w:rFonts w:ascii="Times New Roman" w:hAnsi="Times New Roman" w:cs="Times New Roman"/>
          <w:sz w:val="24"/>
          <w:szCs w:val="24"/>
        </w:rPr>
        <w:t>, разобрав каждый из них и выделив (если было возможным) важные подразделения этих методов</w:t>
      </w:r>
      <w:r w:rsidR="0095475D" w:rsidRPr="004C6C03">
        <w:rPr>
          <w:rFonts w:ascii="Times New Roman" w:hAnsi="Times New Roman" w:cs="Times New Roman"/>
          <w:sz w:val="24"/>
          <w:szCs w:val="24"/>
        </w:rPr>
        <w:t>.</w:t>
      </w:r>
      <w:r w:rsidR="00792A63" w:rsidRPr="004C6C03">
        <w:rPr>
          <w:rFonts w:ascii="Times New Roman" w:hAnsi="Times New Roman" w:cs="Times New Roman"/>
          <w:sz w:val="24"/>
          <w:szCs w:val="24"/>
        </w:rPr>
        <w:br w:type="page"/>
      </w:r>
    </w:p>
    <w:p w:rsidR="00C25853" w:rsidRPr="00AC1E56" w:rsidRDefault="00D72E11" w:rsidP="00614B89">
      <w:pPr>
        <w:pStyle w:val="2"/>
        <w:spacing w:before="0" w:after="560" w:line="360" w:lineRule="auto"/>
        <w:ind w:firstLine="709"/>
        <w:jc w:val="both"/>
        <w:rPr>
          <w:rFonts w:ascii="Times New Roman" w:hAnsi="Times New Roman" w:cs="Times New Roman"/>
          <w:b/>
          <w:bCs/>
          <w:color w:val="auto"/>
          <w:sz w:val="28"/>
          <w:szCs w:val="28"/>
        </w:rPr>
      </w:pPr>
      <w:bookmarkStart w:id="14" w:name="_Toc185892368"/>
      <w:r w:rsidRPr="00AC1E56">
        <w:rPr>
          <w:rFonts w:ascii="Times New Roman" w:hAnsi="Times New Roman" w:cs="Times New Roman"/>
          <w:b/>
          <w:bCs/>
          <w:color w:val="auto"/>
          <w:sz w:val="28"/>
          <w:szCs w:val="28"/>
        </w:rPr>
        <w:lastRenderedPageBreak/>
        <w:t>3</w:t>
      </w:r>
      <w:r w:rsidR="00C25853" w:rsidRPr="00AC1E56">
        <w:rPr>
          <w:rFonts w:ascii="Times New Roman" w:hAnsi="Times New Roman" w:cs="Times New Roman"/>
          <w:b/>
          <w:bCs/>
          <w:color w:val="auto"/>
          <w:sz w:val="28"/>
          <w:szCs w:val="28"/>
        </w:rPr>
        <w:t xml:space="preserve"> </w:t>
      </w:r>
      <w:r w:rsidR="00C25853" w:rsidRPr="00AC1E56">
        <w:rPr>
          <w:rFonts w:ascii="Times New Roman" w:eastAsia="Calibri" w:hAnsi="Times New Roman" w:cs="Times New Roman"/>
          <w:b/>
          <w:bCs/>
          <w:iCs/>
          <w:color w:val="auto"/>
          <w:sz w:val="28"/>
          <w:szCs w:val="28"/>
        </w:rPr>
        <w:t>Требования к криптографическому преобразованию и алгоритму его исполнения</w:t>
      </w:r>
      <w:bookmarkEnd w:id="14"/>
    </w:p>
    <w:p w:rsidR="00334344" w:rsidRPr="004C6C03" w:rsidRDefault="000844C1"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Для того, чтобы криптографическое преобразование обеспечивало эффективную защиту информации в АС, оно должно удовлетворять ряду требований. Эти требования были выявлены и выражены в процессе практического применения криптографии, а часть их вовсе основана на техническо-экономических соображениях.</w:t>
      </w:r>
      <w:r w:rsidR="00D041EB" w:rsidRPr="004C6C03">
        <w:rPr>
          <w:rFonts w:ascii="Times New Roman" w:hAnsi="Times New Roman" w:cs="Times New Roman"/>
          <w:sz w:val="24"/>
          <w:szCs w:val="24"/>
        </w:rPr>
        <w:t xml:space="preserve"> Основываясь на</w:t>
      </w:r>
      <w:r w:rsidR="00A85802" w:rsidRPr="004C6C03">
        <w:rPr>
          <w:rFonts w:ascii="Times New Roman" w:hAnsi="Times New Roman" w:cs="Times New Roman"/>
          <w:sz w:val="24"/>
          <w:szCs w:val="24"/>
        </w:rPr>
        <w:t xml:space="preserve"> [2, </w:t>
      </w:r>
      <w:r w:rsidR="005E3086" w:rsidRPr="00634BC8">
        <w:rPr>
          <w:rFonts w:ascii="Times New Roman" w:hAnsi="Times New Roman" w:cs="Times New Roman"/>
          <w:sz w:val="24"/>
          <w:szCs w:val="24"/>
        </w:rPr>
        <w:t>6</w:t>
      </w:r>
      <w:r w:rsidR="00A85802" w:rsidRPr="004C6C03">
        <w:rPr>
          <w:rFonts w:ascii="Times New Roman" w:hAnsi="Times New Roman" w:cs="Times New Roman"/>
          <w:sz w:val="24"/>
          <w:szCs w:val="24"/>
        </w:rPr>
        <w:t xml:space="preserve">], </w:t>
      </w:r>
      <w:r w:rsidRPr="004C6C03">
        <w:rPr>
          <w:rFonts w:ascii="Times New Roman" w:hAnsi="Times New Roman" w:cs="Times New Roman"/>
          <w:sz w:val="24"/>
          <w:szCs w:val="24"/>
        </w:rPr>
        <w:t>их можно сформулировать следующим образом:</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Сложность и стойкость криптографического закрытия должны выбираться в зависимости от объёма и степени секретности данных;</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Надежность закрытия должна быть такой, чтобы секретность не нарушалась даже в том случае, когда злоумышленнику становится известен метод закрытия;</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Метод закрытия, набор используемых ключей и механизм их распределения не должны быть слишком сложными, так как в противном случае потребуются большие затраты вычислительных и временных ресурсов;</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Выполнение процедур прямого и обратного преобразований должно быть формальным. Эти процедуры не должны зависеть от длины сообщений;</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Ошибки, возникающие в процессе выполнения преобразования, не должны распространятся по системе;</w:t>
      </w:r>
    </w:p>
    <w:p w:rsidR="000844C1"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Вносимая процедурами защиты избыточность в массивы хранимых и обрабатываемых данных должна быть минимальной.</w:t>
      </w:r>
    </w:p>
    <w:p w:rsidR="00334344" w:rsidRPr="004C6C03" w:rsidRDefault="000844C1"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Кроме того, непосредственно к самим алгоритмам шифрования так же сформулирована система требований, которым они должны соответствовать:</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Зашифрованный текст должен поддаваться чтению только при наличии ключа шифрования (доступ только после идентификации и аутентификации пользователя);</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Число операций для определения использованного ключа шифрования по фрагменту криптограммы и соответствующим ей исходным данным должно быть не меньше общего числа возможных ключей;</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Знание механизма работы алгоритма шифрования не должно влиять на его надежность;</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Незначительные изменения ключа шифрования должны приводить к существенному изменению вида зашифрованных данных;</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lastRenderedPageBreak/>
        <w:t xml:space="preserve">- </w:t>
      </w:r>
      <w:r w:rsidR="000844C1" w:rsidRPr="004C6C03">
        <w:rPr>
          <w:rFonts w:ascii="Times New Roman" w:hAnsi="Times New Roman" w:cs="Times New Roman"/>
          <w:sz w:val="24"/>
          <w:szCs w:val="24"/>
        </w:rPr>
        <w:t>Незначительные изменения шифруемых данных должны приводить к существенному изменению итогового вида зашифрованных данных даже при использовании одного и того же ключа;</w:t>
      </w:r>
    </w:p>
    <w:p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Длина зашифрованного текста должна быть равна длине исходного текста, любой ключ из множества возможных должен обеспечивать надёжную защиту информации;</w:t>
      </w:r>
    </w:p>
    <w:p w:rsidR="00D11474" w:rsidRPr="004C6C03" w:rsidRDefault="00334344" w:rsidP="00B53BDD">
      <w:pPr>
        <w:spacing w:after="48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Алгоритм должен допускать как программную, так и аппаратную реализацию.</w:t>
      </w:r>
    </w:p>
    <w:p w:rsidR="00D11474" w:rsidRPr="004C6C03" w:rsidRDefault="009A3AA4" w:rsidP="00A34193">
      <w:pPr>
        <w:pStyle w:val="2"/>
        <w:spacing w:before="0" w:after="480" w:line="360" w:lineRule="auto"/>
        <w:ind w:firstLine="708"/>
        <w:jc w:val="both"/>
        <w:rPr>
          <w:rFonts w:ascii="Times New Roman" w:hAnsi="Times New Roman" w:cs="Times New Roman"/>
          <w:b/>
          <w:bCs/>
          <w:color w:val="auto"/>
          <w:sz w:val="24"/>
          <w:szCs w:val="24"/>
        </w:rPr>
      </w:pPr>
      <w:bookmarkStart w:id="15" w:name="_Toc185892369"/>
      <w:r>
        <w:rPr>
          <w:rFonts w:ascii="Times New Roman" w:hAnsi="Times New Roman" w:cs="Times New Roman"/>
          <w:b/>
          <w:bCs/>
          <w:color w:val="auto"/>
          <w:sz w:val="24"/>
          <w:szCs w:val="24"/>
        </w:rPr>
        <w:t>Вывод по разделу</w:t>
      </w:r>
      <w:bookmarkEnd w:id="15"/>
    </w:p>
    <w:p w:rsidR="00203453" w:rsidRPr="004C6C03" w:rsidRDefault="003B7428" w:rsidP="00203453">
      <w:pPr>
        <w:spacing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Подытоживая </w:t>
      </w:r>
      <w:r w:rsidR="00125518" w:rsidRPr="004C6C03">
        <w:rPr>
          <w:rFonts w:ascii="Times New Roman" w:hAnsi="Times New Roman" w:cs="Times New Roman"/>
          <w:sz w:val="24"/>
          <w:szCs w:val="24"/>
        </w:rPr>
        <w:t>главу</w:t>
      </w:r>
      <w:r w:rsidRPr="004C6C03">
        <w:rPr>
          <w:rFonts w:ascii="Times New Roman" w:hAnsi="Times New Roman" w:cs="Times New Roman"/>
          <w:sz w:val="24"/>
          <w:szCs w:val="24"/>
        </w:rPr>
        <w:t>, можно заявить, что, и</w:t>
      </w:r>
      <w:r w:rsidR="00C66D31" w:rsidRPr="004C6C03">
        <w:rPr>
          <w:rFonts w:ascii="Times New Roman" w:hAnsi="Times New Roman" w:cs="Times New Roman"/>
          <w:sz w:val="24"/>
          <w:szCs w:val="24"/>
        </w:rPr>
        <w:t xml:space="preserve">спользуя [2, </w:t>
      </w:r>
      <w:r w:rsidR="00055160" w:rsidRPr="00055160">
        <w:rPr>
          <w:rFonts w:ascii="Times New Roman" w:hAnsi="Times New Roman" w:cs="Times New Roman"/>
          <w:sz w:val="24"/>
          <w:szCs w:val="24"/>
        </w:rPr>
        <w:t>6</w:t>
      </w:r>
      <w:r w:rsidR="00C66D31" w:rsidRPr="004C6C03">
        <w:rPr>
          <w:rFonts w:ascii="Times New Roman" w:hAnsi="Times New Roman" w:cs="Times New Roman"/>
          <w:sz w:val="24"/>
          <w:szCs w:val="24"/>
        </w:rPr>
        <w:t>], м</w:t>
      </w:r>
      <w:r w:rsidR="00203453" w:rsidRPr="004C6C03">
        <w:rPr>
          <w:rFonts w:ascii="Times New Roman" w:hAnsi="Times New Roman" w:cs="Times New Roman"/>
          <w:sz w:val="24"/>
          <w:szCs w:val="24"/>
        </w:rPr>
        <w:t>ы сформулировали необходимые требования к криптографическому преобразованию и алгоритму его исполнения, выполнив которые можно считать, что преобразование обеспечивает эффективную защиту информации в АС.</w:t>
      </w:r>
    </w:p>
    <w:p w:rsidR="005D7FB9" w:rsidRPr="004C6C03" w:rsidRDefault="005D7FB9">
      <w:pPr>
        <w:rPr>
          <w:rFonts w:ascii="Times New Roman" w:hAnsi="Times New Roman" w:cs="Times New Roman"/>
          <w:sz w:val="24"/>
          <w:szCs w:val="24"/>
        </w:rPr>
      </w:pPr>
      <w:r w:rsidRPr="004C6C03">
        <w:rPr>
          <w:rFonts w:ascii="Times New Roman" w:hAnsi="Times New Roman" w:cs="Times New Roman"/>
          <w:sz w:val="24"/>
          <w:szCs w:val="24"/>
        </w:rPr>
        <w:br w:type="page"/>
      </w:r>
    </w:p>
    <w:p w:rsidR="00DD4AF0" w:rsidRPr="00AC1E56" w:rsidRDefault="00D72E11" w:rsidP="00F1662E">
      <w:pPr>
        <w:pStyle w:val="2"/>
        <w:spacing w:before="0" w:after="560" w:line="360" w:lineRule="auto"/>
        <w:ind w:firstLine="709"/>
        <w:jc w:val="both"/>
        <w:rPr>
          <w:rFonts w:ascii="Times New Roman" w:hAnsi="Times New Roman" w:cs="Times New Roman"/>
          <w:b/>
          <w:bCs/>
          <w:color w:val="auto"/>
          <w:sz w:val="28"/>
          <w:szCs w:val="28"/>
        </w:rPr>
      </w:pPr>
      <w:bookmarkStart w:id="16" w:name="_Toc185892370"/>
      <w:r w:rsidRPr="00AC1E56">
        <w:rPr>
          <w:rFonts w:ascii="Times New Roman" w:hAnsi="Times New Roman" w:cs="Times New Roman"/>
          <w:b/>
          <w:bCs/>
          <w:color w:val="auto"/>
          <w:sz w:val="28"/>
          <w:szCs w:val="28"/>
        </w:rPr>
        <w:lastRenderedPageBreak/>
        <w:t>4</w:t>
      </w:r>
      <w:r w:rsidR="00DD4AF0" w:rsidRPr="00AC1E56">
        <w:rPr>
          <w:rFonts w:ascii="Times New Roman" w:hAnsi="Times New Roman" w:cs="Times New Roman"/>
          <w:b/>
          <w:bCs/>
          <w:color w:val="auto"/>
          <w:sz w:val="28"/>
          <w:szCs w:val="28"/>
        </w:rPr>
        <w:t xml:space="preserve"> </w:t>
      </w:r>
      <w:r w:rsidR="006C767A" w:rsidRPr="00AC1E56">
        <w:rPr>
          <w:rFonts w:ascii="Times New Roman" w:hAnsi="Times New Roman" w:cs="Times New Roman"/>
          <w:b/>
          <w:bCs/>
          <w:color w:val="auto"/>
          <w:sz w:val="28"/>
          <w:szCs w:val="28"/>
        </w:rPr>
        <w:t>Популярный в сов</w:t>
      </w:r>
      <w:r w:rsidR="006034B7" w:rsidRPr="00AC1E56">
        <w:rPr>
          <w:rFonts w:ascii="Times New Roman" w:hAnsi="Times New Roman" w:cs="Times New Roman"/>
          <w:b/>
          <w:bCs/>
          <w:color w:val="auto"/>
          <w:sz w:val="28"/>
          <w:szCs w:val="28"/>
        </w:rPr>
        <w:t>ременном мире метод криптографической защиты информации</w:t>
      </w:r>
      <w:bookmarkEnd w:id="16"/>
    </w:p>
    <w:p w:rsidR="00620FE0" w:rsidRPr="004C6C03" w:rsidRDefault="006034B7"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современном мире особое место в мире криптографии</w:t>
      </w:r>
      <w:r w:rsidR="009A22AD" w:rsidRPr="004C6C03">
        <w:rPr>
          <w:rFonts w:ascii="Times New Roman" w:hAnsi="Times New Roman" w:cs="Times New Roman"/>
          <w:sz w:val="24"/>
          <w:szCs w:val="24"/>
        </w:rPr>
        <w:t xml:space="preserve"> занимает криптосистема </w:t>
      </w:r>
      <w:r w:rsidR="009A22AD" w:rsidRPr="004C6C03">
        <w:rPr>
          <w:rFonts w:ascii="Times New Roman" w:hAnsi="Times New Roman" w:cs="Times New Roman"/>
          <w:sz w:val="24"/>
          <w:szCs w:val="24"/>
          <w:lang w:val="en-US"/>
        </w:rPr>
        <w:t>RSA</w:t>
      </w:r>
      <w:r w:rsidR="009A22AD" w:rsidRPr="004C6C03">
        <w:rPr>
          <w:rFonts w:ascii="Times New Roman" w:hAnsi="Times New Roman" w:cs="Times New Roman"/>
          <w:sz w:val="24"/>
          <w:szCs w:val="24"/>
        </w:rPr>
        <w:t xml:space="preserve">, </w:t>
      </w:r>
      <w:r w:rsidR="00C35DC3" w:rsidRPr="004C6C03">
        <w:rPr>
          <w:rFonts w:ascii="Times New Roman" w:hAnsi="Times New Roman" w:cs="Times New Roman"/>
          <w:sz w:val="24"/>
          <w:szCs w:val="24"/>
        </w:rPr>
        <w:t>название которой образовано из первых букв фамилий предложивших её авторов</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Rivest</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R</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Shamir</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A</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Adleman</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L</w:t>
      </w:r>
      <w:r w:rsidR="00F77DE9" w:rsidRPr="004C6C03">
        <w:rPr>
          <w:rFonts w:ascii="Times New Roman" w:hAnsi="Times New Roman" w:cs="Times New Roman"/>
          <w:sz w:val="24"/>
          <w:szCs w:val="24"/>
        </w:rPr>
        <w:t>.)</w:t>
      </w:r>
      <w:r w:rsidR="00794BED" w:rsidRPr="004C6C03">
        <w:rPr>
          <w:rFonts w:ascii="Times New Roman" w:hAnsi="Times New Roman" w:cs="Times New Roman"/>
          <w:sz w:val="24"/>
          <w:szCs w:val="24"/>
        </w:rPr>
        <w:t xml:space="preserve">. </w:t>
      </w:r>
      <w:r w:rsidR="00E438CD">
        <w:rPr>
          <w:rFonts w:ascii="Times New Roman" w:hAnsi="Times New Roman" w:cs="Times New Roman"/>
          <w:sz w:val="24"/>
          <w:szCs w:val="24"/>
        </w:rPr>
        <w:t xml:space="preserve">Согласно </w:t>
      </w:r>
      <w:r w:rsidR="00E438CD" w:rsidRPr="00E438CD">
        <w:rPr>
          <w:rFonts w:ascii="Times New Roman" w:hAnsi="Times New Roman" w:cs="Times New Roman"/>
          <w:sz w:val="24"/>
          <w:szCs w:val="24"/>
        </w:rPr>
        <w:t>[3]</w:t>
      </w:r>
      <w:r w:rsidR="00E438CD">
        <w:rPr>
          <w:rFonts w:ascii="Times New Roman" w:hAnsi="Times New Roman" w:cs="Times New Roman"/>
          <w:sz w:val="24"/>
          <w:szCs w:val="24"/>
        </w:rPr>
        <w:t>, с</w:t>
      </w:r>
      <w:r w:rsidR="00794BED" w:rsidRPr="004C6C03">
        <w:rPr>
          <w:rFonts w:ascii="Times New Roman" w:hAnsi="Times New Roman" w:cs="Times New Roman"/>
          <w:sz w:val="24"/>
          <w:szCs w:val="24"/>
        </w:rPr>
        <w:t>истема относится к блочн</w:t>
      </w:r>
      <w:r w:rsidR="00E94D67" w:rsidRPr="004C6C03">
        <w:rPr>
          <w:rFonts w:ascii="Times New Roman" w:hAnsi="Times New Roman" w:cs="Times New Roman"/>
          <w:sz w:val="24"/>
          <w:szCs w:val="24"/>
        </w:rPr>
        <w:t>ым экспоненциальным системам</w:t>
      </w:r>
      <w:r w:rsidR="00F00111" w:rsidRPr="004C6C03">
        <w:rPr>
          <w:rFonts w:ascii="Times New Roman" w:hAnsi="Times New Roman" w:cs="Times New Roman"/>
          <w:sz w:val="24"/>
          <w:szCs w:val="24"/>
        </w:rPr>
        <w:t xml:space="preserve"> а</w:t>
      </w:r>
      <w:r w:rsidR="00A154A9" w:rsidRPr="004C6C03">
        <w:rPr>
          <w:rFonts w:ascii="Times New Roman" w:hAnsi="Times New Roman" w:cs="Times New Roman"/>
          <w:sz w:val="24"/>
          <w:szCs w:val="24"/>
        </w:rPr>
        <w:t>симм</w:t>
      </w:r>
      <w:r w:rsidR="00F00111" w:rsidRPr="004C6C03">
        <w:rPr>
          <w:rFonts w:ascii="Times New Roman" w:hAnsi="Times New Roman" w:cs="Times New Roman"/>
          <w:sz w:val="24"/>
          <w:szCs w:val="24"/>
        </w:rPr>
        <w:t>етричного шифрования</w:t>
      </w:r>
      <w:r w:rsidR="00E94D67" w:rsidRPr="004C6C03">
        <w:rPr>
          <w:rFonts w:ascii="Times New Roman" w:hAnsi="Times New Roman" w:cs="Times New Roman"/>
          <w:sz w:val="24"/>
          <w:szCs w:val="24"/>
        </w:rPr>
        <w:t xml:space="preserve">, так как каждый блок </w:t>
      </w:r>
      <w:r w:rsidR="00E94D67" w:rsidRPr="004C6C03">
        <w:rPr>
          <w:rFonts w:ascii="Times New Roman" w:hAnsi="Times New Roman" w:cs="Times New Roman"/>
          <w:sz w:val="24"/>
          <w:szCs w:val="24"/>
          <w:lang w:val="en-US"/>
        </w:rPr>
        <w:t>M</w:t>
      </w:r>
      <w:r w:rsidR="00E94D67" w:rsidRPr="004C6C03">
        <w:rPr>
          <w:rFonts w:ascii="Times New Roman" w:hAnsi="Times New Roman" w:cs="Times New Roman"/>
          <w:sz w:val="24"/>
          <w:szCs w:val="24"/>
        </w:rPr>
        <w:t xml:space="preserve"> открытого текста рассматривается как целое число в интервале (0, </w:t>
      </w:r>
      <w:r w:rsidR="00E94D67" w:rsidRPr="004C6C03">
        <w:rPr>
          <w:rFonts w:ascii="Times New Roman" w:hAnsi="Times New Roman" w:cs="Times New Roman"/>
          <w:sz w:val="24"/>
          <w:szCs w:val="24"/>
          <w:lang w:val="en-US"/>
        </w:rPr>
        <w:t>n</w:t>
      </w:r>
      <w:r w:rsidR="00E94D67" w:rsidRPr="004C6C03">
        <w:rPr>
          <w:rFonts w:ascii="Times New Roman" w:hAnsi="Times New Roman" w:cs="Times New Roman"/>
          <w:sz w:val="24"/>
          <w:szCs w:val="24"/>
        </w:rPr>
        <w:t xml:space="preserve"> – 1) и преобразуется в блок </w:t>
      </w:r>
      <w:r w:rsidR="00E94D67" w:rsidRPr="004C6C03">
        <w:rPr>
          <w:rFonts w:ascii="Times New Roman" w:hAnsi="Times New Roman" w:cs="Times New Roman"/>
          <w:sz w:val="24"/>
          <w:szCs w:val="24"/>
          <w:lang w:val="en-US"/>
        </w:rPr>
        <w:t>C</w:t>
      </w:r>
      <w:r w:rsidR="00E94D67" w:rsidRPr="004C6C03">
        <w:rPr>
          <w:rFonts w:ascii="Times New Roman" w:hAnsi="Times New Roman" w:cs="Times New Roman"/>
          <w:sz w:val="24"/>
          <w:szCs w:val="24"/>
        </w:rPr>
        <w:t xml:space="preserve"> следующим открытым преобразованием</w:t>
      </w:r>
      <w:r w:rsidR="00D94E6E" w:rsidRPr="004C6C03">
        <w:rPr>
          <w:rFonts w:ascii="Times New Roman" w:hAnsi="Times New Roman" w:cs="Times New Roman"/>
          <w:sz w:val="24"/>
          <w:szCs w:val="24"/>
        </w:rPr>
        <w:t xml:space="preserve"> – формула (1)</w:t>
      </w:r>
      <w:r w:rsidR="00F12144" w:rsidRPr="004C6C03">
        <w:rPr>
          <w:rFonts w:ascii="Times New Roman" w:hAnsi="Times New Roman" w:cs="Times New Roman"/>
          <w:sz w:val="24"/>
          <w:szCs w:val="24"/>
        </w:rPr>
        <w:t>:</w:t>
      </w:r>
    </w:p>
    <w:p w:rsidR="00D62A52" w:rsidRPr="004C6C03" w:rsidRDefault="00D62A52" w:rsidP="00530E7F">
      <w:pPr>
        <w:spacing w:line="360" w:lineRule="auto"/>
        <w:ind w:firstLine="709"/>
        <w:jc w:val="both"/>
        <w:rPr>
          <w:rFonts w:ascii="Times New Roman" w:hAnsi="Times New Roman" w:cs="Times New Roman"/>
          <w:sz w:val="24"/>
          <w:szCs w:val="24"/>
        </w:rPr>
      </w:pPr>
    </w:p>
    <w:p w:rsidR="00D62A52" w:rsidRDefault="00B965E7" w:rsidP="00530E7F">
      <w:pPr>
        <w:spacing w:after="0" w:line="360" w:lineRule="auto"/>
        <w:ind w:left="2829"/>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C</m:t>
        </m:r>
        <m:r>
          <w:rPr>
            <w:rFonts w:ascii="Cambria Math" w:hAnsi="Cambria Math" w:cs="Times New Roman"/>
            <w:sz w:val="24"/>
            <w:szCs w:val="24"/>
          </w:rPr>
          <m:t xml:space="preserve"> = </m:t>
        </m:r>
        <m:r>
          <w:rPr>
            <w:rFonts w:ascii="Cambria Math" w:hAnsi="Cambria Math" w:cs="Times New Roman"/>
            <w:sz w:val="24"/>
            <w:szCs w:val="24"/>
            <w:lang w:val="en-US"/>
          </w:rPr>
          <m:t>E</m:t>
        </m:r>
        <m:r>
          <w:rPr>
            <w:rFonts w:ascii="Cambria Math" w:hAnsi="Cambria Math" w:cs="Times New Roman"/>
            <w:sz w:val="24"/>
            <w:szCs w:val="24"/>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e</m:t>
            </m:r>
            <m:r>
              <w:rPr>
                <w:rFonts w:ascii="Cambria Math" w:hAnsi="Cambria Math" w:cs="Times New Roman"/>
                <w:sz w:val="24"/>
                <w:szCs w:val="24"/>
              </w:rPr>
              <m:t xml:space="preserve">, </m:t>
            </m:r>
            <m:r>
              <w:rPr>
                <w:rFonts w:ascii="Cambria Math" w:hAnsi="Cambria Math" w:cs="Times New Roman"/>
                <w:sz w:val="24"/>
                <w:szCs w:val="24"/>
                <w:lang w:val="en-US"/>
              </w:rPr>
              <m:t>n</m:t>
            </m:r>
          </m:e>
        </m:d>
        <m:d>
          <m:dPr>
            <m:ctrlPr>
              <w:rPr>
                <w:rFonts w:ascii="Cambria Math" w:hAnsi="Cambria Math" w:cs="Times New Roman"/>
                <w:i/>
                <w:sz w:val="24"/>
                <w:szCs w:val="24"/>
                <w:lang w:val="en-US"/>
              </w:rPr>
            </m:ctrlPr>
          </m:dPr>
          <m:e>
            <m:r>
              <w:rPr>
                <w:rFonts w:ascii="Cambria Math" w:hAnsi="Cambria Math" w:cs="Times New Roman"/>
                <w:sz w:val="24"/>
                <w:szCs w:val="24"/>
                <w:lang w:val="en-US"/>
              </w:rPr>
              <m:t>M</m:t>
            </m:r>
          </m:e>
        </m:d>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m:t>
            </m:r>
          </m:e>
          <m:sup>
            <m:r>
              <w:rPr>
                <w:rFonts w:ascii="Cambria Math" w:hAnsi="Cambria Math" w:cs="Times New Roman"/>
                <w:sz w:val="24"/>
                <w:szCs w:val="24"/>
                <w:lang w:val="en-US"/>
              </w:rPr>
              <m:t>e</m:t>
            </m:r>
          </m:sup>
        </m:sSup>
        <m:r>
          <w:rPr>
            <w:rFonts w:ascii="Cambria Math" w:hAnsi="Cambria Math" w:cs="Times New Roman"/>
            <w:sz w:val="24"/>
            <w:szCs w:val="24"/>
          </w:rPr>
          <m:t xml:space="preserve">  </m:t>
        </m:r>
        <m:r>
          <w:rPr>
            <w:rFonts w:ascii="Cambria Math" w:hAnsi="Cambria Math" w:cs="Times New Roman"/>
            <w:sz w:val="24"/>
            <w:szCs w:val="24"/>
            <w:lang w:val="en-US"/>
          </w:rPr>
          <m:t>mod</m:t>
        </m:r>
        <m:r>
          <w:rPr>
            <w:rFonts w:ascii="Cambria Math" w:hAnsi="Cambria Math" w:cs="Times New Roman"/>
            <w:sz w:val="24"/>
            <w:szCs w:val="24"/>
          </w:rPr>
          <m:t xml:space="preserve"> </m:t>
        </m:r>
        <m:r>
          <w:rPr>
            <w:rFonts w:ascii="Cambria Math" w:hAnsi="Cambria Math" w:cs="Times New Roman"/>
            <w:sz w:val="24"/>
            <w:szCs w:val="24"/>
            <w:lang w:val="en-US"/>
          </w:rPr>
          <m:t>n</m:t>
        </m:r>
      </m:oMath>
      <w:r w:rsidR="007F2478">
        <w:rPr>
          <w:rFonts w:ascii="Times New Roman" w:eastAsiaTheme="minorEastAsia" w:hAnsi="Times New Roman" w:cs="Times New Roman"/>
          <w:sz w:val="24"/>
          <w:szCs w:val="24"/>
        </w:rPr>
        <w:t>,</w:t>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7F2478">
        <w:rPr>
          <w:rFonts w:ascii="Times New Roman" w:eastAsiaTheme="minorEastAsia" w:hAnsi="Times New Roman" w:cs="Times New Roman"/>
          <w:sz w:val="24"/>
          <w:szCs w:val="24"/>
        </w:rPr>
        <w:t>(1)</w:t>
      </w:r>
    </w:p>
    <w:p w:rsidR="00530E7F" w:rsidRPr="00530E7F" w:rsidRDefault="00530E7F" w:rsidP="00530E7F">
      <w:pPr>
        <w:spacing w:after="0" w:line="360" w:lineRule="auto"/>
        <w:ind w:left="2829"/>
        <w:jc w:val="both"/>
        <w:rPr>
          <w:rFonts w:ascii="Times New Roman" w:hAnsi="Times New Roman" w:cs="Times New Roman"/>
          <w:iCs/>
          <w:sz w:val="24"/>
          <w:szCs w:val="24"/>
        </w:rPr>
      </w:pPr>
    </w:p>
    <w:p w:rsidR="00571293" w:rsidRPr="004C6C03" w:rsidRDefault="00621B2A"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г</w:t>
      </w:r>
      <w:r w:rsidR="00F00111" w:rsidRPr="004C6C03">
        <w:rPr>
          <w:rFonts w:ascii="Times New Roman" w:hAnsi="Times New Roman" w:cs="Times New Roman"/>
          <w:sz w:val="24"/>
          <w:szCs w:val="24"/>
        </w:rPr>
        <w:t xml:space="preserve">де </w:t>
      </w:r>
      <w:r w:rsidR="00F00111" w:rsidRPr="004C6C03">
        <w:rPr>
          <w:rFonts w:ascii="Times New Roman" w:hAnsi="Times New Roman" w:cs="Times New Roman"/>
          <w:i/>
          <w:iCs/>
          <w:sz w:val="24"/>
          <w:szCs w:val="24"/>
          <w:lang w:val="en-US"/>
        </w:rPr>
        <w:t>E</w:t>
      </w:r>
      <w:r w:rsidR="00310254" w:rsidRPr="004C6C03">
        <w:rPr>
          <w:rFonts w:ascii="Times New Roman" w:hAnsi="Times New Roman" w:cs="Times New Roman"/>
          <w:i/>
          <w:iCs/>
          <w:sz w:val="24"/>
          <w:szCs w:val="24"/>
        </w:rPr>
        <w:t xml:space="preserve"> </w:t>
      </w:r>
      <w:r w:rsidR="00F00111" w:rsidRPr="004C6C03">
        <w:rPr>
          <w:rFonts w:ascii="Times New Roman" w:hAnsi="Times New Roman" w:cs="Times New Roman"/>
          <w:i/>
          <w:iCs/>
          <w:sz w:val="24"/>
          <w:szCs w:val="24"/>
        </w:rPr>
        <w:t>(</w:t>
      </w:r>
      <w:r w:rsidR="00310254" w:rsidRPr="004C6C03">
        <w:rPr>
          <w:rFonts w:ascii="Times New Roman" w:hAnsi="Times New Roman" w:cs="Times New Roman"/>
          <w:i/>
          <w:iCs/>
          <w:sz w:val="24"/>
          <w:szCs w:val="24"/>
          <w:lang w:val="en-US"/>
        </w:rPr>
        <w:t>e</w:t>
      </w:r>
      <w:r w:rsidR="00310254" w:rsidRPr="004C6C03">
        <w:rPr>
          <w:rFonts w:ascii="Times New Roman" w:hAnsi="Times New Roman" w:cs="Times New Roman"/>
          <w:i/>
          <w:iCs/>
          <w:sz w:val="24"/>
          <w:szCs w:val="24"/>
        </w:rPr>
        <w:t>,</w:t>
      </w:r>
      <w:r w:rsidR="00F00111" w:rsidRPr="004C6C03">
        <w:rPr>
          <w:rFonts w:ascii="Times New Roman" w:hAnsi="Times New Roman" w:cs="Times New Roman"/>
          <w:i/>
          <w:iCs/>
          <w:sz w:val="24"/>
          <w:szCs w:val="24"/>
        </w:rPr>
        <w:t xml:space="preserve"> </w:t>
      </w:r>
      <w:r w:rsidR="00F00111" w:rsidRPr="004C6C03">
        <w:rPr>
          <w:rFonts w:ascii="Times New Roman" w:hAnsi="Times New Roman" w:cs="Times New Roman"/>
          <w:i/>
          <w:iCs/>
          <w:sz w:val="24"/>
          <w:szCs w:val="24"/>
          <w:lang w:val="en-US"/>
        </w:rPr>
        <w:t>n</w:t>
      </w:r>
      <w:r w:rsidR="00F00111" w:rsidRPr="004C6C03">
        <w:rPr>
          <w:rFonts w:ascii="Times New Roman" w:hAnsi="Times New Roman" w:cs="Times New Roman"/>
          <w:i/>
          <w:iCs/>
          <w:sz w:val="24"/>
          <w:szCs w:val="24"/>
        </w:rPr>
        <w:t>)</w:t>
      </w:r>
      <w:r w:rsidR="00F00111" w:rsidRPr="004C6C03">
        <w:rPr>
          <w:rFonts w:ascii="Times New Roman" w:hAnsi="Times New Roman" w:cs="Times New Roman"/>
          <w:sz w:val="24"/>
          <w:szCs w:val="24"/>
        </w:rPr>
        <w:t xml:space="preserve"> – преобразование шифрования</w:t>
      </w:r>
      <w:r w:rsidR="00571293" w:rsidRPr="004C6C03">
        <w:rPr>
          <w:rFonts w:ascii="Times New Roman" w:hAnsi="Times New Roman" w:cs="Times New Roman"/>
          <w:sz w:val="24"/>
          <w:szCs w:val="24"/>
        </w:rPr>
        <w:t>;</w:t>
      </w:r>
    </w:p>
    <w:p w:rsidR="00E94D67" w:rsidRDefault="00631637" w:rsidP="00530E7F">
      <w:pPr>
        <w:spacing w:after="0" w:line="360" w:lineRule="auto"/>
        <w:ind w:left="708" w:firstLine="1"/>
        <w:jc w:val="both"/>
        <w:rPr>
          <w:rFonts w:ascii="Times New Roman" w:hAnsi="Times New Roman" w:cs="Times New Roman"/>
          <w:sz w:val="24"/>
          <w:szCs w:val="24"/>
        </w:rPr>
      </w:pPr>
      <w:r w:rsidRPr="00E63CD5">
        <w:rPr>
          <w:rFonts w:ascii="Times New Roman" w:hAnsi="Times New Roman" w:cs="Times New Roman"/>
          <w:sz w:val="24"/>
          <w:szCs w:val="24"/>
        </w:rPr>
        <w:t xml:space="preserve">       </w:t>
      </w:r>
      <w:r w:rsidR="00F00111" w:rsidRPr="004C6C03">
        <w:rPr>
          <w:rFonts w:ascii="Times New Roman" w:hAnsi="Times New Roman" w:cs="Times New Roman"/>
          <w:sz w:val="24"/>
          <w:szCs w:val="24"/>
        </w:rPr>
        <w:t xml:space="preserve">а </w:t>
      </w:r>
      <w:r w:rsidR="00F00111" w:rsidRPr="004C6C03">
        <w:rPr>
          <w:rFonts w:ascii="Times New Roman" w:hAnsi="Times New Roman" w:cs="Times New Roman"/>
          <w:i/>
          <w:iCs/>
          <w:sz w:val="24"/>
          <w:szCs w:val="24"/>
        </w:rPr>
        <w:t>(</w:t>
      </w:r>
      <w:r w:rsidR="00F00111" w:rsidRPr="004C6C03">
        <w:rPr>
          <w:rFonts w:ascii="Times New Roman" w:hAnsi="Times New Roman" w:cs="Times New Roman"/>
          <w:i/>
          <w:iCs/>
          <w:sz w:val="24"/>
          <w:szCs w:val="24"/>
          <w:lang w:val="en-US"/>
        </w:rPr>
        <w:t>e</w:t>
      </w:r>
      <w:r w:rsidR="00F00111" w:rsidRPr="004C6C03">
        <w:rPr>
          <w:rFonts w:ascii="Times New Roman" w:hAnsi="Times New Roman" w:cs="Times New Roman"/>
          <w:i/>
          <w:iCs/>
          <w:sz w:val="24"/>
          <w:szCs w:val="24"/>
        </w:rPr>
        <w:t xml:space="preserve">, </w:t>
      </w:r>
      <w:r w:rsidR="00F00111" w:rsidRPr="004C6C03">
        <w:rPr>
          <w:rFonts w:ascii="Times New Roman" w:hAnsi="Times New Roman" w:cs="Times New Roman"/>
          <w:i/>
          <w:iCs/>
          <w:sz w:val="24"/>
          <w:szCs w:val="24"/>
          <w:lang w:val="en-US"/>
        </w:rPr>
        <w:t>n</w:t>
      </w:r>
      <w:r w:rsidR="00F00111" w:rsidRPr="004C6C03">
        <w:rPr>
          <w:rFonts w:ascii="Times New Roman" w:hAnsi="Times New Roman" w:cs="Times New Roman"/>
          <w:i/>
          <w:iCs/>
          <w:sz w:val="24"/>
          <w:szCs w:val="24"/>
        </w:rPr>
        <w:t>)</w:t>
      </w:r>
      <w:r w:rsidR="00F00111" w:rsidRPr="004C6C03">
        <w:rPr>
          <w:rFonts w:ascii="Times New Roman" w:hAnsi="Times New Roman" w:cs="Times New Roman"/>
          <w:sz w:val="24"/>
          <w:szCs w:val="24"/>
        </w:rPr>
        <w:t xml:space="preserve"> </w:t>
      </w:r>
      <w:r w:rsidR="0046073B" w:rsidRPr="004C6C03">
        <w:rPr>
          <w:rFonts w:ascii="Times New Roman" w:hAnsi="Times New Roman" w:cs="Times New Roman"/>
          <w:sz w:val="24"/>
          <w:szCs w:val="24"/>
        </w:rPr>
        <w:t>– ключ зашифрования.</w:t>
      </w:r>
    </w:p>
    <w:p w:rsidR="00B05F2F" w:rsidRPr="004C6C03" w:rsidRDefault="00B05F2F" w:rsidP="00530E7F">
      <w:pPr>
        <w:spacing w:line="360" w:lineRule="auto"/>
        <w:ind w:firstLine="708"/>
        <w:jc w:val="both"/>
        <w:rPr>
          <w:rFonts w:ascii="Times New Roman" w:hAnsi="Times New Roman" w:cs="Times New Roman"/>
          <w:sz w:val="24"/>
          <w:szCs w:val="24"/>
        </w:rPr>
      </w:pPr>
    </w:p>
    <w:p w:rsidR="006336FA" w:rsidRPr="004C6C03" w:rsidRDefault="00683660"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При расшифровании</w:t>
      </w:r>
      <w:r w:rsidR="00621B2A" w:rsidRPr="004C6C03">
        <w:rPr>
          <w:rFonts w:ascii="Times New Roman" w:hAnsi="Times New Roman" w:cs="Times New Roman"/>
          <w:sz w:val="24"/>
          <w:szCs w:val="24"/>
        </w:rPr>
        <w:t xml:space="preserve"> блок открытого текста расшифруется аналогичным образом</w:t>
      </w:r>
      <w:r w:rsidR="006336FA" w:rsidRPr="004C6C03">
        <w:rPr>
          <w:rFonts w:ascii="Times New Roman" w:hAnsi="Times New Roman" w:cs="Times New Roman"/>
          <w:sz w:val="24"/>
          <w:szCs w:val="24"/>
        </w:rPr>
        <w:t xml:space="preserve"> – формула (2)</w:t>
      </w:r>
      <w:r w:rsidR="00621B2A" w:rsidRPr="004C6C03">
        <w:rPr>
          <w:rFonts w:ascii="Times New Roman" w:hAnsi="Times New Roman" w:cs="Times New Roman"/>
          <w:sz w:val="24"/>
          <w:szCs w:val="24"/>
        </w:rPr>
        <w:t>:</w:t>
      </w:r>
    </w:p>
    <w:p w:rsidR="00D45B3F" w:rsidRPr="004C6C03" w:rsidRDefault="00D45B3F" w:rsidP="00530E7F">
      <w:pPr>
        <w:spacing w:line="360" w:lineRule="auto"/>
        <w:ind w:firstLine="709"/>
        <w:jc w:val="both"/>
        <w:rPr>
          <w:rFonts w:ascii="Times New Roman" w:hAnsi="Times New Roman" w:cs="Times New Roman"/>
          <w:sz w:val="24"/>
          <w:szCs w:val="24"/>
        </w:rPr>
      </w:pPr>
    </w:p>
    <w:p w:rsidR="00D45B3F" w:rsidRDefault="00D45B3F" w:rsidP="00530E7F">
      <w:pPr>
        <w:spacing w:line="360" w:lineRule="auto"/>
        <w:ind w:left="2829"/>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M</m:t>
        </m:r>
        <m:r>
          <w:rPr>
            <w:rFonts w:ascii="Cambria Math" w:hAnsi="Cambria Math" w:cs="Times New Roman"/>
            <w:sz w:val="24"/>
            <w:szCs w:val="24"/>
          </w:rPr>
          <m:t xml:space="preserve"> = </m:t>
        </m:r>
        <m:r>
          <w:rPr>
            <w:rFonts w:ascii="Cambria Math" w:hAnsi="Cambria Math" w:cs="Times New Roman"/>
            <w:sz w:val="24"/>
            <w:szCs w:val="24"/>
            <w:lang w:val="en-US"/>
          </w:rPr>
          <m:t>D</m:t>
        </m:r>
        <m:r>
          <w:rPr>
            <w:rFonts w:ascii="Cambria Math" w:hAnsi="Cambria Math" w:cs="Times New Roman"/>
            <w:sz w:val="24"/>
            <w:szCs w:val="24"/>
          </w:rPr>
          <m:t xml:space="preserve"> (</m:t>
        </m:r>
        <m:r>
          <w:rPr>
            <w:rFonts w:ascii="Cambria Math" w:hAnsi="Cambria Math" w:cs="Times New Roman"/>
            <w:sz w:val="24"/>
            <w:szCs w:val="24"/>
            <w:lang w:val="en-US"/>
          </w:rPr>
          <m:t>d</m:t>
        </m:r>
        <m:r>
          <w:rPr>
            <w:rFonts w:ascii="Cambria Math" w:hAnsi="Cambria Math" w:cs="Times New Roman"/>
            <w:sz w:val="24"/>
            <w:szCs w:val="24"/>
          </w:rPr>
          <m:t xml:space="preserve">, </m:t>
        </m:r>
        <m:r>
          <w:rPr>
            <w:rFonts w:ascii="Cambria Math" w:hAnsi="Cambria Math" w:cs="Times New Roman"/>
            <w:sz w:val="24"/>
            <w:szCs w:val="24"/>
            <w:lang w:val="en-US"/>
          </w:rPr>
          <m:t>n</m:t>
        </m:r>
        <m:r>
          <w:rPr>
            <w:rFonts w:ascii="Cambria Math" w:hAnsi="Cambria Math" w:cs="Times New Roman"/>
            <w:sz w:val="24"/>
            <w:szCs w:val="24"/>
          </w:rPr>
          <m:t>) (</m:t>
        </m:r>
        <m:r>
          <w:rPr>
            <w:rFonts w:ascii="Cambria Math" w:hAnsi="Cambria Math" w:cs="Times New Roman"/>
            <w:sz w:val="24"/>
            <w:szCs w:val="24"/>
            <w:lang w:val="en-US"/>
          </w:rPr>
          <m:t>C</m:t>
        </m:r>
        <m:r>
          <w:rPr>
            <w:rFonts w:ascii="Cambria Math" w:hAnsi="Cambria Math" w:cs="Times New Roman"/>
            <w:sz w:val="24"/>
            <w:szCs w:val="24"/>
          </w:rPr>
          <m:t>) =</m:t>
        </m:r>
        <m:sSup>
          <m:sSupPr>
            <m:ctrlPr>
              <w:rPr>
                <w:rFonts w:ascii="Cambria Math" w:hAnsi="Cambria Math" w:cs="Times New Roman"/>
                <w:i/>
                <w:iCs/>
                <w:sz w:val="24"/>
                <w:szCs w:val="24"/>
                <w:vertAlign w:val="superscript"/>
                <w:lang w:val="en-US"/>
              </w:rPr>
            </m:ctrlPr>
          </m:sSupPr>
          <m:e>
            <m:r>
              <w:rPr>
                <w:rFonts w:ascii="Cambria Math" w:hAnsi="Cambria Math" w:cs="Times New Roman"/>
                <w:sz w:val="24"/>
                <w:szCs w:val="24"/>
                <w:vertAlign w:val="superscript"/>
                <w:lang w:val="en-US"/>
              </w:rPr>
              <m:t>C</m:t>
            </m:r>
          </m:e>
          <m:sup>
            <m:r>
              <w:rPr>
                <w:rFonts w:ascii="Cambria Math" w:hAnsi="Cambria Math" w:cs="Times New Roman"/>
                <w:sz w:val="24"/>
                <w:szCs w:val="24"/>
                <w:vertAlign w:val="superscript"/>
                <w:lang w:val="en-US"/>
              </w:rPr>
              <m:t>d</m:t>
            </m:r>
          </m:sup>
        </m:sSup>
        <m:r>
          <w:rPr>
            <w:rFonts w:ascii="Cambria Math" w:hAnsi="Cambria Math" w:cs="Times New Roman"/>
            <w:sz w:val="24"/>
            <w:szCs w:val="24"/>
          </w:rPr>
          <m:t xml:space="preserve"> </m:t>
        </m:r>
        <m:r>
          <w:rPr>
            <w:rFonts w:ascii="Cambria Math" w:hAnsi="Cambria Math" w:cs="Times New Roman"/>
            <w:sz w:val="24"/>
            <w:szCs w:val="24"/>
            <w:lang w:val="en-US"/>
          </w:rPr>
          <m:t>mod</m:t>
        </m:r>
        <m:r>
          <w:rPr>
            <w:rFonts w:ascii="Cambria Math" w:hAnsi="Cambria Math" w:cs="Times New Roman"/>
            <w:sz w:val="24"/>
            <w:szCs w:val="24"/>
          </w:rPr>
          <m:t xml:space="preserve"> </m:t>
        </m:r>
        <m:r>
          <w:rPr>
            <w:rFonts w:ascii="Cambria Math" w:hAnsi="Cambria Math" w:cs="Times New Roman"/>
            <w:sz w:val="24"/>
            <w:szCs w:val="24"/>
            <w:lang w:val="en-US"/>
          </w:rPr>
          <m:t>n</m:t>
        </m:r>
      </m:oMath>
      <w:r w:rsidR="007F2478">
        <w:rPr>
          <w:rFonts w:ascii="Times New Roman" w:eastAsiaTheme="minorEastAsia" w:hAnsi="Times New Roman" w:cs="Times New Roman"/>
          <w:sz w:val="24"/>
          <w:szCs w:val="24"/>
        </w:rPr>
        <w:t>,</w:t>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7F2478">
        <w:rPr>
          <w:rFonts w:ascii="Times New Roman" w:eastAsiaTheme="minorEastAsia" w:hAnsi="Times New Roman" w:cs="Times New Roman"/>
          <w:sz w:val="24"/>
          <w:szCs w:val="24"/>
        </w:rPr>
        <w:t>(2)</w:t>
      </w:r>
    </w:p>
    <w:p w:rsidR="00530E7F" w:rsidRPr="00530E7F" w:rsidRDefault="00530E7F" w:rsidP="00530E7F">
      <w:pPr>
        <w:spacing w:after="0" w:line="360" w:lineRule="auto"/>
        <w:ind w:left="2829"/>
        <w:jc w:val="both"/>
        <w:rPr>
          <w:rFonts w:ascii="Times New Roman" w:hAnsi="Times New Roman" w:cs="Times New Roman"/>
          <w:iCs/>
          <w:sz w:val="24"/>
          <w:szCs w:val="24"/>
        </w:rPr>
      </w:pPr>
    </w:p>
    <w:p w:rsidR="00571293" w:rsidRPr="004C6C03" w:rsidRDefault="00621B2A"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где </w:t>
      </w:r>
      <w:r w:rsidRPr="004C6C03">
        <w:rPr>
          <w:rFonts w:ascii="Times New Roman" w:hAnsi="Times New Roman" w:cs="Times New Roman"/>
          <w:i/>
          <w:iCs/>
          <w:sz w:val="24"/>
          <w:szCs w:val="24"/>
          <w:lang w:val="en-US"/>
        </w:rPr>
        <w:t>D</w:t>
      </w:r>
      <w:r w:rsidRPr="004C6C03">
        <w:rPr>
          <w:rFonts w:ascii="Times New Roman" w:hAnsi="Times New Roman" w:cs="Times New Roman"/>
          <w:i/>
          <w:iCs/>
          <w:sz w:val="24"/>
          <w:szCs w:val="24"/>
        </w:rPr>
        <w:t xml:space="preserve"> (</w:t>
      </w:r>
      <w:r w:rsidRPr="004C6C03">
        <w:rPr>
          <w:rFonts w:ascii="Times New Roman" w:hAnsi="Times New Roman" w:cs="Times New Roman"/>
          <w:i/>
          <w:iCs/>
          <w:sz w:val="24"/>
          <w:szCs w:val="24"/>
          <w:lang w:val="en-US"/>
        </w:rPr>
        <w:t>e</w:t>
      </w:r>
      <w:r w:rsidRPr="004C6C03">
        <w:rPr>
          <w:rFonts w:ascii="Times New Roman" w:hAnsi="Times New Roman" w:cs="Times New Roman"/>
          <w:i/>
          <w:iCs/>
          <w:sz w:val="24"/>
          <w:szCs w:val="24"/>
        </w:rPr>
        <w:t xml:space="preserve">, </w:t>
      </w:r>
      <w:r w:rsidRPr="004C6C03">
        <w:rPr>
          <w:rFonts w:ascii="Times New Roman" w:hAnsi="Times New Roman" w:cs="Times New Roman"/>
          <w:i/>
          <w:iCs/>
          <w:sz w:val="24"/>
          <w:szCs w:val="24"/>
          <w:lang w:val="en-US"/>
        </w:rPr>
        <w:t>n</w:t>
      </w:r>
      <w:r w:rsidRPr="004C6C03">
        <w:rPr>
          <w:rFonts w:ascii="Times New Roman" w:hAnsi="Times New Roman" w:cs="Times New Roman"/>
          <w:i/>
          <w:iCs/>
          <w:sz w:val="24"/>
          <w:szCs w:val="24"/>
        </w:rPr>
        <w:t>)</w:t>
      </w:r>
      <w:r w:rsidRPr="004C6C03">
        <w:rPr>
          <w:rFonts w:ascii="Times New Roman" w:hAnsi="Times New Roman" w:cs="Times New Roman"/>
          <w:sz w:val="24"/>
          <w:szCs w:val="24"/>
        </w:rPr>
        <w:t xml:space="preserve"> – преобразование шифрования</w:t>
      </w:r>
      <w:r w:rsidR="00571293" w:rsidRPr="004C6C03">
        <w:rPr>
          <w:rFonts w:ascii="Times New Roman" w:hAnsi="Times New Roman" w:cs="Times New Roman"/>
          <w:sz w:val="24"/>
          <w:szCs w:val="24"/>
        </w:rPr>
        <w:t>;</w:t>
      </w:r>
    </w:p>
    <w:p w:rsidR="00621B2A" w:rsidRDefault="00E63CD5" w:rsidP="00530E7F">
      <w:pPr>
        <w:spacing w:after="0" w:line="360" w:lineRule="auto"/>
        <w:ind w:left="1" w:firstLine="708"/>
        <w:jc w:val="both"/>
        <w:rPr>
          <w:rFonts w:ascii="Times New Roman" w:hAnsi="Times New Roman" w:cs="Times New Roman"/>
          <w:sz w:val="24"/>
          <w:szCs w:val="24"/>
        </w:rPr>
      </w:pPr>
      <w:r w:rsidRPr="00DF6A34">
        <w:rPr>
          <w:rFonts w:ascii="Times New Roman" w:hAnsi="Times New Roman" w:cs="Times New Roman"/>
          <w:sz w:val="24"/>
          <w:szCs w:val="24"/>
        </w:rPr>
        <w:t xml:space="preserve">       </w:t>
      </w:r>
      <w:r w:rsidR="00621B2A" w:rsidRPr="004C6C03">
        <w:rPr>
          <w:rFonts w:ascii="Times New Roman" w:hAnsi="Times New Roman" w:cs="Times New Roman"/>
          <w:sz w:val="24"/>
          <w:szCs w:val="24"/>
        </w:rPr>
        <w:t xml:space="preserve">а </w:t>
      </w:r>
      <w:r w:rsidR="00621B2A" w:rsidRPr="004C6C03">
        <w:rPr>
          <w:rFonts w:ascii="Times New Roman" w:hAnsi="Times New Roman" w:cs="Times New Roman"/>
          <w:i/>
          <w:iCs/>
          <w:sz w:val="24"/>
          <w:szCs w:val="24"/>
        </w:rPr>
        <w:t>(</w:t>
      </w:r>
      <w:r w:rsidR="00621B2A" w:rsidRPr="004C6C03">
        <w:rPr>
          <w:rFonts w:ascii="Times New Roman" w:hAnsi="Times New Roman" w:cs="Times New Roman"/>
          <w:i/>
          <w:iCs/>
          <w:sz w:val="24"/>
          <w:szCs w:val="24"/>
          <w:lang w:val="en-US"/>
        </w:rPr>
        <w:t>d</w:t>
      </w:r>
      <w:r w:rsidR="00621B2A" w:rsidRPr="004C6C03">
        <w:rPr>
          <w:rFonts w:ascii="Times New Roman" w:hAnsi="Times New Roman" w:cs="Times New Roman"/>
          <w:i/>
          <w:iCs/>
          <w:sz w:val="24"/>
          <w:szCs w:val="24"/>
        </w:rPr>
        <w:t xml:space="preserve">, </w:t>
      </w:r>
      <w:r w:rsidR="00621B2A" w:rsidRPr="004C6C03">
        <w:rPr>
          <w:rFonts w:ascii="Times New Roman" w:hAnsi="Times New Roman" w:cs="Times New Roman"/>
          <w:i/>
          <w:iCs/>
          <w:sz w:val="24"/>
          <w:szCs w:val="24"/>
          <w:lang w:val="en-US"/>
        </w:rPr>
        <w:t>n</w:t>
      </w:r>
      <w:r w:rsidR="00621B2A" w:rsidRPr="004C6C03">
        <w:rPr>
          <w:rFonts w:ascii="Times New Roman" w:hAnsi="Times New Roman" w:cs="Times New Roman"/>
          <w:i/>
          <w:iCs/>
          <w:sz w:val="24"/>
          <w:szCs w:val="24"/>
        </w:rPr>
        <w:t>)</w:t>
      </w:r>
      <w:r w:rsidR="00621B2A" w:rsidRPr="004C6C03">
        <w:rPr>
          <w:rFonts w:ascii="Times New Roman" w:hAnsi="Times New Roman" w:cs="Times New Roman"/>
          <w:sz w:val="24"/>
          <w:szCs w:val="24"/>
        </w:rPr>
        <w:t xml:space="preserve"> – ключ расшифрования.</w:t>
      </w:r>
    </w:p>
    <w:p w:rsidR="00B05F2F" w:rsidRPr="004C6C03" w:rsidRDefault="00B05F2F" w:rsidP="00530E7F">
      <w:pPr>
        <w:spacing w:line="360" w:lineRule="auto"/>
        <w:ind w:left="1" w:firstLine="708"/>
        <w:jc w:val="both"/>
        <w:rPr>
          <w:rFonts w:ascii="Times New Roman" w:hAnsi="Times New Roman" w:cs="Times New Roman"/>
          <w:sz w:val="24"/>
          <w:szCs w:val="24"/>
        </w:rPr>
      </w:pPr>
    </w:p>
    <w:p w:rsidR="00621B2A" w:rsidRPr="004C6C03" w:rsidRDefault="000C339D"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В основе самого метода лежит достаточно сложное теоретическое обоснование. </w:t>
      </w:r>
      <w:r w:rsidR="00511872" w:rsidRPr="004C6C03">
        <w:rPr>
          <w:rFonts w:ascii="Times New Roman" w:hAnsi="Times New Roman" w:cs="Times New Roman"/>
          <w:sz w:val="24"/>
          <w:szCs w:val="24"/>
        </w:rPr>
        <w:t xml:space="preserve">Но базово стоит понимать, несколько фактов. Числа </w:t>
      </w:r>
      <w:r w:rsidR="00511872" w:rsidRPr="004C6C03">
        <w:rPr>
          <w:rFonts w:ascii="Times New Roman" w:hAnsi="Times New Roman" w:cs="Times New Roman"/>
          <w:i/>
          <w:iCs/>
          <w:sz w:val="24"/>
          <w:szCs w:val="24"/>
          <w:lang w:val="en-US"/>
        </w:rPr>
        <w:t>e</w:t>
      </w:r>
      <w:r w:rsidR="00511872" w:rsidRPr="004C6C03">
        <w:rPr>
          <w:rFonts w:ascii="Times New Roman" w:hAnsi="Times New Roman" w:cs="Times New Roman"/>
          <w:i/>
          <w:iCs/>
          <w:sz w:val="24"/>
          <w:szCs w:val="24"/>
        </w:rPr>
        <w:t xml:space="preserve"> </w:t>
      </w:r>
      <w:r w:rsidR="00511872" w:rsidRPr="004C6C03">
        <w:rPr>
          <w:rFonts w:ascii="Times New Roman" w:hAnsi="Times New Roman" w:cs="Times New Roman"/>
          <w:sz w:val="24"/>
          <w:szCs w:val="24"/>
        </w:rPr>
        <w:t xml:space="preserve">и </w:t>
      </w:r>
      <w:r w:rsidR="00511872" w:rsidRPr="004C6C03">
        <w:rPr>
          <w:rFonts w:ascii="Times New Roman" w:hAnsi="Times New Roman" w:cs="Times New Roman"/>
          <w:i/>
          <w:iCs/>
          <w:sz w:val="24"/>
          <w:szCs w:val="24"/>
          <w:lang w:val="en-US"/>
        </w:rPr>
        <w:t>d</w:t>
      </w:r>
      <w:r w:rsidR="00511872" w:rsidRPr="004C6C03">
        <w:rPr>
          <w:rFonts w:ascii="Times New Roman" w:hAnsi="Times New Roman" w:cs="Times New Roman"/>
          <w:i/>
          <w:iCs/>
          <w:sz w:val="24"/>
          <w:szCs w:val="24"/>
        </w:rPr>
        <w:t xml:space="preserve"> </w:t>
      </w:r>
      <w:r w:rsidR="00511872" w:rsidRPr="004C6C03">
        <w:rPr>
          <w:rFonts w:ascii="Times New Roman" w:hAnsi="Times New Roman" w:cs="Times New Roman"/>
          <w:sz w:val="24"/>
          <w:szCs w:val="24"/>
        </w:rPr>
        <w:t xml:space="preserve">связаны с </w:t>
      </w:r>
      <w:r w:rsidR="00511872" w:rsidRPr="004C6C03">
        <w:rPr>
          <w:rFonts w:ascii="Times New Roman" w:hAnsi="Times New Roman" w:cs="Times New Roman"/>
          <w:i/>
          <w:iCs/>
          <w:sz w:val="24"/>
          <w:szCs w:val="24"/>
          <w:lang w:val="en-US"/>
        </w:rPr>
        <w:t>n</w:t>
      </w:r>
      <w:r w:rsidR="00511872" w:rsidRPr="004C6C03">
        <w:rPr>
          <w:rFonts w:ascii="Times New Roman" w:hAnsi="Times New Roman" w:cs="Times New Roman"/>
          <w:sz w:val="24"/>
          <w:szCs w:val="24"/>
        </w:rPr>
        <w:t xml:space="preserve"> определённой зависимостью, а также существуют рекомендации по выбору ключевых элементов на основе простых чисел (их нахождение занимает значительное количество времени у компьютера, если идёт речь о больших простых числах, например</w:t>
      </w:r>
      <w:r w:rsidR="000962E4" w:rsidRPr="004C6C03">
        <w:rPr>
          <w:rFonts w:ascii="Times New Roman" w:hAnsi="Times New Roman" w:cs="Times New Roman"/>
          <w:sz w:val="24"/>
          <w:szCs w:val="24"/>
        </w:rPr>
        <w:t>, больше</w:t>
      </w:r>
      <w:r w:rsidR="00511872" w:rsidRPr="004C6C03">
        <w:rPr>
          <w:rFonts w:ascii="Times New Roman" w:hAnsi="Times New Roman" w:cs="Times New Roman"/>
          <w:sz w:val="24"/>
          <w:szCs w:val="24"/>
        </w:rPr>
        <w:t xml:space="preserve"> 2</w:t>
      </w:r>
      <w:r w:rsidR="00511872" w:rsidRPr="004C6C03">
        <w:rPr>
          <w:rFonts w:ascii="Times New Roman" w:hAnsi="Times New Roman" w:cs="Times New Roman"/>
          <w:sz w:val="24"/>
          <w:szCs w:val="24"/>
          <w:vertAlign w:val="superscript"/>
        </w:rPr>
        <w:t>31</w:t>
      </w:r>
      <w:r w:rsidR="00511872" w:rsidRPr="004C6C03">
        <w:rPr>
          <w:rFonts w:ascii="Times New Roman" w:hAnsi="Times New Roman" w:cs="Times New Roman"/>
          <w:sz w:val="24"/>
          <w:szCs w:val="24"/>
        </w:rPr>
        <w:t>)</w:t>
      </w:r>
      <w:r w:rsidR="000962E4" w:rsidRPr="004C6C03">
        <w:rPr>
          <w:rFonts w:ascii="Times New Roman" w:hAnsi="Times New Roman" w:cs="Times New Roman"/>
          <w:sz w:val="24"/>
          <w:szCs w:val="24"/>
        </w:rPr>
        <w:t xml:space="preserve">. Если взять </w:t>
      </w:r>
      <w:r w:rsidR="00755571" w:rsidRPr="004C6C03">
        <w:rPr>
          <w:rFonts w:ascii="Times New Roman" w:hAnsi="Times New Roman" w:cs="Times New Roman"/>
          <w:sz w:val="24"/>
          <w:szCs w:val="24"/>
        </w:rPr>
        <w:t>пару простых чисел</w:t>
      </w:r>
      <w:r w:rsidR="00C84436" w:rsidRPr="004C6C03">
        <w:rPr>
          <w:rFonts w:ascii="Times New Roman" w:hAnsi="Times New Roman" w:cs="Times New Roman"/>
          <w:sz w:val="24"/>
          <w:szCs w:val="24"/>
        </w:rPr>
        <w:t xml:space="preserve"> </w:t>
      </w:r>
      <w:r w:rsidR="00C84436" w:rsidRPr="004C6C03">
        <w:rPr>
          <w:rFonts w:ascii="Times New Roman" w:hAnsi="Times New Roman" w:cs="Times New Roman"/>
          <w:i/>
          <w:iCs/>
          <w:sz w:val="24"/>
          <w:szCs w:val="24"/>
          <w:lang w:val="en-US"/>
        </w:rPr>
        <w:t>p</w:t>
      </w:r>
      <w:r w:rsidR="00C84436" w:rsidRPr="004C6C03">
        <w:rPr>
          <w:rFonts w:ascii="Times New Roman" w:hAnsi="Times New Roman" w:cs="Times New Roman"/>
          <w:i/>
          <w:iCs/>
          <w:sz w:val="24"/>
          <w:szCs w:val="24"/>
        </w:rPr>
        <w:t xml:space="preserve"> </w:t>
      </w:r>
      <w:r w:rsidR="00C84436" w:rsidRPr="004C6C03">
        <w:rPr>
          <w:rFonts w:ascii="Times New Roman" w:hAnsi="Times New Roman" w:cs="Times New Roman"/>
          <w:sz w:val="24"/>
          <w:szCs w:val="24"/>
        </w:rPr>
        <w:t xml:space="preserve">и </w:t>
      </w:r>
      <w:r w:rsidR="00C84436" w:rsidRPr="004C6C03">
        <w:rPr>
          <w:rFonts w:ascii="Times New Roman" w:hAnsi="Times New Roman" w:cs="Times New Roman"/>
          <w:i/>
          <w:iCs/>
          <w:sz w:val="24"/>
          <w:szCs w:val="24"/>
          <w:lang w:val="en-US"/>
        </w:rPr>
        <w:t>q</w:t>
      </w:r>
      <w:r w:rsidR="00C84436" w:rsidRPr="004C6C03">
        <w:rPr>
          <w:rFonts w:ascii="Times New Roman" w:hAnsi="Times New Roman" w:cs="Times New Roman"/>
          <w:sz w:val="24"/>
          <w:szCs w:val="24"/>
        </w:rPr>
        <w:t xml:space="preserve">, определить на их основе </w:t>
      </w:r>
      <w:r w:rsidR="00C84436" w:rsidRPr="004C6C03">
        <w:rPr>
          <w:rFonts w:ascii="Times New Roman" w:hAnsi="Times New Roman" w:cs="Times New Roman"/>
          <w:i/>
          <w:iCs/>
          <w:sz w:val="24"/>
          <w:szCs w:val="24"/>
          <w:lang w:val="en-US"/>
        </w:rPr>
        <w:t>n</w:t>
      </w:r>
      <w:r w:rsidR="00C84436" w:rsidRPr="004C6C03">
        <w:rPr>
          <w:rFonts w:ascii="Times New Roman" w:hAnsi="Times New Roman" w:cs="Times New Roman"/>
          <w:i/>
          <w:iCs/>
          <w:sz w:val="24"/>
          <w:szCs w:val="24"/>
        </w:rPr>
        <w:t xml:space="preserve"> = </w:t>
      </w:r>
      <w:r w:rsidR="00C84436" w:rsidRPr="004C6C03">
        <w:rPr>
          <w:rFonts w:ascii="Times New Roman" w:hAnsi="Times New Roman" w:cs="Times New Roman"/>
          <w:i/>
          <w:iCs/>
          <w:sz w:val="24"/>
          <w:szCs w:val="24"/>
          <w:lang w:val="en-US"/>
        </w:rPr>
        <w:t>p</w:t>
      </w:r>
      <w:r w:rsidR="00C84436" w:rsidRPr="004C6C03">
        <w:rPr>
          <w:rFonts w:ascii="Times New Roman" w:hAnsi="Times New Roman" w:cs="Times New Roman"/>
          <w:i/>
          <w:iCs/>
          <w:sz w:val="24"/>
          <w:szCs w:val="24"/>
        </w:rPr>
        <w:t xml:space="preserve"> * </w:t>
      </w:r>
      <w:r w:rsidR="00C84436" w:rsidRPr="004C6C03">
        <w:rPr>
          <w:rFonts w:ascii="Times New Roman" w:hAnsi="Times New Roman" w:cs="Times New Roman"/>
          <w:i/>
          <w:iCs/>
          <w:sz w:val="24"/>
          <w:szCs w:val="24"/>
          <w:lang w:val="en-US"/>
        </w:rPr>
        <w:t>q</w:t>
      </w:r>
      <w:r w:rsidR="00C84436" w:rsidRPr="004C6C03">
        <w:rPr>
          <w:rFonts w:ascii="Times New Roman" w:hAnsi="Times New Roman" w:cs="Times New Roman"/>
          <w:sz w:val="24"/>
          <w:szCs w:val="24"/>
        </w:rPr>
        <w:t xml:space="preserve">, то можно определить пару чисел </w:t>
      </w:r>
      <w:r w:rsidR="00C84436" w:rsidRPr="004C6C03">
        <w:rPr>
          <w:rFonts w:ascii="Times New Roman" w:hAnsi="Times New Roman" w:cs="Times New Roman"/>
          <w:i/>
          <w:iCs/>
          <w:sz w:val="24"/>
          <w:szCs w:val="24"/>
          <w:lang w:val="en-US"/>
        </w:rPr>
        <w:t>e</w:t>
      </w:r>
      <w:r w:rsidR="00C84436" w:rsidRPr="004C6C03">
        <w:rPr>
          <w:rFonts w:ascii="Times New Roman" w:hAnsi="Times New Roman" w:cs="Times New Roman"/>
          <w:sz w:val="24"/>
          <w:szCs w:val="24"/>
        </w:rPr>
        <w:t xml:space="preserve"> и </w:t>
      </w:r>
      <w:r w:rsidR="00C84436" w:rsidRPr="004C6C03">
        <w:rPr>
          <w:rFonts w:ascii="Times New Roman" w:hAnsi="Times New Roman" w:cs="Times New Roman"/>
          <w:i/>
          <w:iCs/>
          <w:sz w:val="24"/>
          <w:szCs w:val="24"/>
          <w:lang w:val="en-US"/>
        </w:rPr>
        <w:t>d</w:t>
      </w:r>
      <w:r w:rsidR="00C84436" w:rsidRPr="004C6C03">
        <w:rPr>
          <w:rFonts w:ascii="Times New Roman" w:hAnsi="Times New Roman" w:cs="Times New Roman"/>
          <w:sz w:val="24"/>
          <w:szCs w:val="24"/>
        </w:rPr>
        <w:t xml:space="preserve">, удовлетворяющим заданным условиям. Если сделать открытой пару чисел </w:t>
      </w:r>
      <w:r w:rsidR="00C84436" w:rsidRPr="004C6C03">
        <w:rPr>
          <w:rFonts w:ascii="Times New Roman" w:hAnsi="Times New Roman" w:cs="Times New Roman"/>
          <w:i/>
          <w:iCs/>
          <w:sz w:val="24"/>
          <w:szCs w:val="24"/>
        </w:rPr>
        <w:t>(</w:t>
      </w:r>
      <w:r w:rsidR="00C84436" w:rsidRPr="004C6C03">
        <w:rPr>
          <w:rFonts w:ascii="Times New Roman" w:hAnsi="Times New Roman" w:cs="Times New Roman"/>
          <w:i/>
          <w:iCs/>
          <w:sz w:val="24"/>
          <w:szCs w:val="24"/>
          <w:lang w:val="en-US"/>
        </w:rPr>
        <w:t>e</w:t>
      </w:r>
      <w:r w:rsidR="00C84436" w:rsidRPr="004C6C03">
        <w:rPr>
          <w:rFonts w:ascii="Times New Roman" w:hAnsi="Times New Roman" w:cs="Times New Roman"/>
          <w:i/>
          <w:iCs/>
          <w:sz w:val="24"/>
          <w:szCs w:val="24"/>
        </w:rPr>
        <w:t xml:space="preserve">, </w:t>
      </w:r>
      <w:r w:rsidR="00C84436" w:rsidRPr="004C6C03">
        <w:rPr>
          <w:rFonts w:ascii="Times New Roman" w:hAnsi="Times New Roman" w:cs="Times New Roman"/>
          <w:i/>
          <w:iCs/>
          <w:sz w:val="24"/>
          <w:szCs w:val="24"/>
          <w:lang w:val="en-US"/>
        </w:rPr>
        <w:t>n</w:t>
      </w:r>
      <w:r w:rsidR="00C84436" w:rsidRPr="004C6C03">
        <w:rPr>
          <w:rFonts w:ascii="Times New Roman" w:hAnsi="Times New Roman" w:cs="Times New Roman"/>
          <w:i/>
          <w:iCs/>
          <w:sz w:val="24"/>
          <w:szCs w:val="24"/>
        </w:rPr>
        <w:t>)</w:t>
      </w:r>
      <w:r w:rsidR="00C84436" w:rsidRPr="004C6C03">
        <w:rPr>
          <w:rFonts w:ascii="Times New Roman" w:hAnsi="Times New Roman" w:cs="Times New Roman"/>
          <w:sz w:val="24"/>
          <w:szCs w:val="24"/>
        </w:rPr>
        <w:t xml:space="preserve">, а ключ </w:t>
      </w:r>
      <w:r w:rsidR="00C84436" w:rsidRPr="004C6C03">
        <w:rPr>
          <w:rFonts w:ascii="Times New Roman" w:hAnsi="Times New Roman" w:cs="Times New Roman"/>
          <w:i/>
          <w:iCs/>
          <w:sz w:val="24"/>
          <w:szCs w:val="24"/>
          <w:lang w:val="en-US"/>
        </w:rPr>
        <w:t>d</w:t>
      </w:r>
      <w:r w:rsidR="00C84436" w:rsidRPr="004C6C03">
        <w:rPr>
          <w:rFonts w:ascii="Times New Roman" w:hAnsi="Times New Roman" w:cs="Times New Roman"/>
          <w:i/>
          <w:iCs/>
          <w:sz w:val="24"/>
          <w:szCs w:val="24"/>
        </w:rPr>
        <w:t xml:space="preserve"> </w:t>
      </w:r>
      <w:r w:rsidR="00C84436" w:rsidRPr="004C6C03">
        <w:rPr>
          <w:rFonts w:ascii="Times New Roman" w:hAnsi="Times New Roman" w:cs="Times New Roman"/>
          <w:sz w:val="24"/>
          <w:szCs w:val="24"/>
        </w:rPr>
        <w:t xml:space="preserve">держать в секрете, то полученная система будет являться </w:t>
      </w:r>
      <w:r w:rsidR="00C84436" w:rsidRPr="004C6C03">
        <w:rPr>
          <w:rFonts w:ascii="Times New Roman" w:hAnsi="Times New Roman" w:cs="Times New Roman"/>
          <w:sz w:val="24"/>
          <w:szCs w:val="24"/>
          <w:lang w:val="en-US"/>
        </w:rPr>
        <w:t>RSA</w:t>
      </w:r>
      <w:r w:rsidR="00C84436" w:rsidRPr="004C6C03">
        <w:rPr>
          <w:rFonts w:ascii="Times New Roman" w:hAnsi="Times New Roman" w:cs="Times New Roman"/>
          <w:sz w:val="24"/>
          <w:szCs w:val="24"/>
        </w:rPr>
        <w:t>-криптосистемой открытого шифрования.</w:t>
      </w:r>
    </w:p>
    <w:p w:rsidR="00CA7082" w:rsidRPr="004C6C03" w:rsidRDefault="00CA7082"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lastRenderedPageBreak/>
        <w:t xml:space="preserve">Как и со всеми другими методами криптографической защиты информации, максимальная защита шифруемой информации гарантируется при качественном соблюдении сохранности/секретности ключа, в данном случае – ключа расшифрования или исходных простых чисел, благодаря которым и получаются ключи для </w:t>
      </w:r>
      <w:r w:rsidRPr="004C6C03">
        <w:rPr>
          <w:rFonts w:ascii="Times New Roman" w:hAnsi="Times New Roman" w:cs="Times New Roman"/>
          <w:sz w:val="24"/>
          <w:szCs w:val="24"/>
          <w:lang w:val="en-US"/>
        </w:rPr>
        <w:t>RSA</w:t>
      </w:r>
      <w:r w:rsidRPr="004C6C03">
        <w:rPr>
          <w:rFonts w:ascii="Times New Roman" w:hAnsi="Times New Roman" w:cs="Times New Roman"/>
          <w:sz w:val="24"/>
          <w:szCs w:val="24"/>
        </w:rPr>
        <w:t>-шифрования.</w:t>
      </w:r>
      <w:r w:rsidR="003A068B" w:rsidRPr="004C6C03">
        <w:rPr>
          <w:rFonts w:ascii="Times New Roman" w:hAnsi="Times New Roman" w:cs="Times New Roman"/>
          <w:sz w:val="24"/>
          <w:szCs w:val="24"/>
        </w:rPr>
        <w:t xml:space="preserve"> На практике наибольший успех среди всех атак на </w:t>
      </w:r>
      <w:r w:rsidR="003A068B" w:rsidRPr="004C6C03">
        <w:rPr>
          <w:rFonts w:ascii="Times New Roman" w:hAnsi="Times New Roman" w:cs="Times New Roman"/>
          <w:sz w:val="24"/>
          <w:szCs w:val="24"/>
          <w:lang w:val="en-US"/>
        </w:rPr>
        <w:t>RSA</w:t>
      </w:r>
      <w:r w:rsidR="003A068B" w:rsidRPr="004C6C03">
        <w:rPr>
          <w:rFonts w:ascii="Times New Roman" w:hAnsi="Times New Roman" w:cs="Times New Roman"/>
          <w:sz w:val="24"/>
          <w:szCs w:val="24"/>
        </w:rPr>
        <w:t xml:space="preserve"> криптосистемы имеют те атаки, что нацелены на незащищённые этапы управления ключами системы.</w:t>
      </w:r>
      <w:r w:rsidR="007A7D8A" w:rsidRPr="004C6C03">
        <w:rPr>
          <w:rFonts w:ascii="Times New Roman" w:hAnsi="Times New Roman" w:cs="Times New Roman"/>
          <w:sz w:val="24"/>
          <w:szCs w:val="24"/>
        </w:rPr>
        <w:t xml:space="preserve"> Сама по себе криптосистема </w:t>
      </w:r>
      <w:r w:rsidR="007A7D8A" w:rsidRPr="004C6C03">
        <w:rPr>
          <w:rFonts w:ascii="Times New Roman" w:hAnsi="Times New Roman" w:cs="Times New Roman"/>
          <w:sz w:val="24"/>
          <w:szCs w:val="24"/>
          <w:lang w:val="en-US"/>
        </w:rPr>
        <w:t>RSA</w:t>
      </w:r>
      <w:r w:rsidR="007A7D8A" w:rsidRPr="004C6C03">
        <w:rPr>
          <w:rFonts w:ascii="Times New Roman" w:hAnsi="Times New Roman" w:cs="Times New Roman"/>
          <w:sz w:val="24"/>
          <w:szCs w:val="24"/>
        </w:rPr>
        <w:t xml:space="preserve"> достаточно надежна при использовании ключа достаточной длины. Банально 256-битный ключ методом грубой силы не приносит никакой пользы, так как существующее число возможных комбинаций – примерно 10</w:t>
      </w:r>
      <w:r w:rsidR="007A7D8A" w:rsidRPr="004C6C03">
        <w:rPr>
          <w:rFonts w:ascii="Times New Roman" w:hAnsi="Times New Roman" w:cs="Times New Roman"/>
          <w:sz w:val="24"/>
          <w:szCs w:val="24"/>
          <w:vertAlign w:val="superscript"/>
        </w:rPr>
        <w:t>77</w:t>
      </w:r>
      <w:r w:rsidR="007A7D8A" w:rsidRPr="004C6C03">
        <w:rPr>
          <w:rFonts w:ascii="Times New Roman" w:hAnsi="Times New Roman" w:cs="Times New Roman"/>
          <w:sz w:val="24"/>
          <w:szCs w:val="24"/>
        </w:rPr>
        <w:t>. Даже самым мощным суперкомпьютерам потребуются миллиарды лет на перебор всех вариантов.</w:t>
      </w:r>
      <w:r w:rsidR="0005705D" w:rsidRPr="004C6C03">
        <w:rPr>
          <w:rFonts w:ascii="Times New Roman" w:hAnsi="Times New Roman" w:cs="Times New Roman"/>
          <w:sz w:val="24"/>
          <w:szCs w:val="24"/>
        </w:rPr>
        <w:t xml:space="preserve"> То есть, теоретически – взлом возможен, однако практически – нереален.</w:t>
      </w:r>
    </w:p>
    <w:p w:rsidR="00E91874" w:rsidRPr="004C6C03" w:rsidRDefault="00C84436" w:rsidP="00530E7F">
      <w:pPr>
        <w:spacing w:after="48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Область применения криптосистемы </w:t>
      </w:r>
      <w:r w:rsidRPr="004C6C03">
        <w:rPr>
          <w:rFonts w:ascii="Times New Roman" w:hAnsi="Times New Roman" w:cs="Times New Roman"/>
          <w:sz w:val="24"/>
          <w:szCs w:val="24"/>
          <w:lang w:val="en-US"/>
        </w:rPr>
        <w:t>RSA</w:t>
      </w:r>
      <w:r w:rsidRPr="004C6C03">
        <w:rPr>
          <w:rFonts w:ascii="Times New Roman" w:hAnsi="Times New Roman" w:cs="Times New Roman"/>
          <w:sz w:val="24"/>
          <w:szCs w:val="24"/>
        </w:rPr>
        <w:t xml:space="preserve"> достаточно широка. Она используется в программных и аппаратных средствах, на различных платформах и в целом во многих отраслях.</w:t>
      </w:r>
      <w:r w:rsidR="00AD05D0" w:rsidRPr="004C6C03">
        <w:rPr>
          <w:rFonts w:ascii="Times New Roman" w:hAnsi="Times New Roman" w:cs="Times New Roman"/>
          <w:sz w:val="24"/>
          <w:szCs w:val="24"/>
        </w:rPr>
        <w:t xml:space="preserve"> В наше время криптосистема </w:t>
      </w:r>
      <w:r w:rsidR="00AD05D0" w:rsidRPr="004C6C03">
        <w:rPr>
          <w:rFonts w:ascii="Times New Roman" w:hAnsi="Times New Roman" w:cs="Times New Roman"/>
          <w:sz w:val="24"/>
          <w:szCs w:val="24"/>
          <w:lang w:val="en-US"/>
        </w:rPr>
        <w:t>RSA</w:t>
      </w:r>
      <w:r w:rsidR="00AD05D0" w:rsidRPr="004C6C03">
        <w:rPr>
          <w:rFonts w:ascii="Times New Roman" w:hAnsi="Times New Roman" w:cs="Times New Roman"/>
          <w:sz w:val="24"/>
          <w:szCs w:val="24"/>
        </w:rPr>
        <w:t xml:space="preserve"> встраивается во множество коммерческих комплексов, число которых лишь увеличивается. Она используется в операционных системах </w:t>
      </w:r>
      <w:r w:rsidR="00AD05D0" w:rsidRPr="004C6C03">
        <w:rPr>
          <w:rFonts w:ascii="Times New Roman" w:hAnsi="Times New Roman" w:cs="Times New Roman"/>
          <w:sz w:val="24"/>
          <w:szCs w:val="24"/>
          <w:lang w:val="en-US"/>
        </w:rPr>
        <w:t>Microsoft</w:t>
      </w:r>
      <w:r w:rsidR="00AD05D0" w:rsidRPr="004C6C03">
        <w:rPr>
          <w:rFonts w:ascii="Times New Roman" w:hAnsi="Times New Roman" w:cs="Times New Roman"/>
          <w:sz w:val="24"/>
          <w:szCs w:val="24"/>
        </w:rPr>
        <w:t xml:space="preserve">, </w:t>
      </w:r>
      <w:r w:rsidR="00AD05D0" w:rsidRPr="004C6C03">
        <w:rPr>
          <w:rFonts w:ascii="Times New Roman" w:hAnsi="Times New Roman" w:cs="Times New Roman"/>
          <w:sz w:val="24"/>
          <w:szCs w:val="24"/>
          <w:lang w:val="en-US"/>
        </w:rPr>
        <w:t>Apple</w:t>
      </w:r>
      <w:r w:rsidR="00AD05D0" w:rsidRPr="004C6C03">
        <w:rPr>
          <w:rFonts w:ascii="Times New Roman" w:hAnsi="Times New Roman" w:cs="Times New Roman"/>
          <w:sz w:val="24"/>
          <w:szCs w:val="24"/>
        </w:rPr>
        <w:t xml:space="preserve">, </w:t>
      </w:r>
      <w:r w:rsidR="00AD05D0" w:rsidRPr="004C6C03">
        <w:rPr>
          <w:rFonts w:ascii="Times New Roman" w:hAnsi="Times New Roman" w:cs="Times New Roman"/>
          <w:sz w:val="24"/>
          <w:szCs w:val="24"/>
          <w:lang w:val="en-US"/>
        </w:rPr>
        <w:t>Novell</w:t>
      </w:r>
      <w:r w:rsidR="00AD05D0" w:rsidRPr="004C6C03">
        <w:rPr>
          <w:rFonts w:ascii="Times New Roman" w:hAnsi="Times New Roman" w:cs="Times New Roman"/>
          <w:sz w:val="24"/>
          <w:szCs w:val="24"/>
        </w:rPr>
        <w:t xml:space="preserve"> и других. Примером аппаратной реализации </w:t>
      </w:r>
      <w:r w:rsidR="00AD05D0" w:rsidRPr="004C6C03">
        <w:rPr>
          <w:rFonts w:ascii="Times New Roman" w:hAnsi="Times New Roman" w:cs="Times New Roman"/>
          <w:sz w:val="24"/>
          <w:szCs w:val="24"/>
          <w:lang w:val="en-US"/>
        </w:rPr>
        <w:t>RSA</w:t>
      </w:r>
      <w:r w:rsidR="00AD05D0" w:rsidRPr="004C6C03">
        <w:rPr>
          <w:rFonts w:ascii="Times New Roman" w:hAnsi="Times New Roman" w:cs="Times New Roman"/>
          <w:sz w:val="24"/>
          <w:szCs w:val="24"/>
        </w:rPr>
        <w:t xml:space="preserve">-шифрования </w:t>
      </w:r>
      <w:r w:rsidR="00F4185C" w:rsidRPr="004C6C03">
        <w:rPr>
          <w:rFonts w:ascii="Times New Roman" w:hAnsi="Times New Roman" w:cs="Times New Roman"/>
          <w:sz w:val="24"/>
          <w:szCs w:val="24"/>
        </w:rPr>
        <w:t xml:space="preserve">являются защищенные телефоны, сетевые платы </w:t>
      </w:r>
      <w:r w:rsidR="00F4185C" w:rsidRPr="004C6C03">
        <w:rPr>
          <w:rFonts w:ascii="Times New Roman" w:hAnsi="Times New Roman" w:cs="Times New Roman"/>
          <w:sz w:val="24"/>
          <w:szCs w:val="24"/>
          <w:lang w:val="en-US"/>
        </w:rPr>
        <w:t>Ethernet</w:t>
      </w:r>
      <w:r w:rsidR="00F4185C" w:rsidRPr="004C6C03">
        <w:rPr>
          <w:rFonts w:ascii="Times New Roman" w:hAnsi="Times New Roman" w:cs="Times New Roman"/>
          <w:sz w:val="24"/>
          <w:szCs w:val="24"/>
        </w:rPr>
        <w:t xml:space="preserve">, смарт-карты, криптографическое оборудование от фирмы </w:t>
      </w:r>
      <w:r w:rsidR="00F4185C" w:rsidRPr="004C6C03">
        <w:rPr>
          <w:rFonts w:ascii="Times New Roman" w:hAnsi="Times New Roman" w:cs="Times New Roman"/>
          <w:sz w:val="24"/>
          <w:szCs w:val="24"/>
          <w:lang w:val="en-US"/>
        </w:rPr>
        <w:t>THALES</w:t>
      </w:r>
      <w:r w:rsidR="00F4185C" w:rsidRPr="004C6C03">
        <w:rPr>
          <w:rFonts w:ascii="Times New Roman" w:hAnsi="Times New Roman" w:cs="Times New Roman"/>
          <w:sz w:val="24"/>
          <w:szCs w:val="24"/>
        </w:rPr>
        <w:t xml:space="preserve">. Кроме этого, данный алгоритм входит в состав всех основных протоколов для защищённых коммуникаций </w:t>
      </w:r>
      <w:r w:rsidR="00F4185C" w:rsidRPr="004C6C03">
        <w:rPr>
          <w:rFonts w:ascii="Times New Roman" w:hAnsi="Times New Roman" w:cs="Times New Roman"/>
          <w:sz w:val="24"/>
          <w:szCs w:val="24"/>
          <w:lang w:val="en-US"/>
        </w:rPr>
        <w:t>Internet</w:t>
      </w:r>
      <w:r w:rsidR="00F4185C" w:rsidRPr="004C6C03">
        <w:rPr>
          <w:rFonts w:ascii="Times New Roman" w:hAnsi="Times New Roman" w:cs="Times New Roman"/>
          <w:sz w:val="24"/>
          <w:szCs w:val="24"/>
        </w:rPr>
        <w:t xml:space="preserve">, в том числе </w:t>
      </w:r>
      <w:r w:rsidR="00F4185C" w:rsidRPr="004C6C03">
        <w:rPr>
          <w:rFonts w:ascii="Times New Roman" w:hAnsi="Times New Roman" w:cs="Times New Roman"/>
          <w:sz w:val="24"/>
          <w:szCs w:val="24"/>
          <w:lang w:val="en-US"/>
        </w:rPr>
        <w:t>S</w:t>
      </w:r>
      <w:r w:rsidR="00F4185C" w:rsidRPr="004C6C03">
        <w:rPr>
          <w:rFonts w:ascii="Times New Roman" w:hAnsi="Times New Roman" w:cs="Times New Roman"/>
          <w:sz w:val="24"/>
          <w:szCs w:val="24"/>
        </w:rPr>
        <w:t>/</w:t>
      </w:r>
      <w:r w:rsidR="00F4185C" w:rsidRPr="004C6C03">
        <w:rPr>
          <w:rFonts w:ascii="Times New Roman" w:hAnsi="Times New Roman" w:cs="Times New Roman"/>
          <w:sz w:val="24"/>
          <w:szCs w:val="24"/>
          <w:lang w:val="en-US"/>
        </w:rPr>
        <w:t>MIME</w:t>
      </w:r>
      <w:r w:rsidR="00F4185C" w:rsidRPr="004C6C03">
        <w:rPr>
          <w:rFonts w:ascii="Times New Roman" w:hAnsi="Times New Roman" w:cs="Times New Roman"/>
          <w:sz w:val="24"/>
          <w:szCs w:val="24"/>
        </w:rPr>
        <w:t xml:space="preserve">, </w:t>
      </w:r>
      <w:r w:rsidR="00F4185C" w:rsidRPr="004C6C03">
        <w:rPr>
          <w:rFonts w:ascii="Times New Roman" w:hAnsi="Times New Roman" w:cs="Times New Roman"/>
          <w:sz w:val="24"/>
          <w:szCs w:val="24"/>
          <w:lang w:val="en-US"/>
        </w:rPr>
        <w:t>SSL</w:t>
      </w:r>
      <w:r w:rsidR="00F4185C" w:rsidRPr="004C6C03">
        <w:rPr>
          <w:rFonts w:ascii="Times New Roman" w:hAnsi="Times New Roman" w:cs="Times New Roman"/>
          <w:sz w:val="24"/>
          <w:szCs w:val="24"/>
        </w:rPr>
        <w:t xml:space="preserve"> и </w:t>
      </w:r>
      <w:r w:rsidR="00F4185C" w:rsidRPr="004C6C03">
        <w:rPr>
          <w:rFonts w:ascii="Times New Roman" w:hAnsi="Times New Roman" w:cs="Times New Roman"/>
          <w:sz w:val="24"/>
          <w:szCs w:val="24"/>
          <w:lang w:val="en-US"/>
        </w:rPr>
        <w:t>S</w:t>
      </w:r>
      <w:r w:rsidR="00F4185C" w:rsidRPr="004C6C03">
        <w:rPr>
          <w:rFonts w:ascii="Times New Roman" w:hAnsi="Times New Roman" w:cs="Times New Roman"/>
          <w:sz w:val="24"/>
          <w:szCs w:val="24"/>
        </w:rPr>
        <w:t>/</w:t>
      </w:r>
      <w:r w:rsidR="00F4185C" w:rsidRPr="004C6C03">
        <w:rPr>
          <w:rFonts w:ascii="Times New Roman" w:hAnsi="Times New Roman" w:cs="Times New Roman"/>
          <w:sz w:val="24"/>
          <w:szCs w:val="24"/>
          <w:lang w:val="en-US"/>
        </w:rPr>
        <w:t>WAN</w:t>
      </w:r>
      <w:r w:rsidR="00F4185C" w:rsidRPr="004C6C03">
        <w:rPr>
          <w:rFonts w:ascii="Times New Roman" w:hAnsi="Times New Roman" w:cs="Times New Roman"/>
          <w:sz w:val="24"/>
          <w:szCs w:val="24"/>
        </w:rPr>
        <w:t>, а также во множестве различных учреждений, начиная от корпораций и заканчивая государственными лабораториями и правительственными службами.</w:t>
      </w:r>
      <w:r w:rsidR="00AD05D0" w:rsidRPr="004C6C03">
        <w:rPr>
          <w:rFonts w:ascii="Times New Roman" w:hAnsi="Times New Roman" w:cs="Times New Roman"/>
          <w:sz w:val="24"/>
          <w:szCs w:val="24"/>
        </w:rPr>
        <w:t xml:space="preserve"> </w:t>
      </w:r>
    </w:p>
    <w:p w:rsidR="00E91874" w:rsidRPr="004C6C03" w:rsidRDefault="00E91874" w:rsidP="00597F5A">
      <w:pPr>
        <w:pStyle w:val="2"/>
        <w:spacing w:before="0" w:after="480" w:line="360" w:lineRule="auto"/>
        <w:ind w:firstLine="708"/>
        <w:jc w:val="both"/>
        <w:rPr>
          <w:rFonts w:ascii="Times New Roman" w:hAnsi="Times New Roman" w:cs="Times New Roman"/>
          <w:b/>
          <w:bCs/>
          <w:color w:val="auto"/>
          <w:sz w:val="24"/>
          <w:szCs w:val="24"/>
        </w:rPr>
      </w:pPr>
      <w:bookmarkStart w:id="17" w:name="_Toc185892371"/>
      <w:r w:rsidRPr="004C6C03">
        <w:rPr>
          <w:rFonts w:ascii="Times New Roman" w:hAnsi="Times New Roman" w:cs="Times New Roman"/>
          <w:b/>
          <w:bCs/>
          <w:color w:val="auto"/>
          <w:sz w:val="24"/>
          <w:szCs w:val="24"/>
        </w:rPr>
        <w:t xml:space="preserve">Вывод по </w:t>
      </w:r>
      <w:r w:rsidR="009F0AEB">
        <w:rPr>
          <w:rFonts w:ascii="Times New Roman" w:hAnsi="Times New Roman" w:cs="Times New Roman"/>
          <w:b/>
          <w:bCs/>
          <w:color w:val="auto"/>
          <w:sz w:val="24"/>
          <w:szCs w:val="24"/>
        </w:rPr>
        <w:t>разделу</w:t>
      </w:r>
      <w:bookmarkEnd w:id="17"/>
    </w:p>
    <w:p w:rsidR="00993A46" w:rsidRPr="004C6C03" w:rsidRDefault="00B77836"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данной главе</w:t>
      </w:r>
      <w:r w:rsidR="008E6DC1" w:rsidRPr="004C6C03">
        <w:rPr>
          <w:rFonts w:ascii="Times New Roman" w:hAnsi="Times New Roman" w:cs="Times New Roman"/>
          <w:sz w:val="24"/>
          <w:szCs w:val="24"/>
        </w:rPr>
        <w:t xml:space="preserve"> мы разобрались с одним из самых популярных методов криптографической защиты информации в современном мире – алгоритм </w:t>
      </w:r>
      <w:r w:rsidR="008E6DC1" w:rsidRPr="004C6C03">
        <w:rPr>
          <w:rFonts w:ascii="Times New Roman" w:hAnsi="Times New Roman" w:cs="Times New Roman"/>
          <w:sz w:val="24"/>
          <w:szCs w:val="24"/>
          <w:lang w:val="en-US"/>
        </w:rPr>
        <w:t>RSA</w:t>
      </w:r>
      <w:r w:rsidR="008E6DC1" w:rsidRPr="004C6C03">
        <w:rPr>
          <w:rFonts w:ascii="Times New Roman" w:hAnsi="Times New Roman" w:cs="Times New Roman"/>
          <w:sz w:val="24"/>
          <w:szCs w:val="24"/>
        </w:rPr>
        <w:t>. Разобрали его принцип действия, привели небольшую теоретическую основу этого алгоритма, рассмотрели его стойкость с практической точки зрения</w:t>
      </w:r>
      <w:r w:rsidR="0042151B" w:rsidRPr="004C6C03">
        <w:rPr>
          <w:rFonts w:ascii="Times New Roman" w:hAnsi="Times New Roman" w:cs="Times New Roman"/>
          <w:sz w:val="24"/>
          <w:szCs w:val="24"/>
        </w:rPr>
        <w:t xml:space="preserve">, а также затронули область применения алгоритма </w:t>
      </w:r>
      <w:r w:rsidR="0042151B" w:rsidRPr="004C6C03">
        <w:rPr>
          <w:rFonts w:ascii="Times New Roman" w:hAnsi="Times New Roman" w:cs="Times New Roman"/>
          <w:sz w:val="24"/>
          <w:szCs w:val="24"/>
          <w:lang w:val="en-US"/>
        </w:rPr>
        <w:t>RSA</w:t>
      </w:r>
      <w:r w:rsidR="0042151B" w:rsidRPr="004C6C03">
        <w:rPr>
          <w:rFonts w:ascii="Times New Roman" w:hAnsi="Times New Roman" w:cs="Times New Roman"/>
          <w:sz w:val="24"/>
          <w:szCs w:val="24"/>
        </w:rPr>
        <w:t>.</w:t>
      </w:r>
    </w:p>
    <w:p w:rsidR="00B23E4D" w:rsidRPr="004C6C03" w:rsidRDefault="00B23E4D" w:rsidP="004603B3">
      <w:pPr>
        <w:spacing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br w:type="page"/>
      </w:r>
    </w:p>
    <w:p w:rsidR="004A4F8E" w:rsidRPr="004C6C03" w:rsidRDefault="005A2CAA" w:rsidP="00FE0593">
      <w:pPr>
        <w:pStyle w:val="1"/>
        <w:spacing w:before="0" w:after="560" w:line="360" w:lineRule="auto"/>
        <w:jc w:val="center"/>
        <w:rPr>
          <w:rFonts w:ascii="Times New Roman" w:hAnsi="Times New Roman" w:cs="Times New Roman"/>
          <w:b/>
          <w:bCs/>
          <w:color w:val="auto"/>
          <w:sz w:val="28"/>
          <w:szCs w:val="28"/>
        </w:rPr>
      </w:pPr>
      <w:bookmarkStart w:id="18" w:name="_Toc185892372"/>
      <w:r w:rsidRPr="004C6C03">
        <w:rPr>
          <w:rFonts w:ascii="Times New Roman" w:hAnsi="Times New Roman" w:cs="Times New Roman"/>
          <w:b/>
          <w:bCs/>
          <w:color w:val="auto"/>
          <w:sz w:val="28"/>
          <w:szCs w:val="28"/>
        </w:rPr>
        <w:lastRenderedPageBreak/>
        <w:t>ЗАКЛЮЧЕНИЕ</w:t>
      </w:r>
      <w:bookmarkEnd w:id="18"/>
    </w:p>
    <w:p w:rsidR="006E28A3" w:rsidRPr="004C6C03" w:rsidRDefault="00DE661A"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По итогам данной работы было проведено непосредственное изучение материала для его анализа и подведения необходимых итогов по изучаемым пунктам. Мы выяснили, что криптография и её методы преобразования информации носят важную роль в современном мире, но более подробно изучили именно вопрос методологии в криптографии. </w:t>
      </w:r>
    </w:p>
    <w:p w:rsidR="005E6AEF" w:rsidRDefault="00DE661A"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Ознакомившись с необходимой в данной области теоретической справкой</w:t>
      </w:r>
      <w:r w:rsidR="005E6AEF">
        <w:rPr>
          <w:rFonts w:ascii="Times New Roman" w:hAnsi="Times New Roman" w:cs="Times New Roman"/>
          <w:sz w:val="24"/>
          <w:szCs w:val="24"/>
        </w:rPr>
        <w:t xml:space="preserve"> на достаточном нам уровне</w:t>
      </w:r>
      <w:r w:rsidRPr="004C6C03">
        <w:rPr>
          <w:rFonts w:ascii="Times New Roman" w:hAnsi="Times New Roman" w:cs="Times New Roman"/>
          <w:sz w:val="24"/>
          <w:szCs w:val="24"/>
        </w:rPr>
        <w:t>, мы</w:t>
      </w:r>
      <w:r w:rsidR="00893A37">
        <w:rPr>
          <w:rFonts w:ascii="Times New Roman" w:hAnsi="Times New Roman" w:cs="Times New Roman"/>
          <w:sz w:val="24"/>
          <w:szCs w:val="24"/>
        </w:rPr>
        <w:t xml:space="preserve"> </w:t>
      </w:r>
      <w:r w:rsidRPr="004C6C03">
        <w:rPr>
          <w:rFonts w:ascii="Times New Roman" w:hAnsi="Times New Roman" w:cs="Times New Roman"/>
          <w:sz w:val="24"/>
          <w:szCs w:val="24"/>
        </w:rPr>
        <w:t>классифицировали методы криптографического</w:t>
      </w:r>
      <w:r w:rsidR="007B4EE7" w:rsidRPr="004C6C03">
        <w:rPr>
          <w:rFonts w:ascii="Times New Roman" w:hAnsi="Times New Roman" w:cs="Times New Roman"/>
          <w:sz w:val="24"/>
          <w:szCs w:val="24"/>
        </w:rPr>
        <w:t xml:space="preserve"> преобразования информации</w:t>
      </w:r>
      <w:r w:rsidR="005E6AEF">
        <w:rPr>
          <w:rFonts w:ascii="Times New Roman" w:hAnsi="Times New Roman" w:cs="Times New Roman"/>
          <w:sz w:val="24"/>
          <w:szCs w:val="24"/>
        </w:rPr>
        <w:t>, указали их особенности.</w:t>
      </w:r>
    </w:p>
    <w:p w:rsidR="004C4CF4" w:rsidRPr="004C6C03" w:rsidRDefault="000E17E2"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На основе полученных в ходе исследования данных,</w:t>
      </w:r>
      <w:r w:rsidR="00252EEF" w:rsidRPr="004C6C03">
        <w:rPr>
          <w:rFonts w:ascii="Times New Roman" w:hAnsi="Times New Roman" w:cs="Times New Roman"/>
          <w:sz w:val="24"/>
          <w:szCs w:val="24"/>
        </w:rPr>
        <w:t xml:space="preserve"> сформулировали ряд требований </w:t>
      </w:r>
      <w:r w:rsidR="00252EEF" w:rsidRPr="004C6C03">
        <w:rPr>
          <w:rFonts w:ascii="Times New Roman" w:eastAsia="Calibri" w:hAnsi="Times New Roman" w:cs="Times New Roman"/>
          <w:iCs/>
          <w:sz w:val="24"/>
          <w:szCs w:val="24"/>
        </w:rPr>
        <w:t xml:space="preserve">к криптографическому преобразованию и самому алгоритму его исполнения, обеспечивающим эффективный уровень защиты информации в АС, </w:t>
      </w:r>
      <w:r w:rsidR="00F320DE">
        <w:rPr>
          <w:rFonts w:ascii="Times New Roman" w:eastAsia="Calibri" w:hAnsi="Times New Roman" w:cs="Times New Roman"/>
          <w:iCs/>
          <w:sz w:val="24"/>
          <w:szCs w:val="24"/>
        </w:rPr>
        <w:t>приняв во внимание</w:t>
      </w:r>
      <w:r w:rsidR="00252EEF" w:rsidRPr="004C6C03">
        <w:rPr>
          <w:rFonts w:ascii="Times New Roman" w:eastAsia="Calibri" w:hAnsi="Times New Roman" w:cs="Times New Roman"/>
          <w:iCs/>
          <w:sz w:val="24"/>
          <w:szCs w:val="24"/>
        </w:rPr>
        <w:t xml:space="preserve"> особенности практической реализации данных методов</w:t>
      </w:r>
    </w:p>
    <w:p w:rsidR="005E6AEF" w:rsidRDefault="00291DA5"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Мы также</w:t>
      </w:r>
      <w:r w:rsidR="005E6AEF">
        <w:rPr>
          <w:rFonts w:ascii="Times New Roman" w:hAnsi="Times New Roman" w:cs="Times New Roman"/>
          <w:sz w:val="24"/>
          <w:szCs w:val="24"/>
        </w:rPr>
        <w:t xml:space="preserve"> </w:t>
      </w:r>
      <w:r w:rsidR="00C82DBD">
        <w:rPr>
          <w:rFonts w:ascii="Times New Roman" w:hAnsi="Times New Roman" w:cs="Times New Roman"/>
          <w:sz w:val="24"/>
          <w:szCs w:val="24"/>
        </w:rPr>
        <w:t>выделили</w:t>
      </w:r>
      <w:r w:rsidRPr="004C6C03">
        <w:rPr>
          <w:rFonts w:ascii="Times New Roman" w:hAnsi="Times New Roman" w:cs="Times New Roman"/>
          <w:sz w:val="24"/>
          <w:szCs w:val="24"/>
        </w:rPr>
        <w:t xml:space="preserve"> </w:t>
      </w:r>
      <w:r w:rsidR="00145201">
        <w:rPr>
          <w:rFonts w:ascii="Times New Roman" w:hAnsi="Times New Roman" w:cs="Times New Roman"/>
          <w:sz w:val="24"/>
          <w:szCs w:val="24"/>
        </w:rPr>
        <w:t xml:space="preserve">и ознакомились с </w:t>
      </w:r>
      <w:r w:rsidRPr="004C6C03">
        <w:rPr>
          <w:rFonts w:ascii="Times New Roman" w:hAnsi="Times New Roman" w:cs="Times New Roman"/>
          <w:sz w:val="24"/>
          <w:szCs w:val="24"/>
        </w:rPr>
        <w:t>од</w:t>
      </w:r>
      <w:r w:rsidR="00145201">
        <w:rPr>
          <w:rFonts w:ascii="Times New Roman" w:hAnsi="Times New Roman" w:cs="Times New Roman"/>
          <w:sz w:val="24"/>
          <w:szCs w:val="24"/>
        </w:rPr>
        <w:t>ним</w:t>
      </w:r>
      <w:r w:rsidRPr="004C6C03">
        <w:rPr>
          <w:rFonts w:ascii="Times New Roman" w:hAnsi="Times New Roman" w:cs="Times New Roman"/>
          <w:sz w:val="24"/>
          <w:szCs w:val="24"/>
        </w:rPr>
        <w:t xml:space="preserve"> из самых популярных и часто используемых методов криптографической защиты информации – алгоритм </w:t>
      </w:r>
      <w:r w:rsidRPr="004C6C03">
        <w:rPr>
          <w:rFonts w:ascii="Times New Roman" w:hAnsi="Times New Roman" w:cs="Times New Roman"/>
          <w:sz w:val="24"/>
          <w:szCs w:val="24"/>
          <w:lang w:val="en-US"/>
        </w:rPr>
        <w:t>RSA</w:t>
      </w:r>
      <w:r w:rsidR="00145201">
        <w:rPr>
          <w:rFonts w:ascii="Times New Roman" w:hAnsi="Times New Roman" w:cs="Times New Roman"/>
          <w:sz w:val="24"/>
          <w:szCs w:val="24"/>
        </w:rPr>
        <w:t>.</w:t>
      </w:r>
      <w:r w:rsidRPr="004C6C03">
        <w:rPr>
          <w:rFonts w:ascii="Times New Roman" w:hAnsi="Times New Roman" w:cs="Times New Roman"/>
          <w:sz w:val="24"/>
          <w:szCs w:val="24"/>
        </w:rPr>
        <w:t xml:space="preserve"> </w:t>
      </w:r>
    </w:p>
    <w:p w:rsidR="00A621FA" w:rsidRDefault="00A621FA" w:rsidP="00FE059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Как итог – все цели, поставленные в введении, были выполнены.</w:t>
      </w:r>
    </w:p>
    <w:p w:rsidR="00B23E4D" w:rsidRPr="004C6C03" w:rsidRDefault="00596810"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Результаты данной работы может быть использована в просветительской деятельности за счёт емкости излагаемого в ней материала. Не смотря на некоторую возможную краткость в рассказе, данная работа раскрывает саму суть и объясняет основные моменты в методологии криптографической защиты информации</w:t>
      </w:r>
      <w:r w:rsidR="0056385E" w:rsidRPr="004C6C03">
        <w:rPr>
          <w:rFonts w:ascii="Times New Roman" w:hAnsi="Times New Roman" w:cs="Times New Roman"/>
          <w:sz w:val="24"/>
          <w:szCs w:val="24"/>
        </w:rPr>
        <w:t xml:space="preserve">, даёт понимание самих методов и их классификации. </w:t>
      </w:r>
      <w:r w:rsidR="00313364">
        <w:rPr>
          <w:rFonts w:ascii="Times New Roman" w:hAnsi="Times New Roman" w:cs="Times New Roman"/>
          <w:sz w:val="24"/>
          <w:szCs w:val="24"/>
        </w:rPr>
        <w:t>Этот р</w:t>
      </w:r>
      <w:r w:rsidR="00385D2E">
        <w:rPr>
          <w:rFonts w:ascii="Times New Roman" w:hAnsi="Times New Roman" w:cs="Times New Roman"/>
          <w:sz w:val="24"/>
          <w:szCs w:val="24"/>
        </w:rPr>
        <w:t xml:space="preserve">еферат </w:t>
      </w:r>
      <w:r w:rsidR="0056385E" w:rsidRPr="004C6C03">
        <w:rPr>
          <w:rFonts w:ascii="Times New Roman" w:hAnsi="Times New Roman" w:cs="Times New Roman"/>
          <w:sz w:val="24"/>
          <w:szCs w:val="24"/>
        </w:rPr>
        <w:t>может являться кратким экскурсом или введением в криптографическую методологию</w:t>
      </w:r>
      <w:r w:rsidR="00FB3BE3">
        <w:rPr>
          <w:rFonts w:ascii="Times New Roman" w:hAnsi="Times New Roman" w:cs="Times New Roman"/>
          <w:sz w:val="24"/>
          <w:szCs w:val="24"/>
        </w:rPr>
        <w:t xml:space="preserve"> для студентов</w:t>
      </w:r>
      <w:r w:rsidR="0056385E" w:rsidRPr="004C6C03">
        <w:rPr>
          <w:rFonts w:ascii="Times New Roman" w:hAnsi="Times New Roman" w:cs="Times New Roman"/>
          <w:sz w:val="24"/>
          <w:szCs w:val="24"/>
        </w:rPr>
        <w:t xml:space="preserve"> в рамках курса по «основам информационной безопасности».</w:t>
      </w:r>
      <w:r w:rsidR="00B23E4D" w:rsidRPr="004C6C03">
        <w:rPr>
          <w:rFonts w:ascii="Times New Roman" w:hAnsi="Times New Roman" w:cs="Times New Roman"/>
          <w:sz w:val="24"/>
          <w:szCs w:val="24"/>
        </w:rPr>
        <w:br w:type="page"/>
      </w:r>
    </w:p>
    <w:p w:rsidR="00AB4CAB" w:rsidRDefault="005A2CAA" w:rsidP="006021EB">
      <w:pPr>
        <w:pStyle w:val="1"/>
        <w:spacing w:before="0" w:after="0" w:line="360" w:lineRule="auto"/>
        <w:jc w:val="center"/>
        <w:rPr>
          <w:rFonts w:ascii="Times New Roman" w:hAnsi="Times New Roman" w:cs="Times New Roman"/>
          <w:b/>
          <w:bCs/>
          <w:color w:val="auto"/>
          <w:sz w:val="28"/>
          <w:szCs w:val="28"/>
          <w:lang w:val="en-US"/>
        </w:rPr>
      </w:pPr>
      <w:bookmarkStart w:id="19" w:name="_Toc185892373"/>
      <w:r w:rsidRPr="004C6C03">
        <w:rPr>
          <w:rFonts w:ascii="Times New Roman" w:hAnsi="Times New Roman" w:cs="Times New Roman"/>
          <w:b/>
          <w:bCs/>
          <w:color w:val="auto"/>
          <w:sz w:val="28"/>
          <w:szCs w:val="28"/>
        </w:rPr>
        <w:lastRenderedPageBreak/>
        <w:t>СПИСОК ИСПОЛЬЗОВАННЫХ ИСТОЧНИКОВ</w:t>
      </w:r>
      <w:bookmarkEnd w:id="19"/>
    </w:p>
    <w:p w:rsidR="006021EB" w:rsidRPr="006021EB" w:rsidRDefault="006021EB" w:rsidP="006021EB">
      <w:pPr>
        <w:rPr>
          <w:lang w:val="en-US"/>
        </w:rPr>
      </w:pPr>
    </w:p>
    <w:p w:rsidR="001B3394" w:rsidRDefault="00F646D9"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Хорев</w:t>
      </w:r>
      <w:r w:rsidR="00D93A3E">
        <w:rPr>
          <w:rFonts w:ascii="Times New Roman" w:hAnsi="Times New Roman" w:cs="Times New Roman"/>
          <w:sz w:val="24"/>
          <w:szCs w:val="24"/>
        </w:rPr>
        <w:t>,</w:t>
      </w:r>
      <w:r w:rsidRPr="001B3394">
        <w:rPr>
          <w:rFonts w:ascii="Times New Roman" w:hAnsi="Times New Roman" w:cs="Times New Roman"/>
          <w:sz w:val="24"/>
          <w:szCs w:val="24"/>
        </w:rPr>
        <w:t xml:space="preserve"> А.А. </w:t>
      </w:r>
      <w:r w:rsidR="00AE50DD" w:rsidRPr="001B3394">
        <w:rPr>
          <w:rFonts w:ascii="Times New Roman" w:hAnsi="Times New Roman" w:cs="Times New Roman"/>
          <w:sz w:val="24"/>
          <w:szCs w:val="24"/>
        </w:rPr>
        <w:t xml:space="preserve">Лекции </w:t>
      </w:r>
      <w:r w:rsidRPr="001B3394">
        <w:rPr>
          <w:rFonts w:ascii="Times New Roman" w:hAnsi="Times New Roman" w:cs="Times New Roman"/>
          <w:sz w:val="24"/>
          <w:szCs w:val="24"/>
        </w:rPr>
        <w:t>по</w:t>
      </w:r>
      <w:r w:rsidR="001C38E9">
        <w:rPr>
          <w:rFonts w:ascii="Times New Roman" w:hAnsi="Times New Roman" w:cs="Times New Roman"/>
          <w:sz w:val="24"/>
          <w:szCs w:val="24"/>
        </w:rPr>
        <w:t xml:space="preserve"> дисциплине</w:t>
      </w:r>
      <w:r w:rsidRPr="001B3394">
        <w:rPr>
          <w:rFonts w:ascii="Times New Roman" w:hAnsi="Times New Roman" w:cs="Times New Roman"/>
          <w:sz w:val="24"/>
          <w:szCs w:val="24"/>
        </w:rPr>
        <w:t xml:space="preserve"> «Основ</w:t>
      </w:r>
      <w:r w:rsidR="001C38E9">
        <w:rPr>
          <w:rFonts w:ascii="Times New Roman" w:hAnsi="Times New Roman" w:cs="Times New Roman"/>
          <w:sz w:val="24"/>
          <w:szCs w:val="24"/>
        </w:rPr>
        <w:t>ы</w:t>
      </w:r>
      <w:r w:rsidRPr="001B3394">
        <w:rPr>
          <w:rFonts w:ascii="Times New Roman" w:hAnsi="Times New Roman" w:cs="Times New Roman"/>
          <w:sz w:val="24"/>
          <w:szCs w:val="24"/>
        </w:rPr>
        <w:t xml:space="preserve"> информационной безопасности» </w:t>
      </w:r>
      <w:r w:rsidR="0068770B" w:rsidRPr="0068770B">
        <w:rPr>
          <w:rFonts w:ascii="Times New Roman" w:hAnsi="Times New Roman" w:cs="Times New Roman"/>
          <w:sz w:val="24"/>
          <w:szCs w:val="24"/>
        </w:rPr>
        <w:t>[</w:t>
      </w:r>
      <w:r w:rsidR="0068770B">
        <w:rPr>
          <w:rFonts w:ascii="Times New Roman" w:hAnsi="Times New Roman" w:cs="Times New Roman"/>
          <w:sz w:val="24"/>
          <w:szCs w:val="24"/>
        </w:rPr>
        <w:t>Мультимедиа</w:t>
      </w:r>
      <w:r w:rsidR="0068770B" w:rsidRPr="0068770B">
        <w:rPr>
          <w:rFonts w:ascii="Times New Roman" w:hAnsi="Times New Roman" w:cs="Times New Roman"/>
          <w:sz w:val="24"/>
          <w:szCs w:val="24"/>
        </w:rPr>
        <w:t>]</w:t>
      </w:r>
      <w:r w:rsidR="0068770B">
        <w:rPr>
          <w:rFonts w:ascii="Times New Roman" w:hAnsi="Times New Roman" w:cs="Times New Roman"/>
          <w:sz w:val="24"/>
          <w:szCs w:val="24"/>
        </w:rPr>
        <w:t xml:space="preserve"> </w:t>
      </w:r>
      <w:r w:rsidRPr="001B3394">
        <w:rPr>
          <w:rFonts w:ascii="Times New Roman" w:hAnsi="Times New Roman" w:cs="Times New Roman"/>
          <w:sz w:val="24"/>
          <w:szCs w:val="24"/>
        </w:rPr>
        <w:t xml:space="preserve">– </w:t>
      </w:r>
      <w:r w:rsidR="001C38E9">
        <w:rPr>
          <w:rFonts w:ascii="Times New Roman" w:hAnsi="Times New Roman" w:cs="Times New Roman"/>
          <w:sz w:val="24"/>
          <w:szCs w:val="24"/>
        </w:rPr>
        <w:t xml:space="preserve">М. : </w:t>
      </w:r>
      <w:r w:rsidRPr="001B3394">
        <w:rPr>
          <w:rFonts w:ascii="Times New Roman" w:hAnsi="Times New Roman" w:cs="Times New Roman"/>
          <w:sz w:val="24"/>
          <w:szCs w:val="24"/>
        </w:rPr>
        <w:t>МИЭТ, 2024.</w:t>
      </w:r>
    </w:p>
    <w:p w:rsidR="001B3394" w:rsidRPr="001B3394" w:rsidRDefault="001B3394"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Воеводин, В. А. Программно-аппаратные средства защиты информации : учебное пособие / В. А. Воеводин, А. В. Душкин, А. Н. Петухов, А. А. Хорев ; под ред. А. А. Хорева. – М. : МИЭТ, 2021. – 280 с. : ил.</w:t>
      </w:r>
    </w:p>
    <w:p w:rsidR="001B3394" w:rsidRPr="001B3394" w:rsidRDefault="001B3394"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Бутакова, Н. Г. Криптографическая защита информации : учебное пособие / Н. Г. Бутакова, В. А. Семененко, Н. В. Федоров. – М. : МГИУ, 2011. – 316 с.</w:t>
      </w:r>
    </w:p>
    <w:p w:rsidR="001B3394" w:rsidRPr="001B3394" w:rsidRDefault="001B3394"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 xml:space="preserve">Шурховецкий, Г. Н. Защита информации в облачных технологиях методом рассечения-разнесения </w:t>
      </w:r>
      <w:r w:rsidR="00CE3B06" w:rsidRPr="00CE3B06">
        <w:rPr>
          <w:rFonts w:ascii="Times New Roman" w:hAnsi="Times New Roman" w:cs="Times New Roman"/>
          <w:sz w:val="24"/>
          <w:szCs w:val="24"/>
        </w:rPr>
        <w:t xml:space="preserve">/ </w:t>
      </w:r>
      <w:r w:rsidR="00CE3B06">
        <w:rPr>
          <w:rFonts w:ascii="Times New Roman" w:hAnsi="Times New Roman" w:cs="Times New Roman"/>
          <w:sz w:val="24"/>
          <w:szCs w:val="24"/>
        </w:rPr>
        <w:t xml:space="preserve">Современная наука: актуальные проблемы теории и практики. Серия: Естественные и технические науки №3 – </w:t>
      </w:r>
      <w:r w:rsidRPr="001B3394">
        <w:rPr>
          <w:rFonts w:ascii="Times New Roman" w:hAnsi="Times New Roman" w:cs="Times New Roman"/>
          <w:sz w:val="24"/>
          <w:szCs w:val="24"/>
        </w:rPr>
        <w:t>03.2021 г. [Электронный ресурс]</w:t>
      </w:r>
      <w:r w:rsidR="00CE3B06">
        <w:rPr>
          <w:rFonts w:ascii="Times New Roman" w:hAnsi="Times New Roman" w:cs="Times New Roman"/>
          <w:sz w:val="24"/>
          <w:szCs w:val="24"/>
        </w:rPr>
        <w:t>.</w:t>
      </w:r>
      <w:r w:rsidRPr="001B3394">
        <w:rPr>
          <w:rFonts w:ascii="Times New Roman" w:hAnsi="Times New Roman" w:cs="Times New Roman"/>
          <w:sz w:val="24"/>
          <w:szCs w:val="24"/>
        </w:rPr>
        <w:t xml:space="preserve"> – Режим доступа: </w:t>
      </w:r>
      <w:hyperlink r:id="rId13" w:history="1">
        <w:r w:rsidR="00F20B4C" w:rsidRPr="000C13CD">
          <w:rPr>
            <w:rStyle w:val="ad"/>
            <w:rFonts w:ascii="Times New Roman" w:hAnsi="Times New Roman" w:cs="Times New Roman"/>
            <w:sz w:val="24"/>
            <w:szCs w:val="24"/>
          </w:rPr>
          <w:t>http://www.nauteh-journal.ru/files/74a28f6b-ed66-4a65-b123-6fa94f03a586</w:t>
        </w:r>
      </w:hyperlink>
      <w:r w:rsidR="00F20B4C">
        <w:rPr>
          <w:rFonts w:ascii="Times New Roman" w:hAnsi="Times New Roman" w:cs="Times New Roman"/>
          <w:sz w:val="24"/>
          <w:szCs w:val="24"/>
        </w:rPr>
        <w:t xml:space="preserve"> (дата обращения: 13.11.2024)</w:t>
      </w:r>
    </w:p>
    <w:p w:rsidR="00720B67" w:rsidRPr="001B3394" w:rsidRDefault="001A50D7" w:rsidP="006021EB">
      <w:pPr>
        <w:pStyle w:val="a7"/>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ФСТЭК РФ</w:t>
      </w:r>
      <w:r w:rsidR="00A07FEA">
        <w:rPr>
          <w:rFonts w:ascii="Times New Roman" w:hAnsi="Times New Roman" w:cs="Times New Roman"/>
          <w:sz w:val="24"/>
          <w:szCs w:val="24"/>
        </w:rPr>
        <w:t>.</w:t>
      </w:r>
      <w:r>
        <w:rPr>
          <w:rFonts w:ascii="Times New Roman" w:hAnsi="Times New Roman" w:cs="Times New Roman"/>
          <w:sz w:val="24"/>
          <w:szCs w:val="24"/>
        </w:rPr>
        <w:t xml:space="preserve"> </w:t>
      </w:r>
      <w:r w:rsidR="00A07FEA">
        <w:rPr>
          <w:rFonts w:ascii="Times New Roman" w:hAnsi="Times New Roman" w:cs="Times New Roman"/>
          <w:sz w:val="24"/>
          <w:szCs w:val="24"/>
        </w:rPr>
        <w:t>«Б</w:t>
      </w:r>
      <w:r w:rsidR="00A07FEA" w:rsidRPr="00A07FEA">
        <w:rPr>
          <w:rFonts w:ascii="Times New Roman" w:hAnsi="Times New Roman" w:cs="Times New Roman"/>
          <w:sz w:val="24"/>
          <w:szCs w:val="24"/>
        </w:rPr>
        <w:t>азовая модель угроз безопасности персональных данных при их обработке в информационных системах персональных данных</w:t>
      </w:r>
      <w:r w:rsidR="00A07FEA">
        <w:rPr>
          <w:rFonts w:ascii="Times New Roman" w:hAnsi="Times New Roman" w:cs="Times New Roman"/>
          <w:sz w:val="24"/>
          <w:szCs w:val="24"/>
        </w:rPr>
        <w:t xml:space="preserve">»: </w:t>
      </w:r>
      <w:r w:rsidR="00A07FEA" w:rsidRPr="00A07FEA">
        <w:rPr>
          <w:rFonts w:ascii="Times New Roman" w:hAnsi="Times New Roman" w:cs="Times New Roman"/>
          <w:sz w:val="24"/>
          <w:szCs w:val="24"/>
        </w:rPr>
        <w:t>[утверждена Заместителем директора ФСТЭК России 15 февраля 2008 г.]</w:t>
      </w:r>
      <w:r w:rsidR="001B3394" w:rsidRPr="001B3394">
        <w:rPr>
          <w:rFonts w:ascii="Times New Roman" w:hAnsi="Times New Roman" w:cs="Times New Roman"/>
          <w:sz w:val="24"/>
          <w:szCs w:val="24"/>
        </w:rPr>
        <w:t xml:space="preserve"> [Электронный ресурс]. – Режим доступа: </w:t>
      </w:r>
      <w:hyperlink r:id="rId14" w:history="1">
        <w:r w:rsidR="007F7000" w:rsidRPr="000C13CD">
          <w:rPr>
            <w:rStyle w:val="ad"/>
            <w:rFonts w:ascii="Times New Roman" w:hAnsi="Times New Roman" w:cs="Times New Roman"/>
            <w:sz w:val="24"/>
            <w:szCs w:val="24"/>
          </w:rPr>
          <w:t>https://fstec.ru/dokumenty/vse-dokumenty/spetsialnye-normativnye-dokumenty/bazovaya-model-ot-15-fevralya-2008-g</w:t>
        </w:r>
      </w:hyperlink>
      <w:r w:rsidR="007F7000">
        <w:rPr>
          <w:rFonts w:ascii="Times New Roman" w:hAnsi="Times New Roman" w:cs="Times New Roman"/>
          <w:sz w:val="24"/>
          <w:szCs w:val="24"/>
        </w:rPr>
        <w:t xml:space="preserve"> (дата обращения: 13.11.2024)</w:t>
      </w:r>
    </w:p>
    <w:p w:rsidR="000F069A" w:rsidRPr="008F6E40" w:rsidRDefault="00720B67"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 xml:space="preserve">Афанасьева, Д. В. Средства криптографической защиты информации [Электронный ресурс] / Д. В. Афанасьева, А. А. </w:t>
      </w:r>
      <w:proofErr w:type="spellStart"/>
      <w:r w:rsidRPr="001B3394">
        <w:rPr>
          <w:rFonts w:ascii="Times New Roman" w:hAnsi="Times New Roman" w:cs="Times New Roman"/>
          <w:sz w:val="24"/>
          <w:szCs w:val="24"/>
        </w:rPr>
        <w:t>Абидарова</w:t>
      </w:r>
      <w:proofErr w:type="spellEnd"/>
      <w:r w:rsidR="00686718">
        <w:rPr>
          <w:rFonts w:ascii="Times New Roman" w:hAnsi="Times New Roman" w:cs="Times New Roman"/>
          <w:sz w:val="24"/>
          <w:szCs w:val="24"/>
        </w:rPr>
        <w:t xml:space="preserve"> ; Известия </w:t>
      </w:r>
      <w:proofErr w:type="spellStart"/>
      <w:r w:rsidR="00686718">
        <w:rPr>
          <w:rFonts w:ascii="Times New Roman" w:hAnsi="Times New Roman" w:cs="Times New Roman"/>
          <w:sz w:val="24"/>
          <w:szCs w:val="24"/>
        </w:rPr>
        <w:t>ТулГУ</w:t>
      </w:r>
      <w:proofErr w:type="spellEnd"/>
      <w:r w:rsidR="00686718">
        <w:rPr>
          <w:rFonts w:ascii="Times New Roman" w:hAnsi="Times New Roman" w:cs="Times New Roman"/>
          <w:sz w:val="24"/>
          <w:szCs w:val="24"/>
        </w:rPr>
        <w:t>. Технические науки</w:t>
      </w:r>
      <w:r w:rsidR="0029392F">
        <w:rPr>
          <w:rFonts w:ascii="Times New Roman" w:hAnsi="Times New Roman" w:cs="Times New Roman"/>
          <w:sz w:val="24"/>
          <w:szCs w:val="24"/>
        </w:rPr>
        <w:t xml:space="preserve">. </w:t>
      </w:r>
      <w:proofErr w:type="spellStart"/>
      <w:r w:rsidR="0029392F">
        <w:rPr>
          <w:rFonts w:ascii="Times New Roman" w:hAnsi="Times New Roman" w:cs="Times New Roman"/>
          <w:sz w:val="24"/>
          <w:szCs w:val="24"/>
        </w:rPr>
        <w:t>Вып</w:t>
      </w:r>
      <w:proofErr w:type="spellEnd"/>
      <w:r w:rsidR="0029392F">
        <w:rPr>
          <w:rFonts w:ascii="Times New Roman" w:hAnsi="Times New Roman" w:cs="Times New Roman"/>
          <w:sz w:val="24"/>
          <w:szCs w:val="24"/>
        </w:rPr>
        <w:t>.</w:t>
      </w:r>
      <w:r w:rsidR="00686718">
        <w:rPr>
          <w:rFonts w:ascii="Times New Roman" w:hAnsi="Times New Roman" w:cs="Times New Roman"/>
          <w:sz w:val="24"/>
          <w:szCs w:val="24"/>
        </w:rPr>
        <w:t xml:space="preserve"> №3 – 2019 г.</w:t>
      </w:r>
      <w:r w:rsidRPr="001B3394">
        <w:rPr>
          <w:rFonts w:ascii="Times New Roman" w:hAnsi="Times New Roman" w:cs="Times New Roman"/>
          <w:sz w:val="24"/>
          <w:szCs w:val="24"/>
        </w:rPr>
        <w:t xml:space="preserve"> – Режим доступа: </w:t>
      </w:r>
      <w:hyperlink r:id="rId15" w:history="1">
        <w:r w:rsidRPr="000C13CD">
          <w:rPr>
            <w:rStyle w:val="ad"/>
            <w:rFonts w:ascii="Times New Roman" w:hAnsi="Times New Roman" w:cs="Times New Roman"/>
            <w:sz w:val="24"/>
            <w:szCs w:val="24"/>
          </w:rPr>
          <w:t>https://cyberleninka.ru/article/n/sredstva-kriptograficheskoy-zaschity-informatsii</w:t>
        </w:r>
      </w:hyperlink>
      <w:r>
        <w:rPr>
          <w:rFonts w:ascii="Times New Roman" w:hAnsi="Times New Roman" w:cs="Times New Roman"/>
          <w:sz w:val="24"/>
          <w:szCs w:val="24"/>
        </w:rPr>
        <w:t xml:space="preserve"> (дата обращения: 13.11.2024)</w:t>
      </w:r>
    </w:p>
    <w:sectPr w:rsidR="000F069A" w:rsidRPr="008F6E40" w:rsidSect="00261FF5">
      <w:footerReference w:type="default" r:id="rId16"/>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B2C29" w:rsidRDefault="00AB2C29" w:rsidP="00261FF5">
      <w:pPr>
        <w:spacing w:after="0" w:line="240" w:lineRule="auto"/>
      </w:pPr>
      <w:r>
        <w:separator/>
      </w:r>
    </w:p>
  </w:endnote>
  <w:endnote w:type="continuationSeparator" w:id="0">
    <w:p w:rsidR="00AB2C29" w:rsidRDefault="00AB2C29" w:rsidP="00261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58703715"/>
      <w:docPartObj>
        <w:docPartGallery w:val="Page Numbers (Bottom of Page)"/>
        <w:docPartUnique/>
      </w:docPartObj>
    </w:sdtPr>
    <w:sdtContent>
      <w:p w:rsidR="00261FF5" w:rsidRPr="003A1B92" w:rsidRDefault="00183C8E" w:rsidP="00294293">
        <w:pPr>
          <w:pStyle w:val="af2"/>
          <w:jc w:val="center"/>
          <w:rPr>
            <w:rFonts w:ascii="Times New Roman" w:hAnsi="Times New Roman" w:cs="Times New Roman"/>
            <w:sz w:val="24"/>
            <w:szCs w:val="24"/>
          </w:rPr>
        </w:pPr>
        <w:r w:rsidRPr="003A1B92">
          <w:rPr>
            <w:rFonts w:ascii="Times New Roman" w:hAnsi="Times New Roman" w:cs="Times New Roman"/>
            <w:sz w:val="24"/>
            <w:szCs w:val="24"/>
          </w:rPr>
          <w:fldChar w:fldCharType="begin"/>
        </w:r>
        <w:r w:rsidRPr="003A1B92">
          <w:rPr>
            <w:rFonts w:ascii="Times New Roman" w:hAnsi="Times New Roman" w:cs="Times New Roman"/>
            <w:sz w:val="24"/>
            <w:szCs w:val="24"/>
          </w:rPr>
          <w:instrText>PAGE   \* MERGEFORMAT</w:instrText>
        </w:r>
        <w:r w:rsidRPr="003A1B92">
          <w:rPr>
            <w:rFonts w:ascii="Times New Roman" w:hAnsi="Times New Roman" w:cs="Times New Roman"/>
            <w:sz w:val="24"/>
            <w:szCs w:val="24"/>
          </w:rPr>
          <w:fldChar w:fldCharType="separate"/>
        </w:r>
        <w:r w:rsidRPr="003A1B92">
          <w:rPr>
            <w:rFonts w:ascii="Times New Roman" w:hAnsi="Times New Roman" w:cs="Times New Roman"/>
            <w:sz w:val="24"/>
            <w:szCs w:val="24"/>
          </w:rPr>
          <w:t>2</w:t>
        </w:r>
        <w:r w:rsidRPr="003A1B92">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B2C29" w:rsidRDefault="00AB2C29" w:rsidP="00261FF5">
      <w:pPr>
        <w:spacing w:after="0" w:line="240" w:lineRule="auto"/>
      </w:pPr>
      <w:r>
        <w:separator/>
      </w:r>
    </w:p>
  </w:footnote>
  <w:footnote w:type="continuationSeparator" w:id="0">
    <w:p w:rsidR="00AB2C29" w:rsidRDefault="00AB2C29" w:rsidP="00261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1D4A"/>
    <w:multiLevelType w:val="hybridMultilevel"/>
    <w:tmpl w:val="C8224F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502314"/>
    <w:multiLevelType w:val="hybridMultilevel"/>
    <w:tmpl w:val="E0F6CAD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1E607CE2"/>
    <w:multiLevelType w:val="hybridMultilevel"/>
    <w:tmpl w:val="6B3A096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C99175E"/>
    <w:multiLevelType w:val="hybridMultilevel"/>
    <w:tmpl w:val="95904042"/>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42B1537F"/>
    <w:multiLevelType w:val="hybridMultilevel"/>
    <w:tmpl w:val="F81847C8"/>
    <w:lvl w:ilvl="0" w:tplc="CAF0F746">
      <w:start w:val="1"/>
      <w:numFmt w:val="decimal"/>
      <w:lvlText w:val="(%1)"/>
      <w:lvlJc w:val="righ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6731BE"/>
    <w:multiLevelType w:val="hybridMultilevel"/>
    <w:tmpl w:val="3F065C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2E71DC"/>
    <w:multiLevelType w:val="hybridMultilevel"/>
    <w:tmpl w:val="689A74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4E1622"/>
    <w:multiLevelType w:val="hybridMultilevel"/>
    <w:tmpl w:val="9FEA6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E125ED"/>
    <w:multiLevelType w:val="hybridMultilevel"/>
    <w:tmpl w:val="58DA19B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3255B11"/>
    <w:multiLevelType w:val="hybridMultilevel"/>
    <w:tmpl w:val="5EEAD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FDC0D9D"/>
    <w:multiLevelType w:val="hybridMultilevel"/>
    <w:tmpl w:val="7BB8C2F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70681D1D"/>
    <w:multiLevelType w:val="hybridMultilevel"/>
    <w:tmpl w:val="D2EAD338"/>
    <w:lvl w:ilvl="0" w:tplc="B3A4133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25734E5"/>
    <w:multiLevelType w:val="hybridMultilevel"/>
    <w:tmpl w:val="076C05C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250388223">
    <w:abstractNumId w:val="11"/>
  </w:num>
  <w:num w:numId="2" w16cid:durableId="456409183">
    <w:abstractNumId w:val="5"/>
  </w:num>
  <w:num w:numId="3" w16cid:durableId="1659307038">
    <w:abstractNumId w:val="2"/>
  </w:num>
  <w:num w:numId="4" w16cid:durableId="1908497018">
    <w:abstractNumId w:val="7"/>
  </w:num>
  <w:num w:numId="5" w16cid:durableId="610167748">
    <w:abstractNumId w:val="0"/>
  </w:num>
  <w:num w:numId="6" w16cid:durableId="122427732">
    <w:abstractNumId w:val="8"/>
  </w:num>
  <w:num w:numId="7" w16cid:durableId="1442724139">
    <w:abstractNumId w:val="12"/>
  </w:num>
  <w:num w:numId="8" w16cid:durableId="1747452705">
    <w:abstractNumId w:val="10"/>
  </w:num>
  <w:num w:numId="9" w16cid:durableId="1985036688">
    <w:abstractNumId w:val="1"/>
  </w:num>
  <w:num w:numId="10" w16cid:durableId="525556923">
    <w:abstractNumId w:val="3"/>
  </w:num>
  <w:num w:numId="11" w16cid:durableId="1939486030">
    <w:abstractNumId w:val="4"/>
  </w:num>
  <w:num w:numId="12" w16cid:durableId="1884362283">
    <w:abstractNumId w:val="9"/>
  </w:num>
  <w:num w:numId="13" w16cid:durableId="462433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4D"/>
    <w:rsid w:val="00001060"/>
    <w:rsid w:val="0000213C"/>
    <w:rsid w:val="00016090"/>
    <w:rsid w:val="0001742C"/>
    <w:rsid w:val="00026599"/>
    <w:rsid w:val="00026FBF"/>
    <w:rsid w:val="00030267"/>
    <w:rsid w:val="00030F60"/>
    <w:rsid w:val="00031D88"/>
    <w:rsid w:val="00033D87"/>
    <w:rsid w:val="000363DA"/>
    <w:rsid w:val="00040DFE"/>
    <w:rsid w:val="0004466E"/>
    <w:rsid w:val="000468BC"/>
    <w:rsid w:val="00050A55"/>
    <w:rsid w:val="00053B6A"/>
    <w:rsid w:val="00055160"/>
    <w:rsid w:val="0005705D"/>
    <w:rsid w:val="00072791"/>
    <w:rsid w:val="00081217"/>
    <w:rsid w:val="0008427B"/>
    <w:rsid w:val="000844C1"/>
    <w:rsid w:val="00084AC3"/>
    <w:rsid w:val="000862AB"/>
    <w:rsid w:val="000962E4"/>
    <w:rsid w:val="000A1B40"/>
    <w:rsid w:val="000B60F9"/>
    <w:rsid w:val="000C1D60"/>
    <w:rsid w:val="000C23DF"/>
    <w:rsid w:val="000C339D"/>
    <w:rsid w:val="000D32DB"/>
    <w:rsid w:val="000E17E2"/>
    <w:rsid w:val="000E19C1"/>
    <w:rsid w:val="000E51A1"/>
    <w:rsid w:val="000F069A"/>
    <w:rsid w:val="0010113D"/>
    <w:rsid w:val="001042CC"/>
    <w:rsid w:val="00104684"/>
    <w:rsid w:val="00113F72"/>
    <w:rsid w:val="00125518"/>
    <w:rsid w:val="00135DD4"/>
    <w:rsid w:val="00137173"/>
    <w:rsid w:val="00141E1A"/>
    <w:rsid w:val="00145201"/>
    <w:rsid w:val="00147955"/>
    <w:rsid w:val="0015251A"/>
    <w:rsid w:val="00166544"/>
    <w:rsid w:val="001738E1"/>
    <w:rsid w:val="00177375"/>
    <w:rsid w:val="00182F0D"/>
    <w:rsid w:val="0018304D"/>
    <w:rsid w:val="00183C8E"/>
    <w:rsid w:val="00184C76"/>
    <w:rsid w:val="001A50D7"/>
    <w:rsid w:val="001B3394"/>
    <w:rsid w:val="001B345C"/>
    <w:rsid w:val="001C38E9"/>
    <w:rsid w:val="001D72D8"/>
    <w:rsid w:val="001F22AA"/>
    <w:rsid w:val="001F558F"/>
    <w:rsid w:val="001F72B8"/>
    <w:rsid w:val="00202323"/>
    <w:rsid w:val="00203453"/>
    <w:rsid w:val="0020714A"/>
    <w:rsid w:val="00233F05"/>
    <w:rsid w:val="00235FD2"/>
    <w:rsid w:val="00245AAB"/>
    <w:rsid w:val="00252EEF"/>
    <w:rsid w:val="00261FF5"/>
    <w:rsid w:val="00264CB3"/>
    <w:rsid w:val="00280A02"/>
    <w:rsid w:val="00291DA5"/>
    <w:rsid w:val="00293228"/>
    <w:rsid w:val="0029392F"/>
    <w:rsid w:val="00294293"/>
    <w:rsid w:val="00294BE5"/>
    <w:rsid w:val="00296103"/>
    <w:rsid w:val="002A01C4"/>
    <w:rsid w:val="002A771B"/>
    <w:rsid w:val="002B257C"/>
    <w:rsid w:val="002B6308"/>
    <w:rsid w:val="002B7028"/>
    <w:rsid w:val="002C5AF2"/>
    <w:rsid w:val="002C6529"/>
    <w:rsid w:val="002D3325"/>
    <w:rsid w:val="002D3358"/>
    <w:rsid w:val="002D7B97"/>
    <w:rsid w:val="002D7D2A"/>
    <w:rsid w:val="002E0631"/>
    <w:rsid w:val="002F34EE"/>
    <w:rsid w:val="00304F8B"/>
    <w:rsid w:val="003063B1"/>
    <w:rsid w:val="00310254"/>
    <w:rsid w:val="00313364"/>
    <w:rsid w:val="00314B04"/>
    <w:rsid w:val="003212D1"/>
    <w:rsid w:val="003256BB"/>
    <w:rsid w:val="00334344"/>
    <w:rsid w:val="00340EDA"/>
    <w:rsid w:val="003460AF"/>
    <w:rsid w:val="00347354"/>
    <w:rsid w:val="00347B96"/>
    <w:rsid w:val="0035141D"/>
    <w:rsid w:val="00353F06"/>
    <w:rsid w:val="00353FBF"/>
    <w:rsid w:val="0035698F"/>
    <w:rsid w:val="00356B4A"/>
    <w:rsid w:val="00363520"/>
    <w:rsid w:val="00367363"/>
    <w:rsid w:val="00377692"/>
    <w:rsid w:val="00384D21"/>
    <w:rsid w:val="00385D2E"/>
    <w:rsid w:val="00385EFD"/>
    <w:rsid w:val="003864A6"/>
    <w:rsid w:val="003A068B"/>
    <w:rsid w:val="003A1B92"/>
    <w:rsid w:val="003A464F"/>
    <w:rsid w:val="003B277D"/>
    <w:rsid w:val="003B7428"/>
    <w:rsid w:val="003C1D44"/>
    <w:rsid w:val="003C2B0D"/>
    <w:rsid w:val="003C30CF"/>
    <w:rsid w:val="003E51EC"/>
    <w:rsid w:val="003F2379"/>
    <w:rsid w:val="00406BFF"/>
    <w:rsid w:val="00407CD5"/>
    <w:rsid w:val="004159DF"/>
    <w:rsid w:val="0042151B"/>
    <w:rsid w:val="00424458"/>
    <w:rsid w:val="0044097C"/>
    <w:rsid w:val="00445092"/>
    <w:rsid w:val="00446CF5"/>
    <w:rsid w:val="0045682F"/>
    <w:rsid w:val="004603B3"/>
    <w:rsid w:val="0046073B"/>
    <w:rsid w:val="00463971"/>
    <w:rsid w:val="0046739D"/>
    <w:rsid w:val="00471F40"/>
    <w:rsid w:val="00476585"/>
    <w:rsid w:val="00481AD9"/>
    <w:rsid w:val="00481BD2"/>
    <w:rsid w:val="00490028"/>
    <w:rsid w:val="00494CAD"/>
    <w:rsid w:val="004A4F8E"/>
    <w:rsid w:val="004B1E16"/>
    <w:rsid w:val="004B4F77"/>
    <w:rsid w:val="004B59F0"/>
    <w:rsid w:val="004B5C5B"/>
    <w:rsid w:val="004B6A5E"/>
    <w:rsid w:val="004C4CF4"/>
    <w:rsid w:val="004C54DE"/>
    <w:rsid w:val="004C6C03"/>
    <w:rsid w:val="004D2410"/>
    <w:rsid w:val="004D2561"/>
    <w:rsid w:val="004D6056"/>
    <w:rsid w:val="004F454D"/>
    <w:rsid w:val="004F7872"/>
    <w:rsid w:val="00504CD4"/>
    <w:rsid w:val="005058F2"/>
    <w:rsid w:val="005071C4"/>
    <w:rsid w:val="00507739"/>
    <w:rsid w:val="0051007F"/>
    <w:rsid w:val="00511872"/>
    <w:rsid w:val="00524C60"/>
    <w:rsid w:val="00525391"/>
    <w:rsid w:val="00530E7F"/>
    <w:rsid w:val="00533E1A"/>
    <w:rsid w:val="00535CFB"/>
    <w:rsid w:val="00536E8B"/>
    <w:rsid w:val="00537B47"/>
    <w:rsid w:val="00550A80"/>
    <w:rsid w:val="00553AE6"/>
    <w:rsid w:val="00560A90"/>
    <w:rsid w:val="0056385E"/>
    <w:rsid w:val="00565AEB"/>
    <w:rsid w:val="00571293"/>
    <w:rsid w:val="00575F59"/>
    <w:rsid w:val="0059264A"/>
    <w:rsid w:val="00596810"/>
    <w:rsid w:val="00597F5A"/>
    <w:rsid w:val="005A2CAA"/>
    <w:rsid w:val="005A4C63"/>
    <w:rsid w:val="005A6C4D"/>
    <w:rsid w:val="005B1238"/>
    <w:rsid w:val="005B2B6C"/>
    <w:rsid w:val="005B52A0"/>
    <w:rsid w:val="005B6B50"/>
    <w:rsid w:val="005B7E27"/>
    <w:rsid w:val="005C39B4"/>
    <w:rsid w:val="005D7FB9"/>
    <w:rsid w:val="005E3086"/>
    <w:rsid w:val="005E5728"/>
    <w:rsid w:val="005E6AEF"/>
    <w:rsid w:val="005F0C3B"/>
    <w:rsid w:val="005F1EB1"/>
    <w:rsid w:val="00601203"/>
    <w:rsid w:val="006021EB"/>
    <w:rsid w:val="006034B7"/>
    <w:rsid w:val="00603C7C"/>
    <w:rsid w:val="0060738D"/>
    <w:rsid w:val="00614B89"/>
    <w:rsid w:val="00620FE0"/>
    <w:rsid w:val="00621B2A"/>
    <w:rsid w:val="00631637"/>
    <w:rsid w:val="006336FA"/>
    <w:rsid w:val="00633829"/>
    <w:rsid w:val="00634BC8"/>
    <w:rsid w:val="00636B4F"/>
    <w:rsid w:val="00641181"/>
    <w:rsid w:val="0066226D"/>
    <w:rsid w:val="00670CC6"/>
    <w:rsid w:val="0067259B"/>
    <w:rsid w:val="0067324B"/>
    <w:rsid w:val="00683065"/>
    <w:rsid w:val="00683660"/>
    <w:rsid w:val="00686718"/>
    <w:rsid w:val="0068770B"/>
    <w:rsid w:val="00690D01"/>
    <w:rsid w:val="006A0545"/>
    <w:rsid w:val="006A1959"/>
    <w:rsid w:val="006A1974"/>
    <w:rsid w:val="006A5F95"/>
    <w:rsid w:val="006A7DBC"/>
    <w:rsid w:val="006B36CE"/>
    <w:rsid w:val="006B48FB"/>
    <w:rsid w:val="006B4AC3"/>
    <w:rsid w:val="006B547A"/>
    <w:rsid w:val="006B6324"/>
    <w:rsid w:val="006C476A"/>
    <w:rsid w:val="006C767A"/>
    <w:rsid w:val="006D06D9"/>
    <w:rsid w:val="006D3995"/>
    <w:rsid w:val="006D3BC5"/>
    <w:rsid w:val="006E28A3"/>
    <w:rsid w:val="006E7A73"/>
    <w:rsid w:val="0070097C"/>
    <w:rsid w:val="007019BD"/>
    <w:rsid w:val="00701CC2"/>
    <w:rsid w:val="00704230"/>
    <w:rsid w:val="00720B67"/>
    <w:rsid w:val="007262CB"/>
    <w:rsid w:val="0072763A"/>
    <w:rsid w:val="007420FE"/>
    <w:rsid w:val="00744518"/>
    <w:rsid w:val="007449BC"/>
    <w:rsid w:val="007501FE"/>
    <w:rsid w:val="00752AD9"/>
    <w:rsid w:val="007552AC"/>
    <w:rsid w:val="00755571"/>
    <w:rsid w:val="007561CF"/>
    <w:rsid w:val="0076168C"/>
    <w:rsid w:val="00761B4B"/>
    <w:rsid w:val="00763762"/>
    <w:rsid w:val="00764470"/>
    <w:rsid w:val="00776FC4"/>
    <w:rsid w:val="007909CD"/>
    <w:rsid w:val="00792A63"/>
    <w:rsid w:val="00793737"/>
    <w:rsid w:val="00794BED"/>
    <w:rsid w:val="007A13C3"/>
    <w:rsid w:val="007A4F41"/>
    <w:rsid w:val="007A7D8A"/>
    <w:rsid w:val="007B4A01"/>
    <w:rsid w:val="007B4EE7"/>
    <w:rsid w:val="007B6BDA"/>
    <w:rsid w:val="007C1DB0"/>
    <w:rsid w:val="007C58E9"/>
    <w:rsid w:val="007D45C6"/>
    <w:rsid w:val="007E3057"/>
    <w:rsid w:val="007E37BB"/>
    <w:rsid w:val="007F053E"/>
    <w:rsid w:val="007F1E80"/>
    <w:rsid w:val="007F2478"/>
    <w:rsid w:val="007F7000"/>
    <w:rsid w:val="0080400D"/>
    <w:rsid w:val="00804064"/>
    <w:rsid w:val="00804345"/>
    <w:rsid w:val="00806B28"/>
    <w:rsid w:val="00812E7F"/>
    <w:rsid w:val="008213F6"/>
    <w:rsid w:val="00832295"/>
    <w:rsid w:val="00850BBB"/>
    <w:rsid w:val="0085157B"/>
    <w:rsid w:val="008567D2"/>
    <w:rsid w:val="00862515"/>
    <w:rsid w:val="00865016"/>
    <w:rsid w:val="008672A8"/>
    <w:rsid w:val="008703F7"/>
    <w:rsid w:val="00871296"/>
    <w:rsid w:val="00873503"/>
    <w:rsid w:val="00877D4F"/>
    <w:rsid w:val="00882BA0"/>
    <w:rsid w:val="00882E40"/>
    <w:rsid w:val="00893317"/>
    <w:rsid w:val="00893A37"/>
    <w:rsid w:val="00897B58"/>
    <w:rsid w:val="008A297C"/>
    <w:rsid w:val="008A5F4C"/>
    <w:rsid w:val="008B0C91"/>
    <w:rsid w:val="008C08CC"/>
    <w:rsid w:val="008C21E3"/>
    <w:rsid w:val="008D26A0"/>
    <w:rsid w:val="008D7562"/>
    <w:rsid w:val="008D7FB3"/>
    <w:rsid w:val="008E253D"/>
    <w:rsid w:val="008E5563"/>
    <w:rsid w:val="008E6DC1"/>
    <w:rsid w:val="008E7901"/>
    <w:rsid w:val="008F0B2C"/>
    <w:rsid w:val="008F6E40"/>
    <w:rsid w:val="00910BF8"/>
    <w:rsid w:val="00912626"/>
    <w:rsid w:val="009159A2"/>
    <w:rsid w:val="009164B3"/>
    <w:rsid w:val="00920C70"/>
    <w:rsid w:val="00925DE6"/>
    <w:rsid w:val="00926C97"/>
    <w:rsid w:val="0092747D"/>
    <w:rsid w:val="0093734A"/>
    <w:rsid w:val="00946F83"/>
    <w:rsid w:val="0095475D"/>
    <w:rsid w:val="00957B2E"/>
    <w:rsid w:val="0096174F"/>
    <w:rsid w:val="00963A4D"/>
    <w:rsid w:val="00963A58"/>
    <w:rsid w:val="009728C7"/>
    <w:rsid w:val="00972AB0"/>
    <w:rsid w:val="009756CA"/>
    <w:rsid w:val="00976239"/>
    <w:rsid w:val="00982010"/>
    <w:rsid w:val="009845D8"/>
    <w:rsid w:val="00986FA7"/>
    <w:rsid w:val="009875DB"/>
    <w:rsid w:val="00993A46"/>
    <w:rsid w:val="009957AC"/>
    <w:rsid w:val="009A210C"/>
    <w:rsid w:val="009A22AD"/>
    <w:rsid w:val="009A3AA4"/>
    <w:rsid w:val="009B0824"/>
    <w:rsid w:val="009C5263"/>
    <w:rsid w:val="009E4CB4"/>
    <w:rsid w:val="009E73F3"/>
    <w:rsid w:val="009F0AEB"/>
    <w:rsid w:val="00A06C30"/>
    <w:rsid w:val="00A07FEA"/>
    <w:rsid w:val="00A154A9"/>
    <w:rsid w:val="00A204E1"/>
    <w:rsid w:val="00A34193"/>
    <w:rsid w:val="00A3443B"/>
    <w:rsid w:val="00A42D19"/>
    <w:rsid w:val="00A455E1"/>
    <w:rsid w:val="00A47045"/>
    <w:rsid w:val="00A602F7"/>
    <w:rsid w:val="00A621FA"/>
    <w:rsid w:val="00A640E9"/>
    <w:rsid w:val="00A76A0F"/>
    <w:rsid w:val="00A848C7"/>
    <w:rsid w:val="00A85802"/>
    <w:rsid w:val="00A905ED"/>
    <w:rsid w:val="00A91754"/>
    <w:rsid w:val="00AA127F"/>
    <w:rsid w:val="00AB0DD9"/>
    <w:rsid w:val="00AB2C29"/>
    <w:rsid w:val="00AB43FB"/>
    <w:rsid w:val="00AB4CAB"/>
    <w:rsid w:val="00AB7C94"/>
    <w:rsid w:val="00AC1E56"/>
    <w:rsid w:val="00AC5F16"/>
    <w:rsid w:val="00AD05D0"/>
    <w:rsid w:val="00AE50DD"/>
    <w:rsid w:val="00AE5BC7"/>
    <w:rsid w:val="00AF07A8"/>
    <w:rsid w:val="00AF39BE"/>
    <w:rsid w:val="00B04A40"/>
    <w:rsid w:val="00B05F2F"/>
    <w:rsid w:val="00B12CEE"/>
    <w:rsid w:val="00B14648"/>
    <w:rsid w:val="00B17221"/>
    <w:rsid w:val="00B23E4D"/>
    <w:rsid w:val="00B302C3"/>
    <w:rsid w:val="00B47986"/>
    <w:rsid w:val="00B5060E"/>
    <w:rsid w:val="00B512EF"/>
    <w:rsid w:val="00B519D9"/>
    <w:rsid w:val="00B53BDD"/>
    <w:rsid w:val="00B546B8"/>
    <w:rsid w:val="00B56A5A"/>
    <w:rsid w:val="00B62030"/>
    <w:rsid w:val="00B627E0"/>
    <w:rsid w:val="00B67A2B"/>
    <w:rsid w:val="00B71176"/>
    <w:rsid w:val="00B7168A"/>
    <w:rsid w:val="00B76A80"/>
    <w:rsid w:val="00B77836"/>
    <w:rsid w:val="00B82421"/>
    <w:rsid w:val="00B87CEB"/>
    <w:rsid w:val="00B93239"/>
    <w:rsid w:val="00B965E7"/>
    <w:rsid w:val="00BA300D"/>
    <w:rsid w:val="00BA6EA2"/>
    <w:rsid w:val="00BB190E"/>
    <w:rsid w:val="00BE10B6"/>
    <w:rsid w:val="00BE3690"/>
    <w:rsid w:val="00BE4D9A"/>
    <w:rsid w:val="00C01EB7"/>
    <w:rsid w:val="00C0485E"/>
    <w:rsid w:val="00C07B37"/>
    <w:rsid w:val="00C171F0"/>
    <w:rsid w:val="00C25853"/>
    <w:rsid w:val="00C33F82"/>
    <w:rsid w:val="00C35DC3"/>
    <w:rsid w:val="00C40C11"/>
    <w:rsid w:val="00C43E2D"/>
    <w:rsid w:val="00C44AF0"/>
    <w:rsid w:val="00C57E84"/>
    <w:rsid w:val="00C66D31"/>
    <w:rsid w:val="00C66ED7"/>
    <w:rsid w:val="00C70017"/>
    <w:rsid w:val="00C7419F"/>
    <w:rsid w:val="00C74461"/>
    <w:rsid w:val="00C82DBD"/>
    <w:rsid w:val="00C84436"/>
    <w:rsid w:val="00C864B9"/>
    <w:rsid w:val="00C868DD"/>
    <w:rsid w:val="00C87FFB"/>
    <w:rsid w:val="00C926ED"/>
    <w:rsid w:val="00C94D45"/>
    <w:rsid w:val="00C95DDB"/>
    <w:rsid w:val="00C97965"/>
    <w:rsid w:val="00CA154D"/>
    <w:rsid w:val="00CA5226"/>
    <w:rsid w:val="00CA7000"/>
    <w:rsid w:val="00CA7082"/>
    <w:rsid w:val="00CA7233"/>
    <w:rsid w:val="00CB1949"/>
    <w:rsid w:val="00CB5E45"/>
    <w:rsid w:val="00CC4FA4"/>
    <w:rsid w:val="00CD1AE9"/>
    <w:rsid w:val="00CD5644"/>
    <w:rsid w:val="00CE3041"/>
    <w:rsid w:val="00CE3A13"/>
    <w:rsid w:val="00CE3B06"/>
    <w:rsid w:val="00CE4D09"/>
    <w:rsid w:val="00D01ED0"/>
    <w:rsid w:val="00D0212C"/>
    <w:rsid w:val="00D041EB"/>
    <w:rsid w:val="00D11474"/>
    <w:rsid w:val="00D12C81"/>
    <w:rsid w:val="00D17238"/>
    <w:rsid w:val="00D20F5E"/>
    <w:rsid w:val="00D2691D"/>
    <w:rsid w:val="00D27626"/>
    <w:rsid w:val="00D332B8"/>
    <w:rsid w:val="00D41358"/>
    <w:rsid w:val="00D41779"/>
    <w:rsid w:val="00D45B3F"/>
    <w:rsid w:val="00D52AAA"/>
    <w:rsid w:val="00D53633"/>
    <w:rsid w:val="00D62A52"/>
    <w:rsid w:val="00D64A6D"/>
    <w:rsid w:val="00D64F85"/>
    <w:rsid w:val="00D66544"/>
    <w:rsid w:val="00D67529"/>
    <w:rsid w:val="00D700C5"/>
    <w:rsid w:val="00D72C22"/>
    <w:rsid w:val="00D72E11"/>
    <w:rsid w:val="00D754B1"/>
    <w:rsid w:val="00D837E6"/>
    <w:rsid w:val="00D865D4"/>
    <w:rsid w:val="00D869CC"/>
    <w:rsid w:val="00D93A3E"/>
    <w:rsid w:val="00D94E6E"/>
    <w:rsid w:val="00DA0DDD"/>
    <w:rsid w:val="00DD2F81"/>
    <w:rsid w:val="00DD4AF0"/>
    <w:rsid w:val="00DD4BD4"/>
    <w:rsid w:val="00DD6065"/>
    <w:rsid w:val="00DD70FF"/>
    <w:rsid w:val="00DE3E2D"/>
    <w:rsid w:val="00DE661A"/>
    <w:rsid w:val="00DF111E"/>
    <w:rsid w:val="00DF6A34"/>
    <w:rsid w:val="00E01EC7"/>
    <w:rsid w:val="00E13B47"/>
    <w:rsid w:val="00E13D57"/>
    <w:rsid w:val="00E14FAC"/>
    <w:rsid w:val="00E20A4B"/>
    <w:rsid w:val="00E221F6"/>
    <w:rsid w:val="00E320DC"/>
    <w:rsid w:val="00E32764"/>
    <w:rsid w:val="00E33036"/>
    <w:rsid w:val="00E349E3"/>
    <w:rsid w:val="00E41679"/>
    <w:rsid w:val="00E438CD"/>
    <w:rsid w:val="00E4653F"/>
    <w:rsid w:val="00E5291B"/>
    <w:rsid w:val="00E531D4"/>
    <w:rsid w:val="00E63CD5"/>
    <w:rsid w:val="00E65EA3"/>
    <w:rsid w:val="00E66CCE"/>
    <w:rsid w:val="00E7338C"/>
    <w:rsid w:val="00E81890"/>
    <w:rsid w:val="00E830A5"/>
    <w:rsid w:val="00E91874"/>
    <w:rsid w:val="00E940D3"/>
    <w:rsid w:val="00E94D67"/>
    <w:rsid w:val="00EA5E4D"/>
    <w:rsid w:val="00EA7DA4"/>
    <w:rsid w:val="00EB0590"/>
    <w:rsid w:val="00EB1894"/>
    <w:rsid w:val="00EB3F01"/>
    <w:rsid w:val="00EB3FA8"/>
    <w:rsid w:val="00EB40B2"/>
    <w:rsid w:val="00EC235F"/>
    <w:rsid w:val="00ED4C55"/>
    <w:rsid w:val="00EF1374"/>
    <w:rsid w:val="00EF2703"/>
    <w:rsid w:val="00EF287D"/>
    <w:rsid w:val="00F00111"/>
    <w:rsid w:val="00F12144"/>
    <w:rsid w:val="00F1662E"/>
    <w:rsid w:val="00F20B4C"/>
    <w:rsid w:val="00F22AE2"/>
    <w:rsid w:val="00F27AC3"/>
    <w:rsid w:val="00F30806"/>
    <w:rsid w:val="00F320DE"/>
    <w:rsid w:val="00F35EE5"/>
    <w:rsid w:val="00F40F81"/>
    <w:rsid w:val="00F4185C"/>
    <w:rsid w:val="00F44805"/>
    <w:rsid w:val="00F51D7E"/>
    <w:rsid w:val="00F54799"/>
    <w:rsid w:val="00F63F56"/>
    <w:rsid w:val="00F6415E"/>
    <w:rsid w:val="00F646D9"/>
    <w:rsid w:val="00F65811"/>
    <w:rsid w:val="00F7200C"/>
    <w:rsid w:val="00F7662E"/>
    <w:rsid w:val="00F767B1"/>
    <w:rsid w:val="00F773CA"/>
    <w:rsid w:val="00F77DE9"/>
    <w:rsid w:val="00F8761F"/>
    <w:rsid w:val="00F94D15"/>
    <w:rsid w:val="00FA2969"/>
    <w:rsid w:val="00FB3BE3"/>
    <w:rsid w:val="00FB402F"/>
    <w:rsid w:val="00FC5082"/>
    <w:rsid w:val="00FC5594"/>
    <w:rsid w:val="00FD080A"/>
    <w:rsid w:val="00FE0593"/>
    <w:rsid w:val="00FE2052"/>
    <w:rsid w:val="00FE388E"/>
    <w:rsid w:val="00FF4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630C"/>
  <w15:chartTrackingRefBased/>
  <w15:docId w15:val="{1E72DCC7-FBF4-45B0-8A84-084F378B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3E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B23E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23E4D"/>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B23E4D"/>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B23E4D"/>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B23E4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23E4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23E4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23E4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3E4D"/>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rsid w:val="00B23E4D"/>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B23E4D"/>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B23E4D"/>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B23E4D"/>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B23E4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23E4D"/>
    <w:rPr>
      <w:rFonts w:eastAsiaTheme="majorEastAsia" w:cstheme="majorBidi"/>
      <w:color w:val="595959" w:themeColor="text1" w:themeTint="A6"/>
    </w:rPr>
  </w:style>
  <w:style w:type="character" w:customStyle="1" w:styleId="80">
    <w:name w:val="Заголовок 8 Знак"/>
    <w:basedOn w:val="a0"/>
    <w:link w:val="8"/>
    <w:uiPriority w:val="9"/>
    <w:semiHidden/>
    <w:rsid w:val="00B23E4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23E4D"/>
    <w:rPr>
      <w:rFonts w:eastAsiaTheme="majorEastAsia" w:cstheme="majorBidi"/>
      <w:color w:val="272727" w:themeColor="text1" w:themeTint="D8"/>
    </w:rPr>
  </w:style>
  <w:style w:type="paragraph" w:styleId="a3">
    <w:name w:val="Title"/>
    <w:basedOn w:val="a"/>
    <w:next w:val="a"/>
    <w:link w:val="a4"/>
    <w:uiPriority w:val="10"/>
    <w:qFormat/>
    <w:rsid w:val="00B23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23E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3E4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23E4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23E4D"/>
    <w:pPr>
      <w:spacing w:before="160"/>
      <w:jc w:val="center"/>
    </w:pPr>
    <w:rPr>
      <w:i/>
      <w:iCs/>
      <w:color w:val="404040" w:themeColor="text1" w:themeTint="BF"/>
    </w:rPr>
  </w:style>
  <w:style w:type="character" w:customStyle="1" w:styleId="22">
    <w:name w:val="Цитата 2 Знак"/>
    <w:basedOn w:val="a0"/>
    <w:link w:val="21"/>
    <w:uiPriority w:val="29"/>
    <w:rsid w:val="00B23E4D"/>
    <w:rPr>
      <w:i/>
      <w:iCs/>
      <w:color w:val="404040" w:themeColor="text1" w:themeTint="BF"/>
    </w:rPr>
  </w:style>
  <w:style w:type="paragraph" w:styleId="a7">
    <w:name w:val="List Paragraph"/>
    <w:basedOn w:val="a"/>
    <w:uiPriority w:val="34"/>
    <w:qFormat/>
    <w:rsid w:val="00B23E4D"/>
    <w:pPr>
      <w:ind w:left="720"/>
      <w:contextualSpacing/>
    </w:pPr>
  </w:style>
  <w:style w:type="character" w:styleId="a8">
    <w:name w:val="Intense Emphasis"/>
    <w:basedOn w:val="a0"/>
    <w:uiPriority w:val="21"/>
    <w:qFormat/>
    <w:rsid w:val="00B23E4D"/>
    <w:rPr>
      <w:i/>
      <w:iCs/>
      <w:color w:val="2E74B5" w:themeColor="accent1" w:themeShade="BF"/>
    </w:rPr>
  </w:style>
  <w:style w:type="paragraph" w:styleId="a9">
    <w:name w:val="Intense Quote"/>
    <w:basedOn w:val="a"/>
    <w:next w:val="a"/>
    <w:link w:val="aa"/>
    <w:uiPriority w:val="30"/>
    <w:qFormat/>
    <w:rsid w:val="00B23E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B23E4D"/>
    <w:rPr>
      <w:i/>
      <w:iCs/>
      <w:color w:val="2E74B5" w:themeColor="accent1" w:themeShade="BF"/>
    </w:rPr>
  </w:style>
  <w:style w:type="character" w:styleId="ab">
    <w:name w:val="Intense Reference"/>
    <w:basedOn w:val="a0"/>
    <w:uiPriority w:val="32"/>
    <w:qFormat/>
    <w:rsid w:val="00B23E4D"/>
    <w:rPr>
      <w:b/>
      <w:bCs/>
      <w:smallCaps/>
      <w:color w:val="2E74B5" w:themeColor="accent1" w:themeShade="BF"/>
      <w:spacing w:val="5"/>
    </w:rPr>
  </w:style>
  <w:style w:type="paragraph" w:styleId="ac">
    <w:name w:val="caption"/>
    <w:basedOn w:val="a"/>
    <w:next w:val="a"/>
    <w:uiPriority w:val="35"/>
    <w:unhideWhenUsed/>
    <w:qFormat/>
    <w:rsid w:val="002D3325"/>
    <w:pPr>
      <w:spacing w:after="200" w:line="240" w:lineRule="auto"/>
    </w:pPr>
    <w:rPr>
      <w:i/>
      <w:iCs/>
      <w:color w:val="44546A" w:themeColor="text2"/>
      <w:sz w:val="18"/>
      <w:szCs w:val="18"/>
    </w:rPr>
  </w:style>
  <w:style w:type="character" w:styleId="ad">
    <w:name w:val="Hyperlink"/>
    <w:basedOn w:val="a0"/>
    <w:uiPriority w:val="99"/>
    <w:unhideWhenUsed/>
    <w:rsid w:val="004B6A5E"/>
    <w:rPr>
      <w:color w:val="0563C1" w:themeColor="hyperlink"/>
      <w:u w:val="single"/>
    </w:rPr>
  </w:style>
  <w:style w:type="character" w:styleId="ae">
    <w:name w:val="Unresolved Mention"/>
    <w:basedOn w:val="a0"/>
    <w:uiPriority w:val="99"/>
    <w:semiHidden/>
    <w:unhideWhenUsed/>
    <w:rsid w:val="004B6A5E"/>
    <w:rPr>
      <w:color w:val="605E5C"/>
      <w:shd w:val="clear" w:color="auto" w:fill="E1DFDD"/>
    </w:rPr>
  </w:style>
  <w:style w:type="character" w:styleId="af">
    <w:name w:val="FollowedHyperlink"/>
    <w:basedOn w:val="a0"/>
    <w:uiPriority w:val="99"/>
    <w:semiHidden/>
    <w:unhideWhenUsed/>
    <w:rsid w:val="00D67529"/>
    <w:rPr>
      <w:color w:val="954F72" w:themeColor="followedHyperlink"/>
      <w:u w:val="single"/>
    </w:rPr>
  </w:style>
  <w:style w:type="paragraph" w:styleId="af0">
    <w:name w:val="header"/>
    <w:basedOn w:val="a"/>
    <w:link w:val="af1"/>
    <w:uiPriority w:val="99"/>
    <w:unhideWhenUsed/>
    <w:rsid w:val="00261FF5"/>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261FF5"/>
  </w:style>
  <w:style w:type="paragraph" w:styleId="af2">
    <w:name w:val="footer"/>
    <w:basedOn w:val="a"/>
    <w:link w:val="af3"/>
    <w:uiPriority w:val="99"/>
    <w:unhideWhenUsed/>
    <w:rsid w:val="00261FF5"/>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61FF5"/>
  </w:style>
  <w:style w:type="paragraph" w:styleId="af4">
    <w:name w:val="TOC Heading"/>
    <w:basedOn w:val="1"/>
    <w:next w:val="a"/>
    <w:uiPriority w:val="39"/>
    <w:unhideWhenUsed/>
    <w:qFormat/>
    <w:rsid w:val="00261FF5"/>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8703F7"/>
    <w:pPr>
      <w:tabs>
        <w:tab w:val="right" w:leader="dot" w:pos="9628"/>
      </w:tabs>
      <w:spacing w:after="100" w:line="360" w:lineRule="auto"/>
    </w:pPr>
  </w:style>
  <w:style w:type="paragraph" w:styleId="23">
    <w:name w:val="toc 2"/>
    <w:basedOn w:val="a"/>
    <w:next w:val="a"/>
    <w:autoRedefine/>
    <w:uiPriority w:val="39"/>
    <w:unhideWhenUsed/>
    <w:rsid w:val="00D12C81"/>
    <w:pPr>
      <w:spacing w:after="100"/>
      <w:ind w:left="220"/>
    </w:pPr>
  </w:style>
  <w:style w:type="character" w:styleId="af5">
    <w:name w:val="Placeholder Text"/>
    <w:basedOn w:val="a0"/>
    <w:uiPriority w:val="99"/>
    <w:semiHidden/>
    <w:rsid w:val="00D94E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auteh-journal.ru/files/74a28f6b-ed66-4a65-b123-6fa94f03a58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yberleninka.ru/article/n/sredstva-kriptograficheskoy-zaschity-informatsi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stec.ru/dokumenty/vse-dokumenty/spetsialnye-normativnye-dokumenty/bazovaya-model-ot-15-fevralya-2008-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CA32-62AB-4963-B673-071EB38E2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19</Pages>
  <Words>4649</Words>
  <Characters>26501</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Broydo</dc:creator>
  <cp:keywords/>
  <dc:description/>
  <cp:lastModifiedBy>Gleb Broydo</cp:lastModifiedBy>
  <cp:revision>575</cp:revision>
  <dcterms:created xsi:type="dcterms:W3CDTF">2024-11-07T15:12:00Z</dcterms:created>
  <dcterms:modified xsi:type="dcterms:W3CDTF">2024-12-24T10:18:00Z</dcterms:modified>
</cp:coreProperties>
</file>