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75C" w:rsidRPr="00151B72" w:rsidRDefault="0042175C" w:rsidP="000E1018">
      <w:pPr>
        <w:spacing w:after="0" w:line="235" w:lineRule="auto"/>
        <w:rPr>
          <w:rFonts w:ascii="Times New Roman" w:hAnsi="Times New Roman" w:cs="Times New Roman"/>
          <w:sz w:val="20"/>
          <w:szCs w:val="20"/>
        </w:rPr>
      </w:pPr>
    </w:p>
    <w:p w:rsidR="0042175C" w:rsidRDefault="00600081" w:rsidP="000E1018">
      <w:pPr>
        <w:spacing w:after="0" w:line="235" w:lineRule="auto"/>
        <w:jc w:val="center"/>
        <w:rPr>
          <w:rFonts w:ascii="Times New Roman" w:hAnsi="Times New Roman" w:cs="Times New Roman"/>
          <w:b/>
          <w:bCs/>
          <w:sz w:val="20"/>
          <w:szCs w:val="20"/>
        </w:rPr>
      </w:pPr>
      <w:bookmarkStart w:id="0" w:name="_Hlk143170743"/>
      <w:r>
        <w:rPr>
          <w:rFonts w:ascii="Times New Roman" w:hAnsi="Times New Roman" w:cs="Times New Roman"/>
          <w:b/>
          <w:bCs/>
          <w:sz w:val="20"/>
          <w:szCs w:val="20"/>
        </w:rPr>
        <w:t xml:space="preserve">Сельскохозяйственные </w:t>
      </w:r>
      <w:proofErr w:type="spellStart"/>
      <w:r>
        <w:rPr>
          <w:rFonts w:ascii="Times New Roman" w:hAnsi="Times New Roman" w:cs="Times New Roman"/>
          <w:b/>
          <w:bCs/>
          <w:sz w:val="20"/>
          <w:szCs w:val="20"/>
        </w:rPr>
        <w:t>дроны</w:t>
      </w:r>
      <w:proofErr w:type="spellEnd"/>
    </w:p>
    <w:p w:rsidR="00C6737D" w:rsidRPr="00151B72" w:rsidRDefault="00C6737D" w:rsidP="000E1018">
      <w:pPr>
        <w:spacing w:after="0" w:line="235" w:lineRule="auto"/>
        <w:jc w:val="center"/>
        <w:rPr>
          <w:rFonts w:ascii="Times New Roman" w:hAnsi="Times New Roman" w:cs="Times New Roman"/>
          <w:sz w:val="20"/>
          <w:szCs w:val="20"/>
        </w:rPr>
      </w:pPr>
    </w:p>
    <w:p w:rsidR="00600081" w:rsidRPr="00600081" w:rsidRDefault="00600081" w:rsidP="00600081">
      <w:pPr>
        <w:spacing w:after="0" w:line="240" w:lineRule="auto"/>
        <w:jc w:val="center"/>
        <w:textAlignment w:val="baseline"/>
        <w:rPr>
          <w:rFonts w:ascii="Times New Roman" w:eastAsia="Times New Roman" w:hAnsi="Times New Roman"/>
          <w:i/>
          <w:kern w:val="36"/>
          <w:sz w:val="20"/>
          <w:szCs w:val="20"/>
          <w:lang w:eastAsia="ru-RU"/>
        </w:rPr>
      </w:pPr>
      <w:r w:rsidRPr="00330585">
        <w:rPr>
          <w:rFonts w:ascii="Times New Roman" w:eastAsia="Times New Roman" w:hAnsi="Times New Roman"/>
          <w:i/>
          <w:kern w:val="36"/>
          <w:sz w:val="20"/>
          <w:szCs w:val="20"/>
          <w:lang w:eastAsia="ru-RU"/>
        </w:rPr>
        <w:t>Н</w:t>
      </w:r>
      <w:r w:rsidRPr="00600081">
        <w:rPr>
          <w:rFonts w:ascii="Times New Roman" w:eastAsia="Times New Roman" w:hAnsi="Times New Roman"/>
          <w:i/>
          <w:kern w:val="36"/>
          <w:sz w:val="20"/>
          <w:szCs w:val="20"/>
          <w:lang w:eastAsia="ru-RU"/>
        </w:rPr>
        <w:t>.</w:t>
      </w:r>
      <w:r w:rsidRPr="00330585">
        <w:rPr>
          <w:rFonts w:ascii="Times New Roman" w:eastAsia="Times New Roman" w:hAnsi="Times New Roman"/>
          <w:i/>
          <w:kern w:val="36"/>
          <w:sz w:val="20"/>
          <w:szCs w:val="20"/>
          <w:lang w:eastAsia="ru-RU"/>
        </w:rPr>
        <w:t>А</w:t>
      </w:r>
      <w:r w:rsidRPr="00600081">
        <w:rPr>
          <w:rFonts w:ascii="Times New Roman" w:eastAsia="Times New Roman" w:hAnsi="Times New Roman"/>
          <w:i/>
          <w:kern w:val="36"/>
          <w:sz w:val="20"/>
          <w:szCs w:val="20"/>
          <w:lang w:eastAsia="ru-RU"/>
        </w:rPr>
        <w:t xml:space="preserve">. </w:t>
      </w:r>
      <w:proofErr w:type="spellStart"/>
      <w:r w:rsidRPr="00330585">
        <w:rPr>
          <w:rFonts w:ascii="Times New Roman" w:eastAsia="Times New Roman" w:hAnsi="Times New Roman"/>
          <w:i/>
          <w:kern w:val="36"/>
          <w:sz w:val="20"/>
          <w:szCs w:val="20"/>
          <w:lang w:eastAsia="ru-RU"/>
        </w:rPr>
        <w:t>Андреянов</w:t>
      </w:r>
      <w:proofErr w:type="spellEnd"/>
      <w:r>
        <w:rPr>
          <w:rFonts w:ascii="Times New Roman" w:eastAsia="Times New Roman" w:hAnsi="Times New Roman"/>
          <w:i/>
          <w:kern w:val="36"/>
          <w:sz w:val="20"/>
          <w:szCs w:val="20"/>
          <w:lang w:eastAsia="ru-RU"/>
        </w:rPr>
        <w:t>, студент гр. ТКС-23</w:t>
      </w:r>
    </w:p>
    <w:p w:rsidR="00C6737D" w:rsidRPr="00151B72" w:rsidRDefault="00C6737D" w:rsidP="000E1018">
      <w:pPr>
        <w:spacing w:after="0" w:line="235" w:lineRule="auto"/>
        <w:jc w:val="center"/>
        <w:rPr>
          <w:rFonts w:ascii="Times New Roman" w:hAnsi="Times New Roman" w:cs="Times New Roman"/>
          <w:sz w:val="20"/>
          <w:szCs w:val="20"/>
        </w:rPr>
      </w:pPr>
    </w:p>
    <w:p w:rsidR="006F51D9" w:rsidRPr="0011007B" w:rsidRDefault="006F51D9" w:rsidP="006F51D9">
      <w:pPr>
        <w:spacing w:after="0" w:line="240" w:lineRule="auto"/>
        <w:jc w:val="center"/>
        <w:rPr>
          <w:rFonts w:ascii="Times New Roman" w:hAnsi="Times New Roman" w:cs="Times New Roman"/>
          <w:i/>
          <w:iCs/>
          <w:sz w:val="20"/>
          <w:szCs w:val="20"/>
        </w:rPr>
      </w:pPr>
      <w:r w:rsidRPr="0011007B">
        <w:rPr>
          <w:rFonts w:ascii="Times New Roman" w:eastAsia="Times New Roman" w:hAnsi="Times New Roman" w:cs="Times New Roman"/>
          <w:i/>
          <w:iCs/>
          <w:sz w:val="20"/>
          <w:szCs w:val="20"/>
          <w:lang w:eastAsia="ru-RU"/>
        </w:rPr>
        <w:t>Национальный исследовательский университет «МИЭТ»,</w:t>
      </w:r>
    </w:p>
    <w:p w:rsidR="006F51D9" w:rsidRPr="0011007B" w:rsidRDefault="004E27EA" w:rsidP="006F51D9">
      <w:pPr>
        <w:spacing w:after="0" w:line="240" w:lineRule="auto"/>
        <w:jc w:val="center"/>
        <w:rPr>
          <w:rFonts w:ascii="Times New Roman" w:hAnsi="Times New Roman" w:cs="Times New Roman"/>
          <w:i/>
          <w:iCs/>
          <w:sz w:val="20"/>
          <w:szCs w:val="20"/>
        </w:rPr>
      </w:pPr>
      <w:r>
        <w:rPr>
          <w:rFonts w:ascii="Times New Roman" w:hAnsi="Times New Roman" w:cs="Times New Roman"/>
          <w:i/>
          <w:iCs/>
          <w:sz w:val="20"/>
          <w:szCs w:val="20"/>
        </w:rPr>
        <w:t>г. Москва, Россия</w:t>
      </w:r>
    </w:p>
    <w:p w:rsidR="00C6737D" w:rsidRPr="00600081" w:rsidRDefault="00C6737D" w:rsidP="000E1018">
      <w:pPr>
        <w:spacing w:after="0" w:line="235" w:lineRule="auto"/>
        <w:jc w:val="center"/>
        <w:rPr>
          <w:rFonts w:ascii="Times New Roman" w:hAnsi="Times New Roman" w:cs="Times New Roman"/>
          <w:i/>
          <w:iCs/>
          <w:sz w:val="20"/>
          <w:szCs w:val="20"/>
          <w:lang w:val="en-US"/>
        </w:rPr>
      </w:pPr>
      <w:proofErr w:type="gramStart"/>
      <w:r w:rsidRPr="00151B72">
        <w:rPr>
          <w:rFonts w:ascii="Times New Roman" w:hAnsi="Times New Roman" w:cs="Times New Roman"/>
          <w:i/>
          <w:iCs/>
          <w:sz w:val="20"/>
          <w:szCs w:val="20"/>
          <w:lang w:val="en-US"/>
        </w:rPr>
        <w:t>e</w:t>
      </w:r>
      <w:r w:rsidRPr="00600081">
        <w:rPr>
          <w:rFonts w:ascii="Times New Roman" w:hAnsi="Times New Roman" w:cs="Times New Roman"/>
          <w:i/>
          <w:iCs/>
          <w:sz w:val="20"/>
          <w:szCs w:val="20"/>
          <w:lang w:val="en-US"/>
        </w:rPr>
        <w:t>-</w:t>
      </w:r>
      <w:r w:rsidRPr="00151B72">
        <w:rPr>
          <w:rFonts w:ascii="Times New Roman" w:hAnsi="Times New Roman" w:cs="Times New Roman"/>
          <w:i/>
          <w:iCs/>
          <w:sz w:val="20"/>
          <w:szCs w:val="20"/>
          <w:lang w:val="en-US"/>
        </w:rPr>
        <w:t>mail</w:t>
      </w:r>
      <w:proofErr w:type="gramEnd"/>
      <w:r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 xml:space="preserve"> and</w:t>
      </w:r>
      <w:r w:rsidR="00600081" w:rsidRPr="00600081">
        <w:rPr>
          <w:rFonts w:ascii="Times New Roman" w:hAnsi="Times New Roman" w:cs="Times New Roman"/>
          <w:i/>
          <w:iCs/>
          <w:sz w:val="20"/>
          <w:szCs w:val="20"/>
          <w:lang w:val="en-US"/>
        </w:rPr>
        <w:t>_</w:t>
      </w:r>
      <w:r w:rsidR="00600081">
        <w:rPr>
          <w:rFonts w:ascii="Times New Roman" w:hAnsi="Times New Roman" w:cs="Times New Roman"/>
          <w:i/>
          <w:iCs/>
          <w:sz w:val="20"/>
          <w:szCs w:val="20"/>
          <w:lang w:val="en-US"/>
        </w:rPr>
        <w:t>well</w:t>
      </w:r>
      <w:r w:rsidR="00600081"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mail</w:t>
      </w:r>
      <w:r w:rsidR="00600081"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ru</w:t>
      </w:r>
    </w:p>
    <w:p w:rsidR="00642A55" w:rsidRPr="00600081" w:rsidRDefault="00642A55" w:rsidP="000E1018">
      <w:pPr>
        <w:spacing w:after="0" w:line="235" w:lineRule="auto"/>
        <w:jc w:val="center"/>
        <w:rPr>
          <w:rFonts w:ascii="Times New Roman" w:hAnsi="Times New Roman" w:cs="Times New Roman"/>
          <w:i/>
          <w:iCs/>
          <w:sz w:val="20"/>
          <w:szCs w:val="20"/>
          <w:lang w:val="en-US"/>
        </w:rPr>
      </w:pPr>
    </w:p>
    <w:p w:rsidR="00600081" w:rsidRPr="00330585" w:rsidRDefault="00600081" w:rsidP="00600081">
      <w:pPr>
        <w:spacing w:after="0" w:line="240" w:lineRule="auto"/>
        <w:jc w:val="center"/>
        <w:textAlignment w:val="baseline"/>
        <w:rPr>
          <w:rFonts w:ascii="Times New Roman" w:eastAsia="Times New Roman" w:hAnsi="Times New Roman"/>
          <w:b/>
          <w:kern w:val="36"/>
          <w:sz w:val="20"/>
          <w:szCs w:val="20"/>
          <w:lang w:val="en-US" w:eastAsia="ru-RU"/>
        </w:rPr>
      </w:pPr>
      <w:r w:rsidRPr="00330585">
        <w:rPr>
          <w:rFonts w:ascii="Times New Roman" w:eastAsia="Times New Roman" w:hAnsi="Times New Roman"/>
          <w:b/>
          <w:kern w:val="36"/>
          <w:sz w:val="20"/>
          <w:szCs w:val="20"/>
          <w:lang w:val="en-US" w:eastAsia="ru-RU"/>
        </w:rPr>
        <w:t>Agricultural drones</w:t>
      </w:r>
    </w:p>
    <w:p w:rsidR="00642A55" w:rsidRPr="00600081" w:rsidRDefault="00642A55" w:rsidP="000E1018">
      <w:pPr>
        <w:spacing w:after="0" w:line="235" w:lineRule="auto"/>
        <w:jc w:val="center"/>
        <w:rPr>
          <w:rFonts w:ascii="Times New Roman" w:hAnsi="Times New Roman" w:cs="Times New Roman"/>
          <w:b/>
          <w:bCs/>
          <w:sz w:val="20"/>
          <w:szCs w:val="20"/>
          <w:lang w:val="en-US"/>
        </w:rPr>
      </w:pPr>
    </w:p>
    <w:p w:rsidR="00642A55" w:rsidRPr="00600081" w:rsidRDefault="00600081" w:rsidP="000E1018">
      <w:pPr>
        <w:spacing w:after="0" w:line="235" w:lineRule="auto"/>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N</w:t>
      </w:r>
      <w:r w:rsidRPr="00600081">
        <w:rPr>
          <w:rFonts w:ascii="Times New Roman" w:hAnsi="Times New Roman" w:cs="Times New Roman"/>
          <w:i/>
          <w:iCs/>
          <w:sz w:val="20"/>
          <w:szCs w:val="20"/>
          <w:lang w:val="en-US"/>
        </w:rPr>
        <w:t>.</w:t>
      </w:r>
      <w:r>
        <w:rPr>
          <w:rFonts w:ascii="Times New Roman" w:hAnsi="Times New Roman" w:cs="Times New Roman"/>
          <w:i/>
          <w:iCs/>
          <w:sz w:val="20"/>
          <w:szCs w:val="20"/>
          <w:lang w:val="en-US"/>
        </w:rPr>
        <w:t>A</w:t>
      </w:r>
      <w:r w:rsidRPr="00600081">
        <w:rPr>
          <w:rFonts w:ascii="Times New Roman" w:hAnsi="Times New Roman" w:cs="Times New Roman"/>
          <w:i/>
          <w:iCs/>
          <w:sz w:val="20"/>
          <w:szCs w:val="20"/>
          <w:lang w:val="en-US"/>
        </w:rPr>
        <w:t>.</w:t>
      </w:r>
      <w:r w:rsidR="00642A55" w:rsidRPr="00600081">
        <w:rPr>
          <w:rFonts w:ascii="Times New Roman" w:hAnsi="Times New Roman" w:cs="Times New Roman"/>
          <w:i/>
          <w:iCs/>
          <w:sz w:val="20"/>
          <w:szCs w:val="20"/>
          <w:lang w:val="en-US"/>
        </w:rPr>
        <w:t xml:space="preserve"> </w:t>
      </w:r>
      <w:proofErr w:type="spellStart"/>
      <w:r w:rsidRPr="00600081">
        <w:rPr>
          <w:rFonts w:ascii="Times New Roman" w:hAnsi="Times New Roman" w:cs="Times New Roman"/>
          <w:i/>
          <w:iCs/>
          <w:sz w:val="20"/>
          <w:szCs w:val="20"/>
          <w:lang w:val="en-US"/>
        </w:rPr>
        <w:t>Andreyanov</w:t>
      </w:r>
      <w:proofErr w:type="spellEnd"/>
      <w:r>
        <w:rPr>
          <w:rFonts w:ascii="Times New Roman" w:hAnsi="Times New Roman" w:cs="Times New Roman"/>
          <w:i/>
          <w:iCs/>
          <w:sz w:val="20"/>
          <w:szCs w:val="20"/>
          <w:lang w:val="en-US"/>
        </w:rPr>
        <w:t>, student</w:t>
      </w:r>
      <w:proofErr w:type="gramStart"/>
      <w:r>
        <w:rPr>
          <w:rFonts w:ascii="Times New Roman" w:hAnsi="Times New Roman" w:cs="Times New Roman"/>
          <w:i/>
          <w:iCs/>
          <w:sz w:val="20"/>
          <w:szCs w:val="20"/>
          <w:lang w:val="en-US"/>
        </w:rPr>
        <w:t>,</w:t>
      </w:r>
      <w:r w:rsidR="002C0575">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 xml:space="preserve"> gr</w:t>
      </w:r>
      <w:proofErr w:type="gramEnd"/>
      <w:r>
        <w:rPr>
          <w:rFonts w:ascii="Times New Roman" w:hAnsi="Times New Roman" w:cs="Times New Roman"/>
          <w:i/>
          <w:iCs/>
          <w:sz w:val="20"/>
          <w:szCs w:val="20"/>
          <w:lang w:val="en-US"/>
        </w:rPr>
        <w:t>. TKS-23</w:t>
      </w:r>
    </w:p>
    <w:p w:rsidR="00642A55" w:rsidRPr="00600081" w:rsidRDefault="00642A55" w:rsidP="000E1018">
      <w:pPr>
        <w:spacing w:after="0" w:line="235" w:lineRule="auto"/>
        <w:jc w:val="center"/>
        <w:rPr>
          <w:rFonts w:ascii="Times New Roman" w:hAnsi="Times New Roman" w:cs="Times New Roman"/>
          <w:sz w:val="20"/>
          <w:szCs w:val="20"/>
          <w:lang w:val="en-US"/>
        </w:rPr>
      </w:pPr>
    </w:p>
    <w:bookmarkEnd w:id="0"/>
    <w:p w:rsidR="0042175C" w:rsidRPr="006F51D9" w:rsidRDefault="006F51D9" w:rsidP="006F51D9">
      <w:pPr>
        <w:spacing w:after="0" w:line="240" w:lineRule="auto"/>
        <w:jc w:val="center"/>
        <w:rPr>
          <w:rFonts w:ascii="Times New Roman" w:hAnsi="Times New Roman" w:cs="Times New Roman"/>
          <w:i/>
          <w:iCs/>
          <w:sz w:val="20"/>
          <w:szCs w:val="20"/>
          <w:lang w:val="en-US"/>
        </w:rPr>
      </w:pPr>
      <w:r w:rsidRPr="006F51D9">
        <w:rPr>
          <w:rFonts w:ascii="Times New Roman" w:hAnsi="Times New Roman" w:cs="Times New Roman"/>
          <w:i/>
          <w:sz w:val="20"/>
          <w:szCs w:val="20"/>
          <w:lang w:val="en-US"/>
        </w:rPr>
        <w:t>National Research University of Electronic Technology</w:t>
      </w:r>
      <w:r w:rsidRPr="006F51D9">
        <w:rPr>
          <w:rFonts w:ascii="Times New Roman" w:hAnsi="Times New Roman" w:cs="Times New Roman"/>
          <w:i/>
          <w:iCs/>
          <w:sz w:val="20"/>
          <w:szCs w:val="20"/>
          <w:lang w:val="en-US"/>
        </w:rPr>
        <w:t>, Moscow, Russia</w:t>
      </w:r>
    </w:p>
    <w:p w:rsidR="00600081" w:rsidRPr="00600081" w:rsidRDefault="006F51D9" w:rsidP="00600081">
      <w:pPr>
        <w:spacing w:after="0" w:line="235" w:lineRule="auto"/>
        <w:jc w:val="center"/>
        <w:rPr>
          <w:rFonts w:ascii="Times New Roman" w:hAnsi="Times New Roman" w:cs="Times New Roman"/>
          <w:i/>
          <w:iCs/>
          <w:sz w:val="20"/>
          <w:szCs w:val="20"/>
          <w:lang w:val="en-US"/>
        </w:rPr>
      </w:pPr>
      <w:proofErr w:type="gramStart"/>
      <w:r w:rsidRPr="00151B72">
        <w:rPr>
          <w:rFonts w:ascii="Times New Roman" w:hAnsi="Times New Roman" w:cs="Times New Roman"/>
          <w:i/>
          <w:iCs/>
          <w:sz w:val="20"/>
          <w:szCs w:val="20"/>
          <w:lang w:val="en-US"/>
        </w:rPr>
        <w:t>e</w:t>
      </w:r>
      <w:r w:rsidRPr="00600081">
        <w:rPr>
          <w:rFonts w:ascii="Times New Roman" w:hAnsi="Times New Roman" w:cs="Times New Roman"/>
          <w:i/>
          <w:iCs/>
          <w:sz w:val="20"/>
          <w:szCs w:val="20"/>
          <w:lang w:val="en-US"/>
        </w:rPr>
        <w:t>-</w:t>
      </w:r>
      <w:r w:rsidRPr="00151B72">
        <w:rPr>
          <w:rFonts w:ascii="Times New Roman" w:hAnsi="Times New Roman" w:cs="Times New Roman"/>
          <w:i/>
          <w:iCs/>
          <w:sz w:val="20"/>
          <w:szCs w:val="20"/>
          <w:lang w:val="en-US"/>
        </w:rPr>
        <w:t>mail</w:t>
      </w:r>
      <w:proofErr w:type="gramEnd"/>
      <w:r w:rsidRPr="00600081">
        <w:rPr>
          <w:rFonts w:ascii="Times New Roman" w:hAnsi="Times New Roman" w:cs="Times New Roman"/>
          <w:i/>
          <w:iCs/>
          <w:sz w:val="20"/>
          <w:szCs w:val="20"/>
          <w:lang w:val="en-US"/>
        </w:rPr>
        <w:t>:</w:t>
      </w:r>
      <w:r w:rsidR="00600081" w:rsidRPr="00600081">
        <w:rPr>
          <w:rFonts w:ascii="Times New Roman" w:hAnsi="Times New Roman" w:cs="Times New Roman"/>
          <w:i/>
          <w:iCs/>
          <w:sz w:val="20"/>
          <w:szCs w:val="20"/>
          <w:lang w:val="en-US"/>
        </w:rPr>
        <w:t xml:space="preserve"> </w:t>
      </w:r>
      <w:r w:rsidR="00600081" w:rsidRPr="00151B72">
        <w:rPr>
          <w:rFonts w:ascii="Times New Roman" w:hAnsi="Times New Roman" w:cs="Times New Roman"/>
          <w:i/>
          <w:iCs/>
          <w:sz w:val="20"/>
          <w:szCs w:val="20"/>
          <w:lang w:val="en-US"/>
        </w:rPr>
        <w:t>e</w:t>
      </w:r>
      <w:r w:rsidR="00600081" w:rsidRPr="00600081">
        <w:rPr>
          <w:rFonts w:ascii="Times New Roman" w:hAnsi="Times New Roman" w:cs="Times New Roman"/>
          <w:i/>
          <w:iCs/>
          <w:sz w:val="20"/>
          <w:szCs w:val="20"/>
          <w:lang w:val="en-US"/>
        </w:rPr>
        <w:t>-</w:t>
      </w:r>
      <w:r w:rsidR="00600081" w:rsidRPr="00151B72">
        <w:rPr>
          <w:rFonts w:ascii="Times New Roman" w:hAnsi="Times New Roman" w:cs="Times New Roman"/>
          <w:i/>
          <w:iCs/>
          <w:sz w:val="20"/>
          <w:szCs w:val="20"/>
          <w:lang w:val="en-US"/>
        </w:rPr>
        <w:t>mail</w:t>
      </w:r>
      <w:r w:rsidR="00600081"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 xml:space="preserve"> </w:t>
      </w:r>
      <w:r w:rsidR="00600081">
        <w:rPr>
          <w:rFonts w:ascii="Times New Roman" w:hAnsi="Times New Roman" w:cs="Times New Roman"/>
          <w:i/>
          <w:iCs/>
          <w:sz w:val="20"/>
          <w:szCs w:val="20"/>
          <w:lang w:val="en-US"/>
        </w:rPr>
        <w:t>and</w:t>
      </w:r>
      <w:r w:rsidR="00600081" w:rsidRPr="00600081">
        <w:rPr>
          <w:rFonts w:ascii="Times New Roman" w:hAnsi="Times New Roman" w:cs="Times New Roman"/>
          <w:i/>
          <w:iCs/>
          <w:sz w:val="20"/>
          <w:szCs w:val="20"/>
          <w:lang w:val="en-US"/>
        </w:rPr>
        <w:t>_</w:t>
      </w:r>
      <w:r w:rsidR="00600081">
        <w:rPr>
          <w:rFonts w:ascii="Times New Roman" w:hAnsi="Times New Roman" w:cs="Times New Roman"/>
          <w:i/>
          <w:iCs/>
          <w:sz w:val="20"/>
          <w:szCs w:val="20"/>
          <w:lang w:val="en-US"/>
        </w:rPr>
        <w:t>well</w:t>
      </w:r>
      <w:r w:rsidR="00600081"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mail</w:t>
      </w:r>
      <w:r w:rsidR="00600081" w:rsidRPr="00600081">
        <w:rPr>
          <w:rFonts w:ascii="Times New Roman" w:hAnsi="Times New Roman" w:cs="Times New Roman"/>
          <w:i/>
          <w:iCs/>
          <w:sz w:val="20"/>
          <w:szCs w:val="20"/>
          <w:lang w:val="en-US"/>
        </w:rPr>
        <w:t>.</w:t>
      </w:r>
      <w:r w:rsidR="00600081">
        <w:rPr>
          <w:rFonts w:ascii="Times New Roman" w:hAnsi="Times New Roman" w:cs="Times New Roman"/>
          <w:i/>
          <w:iCs/>
          <w:sz w:val="20"/>
          <w:szCs w:val="20"/>
          <w:lang w:val="en-US"/>
        </w:rPr>
        <w:t>ru</w:t>
      </w:r>
    </w:p>
    <w:p w:rsidR="006F51D9" w:rsidRPr="00600081" w:rsidRDefault="006F51D9" w:rsidP="006F51D9">
      <w:pPr>
        <w:spacing w:after="0" w:line="235" w:lineRule="auto"/>
        <w:jc w:val="center"/>
        <w:rPr>
          <w:rFonts w:ascii="Times New Roman" w:hAnsi="Times New Roman" w:cs="Times New Roman"/>
          <w:i/>
          <w:iCs/>
          <w:sz w:val="20"/>
          <w:szCs w:val="20"/>
          <w:lang w:val="en-US"/>
        </w:rPr>
      </w:pPr>
    </w:p>
    <w:p w:rsidR="002C0575" w:rsidRDefault="000E1018" w:rsidP="00F102B1">
      <w:pPr>
        <w:spacing w:after="0" w:line="240" w:lineRule="auto"/>
        <w:ind w:firstLine="425"/>
        <w:jc w:val="both"/>
        <w:rPr>
          <w:rFonts w:ascii="Times New Roman" w:hAnsi="Times New Roman" w:cs="Times New Roman"/>
          <w:iCs/>
          <w:sz w:val="18"/>
          <w:szCs w:val="18"/>
        </w:rPr>
      </w:pPr>
      <w:bookmarkStart w:id="1" w:name="_Hlk143170451"/>
      <w:r w:rsidRPr="00642A55">
        <w:rPr>
          <w:rFonts w:ascii="Times New Roman" w:hAnsi="Times New Roman" w:cs="Times New Roman"/>
          <w:i/>
          <w:iCs/>
          <w:sz w:val="18"/>
          <w:szCs w:val="18"/>
        </w:rPr>
        <w:t>Аннотация</w:t>
      </w:r>
      <w:r>
        <w:rPr>
          <w:rFonts w:ascii="Times New Roman" w:hAnsi="Times New Roman" w:cs="Times New Roman"/>
          <w:i/>
          <w:iCs/>
          <w:sz w:val="18"/>
          <w:szCs w:val="18"/>
        </w:rPr>
        <w:t xml:space="preserve">. </w:t>
      </w:r>
      <w:r w:rsidR="002C0575">
        <w:rPr>
          <w:rFonts w:ascii="Times New Roman" w:hAnsi="Times New Roman" w:cs="Times New Roman"/>
          <w:iCs/>
          <w:sz w:val="18"/>
          <w:szCs w:val="18"/>
        </w:rPr>
        <w:t xml:space="preserve">В статье рассматриваются преимущества использования </w:t>
      </w:r>
      <w:proofErr w:type="spellStart"/>
      <w:r w:rsidR="002C0575">
        <w:rPr>
          <w:rFonts w:ascii="Times New Roman" w:hAnsi="Times New Roman" w:cs="Times New Roman"/>
          <w:iCs/>
          <w:sz w:val="18"/>
          <w:szCs w:val="18"/>
        </w:rPr>
        <w:t>др</w:t>
      </w:r>
      <w:r w:rsidR="002C0575">
        <w:rPr>
          <w:rFonts w:ascii="Times New Roman" w:hAnsi="Times New Roman" w:cs="Times New Roman"/>
          <w:iCs/>
          <w:sz w:val="18"/>
          <w:szCs w:val="18"/>
        </w:rPr>
        <w:t>о</w:t>
      </w:r>
      <w:r w:rsidR="002C0575">
        <w:rPr>
          <w:rFonts w:ascii="Times New Roman" w:hAnsi="Times New Roman" w:cs="Times New Roman"/>
          <w:iCs/>
          <w:sz w:val="18"/>
          <w:szCs w:val="18"/>
        </w:rPr>
        <w:t>нов</w:t>
      </w:r>
      <w:proofErr w:type="spellEnd"/>
      <w:r w:rsidR="002C0575">
        <w:rPr>
          <w:rFonts w:ascii="Times New Roman" w:hAnsi="Times New Roman" w:cs="Times New Roman"/>
          <w:iCs/>
          <w:sz w:val="18"/>
          <w:szCs w:val="18"/>
        </w:rPr>
        <w:t xml:space="preserve"> в сельском хозяйстве. Отмечается, что сельскохозяйственные </w:t>
      </w:r>
      <w:proofErr w:type="spellStart"/>
      <w:r w:rsidR="002C0575">
        <w:rPr>
          <w:rFonts w:ascii="Times New Roman" w:hAnsi="Times New Roman" w:cs="Times New Roman"/>
          <w:iCs/>
          <w:sz w:val="18"/>
          <w:szCs w:val="18"/>
        </w:rPr>
        <w:t>дроны</w:t>
      </w:r>
      <w:proofErr w:type="spellEnd"/>
      <w:r w:rsidR="002C0575">
        <w:rPr>
          <w:rFonts w:ascii="Times New Roman" w:hAnsi="Times New Roman" w:cs="Times New Roman"/>
          <w:iCs/>
          <w:sz w:val="18"/>
          <w:szCs w:val="18"/>
        </w:rPr>
        <w:t xml:space="preserve"> дают новые возможности для увеличения урожая и оптимизации процессов его в</w:t>
      </w:r>
      <w:r w:rsidR="002C0575">
        <w:rPr>
          <w:rFonts w:ascii="Times New Roman" w:hAnsi="Times New Roman" w:cs="Times New Roman"/>
          <w:iCs/>
          <w:sz w:val="18"/>
          <w:szCs w:val="18"/>
        </w:rPr>
        <w:t>ы</w:t>
      </w:r>
      <w:r w:rsidR="002C0575">
        <w:rPr>
          <w:rFonts w:ascii="Times New Roman" w:hAnsi="Times New Roman" w:cs="Times New Roman"/>
          <w:iCs/>
          <w:sz w:val="18"/>
          <w:szCs w:val="18"/>
        </w:rPr>
        <w:t>ращивания.</w:t>
      </w:r>
    </w:p>
    <w:p w:rsidR="002C0575" w:rsidRPr="002C0575" w:rsidRDefault="002C0575" w:rsidP="00F102B1">
      <w:pPr>
        <w:spacing w:after="0" w:line="240" w:lineRule="auto"/>
        <w:ind w:firstLine="425"/>
        <w:jc w:val="both"/>
        <w:rPr>
          <w:rFonts w:ascii="Times New Roman" w:hAnsi="Times New Roman" w:cs="Times New Roman"/>
          <w:iCs/>
          <w:sz w:val="18"/>
          <w:szCs w:val="18"/>
        </w:rPr>
      </w:pPr>
    </w:p>
    <w:p w:rsidR="000E1018" w:rsidRDefault="000E1018" w:rsidP="00F102B1">
      <w:pPr>
        <w:spacing w:after="0" w:line="240" w:lineRule="auto"/>
        <w:ind w:firstLine="425"/>
        <w:jc w:val="both"/>
        <w:rPr>
          <w:rFonts w:ascii="Times New Roman" w:hAnsi="Times New Roman" w:cs="Times New Roman"/>
          <w:sz w:val="18"/>
          <w:szCs w:val="18"/>
        </w:rPr>
      </w:pPr>
      <w:r w:rsidRPr="002D25A6">
        <w:rPr>
          <w:rFonts w:ascii="Times New Roman" w:hAnsi="Times New Roman" w:cs="Times New Roman"/>
          <w:i/>
          <w:iCs/>
          <w:sz w:val="18"/>
          <w:szCs w:val="18"/>
        </w:rPr>
        <w:t xml:space="preserve">Ключевые слова: </w:t>
      </w:r>
      <w:r w:rsidR="002C0575">
        <w:rPr>
          <w:rFonts w:ascii="Times New Roman" w:hAnsi="Times New Roman" w:cs="Times New Roman"/>
          <w:iCs/>
          <w:sz w:val="18"/>
          <w:szCs w:val="18"/>
        </w:rPr>
        <w:t xml:space="preserve">сельскохозяйственные </w:t>
      </w:r>
      <w:proofErr w:type="spellStart"/>
      <w:r w:rsidR="002C0575">
        <w:rPr>
          <w:rFonts w:ascii="Times New Roman" w:hAnsi="Times New Roman" w:cs="Times New Roman"/>
          <w:iCs/>
          <w:sz w:val="18"/>
          <w:szCs w:val="18"/>
        </w:rPr>
        <w:t>дроны</w:t>
      </w:r>
      <w:proofErr w:type="spellEnd"/>
      <w:r w:rsidR="002C0575">
        <w:rPr>
          <w:rFonts w:ascii="Times New Roman" w:hAnsi="Times New Roman" w:cs="Times New Roman"/>
          <w:iCs/>
          <w:sz w:val="18"/>
          <w:szCs w:val="18"/>
        </w:rPr>
        <w:t xml:space="preserve">, </w:t>
      </w:r>
      <w:r w:rsidR="00F102B1">
        <w:rPr>
          <w:rFonts w:ascii="Times New Roman" w:hAnsi="Times New Roman" w:cs="Times New Roman"/>
          <w:iCs/>
          <w:sz w:val="18"/>
          <w:szCs w:val="18"/>
        </w:rPr>
        <w:t>изображения</w:t>
      </w:r>
      <w:r w:rsidR="002C0575">
        <w:rPr>
          <w:rFonts w:ascii="Times New Roman" w:hAnsi="Times New Roman" w:cs="Times New Roman"/>
          <w:iCs/>
          <w:sz w:val="18"/>
          <w:szCs w:val="18"/>
        </w:rPr>
        <w:t>, сенсоры, м</w:t>
      </w:r>
      <w:r w:rsidR="002C0575">
        <w:rPr>
          <w:rFonts w:ascii="Times New Roman" w:hAnsi="Times New Roman" w:cs="Times New Roman"/>
          <w:iCs/>
          <w:sz w:val="18"/>
          <w:szCs w:val="18"/>
        </w:rPr>
        <w:t>о</w:t>
      </w:r>
      <w:r w:rsidR="002C0575">
        <w:rPr>
          <w:rFonts w:ascii="Times New Roman" w:hAnsi="Times New Roman" w:cs="Times New Roman"/>
          <w:iCs/>
          <w:sz w:val="18"/>
          <w:szCs w:val="18"/>
        </w:rPr>
        <w:t xml:space="preserve">дули </w:t>
      </w:r>
      <w:r w:rsidR="002C0575">
        <w:rPr>
          <w:rFonts w:ascii="Times New Roman" w:hAnsi="Times New Roman" w:cs="Times New Roman"/>
          <w:iCs/>
          <w:sz w:val="18"/>
          <w:szCs w:val="18"/>
          <w:lang w:val="en-US"/>
        </w:rPr>
        <w:t>GPS</w:t>
      </w:r>
      <w:r w:rsidR="002C0575">
        <w:rPr>
          <w:rFonts w:ascii="Times New Roman" w:hAnsi="Times New Roman" w:cs="Times New Roman"/>
          <w:iCs/>
          <w:sz w:val="18"/>
          <w:szCs w:val="18"/>
        </w:rPr>
        <w:t xml:space="preserve">, </w:t>
      </w:r>
      <w:r w:rsidR="003317E2">
        <w:rPr>
          <w:rFonts w:ascii="Times New Roman" w:hAnsi="Times New Roman" w:cs="Times New Roman"/>
          <w:iCs/>
          <w:sz w:val="18"/>
          <w:szCs w:val="18"/>
        </w:rPr>
        <w:t>инфракрасный спектр</w:t>
      </w:r>
      <w:r w:rsidR="00487FB3">
        <w:rPr>
          <w:rFonts w:ascii="Times New Roman" w:hAnsi="Times New Roman" w:cs="Times New Roman"/>
          <w:sz w:val="18"/>
          <w:szCs w:val="18"/>
        </w:rPr>
        <w:t>.</w:t>
      </w:r>
    </w:p>
    <w:p w:rsidR="000E1018" w:rsidRDefault="000E1018" w:rsidP="00F102B1">
      <w:pPr>
        <w:spacing w:after="0" w:line="240" w:lineRule="auto"/>
        <w:jc w:val="both"/>
        <w:rPr>
          <w:rFonts w:ascii="Times New Roman" w:hAnsi="Times New Roman" w:cs="Times New Roman"/>
          <w:sz w:val="18"/>
          <w:szCs w:val="18"/>
        </w:rPr>
      </w:pPr>
    </w:p>
    <w:p w:rsidR="000E1018" w:rsidRPr="003317E2" w:rsidRDefault="000E1018" w:rsidP="00F102B1">
      <w:pPr>
        <w:spacing w:after="0" w:line="235" w:lineRule="auto"/>
        <w:ind w:firstLine="425"/>
        <w:jc w:val="both"/>
        <w:rPr>
          <w:rFonts w:ascii="Times New Roman" w:hAnsi="Times New Roman" w:cs="Times New Roman"/>
          <w:sz w:val="18"/>
          <w:szCs w:val="18"/>
          <w:lang w:val="en-US"/>
        </w:rPr>
      </w:pPr>
      <w:r w:rsidRPr="00492203">
        <w:rPr>
          <w:rFonts w:ascii="Times New Roman" w:hAnsi="Times New Roman" w:cs="Times New Roman"/>
          <w:i/>
          <w:iCs/>
          <w:sz w:val="18"/>
          <w:szCs w:val="18"/>
          <w:lang w:val="en-US"/>
        </w:rPr>
        <w:t>Abstract</w:t>
      </w:r>
      <w:r>
        <w:rPr>
          <w:rFonts w:ascii="Times New Roman" w:hAnsi="Times New Roman" w:cs="Times New Roman"/>
          <w:i/>
          <w:iCs/>
          <w:sz w:val="18"/>
          <w:szCs w:val="18"/>
        </w:rPr>
        <w:t>.</w:t>
      </w:r>
      <w:r>
        <w:rPr>
          <w:rFonts w:ascii="Times New Roman" w:hAnsi="Times New Roman" w:cs="Times New Roman"/>
          <w:sz w:val="18"/>
          <w:szCs w:val="18"/>
        </w:rPr>
        <w:t xml:space="preserve"> </w:t>
      </w:r>
      <w:r w:rsidR="003317E2" w:rsidRPr="003317E2">
        <w:rPr>
          <w:rFonts w:ascii="Times New Roman" w:hAnsi="Times New Roman" w:cs="Times New Roman"/>
          <w:color w:val="000000"/>
          <w:sz w:val="18"/>
          <w:szCs w:val="18"/>
          <w:lang w:val="en-US"/>
        </w:rPr>
        <w:t>The article discusses the advantages of using drones in agriculture. It is noted that agricultural drones provide new opportunities to increase the yield and opt</w:t>
      </w:r>
      <w:r w:rsidR="003317E2" w:rsidRPr="003317E2">
        <w:rPr>
          <w:rFonts w:ascii="Times New Roman" w:hAnsi="Times New Roman" w:cs="Times New Roman"/>
          <w:color w:val="000000"/>
          <w:sz w:val="18"/>
          <w:szCs w:val="18"/>
          <w:lang w:val="en-US"/>
        </w:rPr>
        <w:t>i</w:t>
      </w:r>
      <w:r w:rsidR="003317E2" w:rsidRPr="003317E2">
        <w:rPr>
          <w:rFonts w:ascii="Times New Roman" w:hAnsi="Times New Roman" w:cs="Times New Roman"/>
          <w:color w:val="000000"/>
          <w:sz w:val="18"/>
          <w:szCs w:val="18"/>
          <w:lang w:val="en-US"/>
        </w:rPr>
        <w:t>mize the processes of its cultivation.</w:t>
      </w:r>
    </w:p>
    <w:p w:rsidR="000E1018" w:rsidRPr="003317E2" w:rsidRDefault="000E1018" w:rsidP="00F102B1">
      <w:pPr>
        <w:spacing w:after="0" w:line="235" w:lineRule="auto"/>
        <w:ind w:firstLine="425"/>
        <w:jc w:val="both"/>
        <w:rPr>
          <w:rFonts w:ascii="Times New Roman" w:hAnsi="Times New Roman" w:cs="Times New Roman"/>
          <w:sz w:val="18"/>
          <w:szCs w:val="18"/>
          <w:lang w:val="en-US"/>
        </w:rPr>
      </w:pPr>
    </w:p>
    <w:p w:rsidR="000E1018" w:rsidRPr="00F102B1" w:rsidRDefault="000E1018" w:rsidP="00F102B1">
      <w:pPr>
        <w:spacing w:after="0" w:line="235" w:lineRule="auto"/>
        <w:ind w:firstLine="425"/>
        <w:jc w:val="both"/>
        <w:rPr>
          <w:rFonts w:ascii="Times New Roman" w:hAnsi="Times New Roman" w:cs="Times New Roman"/>
          <w:sz w:val="18"/>
          <w:szCs w:val="18"/>
          <w:lang w:val="en-US"/>
        </w:rPr>
      </w:pPr>
      <w:r w:rsidRPr="00492203">
        <w:rPr>
          <w:rFonts w:ascii="Times New Roman" w:hAnsi="Times New Roman" w:cs="Times New Roman"/>
          <w:i/>
          <w:iCs/>
          <w:sz w:val="18"/>
          <w:szCs w:val="18"/>
          <w:lang w:val="en-US"/>
        </w:rPr>
        <w:t>Keywords</w:t>
      </w:r>
      <w:r w:rsidRPr="00F102B1">
        <w:rPr>
          <w:rFonts w:ascii="Times New Roman" w:hAnsi="Times New Roman" w:cs="Times New Roman"/>
          <w:i/>
          <w:iCs/>
          <w:sz w:val="18"/>
          <w:szCs w:val="18"/>
          <w:lang w:val="en-US"/>
        </w:rPr>
        <w:t>:</w:t>
      </w:r>
      <w:r w:rsidRPr="00F102B1">
        <w:rPr>
          <w:rFonts w:ascii="Times New Roman" w:hAnsi="Times New Roman" w:cs="Times New Roman"/>
          <w:sz w:val="18"/>
          <w:szCs w:val="18"/>
          <w:lang w:val="en-US"/>
        </w:rPr>
        <w:t xml:space="preserve"> </w:t>
      </w:r>
      <w:r w:rsidR="003317E2">
        <w:rPr>
          <w:rFonts w:ascii="Times New Roman" w:hAnsi="Times New Roman" w:cs="Times New Roman"/>
          <w:sz w:val="18"/>
          <w:szCs w:val="18"/>
          <w:lang w:val="en-US"/>
        </w:rPr>
        <w:t xml:space="preserve">agricultural drones, </w:t>
      </w:r>
      <w:r w:rsidR="00F102B1">
        <w:rPr>
          <w:rFonts w:ascii="Times New Roman" w:hAnsi="Times New Roman" w:cs="Times New Roman"/>
          <w:sz w:val="18"/>
          <w:szCs w:val="18"/>
          <w:lang w:val="en-US"/>
        </w:rPr>
        <w:t>images, sensors, GPS modules, infrared spe</w:t>
      </w:r>
      <w:r w:rsidR="00F102B1">
        <w:rPr>
          <w:rFonts w:ascii="Times New Roman" w:hAnsi="Times New Roman" w:cs="Times New Roman"/>
          <w:sz w:val="18"/>
          <w:szCs w:val="18"/>
          <w:lang w:val="en-US"/>
        </w:rPr>
        <w:t>c</w:t>
      </w:r>
      <w:r w:rsidR="00F102B1">
        <w:rPr>
          <w:rFonts w:ascii="Times New Roman" w:hAnsi="Times New Roman" w:cs="Times New Roman"/>
          <w:sz w:val="18"/>
          <w:szCs w:val="18"/>
          <w:lang w:val="en-US"/>
        </w:rPr>
        <w:t>trum</w:t>
      </w:r>
    </w:p>
    <w:p w:rsidR="000E1018" w:rsidRPr="00F102B1" w:rsidRDefault="000E1018" w:rsidP="006F51D9">
      <w:pPr>
        <w:spacing w:after="0" w:line="235" w:lineRule="auto"/>
        <w:ind w:right="-1"/>
        <w:jc w:val="both"/>
        <w:rPr>
          <w:rFonts w:ascii="Times New Roman" w:hAnsi="Times New Roman" w:cs="Times New Roman"/>
          <w:sz w:val="18"/>
          <w:szCs w:val="18"/>
          <w:lang w:val="en-US"/>
        </w:rPr>
      </w:pPr>
    </w:p>
    <w:bookmarkEnd w:id="1"/>
    <w:p w:rsidR="00F102B1" w:rsidRPr="00B5305F" w:rsidRDefault="00F102B1" w:rsidP="00F102B1">
      <w:pPr>
        <w:spacing w:after="0" w:line="240" w:lineRule="auto"/>
        <w:ind w:firstLine="425"/>
        <w:jc w:val="both"/>
        <w:textAlignment w:val="baseline"/>
        <w:rPr>
          <w:rFonts w:ascii="Times New Roman" w:eastAsia="Times New Roman" w:hAnsi="Times New Roman"/>
          <w:kern w:val="36"/>
          <w:sz w:val="20"/>
          <w:szCs w:val="20"/>
          <w:lang w:val="en-US" w:eastAsia="ru-RU"/>
        </w:rPr>
      </w:pPr>
      <w:r w:rsidRPr="00B5305F">
        <w:rPr>
          <w:rFonts w:ascii="Times New Roman" w:eastAsia="Times New Roman" w:hAnsi="Times New Roman"/>
          <w:kern w:val="36"/>
          <w:sz w:val="20"/>
          <w:szCs w:val="20"/>
          <w:lang w:val="en-US" w:eastAsia="ru-RU"/>
        </w:rPr>
        <w:t>Agricultural drone is a relatively cheap device with advanced sensors and imaging capabilities. These green-tech tools are giving farmers new ways to increase yields and reduce crop damage.</w:t>
      </w:r>
    </w:p>
    <w:p w:rsidR="00F102B1" w:rsidRPr="00B5305F" w:rsidRDefault="00F102B1" w:rsidP="00F102B1">
      <w:pPr>
        <w:spacing w:after="0" w:line="240" w:lineRule="auto"/>
        <w:ind w:firstLine="425"/>
        <w:jc w:val="both"/>
        <w:rPr>
          <w:rFonts w:ascii="Times New Roman" w:hAnsi="Times New Roman"/>
          <w:color w:val="000000"/>
          <w:sz w:val="20"/>
          <w:szCs w:val="20"/>
          <w:shd w:val="clear" w:color="auto" w:fill="FFFFFF"/>
          <w:lang w:val="en-US"/>
        </w:rPr>
      </w:pPr>
      <w:r w:rsidRPr="00B5305F">
        <w:rPr>
          <w:rFonts w:ascii="Times New Roman" w:hAnsi="Times New Roman"/>
          <w:color w:val="000000"/>
          <w:sz w:val="20"/>
          <w:szCs w:val="20"/>
          <w:shd w:val="clear" w:color="auto" w:fill="FFFFFF"/>
          <w:lang w:val="en-US"/>
        </w:rPr>
        <w:t>Drone is simply a low-cost aerial camera platform: either miniature ai</w:t>
      </w:r>
      <w:r w:rsidRPr="00B5305F">
        <w:rPr>
          <w:rFonts w:ascii="Times New Roman" w:hAnsi="Times New Roman"/>
          <w:color w:val="000000"/>
          <w:sz w:val="20"/>
          <w:szCs w:val="20"/>
          <w:shd w:val="clear" w:color="auto" w:fill="FFFFFF"/>
          <w:lang w:val="en-US"/>
        </w:rPr>
        <w:t>r</w:t>
      </w:r>
      <w:r w:rsidRPr="00B5305F">
        <w:rPr>
          <w:rFonts w:ascii="Times New Roman" w:hAnsi="Times New Roman"/>
          <w:color w:val="000000"/>
          <w:sz w:val="20"/>
          <w:szCs w:val="20"/>
          <w:shd w:val="clear" w:color="auto" w:fill="FFFFFF"/>
          <w:lang w:val="en-US"/>
        </w:rPr>
        <w:t xml:space="preserve">planes or, more commonly, </w:t>
      </w:r>
      <w:proofErr w:type="spellStart"/>
      <w:r w:rsidRPr="00B5305F">
        <w:rPr>
          <w:rFonts w:ascii="Times New Roman" w:hAnsi="Times New Roman"/>
          <w:color w:val="000000"/>
          <w:sz w:val="20"/>
          <w:szCs w:val="20"/>
          <w:shd w:val="clear" w:color="auto" w:fill="FFFFFF"/>
          <w:lang w:val="en-US"/>
        </w:rPr>
        <w:t>quadcopters</w:t>
      </w:r>
      <w:proofErr w:type="spellEnd"/>
      <w:r w:rsidRPr="00B5305F">
        <w:rPr>
          <w:rFonts w:ascii="Times New Roman" w:hAnsi="Times New Roman"/>
          <w:color w:val="000000"/>
          <w:sz w:val="20"/>
          <w:szCs w:val="20"/>
          <w:shd w:val="clear" w:color="auto" w:fill="FFFFFF"/>
          <w:lang w:val="en-US"/>
        </w:rPr>
        <w:t xml:space="preserve"> and other small helicopters. This aircraft is equipped with an autopilot using GPS and a point-and-shoot ca</w:t>
      </w:r>
      <w:r w:rsidRPr="00B5305F">
        <w:rPr>
          <w:rFonts w:ascii="Times New Roman" w:hAnsi="Times New Roman"/>
          <w:color w:val="000000"/>
          <w:sz w:val="20"/>
          <w:szCs w:val="20"/>
          <w:shd w:val="clear" w:color="auto" w:fill="FFFFFF"/>
          <w:lang w:val="en-US"/>
        </w:rPr>
        <w:t>m</w:t>
      </w:r>
      <w:r w:rsidRPr="00B5305F">
        <w:rPr>
          <w:rFonts w:ascii="Times New Roman" w:hAnsi="Times New Roman"/>
          <w:color w:val="000000"/>
          <w:sz w:val="20"/>
          <w:szCs w:val="20"/>
          <w:shd w:val="clear" w:color="auto" w:fill="FFFFFF"/>
          <w:lang w:val="en-US"/>
        </w:rPr>
        <w:t>era; software on the ground can stitch aerial shots into a high-</w:t>
      </w:r>
      <w:r w:rsidRPr="00B5305F">
        <w:rPr>
          <w:rFonts w:ascii="Times New Roman" w:hAnsi="Times New Roman"/>
          <w:color w:val="000000"/>
          <w:sz w:val="20"/>
          <w:szCs w:val="20"/>
          <w:shd w:val="clear" w:color="auto" w:fill="FFFFFF"/>
          <w:lang w:val="en-US"/>
        </w:rPr>
        <w:softHyphen/>
        <w:t>resolution m</w:t>
      </w:r>
      <w:r w:rsidRPr="00B5305F">
        <w:rPr>
          <w:rFonts w:ascii="Times New Roman" w:hAnsi="Times New Roman"/>
          <w:color w:val="000000"/>
          <w:sz w:val="20"/>
          <w:szCs w:val="20"/>
          <w:shd w:val="clear" w:color="auto" w:fill="FFFFFF"/>
          <w:lang w:val="en-US"/>
        </w:rPr>
        <w:t>o</w:t>
      </w:r>
      <w:r w:rsidRPr="00B5305F">
        <w:rPr>
          <w:rFonts w:ascii="Times New Roman" w:hAnsi="Times New Roman"/>
          <w:color w:val="000000"/>
          <w:sz w:val="20"/>
          <w:szCs w:val="20"/>
          <w:shd w:val="clear" w:color="auto" w:fill="FFFFFF"/>
          <w:lang w:val="en-US"/>
        </w:rPr>
        <w:t xml:space="preserve">saic map. Whereas a traditional radio-controlled aircraft needs to be flown by a pilot on the ground, in drone the autopilot does all the flying, from auto takeoff to landing. Its software plans the flight path, aiming for maximum </w:t>
      </w:r>
      <w:r w:rsidRPr="00B5305F">
        <w:rPr>
          <w:rFonts w:ascii="Times New Roman" w:hAnsi="Times New Roman"/>
          <w:color w:val="000000"/>
          <w:sz w:val="20"/>
          <w:szCs w:val="20"/>
          <w:shd w:val="clear" w:color="auto" w:fill="FFFFFF"/>
          <w:lang w:val="en-US"/>
        </w:rPr>
        <w:lastRenderedPageBreak/>
        <w:t>coverage of the vineyards, and controls the camera to optimize the images for later analysis.</w:t>
      </w:r>
    </w:p>
    <w:p w:rsidR="00F102B1" w:rsidRPr="00B5305F" w:rsidRDefault="00F102B1" w:rsidP="00F102B1">
      <w:pPr>
        <w:spacing w:after="0" w:line="240" w:lineRule="auto"/>
        <w:ind w:firstLine="425"/>
        <w:jc w:val="both"/>
        <w:rPr>
          <w:rFonts w:ascii="Times New Roman" w:hAnsi="Times New Roman"/>
          <w:color w:val="000000"/>
          <w:sz w:val="20"/>
          <w:szCs w:val="20"/>
          <w:shd w:val="clear" w:color="auto" w:fill="FFFFFF"/>
          <w:lang w:val="en-US"/>
        </w:rPr>
      </w:pPr>
      <w:r w:rsidRPr="00B5305F">
        <w:rPr>
          <w:rFonts w:ascii="Times New Roman" w:hAnsi="Times New Roman"/>
          <w:color w:val="000000"/>
          <w:sz w:val="20"/>
          <w:szCs w:val="20"/>
          <w:shd w:val="clear" w:color="auto" w:fill="FFFFFF"/>
          <w:lang w:val="en-US"/>
        </w:rPr>
        <w:t>This low-altitude view gives a perspective that farmers have never had before. Compared with satellite imagery, it’s much cheaper and offers higher resolution. It’s also much cheaper than crop imaging with a manned aircraft, which can run $1,000 an hour. Farmers can buy the drones outright for less than $1,000 each.</w:t>
      </w:r>
    </w:p>
    <w:p w:rsidR="00F102B1" w:rsidRPr="00B5305F" w:rsidRDefault="00F102B1" w:rsidP="00F102B1">
      <w:pPr>
        <w:spacing w:after="0" w:line="240" w:lineRule="auto"/>
        <w:ind w:firstLine="425"/>
        <w:jc w:val="both"/>
        <w:rPr>
          <w:rFonts w:ascii="Times New Roman" w:hAnsi="Times New Roman"/>
          <w:color w:val="000000"/>
          <w:sz w:val="20"/>
          <w:szCs w:val="20"/>
          <w:shd w:val="clear" w:color="auto" w:fill="FFFFFF"/>
          <w:lang w:val="en-US"/>
        </w:rPr>
      </w:pPr>
      <w:r w:rsidRPr="00B5305F">
        <w:rPr>
          <w:rFonts w:ascii="Times New Roman" w:hAnsi="Times New Roman"/>
          <w:color w:val="000000"/>
          <w:sz w:val="20"/>
          <w:szCs w:val="20"/>
          <w:shd w:val="clear" w:color="auto" w:fill="FFFFFF"/>
          <w:lang w:val="en-US"/>
        </w:rPr>
        <w:t>The advent of drones is due largely to remarkable advances in technol</w:t>
      </w:r>
      <w:r w:rsidRPr="00B5305F">
        <w:rPr>
          <w:rFonts w:ascii="Times New Roman" w:hAnsi="Times New Roman"/>
          <w:color w:val="000000"/>
          <w:sz w:val="20"/>
          <w:szCs w:val="20"/>
          <w:shd w:val="clear" w:color="auto" w:fill="FFFFFF"/>
          <w:lang w:val="en-US"/>
        </w:rPr>
        <w:t>o</w:t>
      </w:r>
      <w:r w:rsidRPr="00B5305F">
        <w:rPr>
          <w:rFonts w:ascii="Times New Roman" w:hAnsi="Times New Roman"/>
          <w:color w:val="000000"/>
          <w:sz w:val="20"/>
          <w:szCs w:val="20"/>
          <w:shd w:val="clear" w:color="auto" w:fill="FFFFFF"/>
          <w:lang w:val="en-US"/>
        </w:rPr>
        <w:t>gy: tiny MEMS sensors (accelerometers, gyros, magnetometers, and often pressure sensors), small GPS modules, incredibly powerful processors, and a range of digital radios. All those components are now getting better and cheaper at an unprecedented rate, thanks to their use in smartphones and the extraordinary economies of scale of that industry.</w:t>
      </w:r>
    </w:p>
    <w:p w:rsidR="00F102B1" w:rsidRPr="00B5305F" w:rsidRDefault="00F102B1" w:rsidP="00F102B1">
      <w:pPr>
        <w:spacing w:after="0" w:line="240" w:lineRule="auto"/>
        <w:ind w:firstLine="425"/>
        <w:jc w:val="both"/>
        <w:rPr>
          <w:rFonts w:ascii="Times New Roman" w:hAnsi="Times New Roman"/>
          <w:color w:val="000000"/>
          <w:sz w:val="20"/>
          <w:szCs w:val="20"/>
          <w:shd w:val="clear" w:color="auto" w:fill="FFFFFF"/>
          <w:lang w:val="en-US"/>
        </w:rPr>
      </w:pPr>
      <w:r w:rsidRPr="00B5305F">
        <w:rPr>
          <w:rFonts w:ascii="Times New Roman" w:hAnsi="Times New Roman"/>
          <w:color w:val="000000"/>
          <w:sz w:val="20"/>
          <w:szCs w:val="20"/>
          <w:shd w:val="clear" w:color="auto" w:fill="FFFFFF"/>
          <w:lang w:val="en-US"/>
        </w:rPr>
        <w:t>Drones can provide farmers with three types of detailed views. First, seeing a crop from the air can reveal patterns that expose everything from irrigation problems to soil variation and even pest and fungal infestations that aren’t apparent at eye level. Second, airborne cameras can take multispectral images, capturing data from the infrared as well as the visual spectrum, which can be combined to create a view of the crop that highlights diffe</w:t>
      </w:r>
      <w:r w:rsidRPr="00B5305F">
        <w:rPr>
          <w:rFonts w:ascii="Times New Roman" w:hAnsi="Times New Roman"/>
          <w:color w:val="000000"/>
          <w:sz w:val="20"/>
          <w:szCs w:val="20"/>
          <w:shd w:val="clear" w:color="auto" w:fill="FFFFFF"/>
          <w:lang w:val="en-US"/>
        </w:rPr>
        <w:t>r</w:t>
      </w:r>
      <w:r w:rsidRPr="00B5305F">
        <w:rPr>
          <w:rFonts w:ascii="Times New Roman" w:hAnsi="Times New Roman"/>
          <w:color w:val="000000"/>
          <w:sz w:val="20"/>
          <w:szCs w:val="20"/>
          <w:shd w:val="clear" w:color="auto" w:fill="FFFFFF"/>
          <w:lang w:val="en-US"/>
        </w:rPr>
        <w:t>ences between healthy and distressed plants in a way that can’t be seen with the naked eye. Finally, a drone can survey a crop every week, every day, or even every hour. To create a time-series animation, that imagery can show changes in the crop, revealing trouble spots or opportunities for better crop management.</w:t>
      </w:r>
    </w:p>
    <w:p w:rsidR="00F102B1" w:rsidRPr="00B5305F" w:rsidRDefault="00F102B1" w:rsidP="00F102B1">
      <w:pPr>
        <w:spacing w:after="0" w:line="240" w:lineRule="auto"/>
        <w:ind w:firstLine="425"/>
        <w:jc w:val="both"/>
        <w:rPr>
          <w:rFonts w:ascii="Helvetica" w:hAnsi="Helvetica" w:cs="Helvetica"/>
          <w:color w:val="000000"/>
          <w:sz w:val="20"/>
          <w:szCs w:val="20"/>
          <w:shd w:val="clear" w:color="auto" w:fill="FFFFFF"/>
          <w:lang w:val="en-US"/>
        </w:rPr>
      </w:pPr>
      <w:bookmarkStart w:id="2" w:name="_GoBack"/>
      <w:bookmarkEnd w:id="2"/>
      <w:r w:rsidRPr="00B5305F">
        <w:rPr>
          <w:rFonts w:ascii="Times New Roman" w:hAnsi="Times New Roman"/>
          <w:color w:val="000000"/>
          <w:sz w:val="20"/>
          <w:szCs w:val="20"/>
          <w:shd w:val="clear" w:color="auto" w:fill="FFFFFF"/>
          <w:lang w:val="en-US"/>
        </w:rPr>
        <w:t>Agricultural drones are becoming a tool like any other consumer device, and what started as a military technology may end up better known as a green-tech tool. Likely, before long on every farm we will see flying robots buzzing over our heads.</w:t>
      </w:r>
    </w:p>
    <w:p w:rsidR="002E170F" w:rsidRPr="00F102B1" w:rsidRDefault="002E170F" w:rsidP="00151B72">
      <w:pPr>
        <w:spacing w:after="0" w:line="240" w:lineRule="auto"/>
        <w:ind w:firstLine="425"/>
        <w:jc w:val="both"/>
        <w:rPr>
          <w:rFonts w:ascii="Times New Roman" w:hAnsi="Times New Roman" w:cs="Times New Roman"/>
          <w:sz w:val="20"/>
          <w:szCs w:val="20"/>
          <w:lang w:val="en-US"/>
        </w:rPr>
      </w:pPr>
    </w:p>
    <w:p w:rsidR="002E170F" w:rsidRPr="00553825" w:rsidRDefault="002E170F" w:rsidP="00D83D74">
      <w:pPr>
        <w:pStyle w:val="a7"/>
        <w:spacing w:after="0" w:line="240" w:lineRule="auto"/>
        <w:ind w:left="0"/>
        <w:jc w:val="center"/>
        <w:rPr>
          <w:rFonts w:ascii="Times New Roman" w:hAnsi="Times New Roman"/>
          <w:b/>
          <w:bCs/>
          <w:sz w:val="20"/>
          <w:szCs w:val="20"/>
        </w:rPr>
      </w:pPr>
      <w:r w:rsidRPr="00553825">
        <w:rPr>
          <w:rFonts w:ascii="Times New Roman" w:hAnsi="Times New Roman"/>
          <w:b/>
          <w:bCs/>
          <w:sz w:val="20"/>
          <w:szCs w:val="20"/>
        </w:rPr>
        <w:t>Библиографический</w:t>
      </w:r>
      <w:r w:rsidRPr="003A2154">
        <w:rPr>
          <w:rFonts w:ascii="Times New Roman" w:hAnsi="Times New Roman"/>
          <w:b/>
          <w:bCs/>
          <w:sz w:val="20"/>
          <w:szCs w:val="20"/>
        </w:rPr>
        <w:t xml:space="preserve"> </w:t>
      </w:r>
      <w:r w:rsidRPr="00553825">
        <w:rPr>
          <w:rFonts w:ascii="Times New Roman" w:hAnsi="Times New Roman"/>
          <w:b/>
          <w:bCs/>
          <w:sz w:val="20"/>
          <w:szCs w:val="20"/>
        </w:rPr>
        <w:t>список</w:t>
      </w:r>
      <w:r w:rsidR="00BE46AF">
        <w:rPr>
          <w:rFonts w:ascii="Times New Roman" w:hAnsi="Times New Roman"/>
          <w:b/>
          <w:bCs/>
          <w:sz w:val="20"/>
          <w:szCs w:val="20"/>
        </w:rPr>
        <w:t xml:space="preserve"> </w:t>
      </w:r>
    </w:p>
    <w:p w:rsidR="002E170F" w:rsidRPr="00140E7A" w:rsidRDefault="002E170F" w:rsidP="00D83D74">
      <w:pPr>
        <w:spacing w:after="0" w:line="240" w:lineRule="auto"/>
        <w:ind w:firstLine="425"/>
        <w:jc w:val="both"/>
        <w:rPr>
          <w:rFonts w:ascii="Times New Roman" w:hAnsi="Times New Roman" w:cs="Times New Roman"/>
          <w:sz w:val="20"/>
          <w:szCs w:val="20"/>
        </w:rPr>
      </w:pPr>
    </w:p>
    <w:p w:rsidR="002A5169" w:rsidRPr="002A5169" w:rsidRDefault="006224CD" w:rsidP="002A5169">
      <w:pPr>
        <w:pStyle w:val="1"/>
        <w:shd w:val="clear" w:color="auto" w:fill="FFFFFF"/>
        <w:spacing w:before="0" w:beforeAutospacing="0" w:after="0" w:afterAutospacing="0"/>
        <w:ind w:firstLine="426"/>
        <w:jc w:val="both"/>
        <w:rPr>
          <w:rFonts w:ascii="Arial" w:hAnsi="Arial" w:cs="Arial"/>
          <w:b w:val="0"/>
          <w:bCs w:val="0"/>
          <w:color w:val="111111"/>
          <w:lang w:val="en-US"/>
        </w:rPr>
      </w:pPr>
      <w:r>
        <w:rPr>
          <w:b w:val="0"/>
          <w:spacing w:val="-4"/>
          <w:sz w:val="20"/>
          <w:szCs w:val="20"/>
          <w:lang w:val="en-US"/>
        </w:rPr>
        <w:t>1</w:t>
      </w:r>
      <w:r w:rsidR="00140E7A" w:rsidRPr="00487FB3">
        <w:rPr>
          <w:b w:val="0"/>
          <w:spacing w:val="-4"/>
          <w:sz w:val="20"/>
          <w:szCs w:val="20"/>
          <w:lang w:val="en-US"/>
        </w:rPr>
        <w:t>.</w:t>
      </w:r>
      <w:r w:rsidR="00F04D12" w:rsidRPr="00487FB3">
        <w:rPr>
          <w:b w:val="0"/>
          <w:spacing w:val="-4"/>
          <w:sz w:val="20"/>
          <w:szCs w:val="20"/>
          <w:lang w:val="en-US"/>
        </w:rPr>
        <w:t>  </w:t>
      </w:r>
      <w:proofErr w:type="spellStart"/>
      <w:r w:rsidR="002A5169">
        <w:rPr>
          <w:b w:val="0"/>
          <w:i/>
          <w:spacing w:val="-4"/>
          <w:sz w:val="20"/>
          <w:szCs w:val="20"/>
          <w:lang w:val="en-US"/>
        </w:rPr>
        <w:t>Goswami</w:t>
      </w:r>
      <w:proofErr w:type="spellEnd"/>
      <w:r w:rsidR="000723D7">
        <w:rPr>
          <w:b w:val="0"/>
          <w:i/>
          <w:spacing w:val="-4"/>
          <w:sz w:val="20"/>
          <w:szCs w:val="20"/>
          <w:lang w:val="en-US"/>
        </w:rPr>
        <w:t xml:space="preserve"> </w:t>
      </w:r>
      <w:r w:rsidR="002A5169">
        <w:rPr>
          <w:b w:val="0"/>
          <w:i/>
          <w:spacing w:val="-4"/>
          <w:sz w:val="20"/>
          <w:szCs w:val="20"/>
          <w:lang w:val="en-US"/>
        </w:rPr>
        <w:t>P</w:t>
      </w:r>
      <w:proofErr w:type="gramStart"/>
      <w:r w:rsidR="000723D7">
        <w:rPr>
          <w:b w:val="0"/>
          <w:i/>
          <w:spacing w:val="-4"/>
          <w:sz w:val="20"/>
          <w:szCs w:val="20"/>
          <w:lang w:val="en-US"/>
        </w:rPr>
        <w:t xml:space="preserve">, </w:t>
      </w:r>
      <w:r w:rsidR="00140E7A" w:rsidRPr="00487FB3">
        <w:rPr>
          <w:b w:val="0"/>
          <w:spacing w:val="-4"/>
          <w:sz w:val="20"/>
          <w:szCs w:val="20"/>
          <w:lang w:val="en-US"/>
        </w:rPr>
        <w:t xml:space="preserve"> </w:t>
      </w:r>
      <w:r w:rsidR="002A5169">
        <w:rPr>
          <w:b w:val="0"/>
          <w:i/>
          <w:spacing w:val="-4"/>
          <w:sz w:val="20"/>
          <w:szCs w:val="20"/>
          <w:lang w:val="en-US"/>
        </w:rPr>
        <w:t>Dutta</w:t>
      </w:r>
      <w:proofErr w:type="gramEnd"/>
      <w:r w:rsidR="002A5169">
        <w:rPr>
          <w:b w:val="0"/>
          <w:i/>
          <w:spacing w:val="-4"/>
          <w:sz w:val="20"/>
          <w:szCs w:val="20"/>
          <w:lang w:val="en-US"/>
        </w:rPr>
        <w:t xml:space="preserve"> G. </w:t>
      </w:r>
      <w:r w:rsidR="002A5169" w:rsidRPr="002A5169">
        <w:rPr>
          <w:b w:val="0"/>
          <w:bCs w:val="0"/>
          <w:sz w:val="20"/>
          <w:szCs w:val="20"/>
          <w:lang w:val="en-US"/>
        </w:rPr>
        <w:t>Application of drone in agriculture: A review</w:t>
      </w:r>
    </w:p>
    <w:p w:rsidR="006224CD" w:rsidRPr="00D033A1" w:rsidRDefault="00140E7A" w:rsidP="006224CD">
      <w:pPr>
        <w:shd w:val="clear" w:color="auto" w:fill="FFFFFF"/>
        <w:spacing w:after="0" w:line="240" w:lineRule="auto"/>
        <w:jc w:val="both"/>
        <w:rPr>
          <w:rFonts w:ascii="Times New Roman" w:eastAsia="Times New Roman" w:hAnsi="Times New Roman" w:cs="Times New Roman"/>
          <w:sz w:val="20"/>
          <w:szCs w:val="20"/>
          <w:lang w:val="en-US" w:eastAsia="ru-RU"/>
        </w:rPr>
      </w:pPr>
      <w:r w:rsidRPr="00487FB3">
        <w:rPr>
          <w:spacing w:val="-4"/>
          <w:sz w:val="20"/>
          <w:szCs w:val="20"/>
          <w:lang w:val="en-US"/>
        </w:rPr>
        <w:t xml:space="preserve"> // </w:t>
      </w:r>
      <w:r w:rsidR="006224CD" w:rsidRPr="00D033A1">
        <w:rPr>
          <w:rFonts w:ascii="Times New Roman" w:eastAsia="Times New Roman" w:hAnsi="Times New Roman" w:cs="Times New Roman"/>
          <w:sz w:val="20"/>
          <w:szCs w:val="20"/>
          <w:bdr w:val="none" w:sz="0" w:space="0" w:color="auto" w:frame="1"/>
          <w:lang w:val="en-US" w:eastAsia="ru-RU"/>
        </w:rPr>
        <w:t>International Journal of Chemical Studies</w:t>
      </w:r>
      <w:r w:rsidR="006224CD" w:rsidRPr="00D033A1">
        <w:rPr>
          <w:rFonts w:ascii="Times New Roman" w:eastAsia="Times New Roman" w:hAnsi="Times New Roman" w:cs="Times New Roman"/>
          <w:sz w:val="20"/>
          <w:szCs w:val="20"/>
          <w:lang w:val="en-US" w:eastAsia="ru-RU"/>
        </w:rPr>
        <w:t xml:space="preserve"> October </w:t>
      </w:r>
      <w:proofErr w:type="gramStart"/>
      <w:r w:rsidR="006224CD" w:rsidRPr="00D033A1">
        <w:rPr>
          <w:rFonts w:ascii="Times New Roman" w:eastAsia="Times New Roman" w:hAnsi="Times New Roman" w:cs="Times New Roman"/>
          <w:sz w:val="20"/>
          <w:szCs w:val="20"/>
          <w:lang w:val="en-US" w:eastAsia="ru-RU"/>
        </w:rPr>
        <w:t xml:space="preserve">2020 </w:t>
      </w:r>
      <w:r w:rsidR="006224CD">
        <w:rPr>
          <w:rFonts w:ascii="Times New Roman" w:eastAsia="Times New Roman" w:hAnsi="Times New Roman" w:cs="Times New Roman"/>
          <w:sz w:val="20"/>
          <w:szCs w:val="20"/>
          <w:lang w:val="en-US" w:eastAsia="ru-RU"/>
        </w:rPr>
        <w:t> 8</w:t>
      </w:r>
      <w:proofErr w:type="gramEnd"/>
      <w:r w:rsidR="006224CD">
        <w:rPr>
          <w:rFonts w:ascii="Times New Roman" w:eastAsia="Times New Roman" w:hAnsi="Times New Roman" w:cs="Times New Roman"/>
          <w:sz w:val="20"/>
          <w:szCs w:val="20"/>
          <w:lang w:val="en-US" w:eastAsia="ru-RU"/>
        </w:rPr>
        <w:t xml:space="preserve">(5). </w:t>
      </w:r>
      <w:proofErr w:type="gramStart"/>
      <w:r w:rsidR="006224CD">
        <w:rPr>
          <w:rFonts w:ascii="Times New Roman" w:eastAsia="Times New Roman" w:hAnsi="Times New Roman" w:cs="Times New Roman"/>
          <w:sz w:val="20"/>
          <w:szCs w:val="20"/>
          <w:lang w:val="en-US" w:eastAsia="ru-RU"/>
        </w:rPr>
        <w:t>Pp.</w:t>
      </w:r>
      <w:r w:rsidR="006224CD" w:rsidRPr="00D033A1">
        <w:rPr>
          <w:rFonts w:ascii="Times New Roman" w:eastAsia="Times New Roman" w:hAnsi="Times New Roman" w:cs="Times New Roman"/>
          <w:sz w:val="20"/>
          <w:szCs w:val="20"/>
          <w:lang w:val="en-US" w:eastAsia="ru-RU"/>
        </w:rPr>
        <w:t>181-187</w:t>
      </w:r>
      <w:r w:rsidR="006224CD">
        <w:rPr>
          <w:rFonts w:ascii="Times New Roman" w:eastAsia="Times New Roman" w:hAnsi="Times New Roman" w:cs="Times New Roman"/>
          <w:sz w:val="20"/>
          <w:szCs w:val="20"/>
          <w:lang w:val="en-US" w:eastAsia="ru-RU"/>
        </w:rPr>
        <w:t>.</w:t>
      </w:r>
      <w:r w:rsidR="006224CD" w:rsidRPr="006224CD">
        <w:rPr>
          <w:spacing w:val="-4"/>
          <w:sz w:val="20"/>
          <w:szCs w:val="20"/>
          <w:lang w:val="en-US"/>
        </w:rPr>
        <w:t xml:space="preserve"> </w:t>
      </w:r>
      <w:r w:rsidR="006224CD" w:rsidRPr="006224CD">
        <w:rPr>
          <w:rFonts w:ascii="Times New Roman" w:hAnsi="Times New Roman" w:cs="Times New Roman"/>
          <w:spacing w:val="-4"/>
          <w:sz w:val="20"/>
          <w:szCs w:val="20"/>
          <w:lang w:val="en-US"/>
        </w:rPr>
        <w:t>[Electronic resource].</w:t>
      </w:r>
      <w:proofErr w:type="gramEnd"/>
      <w:r w:rsidR="006224CD" w:rsidRPr="006224CD">
        <w:rPr>
          <w:rFonts w:ascii="Times New Roman" w:hAnsi="Times New Roman" w:cs="Times New Roman"/>
          <w:spacing w:val="-4"/>
          <w:sz w:val="20"/>
          <w:szCs w:val="20"/>
          <w:lang w:val="en-US"/>
        </w:rPr>
        <w:t xml:space="preserve"> URL:</w:t>
      </w:r>
      <w:r w:rsidR="006224CD">
        <w:rPr>
          <w:rFonts w:ascii="Times New Roman" w:hAnsi="Times New Roman" w:cs="Times New Roman"/>
          <w:spacing w:val="-4"/>
          <w:sz w:val="20"/>
          <w:szCs w:val="20"/>
          <w:lang w:val="en-US"/>
        </w:rPr>
        <w:t xml:space="preserve"> </w:t>
      </w:r>
      <w:r w:rsidR="006224CD" w:rsidRPr="006224CD">
        <w:rPr>
          <w:rFonts w:ascii="Times New Roman" w:hAnsi="Times New Roman" w:cs="Times New Roman"/>
          <w:spacing w:val="-4"/>
          <w:sz w:val="20"/>
          <w:szCs w:val="20"/>
          <w:lang w:val="en-US"/>
        </w:rPr>
        <w:t>https://www.researchgate.</w:t>
      </w:r>
      <w:r w:rsidR="006224CD">
        <w:rPr>
          <w:rFonts w:ascii="Times New Roman" w:hAnsi="Times New Roman" w:cs="Times New Roman"/>
          <w:spacing w:val="-4"/>
          <w:sz w:val="20"/>
          <w:szCs w:val="20"/>
          <w:lang w:val="en-US"/>
        </w:rPr>
        <w:t xml:space="preserve"> </w:t>
      </w:r>
      <w:proofErr w:type="gramStart"/>
      <w:r w:rsidR="006224CD" w:rsidRPr="006224CD">
        <w:rPr>
          <w:rFonts w:ascii="Times New Roman" w:hAnsi="Times New Roman" w:cs="Times New Roman"/>
          <w:spacing w:val="-4"/>
          <w:sz w:val="20"/>
          <w:szCs w:val="20"/>
          <w:lang w:val="en-US"/>
        </w:rPr>
        <w:t>net/publication</w:t>
      </w:r>
      <w:proofErr w:type="gramEnd"/>
      <w:r w:rsidR="006224CD" w:rsidRPr="006224CD">
        <w:rPr>
          <w:rFonts w:ascii="Times New Roman" w:hAnsi="Times New Roman" w:cs="Times New Roman"/>
          <w:spacing w:val="-4"/>
          <w:sz w:val="20"/>
          <w:szCs w:val="20"/>
          <w:lang w:val="en-US"/>
        </w:rPr>
        <w:t>/</w:t>
      </w:r>
      <w:r w:rsidR="006224CD">
        <w:rPr>
          <w:rFonts w:ascii="Times New Roman" w:hAnsi="Times New Roman" w:cs="Times New Roman"/>
          <w:spacing w:val="-4"/>
          <w:sz w:val="20"/>
          <w:szCs w:val="20"/>
          <w:lang w:val="en-US"/>
        </w:rPr>
        <w:t xml:space="preserve"> </w:t>
      </w:r>
      <w:r w:rsidR="006224CD" w:rsidRPr="006224CD">
        <w:rPr>
          <w:rFonts w:ascii="Times New Roman" w:hAnsi="Times New Roman" w:cs="Times New Roman"/>
          <w:spacing w:val="-4"/>
          <w:sz w:val="20"/>
          <w:szCs w:val="20"/>
          <w:lang w:val="en-US"/>
        </w:rPr>
        <w:t>346508330_Application_of_drone_in_agriculture</w:t>
      </w:r>
    </w:p>
    <w:p w:rsidR="00246FC9" w:rsidRDefault="006224CD" w:rsidP="002A5169">
      <w:pPr>
        <w:pStyle w:val="Abstract"/>
        <w:spacing w:line="240" w:lineRule="auto"/>
        <w:ind w:firstLine="426"/>
        <w:rPr>
          <w:b w:val="0"/>
          <w:i w:val="0"/>
          <w:spacing w:val="-4"/>
          <w:sz w:val="20"/>
          <w:szCs w:val="20"/>
        </w:rPr>
      </w:pPr>
      <w:r>
        <w:rPr>
          <w:b w:val="0"/>
          <w:i w:val="0"/>
          <w:spacing w:val="-4"/>
          <w:sz w:val="20"/>
          <w:szCs w:val="20"/>
          <w:lang w:val="en-US"/>
        </w:rPr>
        <w:t>2</w:t>
      </w:r>
      <w:r w:rsidR="00140E7A" w:rsidRPr="00487FB3">
        <w:rPr>
          <w:b w:val="0"/>
          <w:i w:val="0"/>
          <w:spacing w:val="-4"/>
          <w:sz w:val="20"/>
          <w:szCs w:val="20"/>
        </w:rPr>
        <w:t>.</w:t>
      </w:r>
      <w:r w:rsidR="00F04D12" w:rsidRPr="00487FB3">
        <w:rPr>
          <w:b w:val="0"/>
          <w:i w:val="0"/>
          <w:spacing w:val="-4"/>
          <w:sz w:val="20"/>
          <w:szCs w:val="20"/>
        </w:rPr>
        <w:t>  </w:t>
      </w:r>
      <w:r w:rsidR="000723D7">
        <w:rPr>
          <w:b w:val="0"/>
          <w:i w:val="0"/>
          <w:spacing w:val="-4"/>
          <w:sz w:val="20"/>
          <w:szCs w:val="20"/>
          <w:lang w:val="en-US"/>
        </w:rPr>
        <w:t>Agricultural</w:t>
      </w:r>
      <w:r w:rsidR="000723D7" w:rsidRPr="000723D7">
        <w:rPr>
          <w:b w:val="0"/>
          <w:i w:val="0"/>
          <w:spacing w:val="-4"/>
          <w:sz w:val="20"/>
          <w:szCs w:val="20"/>
          <w:lang w:val="en-US"/>
        </w:rPr>
        <w:t xml:space="preserve"> </w:t>
      </w:r>
      <w:proofErr w:type="gramStart"/>
      <w:r w:rsidR="000723D7">
        <w:rPr>
          <w:b w:val="0"/>
          <w:i w:val="0"/>
          <w:spacing w:val="-4"/>
          <w:sz w:val="20"/>
          <w:szCs w:val="20"/>
          <w:lang w:val="en-US"/>
        </w:rPr>
        <w:t>drones</w:t>
      </w:r>
      <w:r w:rsidR="00140E7A" w:rsidRPr="000723D7">
        <w:rPr>
          <w:b w:val="0"/>
          <w:i w:val="0"/>
          <w:spacing w:val="-4"/>
          <w:sz w:val="20"/>
          <w:szCs w:val="20"/>
          <w:lang w:val="en-US"/>
        </w:rPr>
        <w:t>.:</w:t>
      </w:r>
      <w:proofErr w:type="gramEnd"/>
      <w:r w:rsidR="00140E7A" w:rsidRPr="000723D7">
        <w:rPr>
          <w:b w:val="0"/>
          <w:i w:val="0"/>
          <w:spacing w:val="-4"/>
          <w:sz w:val="20"/>
          <w:szCs w:val="20"/>
          <w:lang w:val="en-US"/>
        </w:rPr>
        <w:t xml:space="preserve"> </w:t>
      </w:r>
      <w:r w:rsidR="000723D7">
        <w:rPr>
          <w:b w:val="0"/>
          <w:i w:val="0"/>
          <w:spacing w:val="-4"/>
          <w:sz w:val="20"/>
          <w:szCs w:val="20"/>
          <w:lang w:val="en-US"/>
        </w:rPr>
        <w:t>uses and benefits</w:t>
      </w:r>
      <w:r w:rsidR="00140E7A" w:rsidRPr="000723D7">
        <w:rPr>
          <w:b w:val="0"/>
          <w:i w:val="0"/>
          <w:spacing w:val="-4"/>
          <w:sz w:val="20"/>
          <w:szCs w:val="20"/>
          <w:lang w:val="en-US"/>
        </w:rPr>
        <w:t xml:space="preserve"> [</w:t>
      </w:r>
      <w:r w:rsidR="000723D7">
        <w:rPr>
          <w:b w:val="0"/>
          <w:i w:val="0"/>
          <w:spacing w:val="-4"/>
          <w:sz w:val="20"/>
          <w:szCs w:val="20"/>
          <w:lang w:val="en-US"/>
        </w:rPr>
        <w:t>Electronic resource</w:t>
      </w:r>
      <w:r w:rsidR="00140E7A" w:rsidRPr="000723D7">
        <w:rPr>
          <w:b w:val="0"/>
          <w:i w:val="0"/>
          <w:spacing w:val="-4"/>
          <w:sz w:val="20"/>
          <w:szCs w:val="20"/>
          <w:lang w:val="en-US"/>
        </w:rPr>
        <w:t xml:space="preserve">]. </w:t>
      </w:r>
      <w:r w:rsidR="00140E7A" w:rsidRPr="00487FB3">
        <w:rPr>
          <w:b w:val="0"/>
          <w:i w:val="0"/>
          <w:spacing w:val="-4"/>
          <w:sz w:val="20"/>
          <w:szCs w:val="20"/>
        </w:rPr>
        <w:t xml:space="preserve">URL: </w:t>
      </w:r>
      <w:r w:rsidR="000723D7" w:rsidRPr="000723D7">
        <w:rPr>
          <w:b w:val="0"/>
          <w:i w:val="0"/>
          <w:spacing w:val="-4"/>
          <w:sz w:val="20"/>
          <w:szCs w:val="20"/>
        </w:rPr>
        <w:t xml:space="preserve">https://www.tractorjunction.com/blog/agriculture-drones-uses-and-benefi </w:t>
      </w:r>
      <w:r w:rsidR="00140E7A" w:rsidRPr="00487FB3">
        <w:rPr>
          <w:b w:val="0"/>
          <w:i w:val="0"/>
          <w:spacing w:val="-4"/>
          <w:sz w:val="20"/>
          <w:szCs w:val="20"/>
        </w:rPr>
        <w:t>(дата обращения: 12.</w:t>
      </w:r>
      <w:r w:rsidR="000723D7" w:rsidRPr="000723D7">
        <w:rPr>
          <w:b w:val="0"/>
          <w:i w:val="0"/>
          <w:spacing w:val="-4"/>
          <w:sz w:val="20"/>
          <w:szCs w:val="20"/>
        </w:rPr>
        <w:t>11</w:t>
      </w:r>
      <w:r w:rsidR="00140E7A" w:rsidRPr="00487FB3">
        <w:rPr>
          <w:b w:val="0"/>
          <w:i w:val="0"/>
          <w:spacing w:val="-4"/>
          <w:sz w:val="20"/>
          <w:szCs w:val="20"/>
        </w:rPr>
        <w:t>.20</w:t>
      </w:r>
      <w:r w:rsidR="000723D7" w:rsidRPr="000723D7">
        <w:rPr>
          <w:b w:val="0"/>
          <w:i w:val="0"/>
          <w:spacing w:val="-4"/>
          <w:sz w:val="20"/>
          <w:szCs w:val="20"/>
        </w:rPr>
        <w:t>24</w:t>
      </w:r>
      <w:r w:rsidR="00140E7A" w:rsidRPr="00487FB3">
        <w:rPr>
          <w:b w:val="0"/>
          <w:i w:val="0"/>
          <w:spacing w:val="-4"/>
          <w:sz w:val="20"/>
          <w:szCs w:val="20"/>
        </w:rPr>
        <w:t>).</w:t>
      </w:r>
    </w:p>
    <w:p w:rsidR="00246FC9" w:rsidRDefault="00246FC9" w:rsidP="006F51D9">
      <w:pPr>
        <w:pStyle w:val="docdata"/>
        <w:tabs>
          <w:tab w:val="left" w:pos="4677"/>
          <w:tab w:val="left" w:pos="9356"/>
        </w:tabs>
        <w:spacing w:before="0" w:beforeAutospacing="0" w:after="0" w:afterAutospacing="0"/>
        <w:jc w:val="both"/>
        <w:rPr>
          <w:spacing w:val="-4"/>
          <w:sz w:val="20"/>
          <w:szCs w:val="20"/>
        </w:rPr>
      </w:pPr>
    </w:p>
    <w:sectPr w:rsidR="00246FC9" w:rsidSect="00892C35">
      <w:headerReference w:type="default" r:id="rId9"/>
      <w:pgSz w:w="11906" w:h="16838"/>
      <w:pgMar w:top="1134" w:right="4593" w:bottom="6634" w:left="1077" w:header="0" w:footer="60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C8" w:rsidRDefault="006270C8" w:rsidP="00021D6A">
      <w:pPr>
        <w:spacing w:after="0" w:line="240" w:lineRule="auto"/>
      </w:pPr>
      <w:r>
        <w:separator/>
      </w:r>
    </w:p>
  </w:endnote>
  <w:endnote w:type="continuationSeparator" w:id="0">
    <w:p w:rsidR="006270C8" w:rsidRDefault="006270C8" w:rsidP="0002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C8" w:rsidRDefault="006270C8" w:rsidP="00021D6A">
      <w:pPr>
        <w:spacing w:after="0" w:line="240" w:lineRule="auto"/>
      </w:pPr>
      <w:r>
        <w:separator/>
      </w:r>
    </w:p>
  </w:footnote>
  <w:footnote w:type="continuationSeparator" w:id="0">
    <w:p w:rsidR="006270C8" w:rsidRDefault="006270C8" w:rsidP="00021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22E" w:rsidRDefault="0066322E" w:rsidP="0066322E">
    <w:pPr>
      <w:spacing w:line="240" w:lineRule="auto"/>
      <w:rPr>
        <w:rFonts w:ascii="Times New Roman" w:hAnsi="Times New Roman" w:cs="Times New Roman"/>
        <w:b/>
        <w:bCs/>
        <w:sz w:val="20"/>
        <w:szCs w:val="20"/>
      </w:rPr>
    </w:pPr>
  </w:p>
  <w:p w:rsidR="0066322E" w:rsidRDefault="0066322E" w:rsidP="0066322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76C8A"/>
    <w:multiLevelType w:val="hybridMultilevel"/>
    <w:tmpl w:val="59048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4CA62F0"/>
    <w:multiLevelType w:val="hybridMultilevel"/>
    <w:tmpl w:val="EE8C0854"/>
    <w:lvl w:ilvl="0" w:tplc="783E440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onsecutiveHyphenLimit w:val="3"/>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E6"/>
    <w:rsid w:val="0001655D"/>
    <w:rsid w:val="00021D6A"/>
    <w:rsid w:val="000255B8"/>
    <w:rsid w:val="000414F0"/>
    <w:rsid w:val="000723D7"/>
    <w:rsid w:val="00073684"/>
    <w:rsid w:val="000A32A2"/>
    <w:rsid w:val="000D53FC"/>
    <w:rsid w:val="000D61B8"/>
    <w:rsid w:val="000E1018"/>
    <w:rsid w:val="00115124"/>
    <w:rsid w:val="00116C62"/>
    <w:rsid w:val="0013246B"/>
    <w:rsid w:val="00140E7A"/>
    <w:rsid w:val="00150793"/>
    <w:rsid w:val="00151B72"/>
    <w:rsid w:val="00190C1F"/>
    <w:rsid w:val="001931B9"/>
    <w:rsid w:val="00197316"/>
    <w:rsid w:val="001F06DF"/>
    <w:rsid w:val="00212724"/>
    <w:rsid w:val="0023151F"/>
    <w:rsid w:val="002441E6"/>
    <w:rsid w:val="00246FC9"/>
    <w:rsid w:val="00253919"/>
    <w:rsid w:val="00273153"/>
    <w:rsid w:val="002A5169"/>
    <w:rsid w:val="002C0575"/>
    <w:rsid w:val="002D25A6"/>
    <w:rsid w:val="002E170F"/>
    <w:rsid w:val="002F440A"/>
    <w:rsid w:val="003037F9"/>
    <w:rsid w:val="00310BDF"/>
    <w:rsid w:val="003317E2"/>
    <w:rsid w:val="00340025"/>
    <w:rsid w:val="003415C2"/>
    <w:rsid w:val="0035174F"/>
    <w:rsid w:val="00366345"/>
    <w:rsid w:val="00373571"/>
    <w:rsid w:val="00385632"/>
    <w:rsid w:val="003A2154"/>
    <w:rsid w:val="003E2B14"/>
    <w:rsid w:val="0040119E"/>
    <w:rsid w:val="0042175C"/>
    <w:rsid w:val="00437A00"/>
    <w:rsid w:val="00465F43"/>
    <w:rsid w:val="00487FB3"/>
    <w:rsid w:val="00492203"/>
    <w:rsid w:val="004D06C2"/>
    <w:rsid w:val="004E27EA"/>
    <w:rsid w:val="00515845"/>
    <w:rsid w:val="00537372"/>
    <w:rsid w:val="005840D5"/>
    <w:rsid w:val="005B1606"/>
    <w:rsid w:val="005B4031"/>
    <w:rsid w:val="005D6240"/>
    <w:rsid w:val="005E7470"/>
    <w:rsid w:val="005F0B83"/>
    <w:rsid w:val="00600081"/>
    <w:rsid w:val="006224CD"/>
    <w:rsid w:val="006238F1"/>
    <w:rsid w:val="006270C8"/>
    <w:rsid w:val="00642A55"/>
    <w:rsid w:val="0066322E"/>
    <w:rsid w:val="00683DD3"/>
    <w:rsid w:val="006970BC"/>
    <w:rsid w:val="006A6111"/>
    <w:rsid w:val="006E61B2"/>
    <w:rsid w:val="006F51D9"/>
    <w:rsid w:val="006F7014"/>
    <w:rsid w:val="006F7AFF"/>
    <w:rsid w:val="00732129"/>
    <w:rsid w:val="00781927"/>
    <w:rsid w:val="007C6D46"/>
    <w:rsid w:val="007F7DE1"/>
    <w:rsid w:val="00806A38"/>
    <w:rsid w:val="008119E9"/>
    <w:rsid w:val="008705CC"/>
    <w:rsid w:val="00892C35"/>
    <w:rsid w:val="00943B0B"/>
    <w:rsid w:val="009E6989"/>
    <w:rsid w:val="00A6380C"/>
    <w:rsid w:val="00A86A44"/>
    <w:rsid w:val="00A9570E"/>
    <w:rsid w:val="00AA0FAA"/>
    <w:rsid w:val="00AB0574"/>
    <w:rsid w:val="00AD2800"/>
    <w:rsid w:val="00B30DF7"/>
    <w:rsid w:val="00B3113E"/>
    <w:rsid w:val="00B321A5"/>
    <w:rsid w:val="00B42609"/>
    <w:rsid w:val="00B7712F"/>
    <w:rsid w:val="00BE46AF"/>
    <w:rsid w:val="00BE6222"/>
    <w:rsid w:val="00C21B94"/>
    <w:rsid w:val="00C31CD4"/>
    <w:rsid w:val="00C44568"/>
    <w:rsid w:val="00C6737D"/>
    <w:rsid w:val="00C76B38"/>
    <w:rsid w:val="00CB7F1B"/>
    <w:rsid w:val="00CD7B63"/>
    <w:rsid w:val="00CE57FE"/>
    <w:rsid w:val="00D162AB"/>
    <w:rsid w:val="00D2427E"/>
    <w:rsid w:val="00D83D74"/>
    <w:rsid w:val="00DC0E60"/>
    <w:rsid w:val="00DD707A"/>
    <w:rsid w:val="00DE6270"/>
    <w:rsid w:val="00E07AD3"/>
    <w:rsid w:val="00E12C30"/>
    <w:rsid w:val="00E72114"/>
    <w:rsid w:val="00EB3E72"/>
    <w:rsid w:val="00EC3E3D"/>
    <w:rsid w:val="00F04834"/>
    <w:rsid w:val="00F04D12"/>
    <w:rsid w:val="00F102B1"/>
    <w:rsid w:val="00F21C92"/>
    <w:rsid w:val="00F4783A"/>
    <w:rsid w:val="00F82082"/>
    <w:rsid w:val="00F97672"/>
    <w:rsid w:val="00FA2742"/>
    <w:rsid w:val="00FA2ECC"/>
    <w:rsid w:val="00FE1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5C2"/>
  </w:style>
  <w:style w:type="paragraph" w:styleId="1">
    <w:name w:val="heading 1"/>
    <w:basedOn w:val="a"/>
    <w:link w:val="10"/>
    <w:uiPriority w:val="9"/>
    <w:qFormat/>
    <w:rsid w:val="002A5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3B0B"/>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Abstract">
    <w:name w:val="Abstract"/>
    <w:basedOn w:val="a"/>
    <w:link w:val="Abstract0"/>
    <w:qFormat/>
    <w:rsid w:val="00140E7A"/>
    <w:pPr>
      <w:autoSpaceDE w:val="0"/>
      <w:autoSpaceDN w:val="0"/>
      <w:adjustRightInd w:val="0"/>
      <w:spacing w:after="0" w:line="228" w:lineRule="auto"/>
      <w:jc w:val="both"/>
    </w:pPr>
    <w:rPr>
      <w:rFonts w:ascii="Times New Roman" w:eastAsia="Times New Roman" w:hAnsi="Times New Roman" w:cs="Times New Roman"/>
      <w:b/>
      <w:i/>
      <w:kern w:val="0"/>
      <w:sz w:val="18"/>
      <w:szCs w:val="18"/>
    </w:rPr>
  </w:style>
  <w:style w:type="character" w:customStyle="1" w:styleId="Abstract0">
    <w:name w:val="Abstract Знак"/>
    <w:link w:val="Abstract"/>
    <w:rsid w:val="00140E7A"/>
    <w:rPr>
      <w:rFonts w:ascii="Times New Roman" w:eastAsia="Times New Roman" w:hAnsi="Times New Roman" w:cs="Times New Roman"/>
      <w:b/>
      <w:i/>
      <w:kern w:val="0"/>
      <w:sz w:val="18"/>
      <w:szCs w:val="18"/>
    </w:rPr>
  </w:style>
  <w:style w:type="character" w:customStyle="1" w:styleId="a4">
    <w:name w:val="Основной текст Знак"/>
    <w:basedOn w:val="a0"/>
    <w:link w:val="a5"/>
    <w:uiPriority w:val="99"/>
    <w:unhideWhenUsed/>
    <w:locked/>
    <w:rsid w:val="002E170F"/>
    <w:rPr>
      <w:rFonts w:eastAsia="MS Mincho" w:cs="Times New Roman"/>
      <w:sz w:val="20"/>
      <w:szCs w:val="20"/>
      <w:lang w:val="en-US"/>
    </w:rPr>
  </w:style>
  <w:style w:type="paragraph" w:styleId="a5">
    <w:name w:val="Body Text"/>
    <w:basedOn w:val="a"/>
    <w:link w:val="a4"/>
    <w:uiPriority w:val="99"/>
    <w:unhideWhenUsed/>
    <w:rsid w:val="002E170F"/>
    <w:pPr>
      <w:tabs>
        <w:tab w:val="left" w:pos="288"/>
      </w:tabs>
      <w:spacing w:after="120" w:line="228" w:lineRule="auto"/>
      <w:ind w:firstLine="288"/>
      <w:jc w:val="both"/>
    </w:pPr>
    <w:rPr>
      <w:rFonts w:eastAsia="MS Mincho" w:cs="Times New Roman"/>
      <w:sz w:val="20"/>
      <w:szCs w:val="20"/>
      <w:lang w:val="en-US"/>
    </w:rPr>
  </w:style>
  <w:style w:type="character" w:customStyle="1" w:styleId="11">
    <w:name w:val="Основной текст Знак1"/>
    <w:basedOn w:val="a0"/>
    <w:uiPriority w:val="99"/>
    <w:semiHidden/>
    <w:rsid w:val="002E170F"/>
  </w:style>
  <w:style w:type="table" w:styleId="a6">
    <w:name w:val="Table Grid"/>
    <w:basedOn w:val="a1"/>
    <w:uiPriority w:val="39"/>
    <w:rsid w:val="002E170F"/>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aliases w:val="Надпись к иллюстрации,Абзац списка1,Абзац 1"/>
    <w:basedOn w:val="a"/>
    <w:uiPriority w:val="34"/>
    <w:qFormat/>
    <w:rsid w:val="002E170F"/>
    <w:pPr>
      <w:spacing w:after="200" w:line="276" w:lineRule="auto"/>
      <w:ind w:left="720"/>
      <w:contextualSpacing/>
    </w:pPr>
    <w:rPr>
      <w:rFonts w:ascii="Calibri" w:eastAsia="Calibri" w:hAnsi="Calibri" w:cs="Times New Roman"/>
      <w:kern w:val="0"/>
    </w:rPr>
  </w:style>
  <w:style w:type="character" w:customStyle="1" w:styleId="grame">
    <w:name w:val="grame"/>
    <w:basedOn w:val="a0"/>
    <w:rsid w:val="00CE57FE"/>
  </w:style>
  <w:style w:type="paragraph" w:styleId="a8">
    <w:name w:val="header"/>
    <w:basedOn w:val="a"/>
    <w:link w:val="a9"/>
    <w:uiPriority w:val="99"/>
    <w:unhideWhenUsed/>
    <w:rsid w:val="00021D6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21D6A"/>
  </w:style>
  <w:style w:type="paragraph" w:styleId="aa">
    <w:name w:val="footer"/>
    <w:basedOn w:val="a"/>
    <w:link w:val="ab"/>
    <w:uiPriority w:val="99"/>
    <w:unhideWhenUsed/>
    <w:rsid w:val="00021D6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21D6A"/>
  </w:style>
  <w:style w:type="paragraph" w:styleId="ac">
    <w:name w:val="Balloon Text"/>
    <w:basedOn w:val="a"/>
    <w:link w:val="ad"/>
    <w:uiPriority w:val="99"/>
    <w:semiHidden/>
    <w:unhideWhenUsed/>
    <w:rsid w:val="00F04D1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04D12"/>
    <w:rPr>
      <w:rFonts w:ascii="Tahoma" w:hAnsi="Tahoma" w:cs="Tahoma"/>
      <w:sz w:val="16"/>
      <w:szCs w:val="16"/>
    </w:rPr>
  </w:style>
  <w:style w:type="paragraph" w:customStyle="1" w:styleId="ae">
    <w:name w:val="ДекЧтенияМИЭТ"/>
    <w:basedOn w:val="a"/>
    <w:link w:val="af"/>
    <w:qFormat/>
    <w:rsid w:val="0035174F"/>
    <w:pPr>
      <w:spacing w:after="0" w:line="269" w:lineRule="auto"/>
      <w:ind w:firstLine="567"/>
      <w:jc w:val="both"/>
    </w:pPr>
    <w:rPr>
      <w:rFonts w:ascii="Times New Roman" w:eastAsia="Times New Roman" w:hAnsi="Times New Roman" w:cs="Times New Roman"/>
      <w:kern w:val="0"/>
      <w:sz w:val="28"/>
      <w:szCs w:val="28"/>
      <w:lang w:eastAsia="ru-RU"/>
    </w:rPr>
  </w:style>
  <w:style w:type="character" w:customStyle="1" w:styleId="af">
    <w:name w:val="ДекЧтенияМИЭТ Знак"/>
    <w:link w:val="ae"/>
    <w:rsid w:val="0035174F"/>
    <w:rPr>
      <w:rFonts w:ascii="Times New Roman" w:eastAsia="Times New Roman" w:hAnsi="Times New Roman" w:cs="Times New Roman"/>
      <w:kern w:val="0"/>
      <w:sz w:val="28"/>
      <w:szCs w:val="28"/>
      <w:lang w:eastAsia="ru-RU"/>
    </w:rPr>
  </w:style>
  <w:style w:type="character" w:customStyle="1" w:styleId="-1">
    <w:name w:val="Цветной список - Акцент 1 Знак"/>
    <w:aliases w:val="Надпись к иллюстрации Знак,Абзац списка Знак,Абзац 1 Знак,Абзац Знак,Абзац списка1 Знак"/>
    <w:link w:val="-10"/>
    <w:uiPriority w:val="34"/>
    <w:locked/>
    <w:rsid w:val="00246FC9"/>
    <w:rPr>
      <w:rFonts w:ascii="Liberation Serif" w:eastAsia="SimSun" w:hAnsi="Liberation Serif" w:cs="Mangal"/>
      <w:sz w:val="24"/>
      <w:szCs w:val="21"/>
      <w:lang w:eastAsia="zh-CN" w:bidi="hi-IN"/>
    </w:rPr>
  </w:style>
  <w:style w:type="table" w:styleId="-10">
    <w:name w:val="Colorful List Accent 1"/>
    <w:basedOn w:val="a1"/>
    <w:link w:val="-1"/>
    <w:uiPriority w:val="34"/>
    <w:rsid w:val="00246FC9"/>
    <w:pPr>
      <w:spacing w:after="0" w:line="240" w:lineRule="auto"/>
    </w:pPr>
    <w:rPr>
      <w:rFonts w:ascii="Liberation Serif" w:eastAsia="SimSun" w:hAnsi="Liberation Serif" w:cs="Mangal"/>
      <w:sz w:val="24"/>
      <w:szCs w:val="21"/>
      <w:lang w:eastAsia="zh-CN" w:bidi="hi-I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3f3f3f3f3f3f3f">
    <w:name w:val="Б3fа3fз3fо3fв3fы3fй3f"/>
    <w:qFormat/>
    <w:rsid w:val="00246FC9"/>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customStyle="1" w:styleId="docdata">
    <w:name w:val="docdata"/>
    <w:aliases w:val="docy,v5,37099,bqiaagaaeyqcaaagiaiaaaniiwaabxclaaaaaaaaaaaaaaaaaaaaaaaaaaaaaaaaaaaaaaaaaaaaaaaaaaaaaaaaaaaaaaaaaaaaaaaaaaaaaaaaaaaaaaaaaaaaaaaaaaaaaaaaaaaaaaaaaaaaaaaaaaaaaaaaaaaaaaaaaaaaaaaaaaaaaaaaaaaaaaaaaaaaaaaaaaaaaaaaaaaaaaaaaaaaaaaaaaaaaaa"/>
    <w:basedOn w:val="a"/>
    <w:rsid w:val="00246FC9"/>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customStyle="1" w:styleId="10">
    <w:name w:val="Заголовок 1 Знак"/>
    <w:basedOn w:val="a0"/>
    <w:link w:val="1"/>
    <w:uiPriority w:val="9"/>
    <w:rsid w:val="002A5169"/>
    <w:rPr>
      <w:rFonts w:ascii="Times New Roman" w:eastAsia="Times New Roman" w:hAnsi="Times New Roman" w:cs="Times New Roman"/>
      <w:b/>
      <w:bCs/>
      <w:kern w:val="36"/>
      <w:sz w:val="48"/>
      <w:szCs w:val="48"/>
      <w:lang w:eastAsia="ru-RU"/>
    </w:rPr>
  </w:style>
  <w:style w:type="character" w:styleId="af0">
    <w:name w:val="Hyperlink"/>
    <w:basedOn w:val="a0"/>
    <w:uiPriority w:val="99"/>
    <w:unhideWhenUsed/>
    <w:rsid w:val="006224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5C2"/>
  </w:style>
  <w:style w:type="paragraph" w:styleId="1">
    <w:name w:val="heading 1"/>
    <w:basedOn w:val="a"/>
    <w:link w:val="10"/>
    <w:uiPriority w:val="9"/>
    <w:qFormat/>
    <w:rsid w:val="002A5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3B0B"/>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Abstract">
    <w:name w:val="Abstract"/>
    <w:basedOn w:val="a"/>
    <w:link w:val="Abstract0"/>
    <w:qFormat/>
    <w:rsid w:val="00140E7A"/>
    <w:pPr>
      <w:autoSpaceDE w:val="0"/>
      <w:autoSpaceDN w:val="0"/>
      <w:adjustRightInd w:val="0"/>
      <w:spacing w:after="0" w:line="228" w:lineRule="auto"/>
      <w:jc w:val="both"/>
    </w:pPr>
    <w:rPr>
      <w:rFonts w:ascii="Times New Roman" w:eastAsia="Times New Roman" w:hAnsi="Times New Roman" w:cs="Times New Roman"/>
      <w:b/>
      <w:i/>
      <w:kern w:val="0"/>
      <w:sz w:val="18"/>
      <w:szCs w:val="18"/>
    </w:rPr>
  </w:style>
  <w:style w:type="character" w:customStyle="1" w:styleId="Abstract0">
    <w:name w:val="Abstract Знак"/>
    <w:link w:val="Abstract"/>
    <w:rsid w:val="00140E7A"/>
    <w:rPr>
      <w:rFonts w:ascii="Times New Roman" w:eastAsia="Times New Roman" w:hAnsi="Times New Roman" w:cs="Times New Roman"/>
      <w:b/>
      <w:i/>
      <w:kern w:val="0"/>
      <w:sz w:val="18"/>
      <w:szCs w:val="18"/>
    </w:rPr>
  </w:style>
  <w:style w:type="character" w:customStyle="1" w:styleId="a4">
    <w:name w:val="Основной текст Знак"/>
    <w:basedOn w:val="a0"/>
    <w:link w:val="a5"/>
    <w:uiPriority w:val="99"/>
    <w:unhideWhenUsed/>
    <w:locked/>
    <w:rsid w:val="002E170F"/>
    <w:rPr>
      <w:rFonts w:eastAsia="MS Mincho" w:cs="Times New Roman"/>
      <w:sz w:val="20"/>
      <w:szCs w:val="20"/>
      <w:lang w:val="en-US"/>
    </w:rPr>
  </w:style>
  <w:style w:type="paragraph" w:styleId="a5">
    <w:name w:val="Body Text"/>
    <w:basedOn w:val="a"/>
    <w:link w:val="a4"/>
    <w:uiPriority w:val="99"/>
    <w:unhideWhenUsed/>
    <w:rsid w:val="002E170F"/>
    <w:pPr>
      <w:tabs>
        <w:tab w:val="left" w:pos="288"/>
      </w:tabs>
      <w:spacing w:after="120" w:line="228" w:lineRule="auto"/>
      <w:ind w:firstLine="288"/>
      <w:jc w:val="both"/>
    </w:pPr>
    <w:rPr>
      <w:rFonts w:eastAsia="MS Mincho" w:cs="Times New Roman"/>
      <w:sz w:val="20"/>
      <w:szCs w:val="20"/>
      <w:lang w:val="en-US"/>
    </w:rPr>
  </w:style>
  <w:style w:type="character" w:customStyle="1" w:styleId="11">
    <w:name w:val="Основной текст Знак1"/>
    <w:basedOn w:val="a0"/>
    <w:uiPriority w:val="99"/>
    <w:semiHidden/>
    <w:rsid w:val="002E170F"/>
  </w:style>
  <w:style w:type="table" w:styleId="a6">
    <w:name w:val="Table Grid"/>
    <w:basedOn w:val="a1"/>
    <w:uiPriority w:val="39"/>
    <w:rsid w:val="002E170F"/>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aliases w:val="Надпись к иллюстрации,Абзац списка1,Абзац 1"/>
    <w:basedOn w:val="a"/>
    <w:uiPriority w:val="34"/>
    <w:qFormat/>
    <w:rsid w:val="002E170F"/>
    <w:pPr>
      <w:spacing w:after="200" w:line="276" w:lineRule="auto"/>
      <w:ind w:left="720"/>
      <w:contextualSpacing/>
    </w:pPr>
    <w:rPr>
      <w:rFonts w:ascii="Calibri" w:eastAsia="Calibri" w:hAnsi="Calibri" w:cs="Times New Roman"/>
      <w:kern w:val="0"/>
    </w:rPr>
  </w:style>
  <w:style w:type="character" w:customStyle="1" w:styleId="grame">
    <w:name w:val="grame"/>
    <w:basedOn w:val="a0"/>
    <w:rsid w:val="00CE57FE"/>
  </w:style>
  <w:style w:type="paragraph" w:styleId="a8">
    <w:name w:val="header"/>
    <w:basedOn w:val="a"/>
    <w:link w:val="a9"/>
    <w:uiPriority w:val="99"/>
    <w:unhideWhenUsed/>
    <w:rsid w:val="00021D6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21D6A"/>
  </w:style>
  <w:style w:type="paragraph" w:styleId="aa">
    <w:name w:val="footer"/>
    <w:basedOn w:val="a"/>
    <w:link w:val="ab"/>
    <w:uiPriority w:val="99"/>
    <w:unhideWhenUsed/>
    <w:rsid w:val="00021D6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21D6A"/>
  </w:style>
  <w:style w:type="paragraph" w:styleId="ac">
    <w:name w:val="Balloon Text"/>
    <w:basedOn w:val="a"/>
    <w:link w:val="ad"/>
    <w:uiPriority w:val="99"/>
    <w:semiHidden/>
    <w:unhideWhenUsed/>
    <w:rsid w:val="00F04D1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04D12"/>
    <w:rPr>
      <w:rFonts w:ascii="Tahoma" w:hAnsi="Tahoma" w:cs="Tahoma"/>
      <w:sz w:val="16"/>
      <w:szCs w:val="16"/>
    </w:rPr>
  </w:style>
  <w:style w:type="paragraph" w:customStyle="1" w:styleId="ae">
    <w:name w:val="ДекЧтенияМИЭТ"/>
    <w:basedOn w:val="a"/>
    <w:link w:val="af"/>
    <w:qFormat/>
    <w:rsid w:val="0035174F"/>
    <w:pPr>
      <w:spacing w:after="0" w:line="269" w:lineRule="auto"/>
      <w:ind w:firstLine="567"/>
      <w:jc w:val="both"/>
    </w:pPr>
    <w:rPr>
      <w:rFonts w:ascii="Times New Roman" w:eastAsia="Times New Roman" w:hAnsi="Times New Roman" w:cs="Times New Roman"/>
      <w:kern w:val="0"/>
      <w:sz w:val="28"/>
      <w:szCs w:val="28"/>
      <w:lang w:eastAsia="ru-RU"/>
    </w:rPr>
  </w:style>
  <w:style w:type="character" w:customStyle="1" w:styleId="af">
    <w:name w:val="ДекЧтенияМИЭТ Знак"/>
    <w:link w:val="ae"/>
    <w:rsid w:val="0035174F"/>
    <w:rPr>
      <w:rFonts w:ascii="Times New Roman" w:eastAsia="Times New Roman" w:hAnsi="Times New Roman" w:cs="Times New Roman"/>
      <w:kern w:val="0"/>
      <w:sz w:val="28"/>
      <w:szCs w:val="28"/>
      <w:lang w:eastAsia="ru-RU"/>
    </w:rPr>
  </w:style>
  <w:style w:type="character" w:customStyle="1" w:styleId="-1">
    <w:name w:val="Цветной список - Акцент 1 Знак"/>
    <w:aliases w:val="Надпись к иллюстрации Знак,Абзац списка Знак,Абзац 1 Знак,Абзац Знак,Абзац списка1 Знак"/>
    <w:link w:val="-10"/>
    <w:uiPriority w:val="34"/>
    <w:locked/>
    <w:rsid w:val="00246FC9"/>
    <w:rPr>
      <w:rFonts w:ascii="Liberation Serif" w:eastAsia="SimSun" w:hAnsi="Liberation Serif" w:cs="Mangal"/>
      <w:sz w:val="24"/>
      <w:szCs w:val="21"/>
      <w:lang w:eastAsia="zh-CN" w:bidi="hi-IN"/>
    </w:rPr>
  </w:style>
  <w:style w:type="table" w:styleId="-10">
    <w:name w:val="Colorful List Accent 1"/>
    <w:basedOn w:val="a1"/>
    <w:link w:val="-1"/>
    <w:uiPriority w:val="34"/>
    <w:rsid w:val="00246FC9"/>
    <w:pPr>
      <w:spacing w:after="0" w:line="240" w:lineRule="auto"/>
    </w:pPr>
    <w:rPr>
      <w:rFonts w:ascii="Liberation Serif" w:eastAsia="SimSun" w:hAnsi="Liberation Serif" w:cs="Mangal"/>
      <w:sz w:val="24"/>
      <w:szCs w:val="21"/>
      <w:lang w:eastAsia="zh-CN" w:bidi="hi-I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3f3f3f3f3f3f3f">
    <w:name w:val="Б3fа3fз3fо3fв3fы3fй3f"/>
    <w:qFormat/>
    <w:rsid w:val="00246FC9"/>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customStyle="1" w:styleId="docdata">
    <w:name w:val="docdata"/>
    <w:aliases w:val="docy,v5,37099,bqiaagaaeyqcaaagiaiaaaniiwaabxclaaaaaaaaaaaaaaaaaaaaaaaaaaaaaaaaaaaaaaaaaaaaaaaaaaaaaaaaaaaaaaaaaaaaaaaaaaaaaaaaaaaaaaaaaaaaaaaaaaaaaaaaaaaaaaaaaaaaaaaaaaaaaaaaaaaaaaaaaaaaaaaaaaaaaaaaaaaaaaaaaaaaaaaaaaaaaaaaaaaaaaaaaaaaaaaaaaaaaaa"/>
    <w:basedOn w:val="a"/>
    <w:rsid w:val="00246FC9"/>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customStyle="1" w:styleId="10">
    <w:name w:val="Заголовок 1 Знак"/>
    <w:basedOn w:val="a0"/>
    <w:link w:val="1"/>
    <w:uiPriority w:val="9"/>
    <w:rsid w:val="002A5169"/>
    <w:rPr>
      <w:rFonts w:ascii="Times New Roman" w:eastAsia="Times New Roman" w:hAnsi="Times New Roman" w:cs="Times New Roman"/>
      <w:b/>
      <w:bCs/>
      <w:kern w:val="36"/>
      <w:sz w:val="48"/>
      <w:szCs w:val="48"/>
      <w:lang w:eastAsia="ru-RU"/>
    </w:rPr>
  </w:style>
  <w:style w:type="character" w:styleId="af0">
    <w:name w:val="Hyperlink"/>
    <w:basedOn w:val="a0"/>
    <w:uiPriority w:val="99"/>
    <w:unhideWhenUsed/>
    <w:rsid w:val="00622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5701">
      <w:bodyDiv w:val="1"/>
      <w:marLeft w:val="0"/>
      <w:marRight w:val="0"/>
      <w:marTop w:val="0"/>
      <w:marBottom w:val="0"/>
      <w:divBdr>
        <w:top w:val="none" w:sz="0" w:space="0" w:color="auto"/>
        <w:left w:val="none" w:sz="0" w:space="0" w:color="auto"/>
        <w:bottom w:val="none" w:sz="0" w:space="0" w:color="auto"/>
        <w:right w:val="none" w:sz="0" w:space="0" w:color="auto"/>
      </w:divBdr>
    </w:div>
    <w:div w:id="1164393341">
      <w:bodyDiv w:val="1"/>
      <w:marLeft w:val="0"/>
      <w:marRight w:val="0"/>
      <w:marTop w:val="0"/>
      <w:marBottom w:val="0"/>
      <w:divBdr>
        <w:top w:val="none" w:sz="0" w:space="0" w:color="auto"/>
        <w:left w:val="none" w:sz="0" w:space="0" w:color="auto"/>
        <w:bottom w:val="none" w:sz="0" w:space="0" w:color="auto"/>
        <w:right w:val="none" w:sz="0" w:space="0" w:color="auto"/>
      </w:divBdr>
    </w:div>
    <w:div w:id="1796563403">
      <w:bodyDiv w:val="1"/>
      <w:marLeft w:val="0"/>
      <w:marRight w:val="0"/>
      <w:marTop w:val="0"/>
      <w:marBottom w:val="0"/>
      <w:divBdr>
        <w:top w:val="none" w:sz="0" w:space="0" w:color="auto"/>
        <w:left w:val="none" w:sz="0" w:space="0" w:color="auto"/>
        <w:bottom w:val="none" w:sz="0" w:space="0" w:color="auto"/>
        <w:right w:val="none" w:sz="0" w:space="0" w:color="auto"/>
      </w:divBdr>
    </w:div>
    <w:div w:id="20752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43ADA-3271-463E-8089-930F7765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591</Words>
  <Characters>3373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Грязнева Татьяна Алексеевна</dc:creator>
  <cp:lastModifiedBy>Валерий Лось</cp:lastModifiedBy>
  <cp:revision>4</cp:revision>
  <cp:lastPrinted>2024-01-17T10:39:00Z</cp:lastPrinted>
  <dcterms:created xsi:type="dcterms:W3CDTF">2024-11-22T05:30:00Z</dcterms:created>
  <dcterms:modified xsi:type="dcterms:W3CDTF">2024-11-22T06:25:00Z</dcterms:modified>
</cp:coreProperties>
</file>