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7504" w:rsidRPr="00331FCE" w:rsidRDefault="00DB7504" w:rsidP="00DB7504">
      <w:pPr>
        <w:spacing w:line="360" w:lineRule="auto"/>
        <w:jc w:val="center"/>
        <w:rPr>
          <w:rFonts w:ascii="Times New Roman" w:hAnsi="Times New Roman"/>
          <w:b/>
          <w:i w:val="0"/>
          <w:caps/>
          <w:color w:val="000000"/>
          <w:sz w:val="24"/>
          <w:szCs w:val="24"/>
        </w:rPr>
      </w:pPr>
      <w:r w:rsidRPr="00331FCE">
        <w:rPr>
          <w:rFonts w:ascii="Times New Roman" w:hAnsi="Times New Roman"/>
          <w:i w:val="0"/>
          <w:noProof/>
          <w:sz w:val="24"/>
          <w:szCs w:val="24"/>
        </w:rPr>
        <mc:AlternateContent>
          <mc:Choice Requires="wps">
            <w:drawing>
              <wp:anchor distT="4294967294" distB="4294967294" distL="114300" distR="114300" simplePos="0" relativeHeight="251659264" behindDoc="0" locked="0" layoutInCell="1" allowOverlap="1" wp14:anchorId="434EFA01" wp14:editId="47D9C22B">
                <wp:simplePos x="0" y="0"/>
                <wp:positionH relativeFrom="column">
                  <wp:posOffset>78740</wp:posOffset>
                </wp:positionH>
                <wp:positionV relativeFrom="paragraph">
                  <wp:posOffset>489585</wp:posOffset>
                </wp:positionV>
                <wp:extent cx="5731510" cy="0"/>
                <wp:effectExtent l="0" t="0" r="21590" b="19050"/>
                <wp:wrapNone/>
                <wp:docPr id="274" name="Прямая со стрелкой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15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7AF979" id="_x0000_t32" coordsize="21600,21600" o:spt="32" o:oned="t" path="m,l21600,21600e" filled="f">
                <v:path arrowok="t" fillok="f" o:connecttype="none"/>
                <o:lock v:ext="edit" shapetype="t"/>
              </v:shapetype>
              <v:shape id="Прямая со стрелкой 274" o:spid="_x0000_s1026" type="#_x0000_t32" style="position:absolute;margin-left:6.2pt;margin-top:38.55pt;width:451.3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"/>
            </w:pict>
          </mc:Fallback>
        </mc:AlternateContent>
      </w:r>
      <w:r w:rsidRPr="00331FCE">
        <w:rPr>
          <w:rFonts w:ascii="Times New Roman" w:hAnsi="Times New Roman"/>
          <w:b/>
          <w:i w:val="0"/>
          <w:color w:val="000000"/>
          <w:sz w:val="24"/>
          <w:szCs w:val="24"/>
        </w:rPr>
        <w:t>МИНИСТЕРСТВО НАУКИ</w:t>
      </w:r>
      <w:r w:rsidRPr="00DB7504">
        <w:rPr>
          <w:rFonts w:ascii="Times New Roman" w:hAnsi="Times New Roman"/>
          <w:b/>
          <w:i w:val="0"/>
          <w:color w:val="000000"/>
          <w:sz w:val="24"/>
          <w:szCs w:val="24"/>
        </w:rPr>
        <w:t xml:space="preserve"> </w:t>
      </w:r>
      <w:r>
        <w:rPr>
          <w:rFonts w:ascii="Times New Roman" w:hAnsi="Times New Roman"/>
          <w:b/>
          <w:i w:val="0"/>
          <w:color w:val="000000"/>
          <w:sz w:val="24"/>
          <w:szCs w:val="24"/>
        </w:rPr>
        <w:t>И ВЫСШЕГО ОБРАЗОВАНИЯ</w:t>
      </w:r>
      <w:r w:rsidRPr="00331FCE">
        <w:rPr>
          <w:rFonts w:ascii="Times New Roman" w:hAnsi="Times New Roman"/>
          <w:b/>
          <w:i w:val="0"/>
          <w:color w:val="000000"/>
          <w:sz w:val="24"/>
          <w:szCs w:val="24"/>
        </w:rPr>
        <w:t xml:space="preserve"> РОССИЙСКОЙ ФЕДЕРАЦИИ</w:t>
      </w:r>
    </w:p>
    <w:p w:rsidR="00DB7504" w:rsidRPr="00331FCE" w:rsidRDefault="00DB7504" w:rsidP="00DB7504">
      <w:pPr>
        <w:jc w:val="center"/>
        <w:rPr>
          <w:rFonts w:ascii="Times New Roman" w:hAnsi="Times New Roman"/>
          <w:b/>
          <w:i w:val="0"/>
          <w:color w:val="000000"/>
          <w:sz w:val="24"/>
          <w:szCs w:val="24"/>
        </w:rPr>
      </w:pPr>
      <w:r w:rsidRPr="00331FCE">
        <w:rPr>
          <w:rFonts w:ascii="Times New Roman" w:hAnsi="Times New Roman"/>
          <w:b/>
          <w:i w:val="0"/>
          <w:color w:val="000000"/>
          <w:sz w:val="24"/>
          <w:szCs w:val="24"/>
        </w:rPr>
        <w:t xml:space="preserve">Федеральное государственное автономное образовательное учреждение высшего </w:t>
      </w:r>
    </w:p>
    <w:p w:rsidR="00DB7504" w:rsidRPr="00331FCE" w:rsidRDefault="00DB7504" w:rsidP="00DB7504">
      <w:pPr>
        <w:jc w:val="center"/>
        <w:rPr>
          <w:rFonts w:ascii="Times New Roman" w:hAnsi="Times New Roman"/>
          <w:b/>
          <w:i w:val="0"/>
          <w:color w:val="000000"/>
          <w:sz w:val="24"/>
          <w:szCs w:val="24"/>
        </w:rPr>
      </w:pPr>
      <w:r w:rsidRPr="00331FCE">
        <w:rPr>
          <w:rFonts w:ascii="Times New Roman" w:hAnsi="Times New Roman"/>
          <w:b/>
          <w:i w:val="0"/>
          <w:color w:val="000000"/>
          <w:sz w:val="24"/>
          <w:szCs w:val="24"/>
        </w:rPr>
        <w:t xml:space="preserve">профессионального образования </w:t>
      </w:r>
    </w:p>
    <w:p w:rsidR="00DB7504" w:rsidRPr="00331FCE" w:rsidRDefault="00DB7504" w:rsidP="00DB7504">
      <w:pPr>
        <w:jc w:val="center"/>
        <w:rPr>
          <w:rFonts w:ascii="Times New Roman" w:hAnsi="Times New Roman"/>
          <w:b/>
          <w:i w:val="0"/>
          <w:color w:val="000000"/>
          <w:sz w:val="24"/>
          <w:szCs w:val="24"/>
        </w:rPr>
      </w:pPr>
      <w:r w:rsidRPr="00331FCE">
        <w:rPr>
          <w:rFonts w:ascii="Times New Roman" w:hAnsi="Times New Roman"/>
          <w:b/>
          <w:i w:val="0"/>
          <w:color w:val="000000"/>
          <w:sz w:val="24"/>
          <w:szCs w:val="24"/>
        </w:rPr>
        <w:t>«Национальный исследовательский университет «МИЭТ»</w:t>
      </w:r>
    </w:p>
    <w:p w:rsidR="00DB7504" w:rsidRPr="00331FCE" w:rsidRDefault="00DB7504" w:rsidP="00DB7504">
      <w:pPr>
        <w:spacing w:line="360" w:lineRule="auto"/>
        <w:jc w:val="center"/>
        <w:rPr>
          <w:rFonts w:ascii="Times New Roman" w:hAnsi="Times New Roman"/>
          <w:i w:val="0"/>
          <w:color w:val="000000"/>
          <w:sz w:val="24"/>
          <w:szCs w:val="24"/>
        </w:rPr>
      </w:pPr>
    </w:p>
    <w:p w:rsidR="00DB7504" w:rsidRPr="00331FCE" w:rsidRDefault="00DB7504" w:rsidP="00DB7504">
      <w:pPr>
        <w:spacing w:after="200" w:line="360" w:lineRule="auto"/>
        <w:jc w:val="center"/>
        <w:rPr>
          <w:rFonts w:ascii="Times New Roman" w:hAnsi="Times New Roman"/>
          <w:b/>
          <w:i w:val="0"/>
          <w:color w:val="252525"/>
          <w:sz w:val="24"/>
          <w:szCs w:val="24"/>
        </w:rPr>
      </w:pPr>
    </w:p>
    <w:p w:rsidR="00DB7504" w:rsidRDefault="00DB7504" w:rsidP="00DB7504">
      <w:pPr>
        <w:tabs>
          <w:tab w:val="left" w:pos="2140"/>
        </w:tabs>
        <w:spacing w:after="200" w:line="360" w:lineRule="auto"/>
        <w:jc w:val="left"/>
        <w:rPr>
          <w:rFonts w:ascii="Times New Roman" w:hAnsi="Times New Roman"/>
          <w:i w:val="0"/>
          <w:color w:val="252525"/>
          <w:sz w:val="24"/>
          <w:szCs w:val="24"/>
        </w:rPr>
      </w:pPr>
      <w:r w:rsidRPr="00331FCE">
        <w:rPr>
          <w:rFonts w:ascii="Times New Roman" w:hAnsi="Times New Roman"/>
          <w:i w:val="0"/>
          <w:color w:val="252525"/>
          <w:sz w:val="24"/>
          <w:szCs w:val="24"/>
        </w:rPr>
        <w:tab/>
      </w:r>
    </w:p>
    <w:p w:rsidR="00DB7504" w:rsidRPr="00331FCE" w:rsidRDefault="00DB7504" w:rsidP="00DB7504">
      <w:pPr>
        <w:tabs>
          <w:tab w:val="left" w:pos="2140"/>
        </w:tabs>
        <w:spacing w:after="200" w:line="360" w:lineRule="auto"/>
        <w:jc w:val="left"/>
        <w:rPr>
          <w:rFonts w:ascii="Times New Roman" w:hAnsi="Times New Roman"/>
          <w:i w:val="0"/>
          <w:color w:val="252525"/>
          <w:sz w:val="24"/>
          <w:szCs w:val="24"/>
        </w:rPr>
      </w:pPr>
    </w:p>
    <w:p w:rsidR="00DB7504" w:rsidRPr="00331FCE" w:rsidRDefault="00DB7504" w:rsidP="00DB7504">
      <w:pPr>
        <w:tabs>
          <w:tab w:val="left" w:pos="2140"/>
        </w:tabs>
        <w:spacing w:after="200" w:line="360" w:lineRule="auto"/>
        <w:jc w:val="left"/>
        <w:rPr>
          <w:rFonts w:ascii="Times New Roman" w:hAnsi="Times New Roman"/>
          <w:b/>
          <w:i w:val="0"/>
          <w:color w:val="252525"/>
          <w:sz w:val="24"/>
          <w:szCs w:val="24"/>
        </w:rPr>
      </w:pPr>
    </w:p>
    <w:p w:rsidR="00DB7504" w:rsidRPr="00331FCE" w:rsidRDefault="00DB7504" w:rsidP="00DB7504">
      <w:pPr>
        <w:spacing w:line="360" w:lineRule="auto"/>
        <w:jc w:val="center"/>
        <w:rPr>
          <w:rFonts w:ascii="Times New Roman" w:hAnsi="Times New Roman"/>
          <w:b/>
          <w:i w:val="0"/>
          <w:sz w:val="24"/>
          <w:szCs w:val="24"/>
        </w:rPr>
      </w:pPr>
      <w:r w:rsidRPr="00331FCE">
        <w:rPr>
          <w:rFonts w:ascii="Times New Roman" w:hAnsi="Times New Roman"/>
          <w:b/>
          <w:i w:val="0"/>
          <w:sz w:val="24"/>
          <w:szCs w:val="24"/>
        </w:rPr>
        <w:t xml:space="preserve">ДИСЦИПЛИНА </w:t>
      </w:r>
    </w:p>
    <w:p w:rsidR="00DB7504" w:rsidRPr="00331FCE" w:rsidRDefault="00DB7504" w:rsidP="00DB7504">
      <w:pPr>
        <w:spacing w:line="360" w:lineRule="auto"/>
        <w:jc w:val="center"/>
        <w:rPr>
          <w:rFonts w:ascii="Times New Roman" w:hAnsi="Times New Roman"/>
          <w:b/>
          <w:i w:val="0"/>
          <w:sz w:val="24"/>
          <w:szCs w:val="24"/>
        </w:rPr>
      </w:pPr>
      <w:r w:rsidRPr="00331FCE">
        <w:rPr>
          <w:rFonts w:ascii="Times New Roman" w:hAnsi="Times New Roman"/>
          <w:b/>
          <w:i w:val="0"/>
          <w:sz w:val="24"/>
          <w:szCs w:val="24"/>
        </w:rPr>
        <w:t>«Средства криптографической защиты информации»</w:t>
      </w:r>
    </w:p>
    <w:p w:rsidR="00DB7504" w:rsidRPr="00331FCE" w:rsidRDefault="00DB7504" w:rsidP="00DB7504">
      <w:pPr>
        <w:spacing w:line="360" w:lineRule="auto"/>
        <w:ind w:firstLine="709"/>
        <w:jc w:val="center"/>
        <w:rPr>
          <w:rFonts w:ascii="Times New Roman" w:hAnsi="Times New Roman"/>
          <w:b/>
          <w:i w:val="0"/>
          <w:sz w:val="24"/>
          <w:szCs w:val="24"/>
        </w:rPr>
      </w:pPr>
    </w:p>
    <w:p w:rsidR="00DB7504" w:rsidRPr="00331FCE" w:rsidRDefault="00DB7504" w:rsidP="00DB7504">
      <w:pPr>
        <w:spacing w:line="360" w:lineRule="auto"/>
        <w:jc w:val="center"/>
        <w:rPr>
          <w:rFonts w:ascii="Times New Roman" w:hAnsi="Times New Roman"/>
          <w:b/>
          <w:i w:val="0"/>
          <w:sz w:val="24"/>
          <w:szCs w:val="24"/>
        </w:rPr>
      </w:pPr>
      <w:r w:rsidRPr="00331FCE">
        <w:rPr>
          <w:rFonts w:ascii="Times New Roman" w:hAnsi="Times New Roman"/>
          <w:b/>
          <w:i w:val="0"/>
          <w:sz w:val="24"/>
          <w:szCs w:val="24"/>
        </w:rPr>
        <w:t>Модуль 2 «Средства криптографической защиты»</w:t>
      </w:r>
    </w:p>
    <w:p w:rsidR="00DB7504" w:rsidRPr="00331FCE" w:rsidRDefault="00DB7504" w:rsidP="00DB7504">
      <w:pPr>
        <w:spacing w:line="360" w:lineRule="auto"/>
        <w:jc w:val="left"/>
        <w:rPr>
          <w:rFonts w:ascii="Times New Roman" w:hAnsi="Times New Roman"/>
          <w:b/>
          <w:i w:val="0"/>
          <w:sz w:val="24"/>
          <w:szCs w:val="24"/>
        </w:rPr>
      </w:pPr>
    </w:p>
    <w:p w:rsidR="00DB7504" w:rsidRPr="00331FCE" w:rsidRDefault="00DB7504" w:rsidP="00DB7504">
      <w:pPr>
        <w:spacing w:line="360" w:lineRule="auto"/>
        <w:jc w:val="left"/>
        <w:rPr>
          <w:rFonts w:ascii="Times New Roman" w:hAnsi="Times New Roman"/>
          <w:b/>
          <w:i w:val="0"/>
          <w:color w:val="252525"/>
          <w:sz w:val="24"/>
          <w:szCs w:val="24"/>
        </w:rPr>
      </w:pPr>
    </w:p>
    <w:p w:rsidR="00DB7504" w:rsidRPr="00331FCE" w:rsidRDefault="00DB7504" w:rsidP="00DB7504">
      <w:pPr>
        <w:overflowPunct w:val="0"/>
        <w:autoSpaceDE w:val="0"/>
        <w:autoSpaceDN w:val="0"/>
        <w:adjustRightInd w:val="0"/>
        <w:spacing w:line="360" w:lineRule="auto"/>
        <w:contextualSpacing/>
        <w:jc w:val="center"/>
        <w:textAlignment w:val="baseline"/>
        <w:rPr>
          <w:rFonts w:ascii="Times New Roman" w:hAnsi="Times New Roman"/>
          <w:b/>
          <w:i w:val="0"/>
          <w:sz w:val="24"/>
          <w:szCs w:val="24"/>
        </w:rPr>
      </w:pPr>
      <w:r w:rsidRPr="00331FCE">
        <w:rPr>
          <w:rFonts w:ascii="Times New Roman" w:hAnsi="Times New Roman"/>
          <w:b/>
          <w:i w:val="0"/>
          <w:sz w:val="24"/>
          <w:szCs w:val="24"/>
        </w:rPr>
        <w:t>МЕТОДИЧЕСКИЕ РЕКОМЕНДАЦИИ</w:t>
      </w:r>
      <w:bookmarkStart w:id="0" w:name="_GoBack"/>
      <w:bookmarkEnd w:id="0"/>
    </w:p>
    <w:p w:rsidR="00DB7504" w:rsidRPr="00C077E9" w:rsidRDefault="00DB7504" w:rsidP="00DB7504">
      <w:pPr>
        <w:spacing w:after="200" w:line="360" w:lineRule="auto"/>
        <w:jc w:val="center"/>
        <w:textAlignment w:val="center"/>
        <w:rPr>
          <w:rFonts w:ascii="Times New Roman" w:hAnsi="Times New Roman"/>
          <w:b/>
          <w:i w:val="0"/>
          <w:color w:val="000000"/>
          <w:sz w:val="24"/>
          <w:szCs w:val="24"/>
          <w:lang w:val="en-US"/>
        </w:rPr>
      </w:pPr>
      <w:r w:rsidRPr="00331FCE">
        <w:rPr>
          <w:rFonts w:ascii="Times New Roman" w:hAnsi="Times New Roman"/>
          <w:b/>
          <w:i w:val="0"/>
          <w:color w:val="000000"/>
          <w:sz w:val="24"/>
          <w:szCs w:val="24"/>
        </w:rPr>
        <w:t>по проведению лабораторной работы № 0</w:t>
      </w:r>
      <w:r w:rsidR="00C077E9">
        <w:rPr>
          <w:rFonts w:ascii="Times New Roman" w:hAnsi="Times New Roman"/>
          <w:b/>
          <w:i w:val="0"/>
          <w:color w:val="000000"/>
          <w:sz w:val="24"/>
          <w:szCs w:val="24"/>
          <w:lang w:val="en-US"/>
        </w:rPr>
        <w:t>3</w:t>
      </w:r>
    </w:p>
    <w:p w:rsidR="00DB7504" w:rsidRPr="00331FCE" w:rsidRDefault="00DB7504" w:rsidP="00DB7504">
      <w:pPr>
        <w:overflowPunct w:val="0"/>
        <w:autoSpaceDE w:val="0"/>
        <w:autoSpaceDN w:val="0"/>
        <w:adjustRightInd w:val="0"/>
        <w:spacing w:line="360" w:lineRule="auto"/>
        <w:jc w:val="center"/>
        <w:textAlignment w:val="baseline"/>
        <w:rPr>
          <w:rFonts w:ascii="Times New Roman" w:hAnsi="Times New Roman"/>
          <w:b/>
          <w:i w:val="0"/>
          <w:color w:val="000000"/>
          <w:sz w:val="24"/>
          <w:szCs w:val="24"/>
        </w:rPr>
      </w:pPr>
    </w:p>
    <w:p w:rsidR="00DB7504" w:rsidRPr="00331FCE" w:rsidRDefault="00DB7504" w:rsidP="00DB7504">
      <w:pPr>
        <w:overflowPunct w:val="0"/>
        <w:autoSpaceDE w:val="0"/>
        <w:autoSpaceDN w:val="0"/>
        <w:adjustRightInd w:val="0"/>
        <w:spacing w:line="360" w:lineRule="auto"/>
        <w:jc w:val="center"/>
        <w:textAlignment w:val="baseline"/>
        <w:rPr>
          <w:rFonts w:ascii="Times New Roman" w:hAnsi="Times New Roman"/>
          <w:b/>
          <w:i w:val="0"/>
          <w:color w:val="000000"/>
          <w:sz w:val="24"/>
          <w:szCs w:val="24"/>
        </w:rPr>
      </w:pPr>
      <w:r w:rsidRPr="00331FCE">
        <w:rPr>
          <w:rFonts w:ascii="Times New Roman" w:hAnsi="Times New Roman"/>
          <w:b/>
          <w:i w:val="0"/>
          <w:color w:val="000000"/>
          <w:sz w:val="24"/>
          <w:szCs w:val="24"/>
        </w:rPr>
        <w:t xml:space="preserve"> «</w:t>
      </w:r>
      <w:r w:rsidR="007E5305" w:rsidRPr="007E5305">
        <w:rPr>
          <w:rFonts w:ascii="Times New Roman" w:hAnsi="Times New Roman"/>
          <w:b/>
          <w:i w:val="0"/>
          <w:sz w:val="26"/>
          <w:szCs w:val="26"/>
        </w:rPr>
        <w:t xml:space="preserve">Исследование технологии блокчейн для </w:t>
      </w:r>
      <w:r w:rsidR="007E5305" w:rsidRPr="007E5305">
        <w:rPr>
          <w:rFonts w:ascii="Times New Roman" w:hAnsi="Times New Roman"/>
          <w:b/>
          <w:i w:val="0"/>
          <w:color w:val="000000"/>
          <w:sz w:val="26"/>
          <w:szCs w:val="26"/>
        </w:rPr>
        <w:t>защиты транзакций в территориально-распределённых корпоративных сетях</w:t>
      </w:r>
      <w:r w:rsidRPr="00331FCE">
        <w:rPr>
          <w:rFonts w:ascii="Times New Roman" w:hAnsi="Times New Roman"/>
          <w:b/>
          <w:i w:val="0"/>
          <w:color w:val="000000"/>
          <w:sz w:val="24"/>
          <w:szCs w:val="24"/>
        </w:rPr>
        <w:t>»</w:t>
      </w:r>
    </w:p>
    <w:p w:rsidR="00DB7504" w:rsidRPr="00331FCE" w:rsidRDefault="00DB7504" w:rsidP="00DB7504">
      <w:pPr>
        <w:spacing w:after="200" w:line="360" w:lineRule="auto"/>
        <w:jc w:val="center"/>
        <w:rPr>
          <w:rFonts w:ascii="Times New Roman" w:hAnsi="Times New Roman"/>
          <w:b/>
          <w:i w:val="0"/>
          <w:color w:val="252525"/>
          <w:sz w:val="24"/>
          <w:szCs w:val="24"/>
        </w:rPr>
      </w:pPr>
    </w:p>
    <w:p w:rsidR="00DB7504" w:rsidRPr="00331FCE" w:rsidRDefault="00DB7504" w:rsidP="00DB7504">
      <w:pPr>
        <w:spacing w:after="200" w:line="360" w:lineRule="auto"/>
        <w:jc w:val="left"/>
        <w:rPr>
          <w:rFonts w:ascii="Times New Roman" w:hAnsi="Times New Roman"/>
          <w:i w:val="0"/>
          <w:color w:val="252525"/>
          <w:sz w:val="24"/>
          <w:szCs w:val="24"/>
        </w:rPr>
      </w:pPr>
    </w:p>
    <w:p w:rsidR="00DB7504" w:rsidRDefault="00DB7504" w:rsidP="00DB7504">
      <w:pPr>
        <w:spacing w:after="200" w:line="360" w:lineRule="auto"/>
        <w:jc w:val="left"/>
        <w:rPr>
          <w:rFonts w:ascii="Times New Roman" w:hAnsi="Times New Roman"/>
          <w:i w:val="0"/>
          <w:color w:val="252525"/>
          <w:sz w:val="24"/>
          <w:szCs w:val="24"/>
        </w:rPr>
      </w:pPr>
    </w:p>
    <w:p w:rsidR="00DB7504" w:rsidRDefault="00DB7504" w:rsidP="00DB7504">
      <w:pPr>
        <w:spacing w:after="200" w:line="360" w:lineRule="auto"/>
        <w:jc w:val="left"/>
        <w:rPr>
          <w:rFonts w:ascii="Times New Roman" w:hAnsi="Times New Roman"/>
          <w:i w:val="0"/>
          <w:color w:val="252525"/>
          <w:sz w:val="24"/>
          <w:szCs w:val="24"/>
        </w:rPr>
      </w:pPr>
    </w:p>
    <w:p w:rsidR="00DB7504" w:rsidRPr="00331FCE" w:rsidRDefault="00DB7504" w:rsidP="00DB7504">
      <w:pPr>
        <w:spacing w:after="200" w:line="360" w:lineRule="auto"/>
        <w:jc w:val="left"/>
        <w:rPr>
          <w:rFonts w:ascii="Times New Roman" w:hAnsi="Times New Roman"/>
          <w:i w:val="0"/>
          <w:color w:val="252525"/>
          <w:sz w:val="24"/>
          <w:szCs w:val="24"/>
        </w:rPr>
      </w:pPr>
    </w:p>
    <w:p w:rsidR="00DB7504" w:rsidRDefault="00DB7504" w:rsidP="00DB7504">
      <w:pPr>
        <w:spacing w:line="360" w:lineRule="auto"/>
        <w:contextualSpacing/>
        <w:jc w:val="center"/>
        <w:rPr>
          <w:rFonts w:ascii="Times New Roman" w:hAnsi="Times New Roman"/>
          <w:b/>
          <w:i w:val="0"/>
          <w:sz w:val="24"/>
          <w:szCs w:val="24"/>
          <w:lang w:val="en-US"/>
        </w:rPr>
      </w:pPr>
      <w:r>
        <w:rPr>
          <w:rFonts w:ascii="Times New Roman" w:hAnsi="Times New Roman"/>
          <w:b/>
          <w:i w:val="0"/>
          <w:sz w:val="24"/>
          <w:szCs w:val="24"/>
        </w:rPr>
        <w:t>Москва, 202</w:t>
      </w:r>
      <w:r>
        <w:rPr>
          <w:rFonts w:ascii="Times New Roman" w:hAnsi="Times New Roman"/>
          <w:b/>
          <w:i w:val="0"/>
          <w:sz w:val="24"/>
          <w:szCs w:val="24"/>
          <w:lang w:val="en-US"/>
        </w:rPr>
        <w:t>0</w:t>
      </w:r>
    </w:p>
    <w:p w:rsidR="00F13858" w:rsidRDefault="00F13858">
      <w:pPr>
        <w:spacing w:after="160" w:line="259" w:lineRule="auto"/>
        <w:jc w:val="left"/>
        <w:rPr>
          <w:rFonts w:ascii="Times New Roman" w:hAnsi="Times New Roman"/>
          <w:b/>
          <w:i w:val="0"/>
          <w:sz w:val="24"/>
          <w:szCs w:val="24"/>
          <w:lang w:val="en-US"/>
        </w:rPr>
      </w:pPr>
      <w:r>
        <w:rPr>
          <w:rFonts w:ascii="Times New Roman" w:hAnsi="Times New Roman"/>
          <w:b/>
          <w:i w:val="0"/>
          <w:sz w:val="24"/>
          <w:szCs w:val="24"/>
          <w:lang w:val="en-US"/>
        </w:rPr>
        <w:br w:type="page"/>
      </w:r>
    </w:p>
    <w:p w:rsidR="00DB7504" w:rsidRPr="00714756" w:rsidRDefault="00DB7504" w:rsidP="00DB7504">
      <w:pPr>
        <w:jc w:val="center"/>
        <w:rPr>
          <w:rFonts w:ascii="Times New Roman" w:hAnsi="Times New Roman"/>
          <w:b/>
          <w:i w:val="0"/>
          <w:sz w:val="24"/>
          <w:szCs w:val="24"/>
        </w:rPr>
      </w:pPr>
      <w:r w:rsidRPr="00714756">
        <w:rPr>
          <w:rFonts w:ascii="Times New Roman" w:hAnsi="Times New Roman"/>
          <w:b/>
          <w:i w:val="0"/>
          <w:sz w:val="24"/>
          <w:szCs w:val="24"/>
        </w:rPr>
        <w:lastRenderedPageBreak/>
        <w:t>СОДЕРЖАНИЕ</w:t>
      </w:r>
    </w:p>
    <w:p w:rsidR="00DB7504" w:rsidRPr="00714756" w:rsidRDefault="00DB7504" w:rsidP="00DB7504">
      <w:pPr>
        <w:autoSpaceDE w:val="0"/>
        <w:autoSpaceDN w:val="0"/>
        <w:adjustRightInd w:val="0"/>
        <w:spacing w:line="360" w:lineRule="auto"/>
        <w:jc w:val="center"/>
        <w:rPr>
          <w:rFonts w:ascii="Times New Roman" w:eastAsia="Calibri" w:hAnsi="Times New Roman"/>
          <w:i w:val="0"/>
          <w:sz w:val="26"/>
          <w:szCs w:val="26"/>
          <w:lang w:eastAsia="en-US"/>
        </w:rPr>
      </w:pPr>
    </w:p>
    <w:tbl>
      <w:tblPr>
        <w:tblStyle w:val="11"/>
        <w:tblW w:w="95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97"/>
        <w:gridCol w:w="674"/>
      </w:tblGrid>
      <w:tr w:rsidR="00DB7504" w:rsidRPr="00714756" w:rsidTr="00DB7504">
        <w:tc>
          <w:tcPr>
            <w:tcW w:w="8897" w:type="dxa"/>
          </w:tcPr>
          <w:p w:rsidR="00DB7504" w:rsidRPr="00714756" w:rsidRDefault="00DB7504" w:rsidP="00DB7504">
            <w:pPr>
              <w:tabs>
                <w:tab w:val="left" w:pos="0"/>
                <w:tab w:val="left" w:pos="142"/>
              </w:tabs>
              <w:spacing w:line="360" w:lineRule="auto"/>
              <w:rPr>
                <w:rFonts w:ascii="Times New Roman" w:hAnsi="Times New Roman"/>
                <w:i w:val="0"/>
                <w:sz w:val="24"/>
                <w:szCs w:val="24"/>
              </w:rPr>
            </w:pPr>
            <w:r w:rsidRPr="00714756">
              <w:rPr>
                <w:rFonts w:ascii="Times New Roman" w:hAnsi="Times New Roman"/>
                <w:i w:val="0"/>
                <w:sz w:val="24"/>
                <w:szCs w:val="24"/>
              </w:rPr>
              <w:t>1</w:t>
            </w:r>
            <w:r w:rsidRPr="00714756">
              <w:rPr>
                <w:rFonts w:ascii="Times New Roman" w:hAnsi="Times New Roman"/>
                <w:i w:val="0"/>
                <w:sz w:val="24"/>
                <w:szCs w:val="24"/>
              </w:rPr>
              <w:tab/>
              <w:t xml:space="preserve"> ТЕОРЕТИЧЕСКИЕ СВЕДЕНИЯ......................…….......................................................</w:t>
            </w:r>
          </w:p>
        </w:tc>
        <w:tc>
          <w:tcPr>
            <w:tcW w:w="674" w:type="dxa"/>
            <w:vAlign w:val="bottom"/>
          </w:tcPr>
          <w:p w:rsidR="00DB7504" w:rsidRPr="00714756" w:rsidRDefault="00714756" w:rsidP="00DB7504">
            <w:pPr>
              <w:spacing w:line="360" w:lineRule="auto"/>
              <w:jc w:val="right"/>
              <w:rPr>
                <w:rFonts w:ascii="Times New Roman" w:hAnsi="Times New Roman"/>
                <w:i w:val="0"/>
                <w:sz w:val="24"/>
                <w:szCs w:val="24"/>
              </w:rPr>
            </w:pPr>
            <w:r>
              <w:rPr>
                <w:rFonts w:ascii="Times New Roman" w:hAnsi="Times New Roman"/>
                <w:i w:val="0"/>
                <w:sz w:val="24"/>
                <w:szCs w:val="24"/>
              </w:rPr>
              <w:t>9</w:t>
            </w:r>
          </w:p>
        </w:tc>
      </w:tr>
      <w:tr w:rsidR="00DB7504" w:rsidRPr="00714756" w:rsidTr="00DB7504">
        <w:tc>
          <w:tcPr>
            <w:tcW w:w="8897" w:type="dxa"/>
          </w:tcPr>
          <w:p w:rsidR="00DB7504" w:rsidRPr="00714756" w:rsidRDefault="00DB7504" w:rsidP="00714756">
            <w:pPr>
              <w:spacing w:line="360" w:lineRule="auto"/>
              <w:ind w:left="284"/>
              <w:rPr>
                <w:rFonts w:ascii="Times New Roman" w:hAnsi="Times New Roman"/>
                <w:i w:val="0"/>
                <w:sz w:val="24"/>
                <w:szCs w:val="24"/>
              </w:rPr>
            </w:pPr>
            <w:r w:rsidRPr="00714756">
              <w:rPr>
                <w:rFonts w:ascii="Times New Roman" w:hAnsi="Times New Roman"/>
                <w:i w:val="0"/>
                <w:sz w:val="24"/>
                <w:szCs w:val="24"/>
              </w:rPr>
              <w:t xml:space="preserve">1.1 </w:t>
            </w:r>
            <w:r w:rsidRPr="00714756">
              <w:rPr>
                <w:rFonts w:ascii="Times New Roman" w:hAnsi="Times New Roman"/>
                <w:i w:val="0"/>
                <w:sz w:val="24"/>
                <w:szCs w:val="24"/>
              </w:rPr>
              <w:tab/>
            </w:r>
            <w:r w:rsidR="00714756">
              <w:rPr>
                <w:rFonts w:ascii="Times New Roman" w:hAnsi="Times New Roman"/>
                <w:i w:val="0"/>
                <w:sz w:val="24"/>
                <w:szCs w:val="24"/>
              </w:rPr>
              <w:t>Общие принципы работы блокчейн……………….</w:t>
            </w:r>
            <w:r w:rsidRPr="00714756">
              <w:rPr>
                <w:rFonts w:ascii="Times New Roman" w:hAnsi="Times New Roman"/>
                <w:i w:val="0"/>
                <w:sz w:val="24"/>
                <w:szCs w:val="24"/>
              </w:rPr>
              <w:t>...............................................</w:t>
            </w:r>
          </w:p>
        </w:tc>
        <w:tc>
          <w:tcPr>
            <w:tcW w:w="674" w:type="dxa"/>
            <w:vAlign w:val="bottom"/>
          </w:tcPr>
          <w:p w:rsidR="00DB7504" w:rsidRPr="00714756" w:rsidRDefault="00714756" w:rsidP="00DB7504">
            <w:pPr>
              <w:spacing w:line="360" w:lineRule="auto"/>
              <w:jc w:val="right"/>
              <w:rPr>
                <w:rFonts w:ascii="Times New Roman" w:hAnsi="Times New Roman"/>
                <w:i w:val="0"/>
                <w:sz w:val="24"/>
                <w:szCs w:val="24"/>
              </w:rPr>
            </w:pPr>
            <w:r>
              <w:rPr>
                <w:rFonts w:ascii="Times New Roman" w:hAnsi="Times New Roman"/>
                <w:i w:val="0"/>
                <w:sz w:val="24"/>
                <w:szCs w:val="24"/>
              </w:rPr>
              <w:t>9</w:t>
            </w:r>
          </w:p>
        </w:tc>
      </w:tr>
      <w:tr w:rsidR="00DB7504" w:rsidRPr="00714756" w:rsidTr="00DB7504">
        <w:tc>
          <w:tcPr>
            <w:tcW w:w="8897" w:type="dxa"/>
          </w:tcPr>
          <w:p w:rsidR="00DB7504" w:rsidRPr="00714756" w:rsidRDefault="00DB7504" w:rsidP="00714756">
            <w:pPr>
              <w:spacing w:line="360" w:lineRule="auto"/>
              <w:ind w:left="284"/>
              <w:rPr>
                <w:rFonts w:ascii="Times New Roman" w:hAnsi="Times New Roman"/>
                <w:i w:val="0"/>
                <w:sz w:val="24"/>
                <w:szCs w:val="24"/>
              </w:rPr>
            </w:pPr>
            <w:r w:rsidRPr="00714756">
              <w:rPr>
                <w:rFonts w:ascii="Times New Roman" w:hAnsi="Times New Roman"/>
                <w:i w:val="0"/>
                <w:sz w:val="24"/>
                <w:szCs w:val="24"/>
              </w:rPr>
              <w:t>1.2</w:t>
            </w:r>
            <w:r w:rsidRPr="00714756">
              <w:rPr>
                <w:rFonts w:ascii="Times New Roman" w:hAnsi="Times New Roman"/>
                <w:i w:val="0"/>
                <w:sz w:val="24"/>
                <w:szCs w:val="24"/>
              </w:rPr>
              <w:tab/>
            </w:r>
            <w:r w:rsidR="00714756" w:rsidRPr="00714756">
              <w:rPr>
                <w:rFonts w:ascii="Times New Roman" w:hAnsi="Times New Roman"/>
                <w:i w:val="0"/>
                <w:sz w:val="24"/>
                <w:szCs w:val="24"/>
              </w:rPr>
              <w:t>Описание технологии, реализованной в исследуемом ПО</w:t>
            </w:r>
            <w:r w:rsidR="00714756">
              <w:rPr>
                <w:rFonts w:ascii="Times New Roman" w:hAnsi="Times New Roman"/>
                <w:i w:val="0"/>
                <w:sz w:val="24"/>
                <w:szCs w:val="24"/>
              </w:rPr>
              <w:t>...</w:t>
            </w:r>
            <w:r w:rsidRPr="00714756">
              <w:rPr>
                <w:rFonts w:ascii="Times New Roman" w:hAnsi="Times New Roman"/>
                <w:i w:val="0"/>
                <w:sz w:val="24"/>
                <w:szCs w:val="24"/>
              </w:rPr>
              <w:t>............</w:t>
            </w:r>
            <w:r w:rsidR="00714756">
              <w:rPr>
                <w:rFonts w:ascii="Times New Roman" w:hAnsi="Times New Roman"/>
                <w:i w:val="0"/>
                <w:sz w:val="24"/>
                <w:szCs w:val="24"/>
              </w:rPr>
              <w:t>...........</w:t>
            </w:r>
            <w:r w:rsidRPr="00714756">
              <w:rPr>
                <w:rFonts w:ascii="Times New Roman" w:hAnsi="Times New Roman"/>
                <w:i w:val="0"/>
                <w:sz w:val="24"/>
                <w:szCs w:val="24"/>
              </w:rPr>
              <w:t>.........</w:t>
            </w:r>
          </w:p>
        </w:tc>
        <w:tc>
          <w:tcPr>
            <w:tcW w:w="674" w:type="dxa"/>
            <w:vAlign w:val="bottom"/>
          </w:tcPr>
          <w:p w:rsidR="00DB7504" w:rsidRPr="00714756" w:rsidRDefault="00DB7504" w:rsidP="00DB7504">
            <w:pPr>
              <w:spacing w:line="360" w:lineRule="auto"/>
              <w:jc w:val="right"/>
              <w:rPr>
                <w:rFonts w:ascii="Times New Roman" w:hAnsi="Times New Roman"/>
                <w:i w:val="0"/>
                <w:sz w:val="24"/>
                <w:szCs w:val="24"/>
              </w:rPr>
            </w:pPr>
            <w:r w:rsidRPr="00714756">
              <w:rPr>
                <w:rFonts w:ascii="Times New Roman" w:hAnsi="Times New Roman"/>
                <w:i w:val="0"/>
                <w:sz w:val="24"/>
                <w:szCs w:val="24"/>
              </w:rPr>
              <w:t>1</w:t>
            </w:r>
            <w:r w:rsidR="00714756">
              <w:rPr>
                <w:rFonts w:ascii="Times New Roman" w:hAnsi="Times New Roman"/>
                <w:i w:val="0"/>
                <w:sz w:val="24"/>
                <w:szCs w:val="24"/>
              </w:rPr>
              <w:t>0</w:t>
            </w:r>
          </w:p>
        </w:tc>
      </w:tr>
      <w:tr w:rsidR="00DB7504" w:rsidRPr="00714756" w:rsidTr="00DB7504">
        <w:tc>
          <w:tcPr>
            <w:tcW w:w="8897" w:type="dxa"/>
          </w:tcPr>
          <w:p w:rsidR="00DB7504" w:rsidRPr="00714756" w:rsidRDefault="00DB7504" w:rsidP="00714756">
            <w:pPr>
              <w:tabs>
                <w:tab w:val="left" w:pos="1134"/>
              </w:tabs>
              <w:spacing w:line="360" w:lineRule="auto"/>
              <w:ind w:left="567"/>
              <w:rPr>
                <w:rFonts w:ascii="Times New Roman" w:hAnsi="Times New Roman"/>
                <w:i w:val="0"/>
                <w:sz w:val="24"/>
                <w:szCs w:val="24"/>
              </w:rPr>
            </w:pPr>
            <w:r w:rsidRPr="00714756">
              <w:rPr>
                <w:rFonts w:ascii="Times New Roman" w:hAnsi="Times New Roman"/>
                <w:i w:val="0"/>
                <w:sz w:val="24"/>
                <w:szCs w:val="24"/>
              </w:rPr>
              <w:t>1.2.1</w:t>
            </w:r>
            <w:r w:rsidRPr="00714756">
              <w:rPr>
                <w:rFonts w:ascii="Times New Roman" w:hAnsi="Times New Roman"/>
                <w:i w:val="0"/>
                <w:sz w:val="24"/>
                <w:szCs w:val="24"/>
              </w:rPr>
              <w:tab/>
            </w:r>
            <w:r w:rsidR="00714756" w:rsidRPr="00714756">
              <w:rPr>
                <w:rFonts w:ascii="Times New Roman" w:hAnsi="Times New Roman"/>
                <w:i w:val="0"/>
                <w:sz w:val="24"/>
                <w:szCs w:val="24"/>
              </w:rPr>
              <w:t>Используемая криптография</w:t>
            </w:r>
            <w:r w:rsidR="00714756">
              <w:rPr>
                <w:rFonts w:ascii="Times New Roman" w:hAnsi="Times New Roman"/>
                <w:i w:val="0"/>
                <w:sz w:val="24"/>
                <w:szCs w:val="24"/>
              </w:rPr>
              <w:t>…...</w:t>
            </w:r>
            <w:r w:rsidRPr="00714756">
              <w:rPr>
                <w:rFonts w:ascii="Times New Roman" w:hAnsi="Times New Roman"/>
                <w:i w:val="0"/>
                <w:sz w:val="24"/>
                <w:szCs w:val="24"/>
              </w:rPr>
              <w:t>....</w:t>
            </w:r>
            <w:r w:rsidR="00714756">
              <w:rPr>
                <w:rFonts w:ascii="Times New Roman" w:hAnsi="Times New Roman"/>
                <w:i w:val="0"/>
                <w:sz w:val="24"/>
                <w:szCs w:val="24"/>
              </w:rPr>
              <w:t>................</w:t>
            </w:r>
            <w:r w:rsidRPr="00714756">
              <w:rPr>
                <w:rFonts w:ascii="Times New Roman" w:hAnsi="Times New Roman"/>
                <w:i w:val="0"/>
                <w:sz w:val="24"/>
                <w:szCs w:val="24"/>
              </w:rPr>
              <w:t>.................................................</w:t>
            </w:r>
          </w:p>
        </w:tc>
        <w:tc>
          <w:tcPr>
            <w:tcW w:w="674" w:type="dxa"/>
            <w:vAlign w:val="bottom"/>
          </w:tcPr>
          <w:p w:rsidR="00DB7504" w:rsidRPr="00714756" w:rsidRDefault="00DB7504" w:rsidP="00714756">
            <w:pPr>
              <w:spacing w:line="360" w:lineRule="auto"/>
              <w:jc w:val="right"/>
              <w:rPr>
                <w:rFonts w:ascii="Times New Roman" w:hAnsi="Times New Roman"/>
                <w:i w:val="0"/>
                <w:sz w:val="24"/>
                <w:szCs w:val="24"/>
              </w:rPr>
            </w:pPr>
            <w:r w:rsidRPr="00714756">
              <w:rPr>
                <w:rFonts w:ascii="Times New Roman" w:hAnsi="Times New Roman"/>
                <w:i w:val="0"/>
                <w:sz w:val="24"/>
                <w:szCs w:val="24"/>
              </w:rPr>
              <w:t>1</w:t>
            </w:r>
            <w:r w:rsidR="00714756">
              <w:rPr>
                <w:rFonts w:ascii="Times New Roman" w:hAnsi="Times New Roman"/>
                <w:i w:val="0"/>
                <w:sz w:val="24"/>
                <w:szCs w:val="24"/>
              </w:rPr>
              <w:t>0</w:t>
            </w:r>
          </w:p>
        </w:tc>
      </w:tr>
      <w:tr w:rsidR="00DB7504" w:rsidRPr="00714756" w:rsidTr="00DB7504">
        <w:tc>
          <w:tcPr>
            <w:tcW w:w="8897" w:type="dxa"/>
          </w:tcPr>
          <w:p w:rsidR="00DB7504" w:rsidRPr="00714756" w:rsidRDefault="00DB7504" w:rsidP="00714756">
            <w:pPr>
              <w:tabs>
                <w:tab w:val="left" w:pos="1134"/>
              </w:tabs>
              <w:spacing w:line="360" w:lineRule="auto"/>
              <w:ind w:left="567"/>
              <w:rPr>
                <w:rFonts w:ascii="Times New Roman" w:hAnsi="Times New Roman"/>
                <w:i w:val="0"/>
                <w:sz w:val="24"/>
                <w:szCs w:val="24"/>
              </w:rPr>
            </w:pPr>
            <w:r w:rsidRPr="00714756">
              <w:rPr>
                <w:rFonts w:ascii="Times New Roman" w:hAnsi="Times New Roman"/>
                <w:i w:val="0"/>
                <w:sz w:val="24"/>
                <w:szCs w:val="24"/>
              </w:rPr>
              <w:t>1.2.2</w:t>
            </w:r>
            <w:r w:rsidRPr="00714756">
              <w:rPr>
                <w:rFonts w:ascii="Times New Roman" w:hAnsi="Times New Roman"/>
                <w:i w:val="0"/>
                <w:sz w:val="24"/>
                <w:szCs w:val="24"/>
              </w:rPr>
              <w:tab/>
            </w:r>
            <w:r w:rsidR="00714756" w:rsidRPr="00714756">
              <w:rPr>
                <w:rFonts w:ascii="Times New Roman" w:hAnsi="Times New Roman"/>
                <w:i w:val="0"/>
                <w:sz w:val="24"/>
                <w:szCs w:val="24"/>
              </w:rPr>
              <w:t>Общая структура сети</w:t>
            </w:r>
            <w:r w:rsidRPr="00714756">
              <w:rPr>
                <w:rFonts w:ascii="Times New Roman" w:hAnsi="Times New Roman"/>
                <w:i w:val="0"/>
                <w:sz w:val="24"/>
                <w:szCs w:val="24"/>
              </w:rPr>
              <w:t>..................……...............................</w:t>
            </w:r>
            <w:r w:rsidR="00714756">
              <w:rPr>
                <w:rFonts w:ascii="Times New Roman" w:hAnsi="Times New Roman"/>
                <w:i w:val="0"/>
                <w:sz w:val="24"/>
                <w:szCs w:val="24"/>
              </w:rPr>
              <w:t>........</w:t>
            </w:r>
            <w:r w:rsidRPr="00714756">
              <w:rPr>
                <w:rFonts w:ascii="Times New Roman" w:hAnsi="Times New Roman"/>
                <w:i w:val="0"/>
                <w:sz w:val="24"/>
                <w:szCs w:val="24"/>
              </w:rPr>
              <w:t>......................</w:t>
            </w:r>
          </w:p>
        </w:tc>
        <w:tc>
          <w:tcPr>
            <w:tcW w:w="674" w:type="dxa"/>
            <w:vAlign w:val="bottom"/>
          </w:tcPr>
          <w:p w:rsidR="00DB7504" w:rsidRPr="00714756" w:rsidRDefault="00DB7504" w:rsidP="00DB7504">
            <w:pPr>
              <w:spacing w:line="360" w:lineRule="auto"/>
              <w:jc w:val="right"/>
              <w:rPr>
                <w:rFonts w:ascii="Times New Roman" w:hAnsi="Times New Roman"/>
                <w:i w:val="0"/>
                <w:sz w:val="24"/>
                <w:szCs w:val="24"/>
              </w:rPr>
            </w:pPr>
            <w:r w:rsidRPr="00714756">
              <w:rPr>
                <w:rFonts w:ascii="Times New Roman" w:hAnsi="Times New Roman"/>
                <w:i w:val="0"/>
                <w:sz w:val="24"/>
                <w:szCs w:val="24"/>
              </w:rPr>
              <w:t>12</w:t>
            </w:r>
          </w:p>
        </w:tc>
      </w:tr>
      <w:tr w:rsidR="00DB7504" w:rsidRPr="00714756" w:rsidTr="00DB7504">
        <w:tc>
          <w:tcPr>
            <w:tcW w:w="8897" w:type="dxa"/>
          </w:tcPr>
          <w:p w:rsidR="00DB7504" w:rsidRPr="00714756" w:rsidRDefault="00DB7504" w:rsidP="00714756">
            <w:pPr>
              <w:tabs>
                <w:tab w:val="left" w:pos="1134"/>
              </w:tabs>
              <w:spacing w:line="360" w:lineRule="auto"/>
              <w:ind w:left="567"/>
              <w:rPr>
                <w:rFonts w:ascii="Times New Roman" w:hAnsi="Times New Roman"/>
                <w:i w:val="0"/>
                <w:sz w:val="24"/>
                <w:szCs w:val="24"/>
              </w:rPr>
            </w:pPr>
            <w:r w:rsidRPr="00714756">
              <w:rPr>
                <w:rFonts w:ascii="Times New Roman" w:hAnsi="Times New Roman"/>
                <w:i w:val="0"/>
                <w:sz w:val="24"/>
                <w:szCs w:val="24"/>
              </w:rPr>
              <w:t>1.2.3</w:t>
            </w:r>
            <w:r w:rsidRPr="00714756">
              <w:rPr>
                <w:rFonts w:ascii="Times New Roman" w:hAnsi="Times New Roman"/>
                <w:i w:val="0"/>
                <w:sz w:val="24"/>
                <w:szCs w:val="24"/>
              </w:rPr>
              <w:tab/>
            </w:r>
            <w:r w:rsidR="00714756" w:rsidRPr="00714756">
              <w:rPr>
                <w:rFonts w:ascii="Times New Roman" w:hAnsi="Times New Roman"/>
                <w:i w:val="0"/>
                <w:sz w:val="24"/>
                <w:szCs w:val="24"/>
              </w:rPr>
              <w:t>Регистрация пользователе</w:t>
            </w:r>
            <w:r w:rsidR="00714756">
              <w:rPr>
                <w:rFonts w:ascii="Times New Roman" w:hAnsi="Times New Roman"/>
                <w:i w:val="0"/>
                <w:sz w:val="24"/>
                <w:szCs w:val="24"/>
              </w:rPr>
              <w:t>й</w:t>
            </w:r>
            <w:r w:rsidRPr="00714756">
              <w:rPr>
                <w:rFonts w:ascii="Times New Roman" w:hAnsi="Times New Roman"/>
                <w:i w:val="0"/>
                <w:sz w:val="24"/>
                <w:szCs w:val="24"/>
              </w:rPr>
              <w:t>....................</w:t>
            </w:r>
            <w:r w:rsidR="00714756">
              <w:rPr>
                <w:rFonts w:ascii="Times New Roman" w:hAnsi="Times New Roman"/>
                <w:i w:val="0"/>
                <w:sz w:val="24"/>
                <w:szCs w:val="24"/>
              </w:rPr>
              <w:t>......</w:t>
            </w:r>
            <w:r w:rsidRPr="00714756">
              <w:rPr>
                <w:rFonts w:ascii="Times New Roman" w:hAnsi="Times New Roman"/>
                <w:i w:val="0"/>
                <w:sz w:val="24"/>
                <w:szCs w:val="24"/>
              </w:rPr>
              <w:t>.....................................................</w:t>
            </w:r>
          </w:p>
        </w:tc>
        <w:tc>
          <w:tcPr>
            <w:tcW w:w="674" w:type="dxa"/>
            <w:vAlign w:val="bottom"/>
          </w:tcPr>
          <w:p w:rsidR="00DB7504" w:rsidRPr="00714756" w:rsidRDefault="00DB7504" w:rsidP="00DB7504">
            <w:pPr>
              <w:spacing w:line="360" w:lineRule="auto"/>
              <w:jc w:val="right"/>
              <w:rPr>
                <w:rFonts w:ascii="Times New Roman" w:hAnsi="Times New Roman"/>
                <w:i w:val="0"/>
                <w:sz w:val="24"/>
                <w:szCs w:val="24"/>
              </w:rPr>
            </w:pPr>
            <w:r w:rsidRPr="00714756">
              <w:rPr>
                <w:rFonts w:ascii="Times New Roman" w:hAnsi="Times New Roman"/>
                <w:i w:val="0"/>
                <w:sz w:val="24"/>
                <w:szCs w:val="24"/>
              </w:rPr>
              <w:t>13</w:t>
            </w:r>
          </w:p>
        </w:tc>
      </w:tr>
      <w:tr w:rsidR="00714756" w:rsidRPr="00714756" w:rsidTr="00DB7504">
        <w:tc>
          <w:tcPr>
            <w:tcW w:w="8897" w:type="dxa"/>
          </w:tcPr>
          <w:p w:rsidR="00714756" w:rsidRPr="00714756" w:rsidRDefault="00714756" w:rsidP="00714756">
            <w:pPr>
              <w:tabs>
                <w:tab w:val="left" w:pos="1134"/>
              </w:tabs>
              <w:spacing w:line="360" w:lineRule="auto"/>
              <w:ind w:left="567"/>
              <w:rPr>
                <w:rFonts w:ascii="Times New Roman" w:hAnsi="Times New Roman"/>
                <w:i w:val="0"/>
                <w:sz w:val="24"/>
                <w:szCs w:val="24"/>
              </w:rPr>
            </w:pPr>
            <w:r w:rsidRPr="00714756">
              <w:rPr>
                <w:rFonts w:ascii="Times New Roman" w:hAnsi="Times New Roman"/>
                <w:i w:val="0"/>
                <w:sz w:val="24"/>
                <w:szCs w:val="24"/>
              </w:rPr>
              <w:t>1.2.4</w:t>
            </w:r>
            <w:r w:rsidRPr="00714756">
              <w:rPr>
                <w:rFonts w:ascii="Times New Roman" w:hAnsi="Times New Roman"/>
                <w:i w:val="0"/>
                <w:sz w:val="24"/>
                <w:szCs w:val="24"/>
              </w:rPr>
              <w:tab/>
              <w:t>Аутентификация..................……...............................</w:t>
            </w:r>
            <w:r>
              <w:rPr>
                <w:rFonts w:ascii="Times New Roman" w:hAnsi="Times New Roman"/>
                <w:i w:val="0"/>
                <w:sz w:val="24"/>
                <w:szCs w:val="24"/>
              </w:rPr>
              <w:t>........</w:t>
            </w:r>
            <w:r w:rsidRPr="00714756">
              <w:rPr>
                <w:rFonts w:ascii="Times New Roman" w:hAnsi="Times New Roman"/>
                <w:i w:val="0"/>
                <w:sz w:val="24"/>
                <w:szCs w:val="24"/>
              </w:rPr>
              <w:t>...................</w:t>
            </w:r>
            <w:r>
              <w:rPr>
                <w:rFonts w:ascii="Times New Roman" w:hAnsi="Times New Roman"/>
                <w:i w:val="0"/>
                <w:sz w:val="24"/>
                <w:szCs w:val="24"/>
              </w:rPr>
              <w:t>............</w:t>
            </w:r>
          </w:p>
        </w:tc>
        <w:tc>
          <w:tcPr>
            <w:tcW w:w="674" w:type="dxa"/>
            <w:vAlign w:val="bottom"/>
          </w:tcPr>
          <w:p w:rsidR="00714756" w:rsidRPr="00714756" w:rsidRDefault="00714756" w:rsidP="00DB7504">
            <w:pPr>
              <w:spacing w:line="360" w:lineRule="auto"/>
              <w:jc w:val="right"/>
              <w:rPr>
                <w:rFonts w:ascii="Times New Roman" w:hAnsi="Times New Roman"/>
                <w:i w:val="0"/>
                <w:sz w:val="24"/>
                <w:szCs w:val="24"/>
              </w:rPr>
            </w:pPr>
            <w:r>
              <w:rPr>
                <w:rFonts w:ascii="Times New Roman" w:hAnsi="Times New Roman"/>
                <w:i w:val="0"/>
                <w:sz w:val="24"/>
                <w:szCs w:val="24"/>
              </w:rPr>
              <w:t>14</w:t>
            </w:r>
          </w:p>
        </w:tc>
      </w:tr>
      <w:tr w:rsidR="00714756" w:rsidRPr="00714756" w:rsidTr="00DB7504">
        <w:tc>
          <w:tcPr>
            <w:tcW w:w="8897" w:type="dxa"/>
          </w:tcPr>
          <w:p w:rsidR="00714756" w:rsidRPr="00714756" w:rsidRDefault="00714756" w:rsidP="00714756">
            <w:pPr>
              <w:tabs>
                <w:tab w:val="left" w:pos="1134"/>
              </w:tabs>
              <w:spacing w:line="360" w:lineRule="auto"/>
              <w:ind w:left="567"/>
              <w:rPr>
                <w:rFonts w:ascii="Times New Roman" w:hAnsi="Times New Roman"/>
                <w:i w:val="0"/>
                <w:sz w:val="24"/>
                <w:szCs w:val="24"/>
              </w:rPr>
            </w:pPr>
            <w:r w:rsidRPr="00714756">
              <w:rPr>
                <w:rFonts w:ascii="Times New Roman" w:hAnsi="Times New Roman"/>
                <w:i w:val="0"/>
                <w:sz w:val="24"/>
                <w:szCs w:val="24"/>
              </w:rPr>
              <w:t>1.2.5</w:t>
            </w:r>
            <w:r w:rsidRPr="00714756">
              <w:rPr>
                <w:rFonts w:ascii="Times New Roman" w:hAnsi="Times New Roman"/>
                <w:i w:val="0"/>
                <w:sz w:val="24"/>
                <w:szCs w:val="24"/>
              </w:rPr>
              <w:tab/>
              <w:t>Обмен транзакциями................……...............................</w:t>
            </w:r>
            <w:r>
              <w:rPr>
                <w:rFonts w:ascii="Times New Roman" w:hAnsi="Times New Roman"/>
                <w:i w:val="0"/>
                <w:sz w:val="24"/>
                <w:szCs w:val="24"/>
              </w:rPr>
              <w:t>........</w:t>
            </w:r>
            <w:r w:rsidRPr="00714756">
              <w:rPr>
                <w:rFonts w:ascii="Times New Roman" w:hAnsi="Times New Roman"/>
                <w:i w:val="0"/>
                <w:sz w:val="24"/>
                <w:szCs w:val="24"/>
              </w:rPr>
              <w:t>...........</w:t>
            </w:r>
            <w:r>
              <w:rPr>
                <w:rFonts w:ascii="Times New Roman" w:hAnsi="Times New Roman"/>
                <w:i w:val="0"/>
                <w:sz w:val="24"/>
                <w:szCs w:val="24"/>
              </w:rPr>
              <w:t>...............</w:t>
            </w:r>
          </w:p>
        </w:tc>
        <w:tc>
          <w:tcPr>
            <w:tcW w:w="674" w:type="dxa"/>
            <w:vAlign w:val="bottom"/>
          </w:tcPr>
          <w:p w:rsidR="00714756" w:rsidRPr="00714756" w:rsidRDefault="00714756" w:rsidP="00DB7504">
            <w:pPr>
              <w:spacing w:line="360" w:lineRule="auto"/>
              <w:jc w:val="right"/>
              <w:rPr>
                <w:rFonts w:ascii="Times New Roman" w:hAnsi="Times New Roman"/>
                <w:i w:val="0"/>
                <w:sz w:val="24"/>
                <w:szCs w:val="24"/>
              </w:rPr>
            </w:pPr>
            <w:r>
              <w:rPr>
                <w:rFonts w:ascii="Times New Roman" w:hAnsi="Times New Roman"/>
                <w:i w:val="0"/>
                <w:sz w:val="24"/>
                <w:szCs w:val="24"/>
              </w:rPr>
              <w:t>16</w:t>
            </w:r>
          </w:p>
        </w:tc>
      </w:tr>
      <w:tr w:rsidR="00714756" w:rsidRPr="00714756" w:rsidTr="00DB7504">
        <w:tc>
          <w:tcPr>
            <w:tcW w:w="8897" w:type="dxa"/>
          </w:tcPr>
          <w:p w:rsidR="00714756" w:rsidRPr="00714756" w:rsidRDefault="00714756" w:rsidP="00714756">
            <w:pPr>
              <w:tabs>
                <w:tab w:val="left" w:pos="1134"/>
              </w:tabs>
              <w:spacing w:line="360" w:lineRule="auto"/>
              <w:ind w:left="567"/>
              <w:rPr>
                <w:rFonts w:ascii="Times New Roman" w:hAnsi="Times New Roman"/>
                <w:i w:val="0"/>
                <w:sz w:val="24"/>
                <w:szCs w:val="24"/>
              </w:rPr>
            </w:pPr>
            <w:r w:rsidRPr="00714756">
              <w:rPr>
                <w:rFonts w:ascii="Times New Roman" w:hAnsi="Times New Roman"/>
                <w:i w:val="0"/>
                <w:sz w:val="24"/>
                <w:szCs w:val="24"/>
              </w:rPr>
              <w:t>1.2.6</w:t>
            </w:r>
            <w:r w:rsidRPr="00714756">
              <w:rPr>
                <w:rFonts w:ascii="Times New Roman" w:hAnsi="Times New Roman"/>
                <w:i w:val="0"/>
                <w:sz w:val="24"/>
                <w:szCs w:val="24"/>
              </w:rPr>
              <w:tab/>
              <w:t>Создание блоков и алгоритм консенсуса........……...............................</w:t>
            </w:r>
            <w:r>
              <w:rPr>
                <w:rFonts w:ascii="Times New Roman" w:hAnsi="Times New Roman"/>
                <w:i w:val="0"/>
                <w:sz w:val="24"/>
                <w:szCs w:val="24"/>
              </w:rPr>
              <w:t>..........</w:t>
            </w:r>
          </w:p>
        </w:tc>
        <w:tc>
          <w:tcPr>
            <w:tcW w:w="674" w:type="dxa"/>
            <w:vAlign w:val="bottom"/>
          </w:tcPr>
          <w:p w:rsidR="00714756" w:rsidRPr="00714756" w:rsidRDefault="00545712" w:rsidP="00DB7504">
            <w:pPr>
              <w:spacing w:line="360" w:lineRule="auto"/>
              <w:jc w:val="right"/>
              <w:rPr>
                <w:rFonts w:ascii="Times New Roman" w:hAnsi="Times New Roman"/>
                <w:i w:val="0"/>
                <w:sz w:val="24"/>
                <w:szCs w:val="24"/>
              </w:rPr>
            </w:pPr>
            <w:r>
              <w:rPr>
                <w:rFonts w:ascii="Times New Roman" w:hAnsi="Times New Roman"/>
                <w:i w:val="0"/>
                <w:sz w:val="24"/>
                <w:szCs w:val="24"/>
              </w:rPr>
              <w:t>16</w:t>
            </w:r>
          </w:p>
        </w:tc>
      </w:tr>
      <w:tr w:rsidR="00714756" w:rsidRPr="00714756" w:rsidTr="00DB7504">
        <w:tc>
          <w:tcPr>
            <w:tcW w:w="8897" w:type="dxa"/>
          </w:tcPr>
          <w:p w:rsidR="00714756" w:rsidRPr="00714756" w:rsidRDefault="00714756" w:rsidP="00714756">
            <w:pPr>
              <w:tabs>
                <w:tab w:val="left" w:pos="1134"/>
              </w:tabs>
              <w:spacing w:line="360" w:lineRule="auto"/>
              <w:ind w:left="567"/>
              <w:rPr>
                <w:rFonts w:ascii="Times New Roman" w:hAnsi="Times New Roman"/>
                <w:i w:val="0"/>
                <w:sz w:val="24"/>
                <w:szCs w:val="24"/>
              </w:rPr>
            </w:pPr>
            <w:r w:rsidRPr="00714756">
              <w:rPr>
                <w:rFonts w:ascii="Times New Roman" w:hAnsi="Times New Roman"/>
                <w:i w:val="0"/>
                <w:sz w:val="24"/>
                <w:szCs w:val="24"/>
              </w:rPr>
              <w:t>1.2.7</w:t>
            </w:r>
            <w:r w:rsidRPr="00714756">
              <w:rPr>
                <w:rFonts w:ascii="Times New Roman" w:hAnsi="Times New Roman"/>
                <w:i w:val="0"/>
                <w:sz w:val="24"/>
                <w:szCs w:val="24"/>
              </w:rPr>
              <w:tab/>
              <w:t>Проверка подлинности транзакций и блоков</w:t>
            </w:r>
            <w:r w:rsidR="00E21A4C" w:rsidRPr="00714756">
              <w:rPr>
                <w:rFonts w:ascii="Times New Roman" w:hAnsi="Times New Roman"/>
                <w:i w:val="0"/>
                <w:sz w:val="24"/>
                <w:szCs w:val="24"/>
              </w:rPr>
              <w:t>............................</w:t>
            </w:r>
            <w:r w:rsidR="00E21A4C">
              <w:rPr>
                <w:rFonts w:ascii="Times New Roman" w:hAnsi="Times New Roman"/>
                <w:i w:val="0"/>
                <w:sz w:val="24"/>
                <w:szCs w:val="24"/>
              </w:rPr>
              <w:t>........</w:t>
            </w:r>
            <w:r w:rsidR="00E21A4C" w:rsidRPr="00714756">
              <w:rPr>
                <w:rFonts w:ascii="Times New Roman" w:hAnsi="Times New Roman"/>
                <w:i w:val="0"/>
                <w:sz w:val="24"/>
                <w:szCs w:val="24"/>
              </w:rPr>
              <w:t>....</w:t>
            </w:r>
            <w:r w:rsidR="00E21A4C">
              <w:rPr>
                <w:rFonts w:ascii="Times New Roman" w:hAnsi="Times New Roman"/>
                <w:i w:val="0"/>
                <w:sz w:val="24"/>
                <w:szCs w:val="24"/>
              </w:rPr>
              <w:t>.........</w:t>
            </w:r>
          </w:p>
        </w:tc>
        <w:tc>
          <w:tcPr>
            <w:tcW w:w="674" w:type="dxa"/>
            <w:vAlign w:val="bottom"/>
          </w:tcPr>
          <w:p w:rsidR="00714756" w:rsidRPr="00714756" w:rsidRDefault="00545712" w:rsidP="00DB7504">
            <w:pPr>
              <w:spacing w:line="360" w:lineRule="auto"/>
              <w:jc w:val="right"/>
              <w:rPr>
                <w:rFonts w:ascii="Times New Roman" w:hAnsi="Times New Roman"/>
                <w:i w:val="0"/>
                <w:sz w:val="24"/>
                <w:szCs w:val="24"/>
              </w:rPr>
            </w:pPr>
            <w:r>
              <w:rPr>
                <w:rFonts w:ascii="Times New Roman" w:hAnsi="Times New Roman"/>
                <w:i w:val="0"/>
                <w:sz w:val="24"/>
                <w:szCs w:val="24"/>
              </w:rPr>
              <w:t>18</w:t>
            </w:r>
          </w:p>
        </w:tc>
      </w:tr>
      <w:tr w:rsidR="00E21A4C" w:rsidRPr="00714756" w:rsidTr="00DB7504">
        <w:tc>
          <w:tcPr>
            <w:tcW w:w="8897" w:type="dxa"/>
          </w:tcPr>
          <w:p w:rsidR="00E21A4C" w:rsidRPr="00714756" w:rsidRDefault="00E21A4C" w:rsidP="00714756">
            <w:pPr>
              <w:tabs>
                <w:tab w:val="left" w:pos="1134"/>
              </w:tabs>
              <w:spacing w:line="360" w:lineRule="auto"/>
              <w:ind w:left="567"/>
              <w:rPr>
                <w:rFonts w:ascii="Times New Roman" w:hAnsi="Times New Roman"/>
                <w:i w:val="0"/>
                <w:sz w:val="24"/>
                <w:szCs w:val="24"/>
              </w:rPr>
            </w:pPr>
            <w:r w:rsidRPr="00E21A4C">
              <w:rPr>
                <w:rFonts w:ascii="Times New Roman" w:hAnsi="Times New Roman"/>
                <w:i w:val="0"/>
                <w:sz w:val="24"/>
                <w:szCs w:val="24"/>
              </w:rPr>
              <w:t>1.2.8</w:t>
            </w:r>
            <w:r w:rsidRPr="00E21A4C">
              <w:rPr>
                <w:rFonts w:ascii="Times New Roman" w:hAnsi="Times New Roman"/>
                <w:i w:val="0"/>
                <w:sz w:val="24"/>
                <w:szCs w:val="24"/>
              </w:rPr>
              <w:tab/>
              <w:t>Отмена транзакций</w:t>
            </w:r>
            <w:r w:rsidRPr="00714756">
              <w:rPr>
                <w:rFonts w:ascii="Times New Roman" w:hAnsi="Times New Roman"/>
                <w:i w:val="0"/>
                <w:sz w:val="24"/>
                <w:szCs w:val="24"/>
              </w:rPr>
              <w:t>..............……...............................</w:t>
            </w:r>
            <w:r>
              <w:rPr>
                <w:rFonts w:ascii="Times New Roman" w:hAnsi="Times New Roman"/>
                <w:i w:val="0"/>
                <w:sz w:val="24"/>
                <w:szCs w:val="24"/>
              </w:rPr>
              <w:t>........</w:t>
            </w:r>
            <w:r w:rsidRPr="00714756">
              <w:rPr>
                <w:rFonts w:ascii="Times New Roman" w:hAnsi="Times New Roman"/>
                <w:i w:val="0"/>
                <w:sz w:val="24"/>
                <w:szCs w:val="24"/>
              </w:rPr>
              <w:t>...................</w:t>
            </w:r>
            <w:r>
              <w:rPr>
                <w:rFonts w:ascii="Times New Roman" w:hAnsi="Times New Roman"/>
                <w:i w:val="0"/>
                <w:sz w:val="24"/>
                <w:szCs w:val="24"/>
              </w:rPr>
              <w:t>...........</w:t>
            </w:r>
          </w:p>
        </w:tc>
        <w:tc>
          <w:tcPr>
            <w:tcW w:w="674" w:type="dxa"/>
            <w:vAlign w:val="bottom"/>
          </w:tcPr>
          <w:p w:rsidR="00E21A4C" w:rsidRPr="00714756" w:rsidRDefault="00545712" w:rsidP="00DB7504">
            <w:pPr>
              <w:spacing w:line="360" w:lineRule="auto"/>
              <w:jc w:val="right"/>
              <w:rPr>
                <w:rFonts w:ascii="Times New Roman" w:hAnsi="Times New Roman"/>
                <w:i w:val="0"/>
                <w:sz w:val="24"/>
                <w:szCs w:val="24"/>
              </w:rPr>
            </w:pPr>
            <w:r>
              <w:rPr>
                <w:rFonts w:ascii="Times New Roman" w:hAnsi="Times New Roman"/>
                <w:i w:val="0"/>
                <w:sz w:val="24"/>
                <w:szCs w:val="24"/>
              </w:rPr>
              <w:t>20</w:t>
            </w:r>
          </w:p>
        </w:tc>
      </w:tr>
      <w:tr w:rsidR="00DB7504" w:rsidRPr="00714756" w:rsidTr="00DB7504">
        <w:tc>
          <w:tcPr>
            <w:tcW w:w="8897" w:type="dxa"/>
          </w:tcPr>
          <w:p w:rsidR="00DB7504" w:rsidRPr="00714756" w:rsidRDefault="00DB7504" w:rsidP="00DB7504">
            <w:pPr>
              <w:spacing w:line="360" w:lineRule="auto"/>
              <w:ind w:left="284"/>
              <w:rPr>
                <w:rFonts w:ascii="Times New Roman" w:hAnsi="Times New Roman"/>
                <w:i w:val="0"/>
                <w:sz w:val="24"/>
                <w:szCs w:val="24"/>
              </w:rPr>
            </w:pPr>
            <w:r w:rsidRPr="00714756">
              <w:rPr>
                <w:rFonts w:ascii="Times New Roman" w:hAnsi="Times New Roman"/>
                <w:i w:val="0"/>
                <w:sz w:val="24"/>
                <w:szCs w:val="24"/>
              </w:rPr>
              <w:t>1.3</w:t>
            </w:r>
            <w:r w:rsidRPr="00714756">
              <w:rPr>
                <w:rFonts w:ascii="Times New Roman" w:hAnsi="Times New Roman"/>
                <w:i w:val="0"/>
                <w:sz w:val="24"/>
                <w:szCs w:val="24"/>
              </w:rPr>
              <w:tab/>
            </w:r>
            <w:r w:rsidR="00E21A4C" w:rsidRPr="00E21A4C">
              <w:rPr>
                <w:rFonts w:ascii="Times New Roman" w:hAnsi="Times New Roman"/>
                <w:i w:val="0"/>
                <w:sz w:val="24"/>
                <w:szCs w:val="24"/>
              </w:rPr>
              <w:t>Описание исследуемого программного комплекса</w:t>
            </w:r>
            <w:r w:rsidRPr="00714756">
              <w:rPr>
                <w:rFonts w:ascii="Times New Roman" w:hAnsi="Times New Roman"/>
                <w:i w:val="0"/>
                <w:sz w:val="24"/>
                <w:szCs w:val="24"/>
              </w:rPr>
              <w:t>........</w:t>
            </w:r>
            <w:r w:rsidR="00E21A4C">
              <w:rPr>
                <w:rFonts w:ascii="Times New Roman" w:hAnsi="Times New Roman"/>
                <w:i w:val="0"/>
                <w:sz w:val="24"/>
                <w:szCs w:val="24"/>
              </w:rPr>
              <w:t>.............</w:t>
            </w:r>
            <w:r w:rsidRPr="00714756">
              <w:rPr>
                <w:rFonts w:ascii="Times New Roman" w:hAnsi="Times New Roman"/>
                <w:i w:val="0"/>
                <w:sz w:val="24"/>
                <w:szCs w:val="24"/>
              </w:rPr>
              <w:t>.........................</w:t>
            </w:r>
          </w:p>
        </w:tc>
        <w:tc>
          <w:tcPr>
            <w:tcW w:w="674" w:type="dxa"/>
            <w:vAlign w:val="bottom"/>
          </w:tcPr>
          <w:p w:rsidR="00DB7504" w:rsidRPr="00714756" w:rsidRDefault="00545712" w:rsidP="00DB7504">
            <w:pPr>
              <w:spacing w:line="360" w:lineRule="auto"/>
              <w:jc w:val="right"/>
              <w:rPr>
                <w:rFonts w:ascii="Times New Roman" w:hAnsi="Times New Roman"/>
                <w:i w:val="0"/>
                <w:sz w:val="24"/>
                <w:szCs w:val="24"/>
              </w:rPr>
            </w:pPr>
            <w:r>
              <w:rPr>
                <w:rFonts w:ascii="Times New Roman" w:hAnsi="Times New Roman"/>
                <w:i w:val="0"/>
                <w:sz w:val="24"/>
                <w:szCs w:val="24"/>
              </w:rPr>
              <w:t>21</w:t>
            </w:r>
          </w:p>
        </w:tc>
      </w:tr>
      <w:tr w:rsidR="00E21A4C" w:rsidRPr="00714756" w:rsidTr="00DB7504">
        <w:tc>
          <w:tcPr>
            <w:tcW w:w="8897" w:type="dxa"/>
          </w:tcPr>
          <w:p w:rsidR="00E21A4C" w:rsidRPr="00714756" w:rsidRDefault="00E21A4C" w:rsidP="00E21A4C">
            <w:pPr>
              <w:spacing w:line="360" w:lineRule="auto"/>
              <w:ind w:left="609"/>
              <w:rPr>
                <w:rFonts w:ascii="Times New Roman" w:hAnsi="Times New Roman"/>
                <w:i w:val="0"/>
                <w:sz w:val="24"/>
                <w:szCs w:val="24"/>
              </w:rPr>
            </w:pPr>
            <w:r w:rsidRPr="00E21A4C">
              <w:rPr>
                <w:rFonts w:ascii="Times New Roman" w:hAnsi="Times New Roman"/>
                <w:i w:val="0"/>
                <w:sz w:val="24"/>
                <w:szCs w:val="24"/>
              </w:rPr>
              <w:t>1.3.1</w:t>
            </w:r>
            <w:r w:rsidRPr="00E21A4C">
              <w:rPr>
                <w:rFonts w:ascii="Times New Roman" w:hAnsi="Times New Roman"/>
                <w:i w:val="0"/>
                <w:sz w:val="24"/>
                <w:szCs w:val="24"/>
              </w:rPr>
              <w:tab/>
              <w:t>Описание администратора</w:t>
            </w:r>
            <w:r w:rsidRPr="00714756">
              <w:rPr>
                <w:rFonts w:ascii="Times New Roman" w:hAnsi="Times New Roman"/>
                <w:i w:val="0"/>
                <w:sz w:val="24"/>
                <w:szCs w:val="24"/>
              </w:rPr>
              <w:t>.............……...............................</w:t>
            </w:r>
            <w:r>
              <w:rPr>
                <w:rFonts w:ascii="Times New Roman" w:hAnsi="Times New Roman"/>
                <w:i w:val="0"/>
                <w:sz w:val="24"/>
                <w:szCs w:val="24"/>
              </w:rPr>
              <w:t>.......................</w:t>
            </w:r>
          </w:p>
        </w:tc>
        <w:tc>
          <w:tcPr>
            <w:tcW w:w="674" w:type="dxa"/>
            <w:vAlign w:val="bottom"/>
          </w:tcPr>
          <w:p w:rsidR="00E21A4C" w:rsidRPr="00714756" w:rsidRDefault="00545712" w:rsidP="00DB7504">
            <w:pPr>
              <w:spacing w:line="360" w:lineRule="auto"/>
              <w:jc w:val="right"/>
              <w:rPr>
                <w:rFonts w:ascii="Times New Roman" w:hAnsi="Times New Roman"/>
                <w:i w:val="0"/>
                <w:sz w:val="24"/>
                <w:szCs w:val="24"/>
              </w:rPr>
            </w:pPr>
            <w:r>
              <w:rPr>
                <w:rFonts w:ascii="Times New Roman" w:hAnsi="Times New Roman"/>
                <w:i w:val="0"/>
                <w:sz w:val="24"/>
                <w:szCs w:val="24"/>
              </w:rPr>
              <w:t>22</w:t>
            </w:r>
          </w:p>
        </w:tc>
      </w:tr>
      <w:tr w:rsidR="00E21A4C" w:rsidRPr="00714756" w:rsidTr="00DB7504">
        <w:tc>
          <w:tcPr>
            <w:tcW w:w="8897" w:type="dxa"/>
          </w:tcPr>
          <w:p w:rsidR="00E21A4C" w:rsidRPr="00714756" w:rsidRDefault="00E21A4C" w:rsidP="00E21A4C">
            <w:pPr>
              <w:spacing w:line="360" w:lineRule="auto"/>
              <w:ind w:left="609"/>
              <w:rPr>
                <w:rFonts w:ascii="Times New Roman" w:hAnsi="Times New Roman"/>
                <w:i w:val="0"/>
                <w:sz w:val="24"/>
                <w:szCs w:val="24"/>
              </w:rPr>
            </w:pPr>
            <w:r w:rsidRPr="00E21A4C">
              <w:rPr>
                <w:rFonts w:ascii="Times New Roman" w:hAnsi="Times New Roman"/>
                <w:i w:val="0"/>
                <w:sz w:val="24"/>
                <w:szCs w:val="24"/>
              </w:rPr>
              <w:t>1.3.2</w:t>
            </w:r>
            <w:r w:rsidRPr="00E21A4C">
              <w:rPr>
                <w:rFonts w:ascii="Times New Roman" w:hAnsi="Times New Roman"/>
                <w:i w:val="0"/>
                <w:sz w:val="24"/>
                <w:szCs w:val="24"/>
              </w:rPr>
              <w:tab/>
              <w:t>Описание пользователя</w:t>
            </w:r>
            <w:r w:rsidRPr="00714756">
              <w:rPr>
                <w:rFonts w:ascii="Times New Roman" w:hAnsi="Times New Roman"/>
                <w:i w:val="0"/>
                <w:sz w:val="24"/>
                <w:szCs w:val="24"/>
              </w:rPr>
              <w:t>.............……...............................</w:t>
            </w:r>
            <w:r>
              <w:rPr>
                <w:rFonts w:ascii="Times New Roman" w:hAnsi="Times New Roman"/>
                <w:i w:val="0"/>
                <w:sz w:val="24"/>
                <w:szCs w:val="24"/>
              </w:rPr>
              <w:t>........</w:t>
            </w:r>
            <w:r w:rsidRPr="00714756">
              <w:rPr>
                <w:rFonts w:ascii="Times New Roman" w:hAnsi="Times New Roman"/>
                <w:i w:val="0"/>
                <w:sz w:val="24"/>
                <w:szCs w:val="24"/>
              </w:rPr>
              <w:t>..................</w:t>
            </w:r>
            <w:r>
              <w:rPr>
                <w:rFonts w:ascii="Times New Roman" w:hAnsi="Times New Roman"/>
                <w:i w:val="0"/>
                <w:sz w:val="24"/>
                <w:szCs w:val="24"/>
              </w:rPr>
              <w:t>..</w:t>
            </w:r>
          </w:p>
        </w:tc>
        <w:tc>
          <w:tcPr>
            <w:tcW w:w="674" w:type="dxa"/>
            <w:vAlign w:val="bottom"/>
          </w:tcPr>
          <w:p w:rsidR="00E21A4C" w:rsidRPr="00714756" w:rsidRDefault="00545712" w:rsidP="00DB7504">
            <w:pPr>
              <w:spacing w:line="360" w:lineRule="auto"/>
              <w:jc w:val="right"/>
              <w:rPr>
                <w:rFonts w:ascii="Times New Roman" w:hAnsi="Times New Roman"/>
                <w:i w:val="0"/>
                <w:sz w:val="24"/>
                <w:szCs w:val="24"/>
              </w:rPr>
            </w:pPr>
            <w:r>
              <w:rPr>
                <w:rFonts w:ascii="Times New Roman" w:hAnsi="Times New Roman"/>
                <w:i w:val="0"/>
                <w:sz w:val="24"/>
                <w:szCs w:val="24"/>
              </w:rPr>
              <w:t>26</w:t>
            </w:r>
          </w:p>
        </w:tc>
      </w:tr>
      <w:tr w:rsidR="00E21A4C" w:rsidRPr="00714756" w:rsidTr="00DB7504">
        <w:tc>
          <w:tcPr>
            <w:tcW w:w="8897" w:type="dxa"/>
          </w:tcPr>
          <w:p w:rsidR="00E21A4C" w:rsidRPr="00714756" w:rsidRDefault="00E21A4C" w:rsidP="00E21A4C">
            <w:pPr>
              <w:spacing w:line="360" w:lineRule="auto"/>
              <w:ind w:left="609"/>
              <w:rPr>
                <w:rFonts w:ascii="Times New Roman" w:hAnsi="Times New Roman"/>
                <w:i w:val="0"/>
                <w:sz w:val="24"/>
                <w:szCs w:val="24"/>
              </w:rPr>
            </w:pPr>
            <w:r w:rsidRPr="00E21A4C">
              <w:rPr>
                <w:rFonts w:ascii="Times New Roman" w:hAnsi="Times New Roman"/>
                <w:i w:val="0"/>
                <w:sz w:val="24"/>
                <w:szCs w:val="24"/>
              </w:rPr>
              <w:t>1.3.3</w:t>
            </w:r>
            <w:r w:rsidRPr="00E21A4C">
              <w:rPr>
                <w:rFonts w:ascii="Times New Roman" w:hAnsi="Times New Roman"/>
                <w:i w:val="0"/>
                <w:sz w:val="24"/>
                <w:szCs w:val="24"/>
              </w:rPr>
              <w:tab/>
              <w:t>Описание злоумышленника</w:t>
            </w:r>
            <w:r w:rsidRPr="00714756">
              <w:rPr>
                <w:rFonts w:ascii="Times New Roman" w:hAnsi="Times New Roman"/>
                <w:i w:val="0"/>
                <w:sz w:val="24"/>
                <w:szCs w:val="24"/>
              </w:rPr>
              <w:t>...............……...............................</w:t>
            </w:r>
            <w:r>
              <w:rPr>
                <w:rFonts w:ascii="Times New Roman" w:hAnsi="Times New Roman"/>
                <w:i w:val="0"/>
                <w:sz w:val="24"/>
                <w:szCs w:val="24"/>
              </w:rPr>
              <w:t>...................</w:t>
            </w:r>
          </w:p>
        </w:tc>
        <w:tc>
          <w:tcPr>
            <w:tcW w:w="674" w:type="dxa"/>
            <w:vAlign w:val="bottom"/>
          </w:tcPr>
          <w:p w:rsidR="00E21A4C" w:rsidRPr="00714756" w:rsidRDefault="00545712" w:rsidP="00DB7504">
            <w:pPr>
              <w:spacing w:line="360" w:lineRule="auto"/>
              <w:jc w:val="right"/>
              <w:rPr>
                <w:rFonts w:ascii="Times New Roman" w:hAnsi="Times New Roman"/>
                <w:i w:val="0"/>
                <w:sz w:val="24"/>
                <w:szCs w:val="24"/>
              </w:rPr>
            </w:pPr>
            <w:r>
              <w:rPr>
                <w:rFonts w:ascii="Times New Roman" w:hAnsi="Times New Roman"/>
                <w:i w:val="0"/>
                <w:sz w:val="24"/>
                <w:szCs w:val="24"/>
              </w:rPr>
              <w:t>29</w:t>
            </w:r>
          </w:p>
        </w:tc>
      </w:tr>
      <w:tr w:rsidR="00DB7504" w:rsidRPr="00714756" w:rsidTr="00DB7504">
        <w:tc>
          <w:tcPr>
            <w:tcW w:w="8897" w:type="dxa"/>
          </w:tcPr>
          <w:p w:rsidR="00DB7504" w:rsidRPr="00714756" w:rsidRDefault="00DB7504" w:rsidP="00DB7504">
            <w:pPr>
              <w:tabs>
                <w:tab w:val="left" w:pos="284"/>
              </w:tabs>
              <w:spacing w:line="360" w:lineRule="auto"/>
              <w:rPr>
                <w:rFonts w:ascii="Times New Roman" w:hAnsi="Times New Roman"/>
                <w:i w:val="0"/>
                <w:sz w:val="24"/>
                <w:szCs w:val="24"/>
              </w:rPr>
            </w:pPr>
            <w:r w:rsidRPr="00714756">
              <w:rPr>
                <w:rFonts w:ascii="Times New Roman" w:hAnsi="Times New Roman"/>
                <w:i w:val="0"/>
                <w:sz w:val="24"/>
                <w:szCs w:val="24"/>
              </w:rPr>
              <w:t>2 ПРАКТИЧЕСКАЯ ЧАСТЬ...............................................................................................</w:t>
            </w:r>
          </w:p>
        </w:tc>
        <w:tc>
          <w:tcPr>
            <w:tcW w:w="674" w:type="dxa"/>
            <w:vAlign w:val="bottom"/>
          </w:tcPr>
          <w:p w:rsidR="00DB7504" w:rsidRPr="00714756" w:rsidRDefault="00E21A4C" w:rsidP="00DB7504">
            <w:pPr>
              <w:spacing w:line="360" w:lineRule="auto"/>
              <w:jc w:val="right"/>
              <w:rPr>
                <w:rFonts w:ascii="Times New Roman" w:hAnsi="Times New Roman"/>
                <w:i w:val="0"/>
                <w:sz w:val="24"/>
                <w:szCs w:val="24"/>
              </w:rPr>
            </w:pPr>
            <w:r>
              <w:rPr>
                <w:rFonts w:ascii="Times New Roman" w:hAnsi="Times New Roman"/>
                <w:i w:val="0"/>
                <w:sz w:val="24"/>
                <w:szCs w:val="24"/>
              </w:rPr>
              <w:t>33</w:t>
            </w:r>
          </w:p>
        </w:tc>
      </w:tr>
      <w:tr w:rsidR="00DB7504" w:rsidRPr="00714756" w:rsidTr="00DB7504">
        <w:tc>
          <w:tcPr>
            <w:tcW w:w="8897" w:type="dxa"/>
          </w:tcPr>
          <w:p w:rsidR="00DB7504" w:rsidRPr="00714756" w:rsidRDefault="00E21A4C" w:rsidP="00E21A4C">
            <w:pPr>
              <w:spacing w:line="360" w:lineRule="auto"/>
              <w:ind w:left="284"/>
              <w:rPr>
                <w:rFonts w:ascii="Times New Roman" w:hAnsi="Times New Roman"/>
                <w:i w:val="0"/>
                <w:sz w:val="24"/>
                <w:szCs w:val="24"/>
              </w:rPr>
            </w:pPr>
            <w:r w:rsidRPr="00E21A4C">
              <w:rPr>
                <w:rFonts w:ascii="Times New Roman" w:hAnsi="Times New Roman"/>
                <w:i w:val="0"/>
                <w:sz w:val="24"/>
                <w:szCs w:val="24"/>
              </w:rPr>
              <w:t>2.1</w:t>
            </w:r>
            <w:r w:rsidRPr="00E21A4C">
              <w:rPr>
                <w:rFonts w:ascii="Times New Roman" w:hAnsi="Times New Roman"/>
                <w:i w:val="0"/>
                <w:sz w:val="24"/>
                <w:szCs w:val="24"/>
              </w:rPr>
              <w:tab/>
              <w:t>Исследование взаимодействия программ комплекса без симуляции действий злоумышленника</w:t>
            </w:r>
            <w:r w:rsidR="00DB7504" w:rsidRPr="00714756">
              <w:rPr>
                <w:rFonts w:ascii="Times New Roman" w:hAnsi="Times New Roman"/>
                <w:i w:val="0"/>
                <w:sz w:val="24"/>
                <w:szCs w:val="24"/>
              </w:rPr>
              <w:t>..............................................................................................................</w:t>
            </w:r>
          </w:p>
        </w:tc>
        <w:tc>
          <w:tcPr>
            <w:tcW w:w="674" w:type="dxa"/>
            <w:vAlign w:val="bottom"/>
          </w:tcPr>
          <w:p w:rsidR="00DB7504" w:rsidRPr="00714756" w:rsidRDefault="00545712" w:rsidP="00DB7504">
            <w:pPr>
              <w:spacing w:line="360" w:lineRule="auto"/>
              <w:jc w:val="right"/>
              <w:rPr>
                <w:rFonts w:ascii="Times New Roman" w:hAnsi="Times New Roman"/>
                <w:i w:val="0"/>
                <w:sz w:val="24"/>
                <w:szCs w:val="24"/>
              </w:rPr>
            </w:pPr>
            <w:r>
              <w:rPr>
                <w:rFonts w:ascii="Times New Roman" w:hAnsi="Times New Roman"/>
                <w:i w:val="0"/>
                <w:sz w:val="24"/>
                <w:szCs w:val="24"/>
              </w:rPr>
              <w:t>32</w:t>
            </w:r>
          </w:p>
        </w:tc>
      </w:tr>
      <w:tr w:rsidR="00DB7504" w:rsidRPr="00714756" w:rsidTr="00DB7504">
        <w:tc>
          <w:tcPr>
            <w:tcW w:w="8897" w:type="dxa"/>
          </w:tcPr>
          <w:p w:rsidR="00DB7504" w:rsidRPr="00714756" w:rsidRDefault="00DB7504" w:rsidP="00DB7504">
            <w:pPr>
              <w:spacing w:line="360" w:lineRule="auto"/>
              <w:ind w:left="284"/>
              <w:rPr>
                <w:rFonts w:ascii="Times New Roman" w:hAnsi="Times New Roman"/>
                <w:i w:val="0"/>
                <w:sz w:val="24"/>
                <w:szCs w:val="24"/>
              </w:rPr>
            </w:pPr>
            <w:r w:rsidRPr="00714756">
              <w:rPr>
                <w:rFonts w:ascii="Times New Roman" w:hAnsi="Times New Roman"/>
                <w:i w:val="0"/>
                <w:sz w:val="24"/>
                <w:szCs w:val="24"/>
              </w:rPr>
              <w:t>2.2</w:t>
            </w:r>
            <w:r w:rsidRPr="00714756">
              <w:rPr>
                <w:rFonts w:ascii="Times New Roman" w:hAnsi="Times New Roman"/>
                <w:i w:val="0"/>
                <w:sz w:val="24"/>
                <w:szCs w:val="24"/>
              </w:rPr>
              <w:tab/>
            </w:r>
            <w:r w:rsidR="00E21A4C" w:rsidRPr="00E21A4C">
              <w:rPr>
                <w:rFonts w:ascii="Times New Roman" w:hAnsi="Times New Roman"/>
                <w:i w:val="0"/>
                <w:sz w:val="24"/>
                <w:szCs w:val="24"/>
              </w:rPr>
              <w:t>Исследование взаимодействия программ комплекса с симуляцией действий злоумышленника</w:t>
            </w:r>
            <w:r w:rsidRPr="00714756">
              <w:rPr>
                <w:rFonts w:ascii="Times New Roman" w:hAnsi="Times New Roman"/>
                <w:i w:val="0"/>
                <w:sz w:val="24"/>
                <w:szCs w:val="24"/>
              </w:rPr>
              <w:t>......................................................................</w:t>
            </w:r>
            <w:r w:rsidR="00E21A4C">
              <w:rPr>
                <w:rFonts w:ascii="Times New Roman" w:hAnsi="Times New Roman"/>
                <w:i w:val="0"/>
                <w:sz w:val="24"/>
                <w:szCs w:val="24"/>
              </w:rPr>
              <w:t>..............................</w:t>
            </w:r>
            <w:r w:rsidRPr="00714756">
              <w:rPr>
                <w:rFonts w:ascii="Times New Roman" w:hAnsi="Times New Roman"/>
                <w:i w:val="0"/>
                <w:sz w:val="24"/>
                <w:szCs w:val="24"/>
              </w:rPr>
              <w:t>..........</w:t>
            </w:r>
          </w:p>
        </w:tc>
        <w:tc>
          <w:tcPr>
            <w:tcW w:w="674" w:type="dxa"/>
            <w:vAlign w:val="bottom"/>
          </w:tcPr>
          <w:p w:rsidR="00DB7504" w:rsidRPr="00714756" w:rsidRDefault="00545712" w:rsidP="00DB7504">
            <w:pPr>
              <w:spacing w:line="360" w:lineRule="auto"/>
              <w:jc w:val="right"/>
              <w:rPr>
                <w:rFonts w:ascii="Times New Roman" w:hAnsi="Times New Roman"/>
                <w:i w:val="0"/>
                <w:sz w:val="24"/>
                <w:szCs w:val="24"/>
              </w:rPr>
            </w:pPr>
            <w:r>
              <w:rPr>
                <w:rFonts w:ascii="Times New Roman" w:hAnsi="Times New Roman"/>
                <w:i w:val="0"/>
                <w:sz w:val="24"/>
                <w:szCs w:val="24"/>
              </w:rPr>
              <w:t>35</w:t>
            </w:r>
          </w:p>
        </w:tc>
      </w:tr>
      <w:tr w:rsidR="00E21A4C" w:rsidRPr="00714756" w:rsidTr="00DB7504">
        <w:tc>
          <w:tcPr>
            <w:tcW w:w="8897" w:type="dxa"/>
          </w:tcPr>
          <w:p w:rsidR="00E21A4C" w:rsidRPr="00714756" w:rsidRDefault="00E21A4C" w:rsidP="00E21A4C">
            <w:pPr>
              <w:spacing w:line="360" w:lineRule="auto"/>
              <w:ind w:left="609"/>
              <w:rPr>
                <w:rFonts w:ascii="Times New Roman" w:hAnsi="Times New Roman"/>
                <w:i w:val="0"/>
                <w:sz w:val="24"/>
                <w:szCs w:val="24"/>
              </w:rPr>
            </w:pPr>
            <w:r>
              <w:rPr>
                <w:rFonts w:ascii="Times New Roman" w:hAnsi="Times New Roman"/>
                <w:i w:val="0"/>
                <w:sz w:val="24"/>
                <w:szCs w:val="24"/>
              </w:rPr>
              <w:t xml:space="preserve">2.2.1 </w:t>
            </w:r>
            <w:r w:rsidRPr="00E21A4C">
              <w:rPr>
                <w:rFonts w:ascii="Times New Roman" w:hAnsi="Times New Roman"/>
                <w:i w:val="0"/>
                <w:sz w:val="24"/>
                <w:szCs w:val="24"/>
              </w:rPr>
              <w:t>Симуляция сетевых атак</w:t>
            </w:r>
          </w:p>
        </w:tc>
        <w:tc>
          <w:tcPr>
            <w:tcW w:w="674" w:type="dxa"/>
            <w:vAlign w:val="bottom"/>
          </w:tcPr>
          <w:p w:rsidR="00E21A4C" w:rsidRDefault="00545712" w:rsidP="00DB7504">
            <w:pPr>
              <w:spacing w:line="360" w:lineRule="auto"/>
              <w:jc w:val="right"/>
              <w:rPr>
                <w:rFonts w:ascii="Times New Roman" w:hAnsi="Times New Roman"/>
                <w:i w:val="0"/>
                <w:sz w:val="24"/>
                <w:szCs w:val="24"/>
              </w:rPr>
            </w:pPr>
            <w:r>
              <w:rPr>
                <w:rFonts w:ascii="Times New Roman" w:hAnsi="Times New Roman"/>
                <w:i w:val="0"/>
                <w:sz w:val="24"/>
                <w:szCs w:val="24"/>
              </w:rPr>
              <w:t>35</w:t>
            </w:r>
          </w:p>
        </w:tc>
      </w:tr>
      <w:tr w:rsidR="00E21A4C" w:rsidRPr="00714756" w:rsidTr="00DB7504">
        <w:tc>
          <w:tcPr>
            <w:tcW w:w="8897" w:type="dxa"/>
          </w:tcPr>
          <w:p w:rsidR="00E21A4C" w:rsidRPr="00714756" w:rsidRDefault="00E21A4C" w:rsidP="00E21A4C">
            <w:pPr>
              <w:spacing w:line="360" w:lineRule="auto"/>
              <w:ind w:left="609"/>
              <w:rPr>
                <w:rFonts w:ascii="Times New Roman" w:hAnsi="Times New Roman"/>
                <w:i w:val="0"/>
                <w:sz w:val="24"/>
                <w:szCs w:val="24"/>
              </w:rPr>
            </w:pPr>
            <w:r w:rsidRPr="00E21A4C">
              <w:rPr>
                <w:rFonts w:ascii="Times New Roman" w:hAnsi="Times New Roman"/>
                <w:i w:val="0"/>
                <w:sz w:val="24"/>
                <w:szCs w:val="24"/>
              </w:rPr>
              <w:t>2.2.2 Симуляция несанкционированного изменения транзакции</w:t>
            </w:r>
          </w:p>
        </w:tc>
        <w:tc>
          <w:tcPr>
            <w:tcW w:w="674" w:type="dxa"/>
            <w:vAlign w:val="bottom"/>
          </w:tcPr>
          <w:p w:rsidR="00E21A4C" w:rsidRPr="00545712" w:rsidRDefault="00545712" w:rsidP="00DB7504">
            <w:pPr>
              <w:spacing w:line="360" w:lineRule="auto"/>
              <w:jc w:val="right"/>
              <w:rPr>
                <w:rFonts w:ascii="Times New Roman" w:hAnsi="Times New Roman"/>
                <w:i w:val="0"/>
                <w:sz w:val="24"/>
                <w:szCs w:val="24"/>
                <w:lang w:val="en-US"/>
              </w:rPr>
            </w:pPr>
            <w:r>
              <w:rPr>
                <w:rFonts w:ascii="Times New Roman" w:hAnsi="Times New Roman"/>
                <w:i w:val="0"/>
                <w:sz w:val="24"/>
                <w:szCs w:val="24"/>
                <w:lang w:val="en-US"/>
              </w:rPr>
              <w:t>37</w:t>
            </w:r>
          </w:p>
        </w:tc>
      </w:tr>
      <w:tr w:rsidR="00E21A4C" w:rsidRPr="00714756" w:rsidTr="00DB7504">
        <w:tc>
          <w:tcPr>
            <w:tcW w:w="8897" w:type="dxa"/>
          </w:tcPr>
          <w:p w:rsidR="00E21A4C" w:rsidRPr="00E21A4C" w:rsidRDefault="00E21A4C" w:rsidP="00E21A4C">
            <w:pPr>
              <w:spacing w:line="360" w:lineRule="auto"/>
              <w:ind w:left="609"/>
              <w:rPr>
                <w:rFonts w:ascii="Times New Roman" w:hAnsi="Times New Roman"/>
                <w:i w:val="0"/>
                <w:sz w:val="24"/>
                <w:szCs w:val="24"/>
              </w:rPr>
            </w:pPr>
            <w:r w:rsidRPr="00E21A4C">
              <w:rPr>
                <w:rFonts w:ascii="Times New Roman" w:hAnsi="Times New Roman"/>
                <w:i w:val="0"/>
                <w:sz w:val="24"/>
                <w:szCs w:val="24"/>
              </w:rPr>
              <w:t>2.2.3 Симуляция несанкционированного изменения блокчейн</w:t>
            </w:r>
          </w:p>
        </w:tc>
        <w:tc>
          <w:tcPr>
            <w:tcW w:w="674" w:type="dxa"/>
            <w:vAlign w:val="bottom"/>
          </w:tcPr>
          <w:p w:rsidR="00E21A4C" w:rsidRPr="00545712" w:rsidRDefault="00545712" w:rsidP="00DB7504">
            <w:pPr>
              <w:spacing w:line="360" w:lineRule="auto"/>
              <w:jc w:val="right"/>
              <w:rPr>
                <w:rFonts w:ascii="Times New Roman" w:hAnsi="Times New Roman"/>
                <w:i w:val="0"/>
                <w:sz w:val="24"/>
                <w:szCs w:val="24"/>
                <w:lang w:val="en-US"/>
              </w:rPr>
            </w:pPr>
            <w:r>
              <w:rPr>
                <w:rFonts w:ascii="Times New Roman" w:hAnsi="Times New Roman"/>
                <w:i w:val="0"/>
                <w:sz w:val="24"/>
                <w:szCs w:val="24"/>
                <w:lang w:val="en-US"/>
              </w:rPr>
              <w:t>38</w:t>
            </w:r>
          </w:p>
        </w:tc>
      </w:tr>
      <w:tr w:rsidR="00DB7504" w:rsidRPr="00714756" w:rsidTr="00DB7504">
        <w:tc>
          <w:tcPr>
            <w:tcW w:w="8897" w:type="dxa"/>
          </w:tcPr>
          <w:p w:rsidR="00DB7504" w:rsidRPr="00714756" w:rsidRDefault="00DB7504" w:rsidP="00DB7504">
            <w:pPr>
              <w:tabs>
                <w:tab w:val="left" w:pos="284"/>
              </w:tabs>
              <w:spacing w:line="360" w:lineRule="auto"/>
              <w:rPr>
                <w:rFonts w:ascii="Times New Roman" w:hAnsi="Times New Roman"/>
                <w:i w:val="0"/>
                <w:sz w:val="24"/>
                <w:szCs w:val="24"/>
              </w:rPr>
            </w:pPr>
            <w:r w:rsidRPr="00714756">
              <w:rPr>
                <w:rFonts w:ascii="Times New Roman" w:hAnsi="Times New Roman"/>
                <w:i w:val="0"/>
                <w:sz w:val="24"/>
                <w:szCs w:val="24"/>
              </w:rPr>
              <w:t>3</w:t>
            </w:r>
            <w:r w:rsidRPr="00714756">
              <w:rPr>
                <w:rFonts w:ascii="Times New Roman" w:hAnsi="Times New Roman"/>
                <w:i w:val="0"/>
                <w:sz w:val="24"/>
                <w:szCs w:val="24"/>
              </w:rPr>
              <w:tab/>
              <w:t>КОНТРОЛЬНЫЕ ВОПРОСЫ.........................................................................................</w:t>
            </w:r>
          </w:p>
        </w:tc>
        <w:tc>
          <w:tcPr>
            <w:tcW w:w="674" w:type="dxa"/>
            <w:vAlign w:val="bottom"/>
          </w:tcPr>
          <w:p w:rsidR="00DB7504" w:rsidRPr="00545712" w:rsidRDefault="00545712" w:rsidP="00DB7504">
            <w:pPr>
              <w:spacing w:line="360" w:lineRule="auto"/>
              <w:jc w:val="right"/>
              <w:rPr>
                <w:rFonts w:ascii="Times New Roman" w:hAnsi="Times New Roman"/>
                <w:i w:val="0"/>
                <w:sz w:val="24"/>
                <w:szCs w:val="24"/>
                <w:lang w:val="en-US"/>
              </w:rPr>
            </w:pPr>
            <w:r>
              <w:rPr>
                <w:rFonts w:ascii="Times New Roman" w:hAnsi="Times New Roman"/>
                <w:i w:val="0"/>
                <w:sz w:val="24"/>
                <w:szCs w:val="24"/>
              </w:rPr>
              <w:t>4</w:t>
            </w:r>
            <w:r>
              <w:rPr>
                <w:rFonts w:ascii="Times New Roman" w:hAnsi="Times New Roman"/>
                <w:i w:val="0"/>
                <w:sz w:val="24"/>
                <w:szCs w:val="24"/>
                <w:lang w:val="en-US"/>
              </w:rPr>
              <w:t>1</w:t>
            </w:r>
          </w:p>
        </w:tc>
      </w:tr>
    </w:tbl>
    <w:p w:rsidR="00DB7504" w:rsidRDefault="00DB7504" w:rsidP="00DB7504">
      <w:pPr>
        <w:spacing w:line="360" w:lineRule="auto"/>
        <w:contextualSpacing/>
        <w:jc w:val="center"/>
        <w:rPr>
          <w:rFonts w:ascii="Times New Roman" w:hAnsi="Times New Roman"/>
          <w:b/>
          <w:i w:val="0"/>
          <w:sz w:val="24"/>
          <w:szCs w:val="24"/>
        </w:rPr>
      </w:pPr>
    </w:p>
    <w:p w:rsidR="00DB7504" w:rsidRDefault="00DB7504" w:rsidP="00DB7504">
      <w:pPr>
        <w:spacing w:line="360" w:lineRule="auto"/>
        <w:contextualSpacing/>
        <w:jc w:val="center"/>
        <w:rPr>
          <w:rFonts w:ascii="Times New Roman" w:hAnsi="Times New Roman"/>
          <w:b/>
          <w:i w:val="0"/>
          <w:sz w:val="24"/>
          <w:szCs w:val="24"/>
        </w:rPr>
      </w:pPr>
    </w:p>
    <w:p w:rsidR="00DB7504" w:rsidRPr="00331FCE" w:rsidRDefault="00DB7504" w:rsidP="00DB7504">
      <w:pPr>
        <w:keepNext/>
        <w:widowControl w:val="0"/>
        <w:autoSpaceDE w:val="0"/>
        <w:autoSpaceDN w:val="0"/>
        <w:adjustRightInd w:val="0"/>
        <w:spacing w:line="384" w:lineRule="auto"/>
        <w:ind w:firstLine="709"/>
        <w:rPr>
          <w:rFonts w:ascii="Times New Roman" w:eastAsia="Calibri" w:hAnsi="Times New Roman"/>
          <w:b/>
          <w:i w:val="0"/>
          <w:sz w:val="24"/>
          <w:szCs w:val="24"/>
        </w:rPr>
      </w:pPr>
      <w:bookmarkStart w:id="1" w:name="_Toc301727401"/>
      <w:bookmarkStart w:id="2" w:name="_Toc369451790"/>
      <w:bookmarkStart w:id="3" w:name="_Toc335675252"/>
      <w:bookmarkStart w:id="4" w:name="_Toc370336666"/>
      <w:bookmarkStart w:id="5" w:name="_Toc358649717"/>
      <w:bookmarkStart w:id="6" w:name="_Toc357198474"/>
      <w:r w:rsidRPr="00331FCE">
        <w:rPr>
          <w:rFonts w:ascii="Times New Roman" w:eastAsia="Calibri" w:hAnsi="Times New Roman"/>
          <w:b/>
          <w:i w:val="0"/>
          <w:sz w:val="24"/>
          <w:szCs w:val="24"/>
        </w:rPr>
        <w:lastRenderedPageBreak/>
        <w:t>Цели лабораторной работы</w:t>
      </w:r>
      <w:bookmarkEnd w:id="1"/>
      <w:bookmarkEnd w:id="2"/>
      <w:r w:rsidRPr="00331FCE">
        <w:rPr>
          <w:rFonts w:ascii="Times New Roman" w:eastAsia="Calibri" w:hAnsi="Times New Roman"/>
          <w:b/>
          <w:i w:val="0"/>
          <w:sz w:val="24"/>
          <w:szCs w:val="24"/>
        </w:rPr>
        <w:t>:</w:t>
      </w:r>
    </w:p>
    <w:p w:rsidR="00DB7504" w:rsidRPr="00331FCE" w:rsidRDefault="00DB7504" w:rsidP="00DB7504">
      <w:pPr>
        <w:keepNext/>
        <w:widowControl w:val="0"/>
        <w:autoSpaceDE w:val="0"/>
        <w:autoSpaceDN w:val="0"/>
        <w:adjustRightInd w:val="0"/>
        <w:spacing w:line="384" w:lineRule="auto"/>
        <w:ind w:firstLine="709"/>
        <w:rPr>
          <w:rFonts w:ascii="Times New Roman" w:eastAsia="Calibri" w:hAnsi="Times New Roman"/>
          <w:i w:val="0"/>
          <w:sz w:val="24"/>
          <w:szCs w:val="24"/>
        </w:rPr>
      </w:pPr>
    </w:p>
    <w:p w:rsidR="00DB7504" w:rsidRPr="00331FCE" w:rsidRDefault="00DB7504" w:rsidP="00DB7504">
      <w:pPr>
        <w:keepNext/>
        <w:numPr>
          <w:ilvl w:val="0"/>
          <w:numId w:val="4"/>
        </w:numPr>
        <w:tabs>
          <w:tab w:val="left" w:pos="0"/>
          <w:tab w:val="left" w:pos="142"/>
          <w:tab w:val="left" w:pos="426"/>
          <w:tab w:val="left" w:pos="567"/>
          <w:tab w:val="left" w:pos="851"/>
          <w:tab w:val="left" w:pos="993"/>
        </w:tabs>
        <w:spacing w:line="384"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Углубить и закрепить знания, полученные на лекциях и в ходе самостоятельной подготовки по вопросам защиты информации с помощью криптографических средств. </w:t>
      </w:r>
    </w:p>
    <w:p w:rsidR="00DB7504" w:rsidRPr="00331FCE" w:rsidRDefault="00DB7504" w:rsidP="00DB7504">
      <w:pPr>
        <w:keepNext/>
        <w:numPr>
          <w:ilvl w:val="0"/>
          <w:numId w:val="4"/>
        </w:numPr>
        <w:tabs>
          <w:tab w:val="left" w:pos="0"/>
          <w:tab w:val="left" w:pos="142"/>
          <w:tab w:val="left" w:pos="426"/>
          <w:tab w:val="left" w:pos="567"/>
          <w:tab w:val="left" w:pos="851"/>
          <w:tab w:val="left" w:pos="993"/>
        </w:tabs>
        <w:spacing w:line="384"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Проверить эффективность и результативность самостоятельной работы студентов над учебным материалом.</w:t>
      </w:r>
    </w:p>
    <w:p w:rsidR="00DB7504" w:rsidRPr="00331FCE" w:rsidRDefault="00DB7504" w:rsidP="00DB7504">
      <w:pPr>
        <w:keepNext/>
        <w:numPr>
          <w:ilvl w:val="0"/>
          <w:numId w:val="4"/>
        </w:numPr>
        <w:tabs>
          <w:tab w:val="left" w:pos="0"/>
          <w:tab w:val="left" w:pos="142"/>
          <w:tab w:val="left" w:pos="426"/>
          <w:tab w:val="left" w:pos="567"/>
          <w:tab w:val="left" w:pos="851"/>
          <w:tab w:val="left" w:pos="993"/>
        </w:tabs>
        <w:spacing w:line="384"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Изучить </w:t>
      </w:r>
      <w:r>
        <w:rPr>
          <w:rFonts w:ascii="Times New Roman" w:eastAsia="Calibri" w:hAnsi="Times New Roman"/>
          <w:i w:val="0"/>
          <w:sz w:val="24"/>
          <w:szCs w:val="24"/>
          <w:lang w:eastAsia="en-US"/>
        </w:rPr>
        <w:t>основные принципы работы технологии блокчейн</w:t>
      </w:r>
      <w:r w:rsidRPr="00331FCE">
        <w:rPr>
          <w:rFonts w:ascii="Times New Roman" w:eastAsia="Calibri" w:hAnsi="Times New Roman"/>
          <w:i w:val="0"/>
          <w:sz w:val="24"/>
          <w:szCs w:val="24"/>
          <w:lang w:eastAsia="en-US"/>
        </w:rPr>
        <w:t>.</w:t>
      </w:r>
    </w:p>
    <w:p w:rsidR="00DB7504" w:rsidRPr="00331FCE" w:rsidRDefault="00DB7504" w:rsidP="00DB7504">
      <w:pPr>
        <w:keepNext/>
        <w:numPr>
          <w:ilvl w:val="0"/>
          <w:numId w:val="4"/>
        </w:numPr>
        <w:tabs>
          <w:tab w:val="left" w:pos="0"/>
          <w:tab w:val="left" w:pos="142"/>
          <w:tab w:val="left" w:pos="426"/>
          <w:tab w:val="left" w:pos="567"/>
          <w:tab w:val="left" w:pos="851"/>
          <w:tab w:val="left" w:pos="993"/>
        </w:tabs>
        <w:spacing w:line="384"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Сформировать практическое умение в части исследования </w:t>
      </w:r>
      <w:r>
        <w:rPr>
          <w:rFonts w:ascii="Times New Roman" w:eastAsia="Calibri" w:hAnsi="Times New Roman"/>
          <w:i w:val="0"/>
          <w:sz w:val="24"/>
          <w:szCs w:val="24"/>
          <w:lang w:eastAsia="en-US"/>
        </w:rPr>
        <w:t>механизмов защиты целостности транзакций</w:t>
      </w:r>
      <w:r w:rsidRPr="00331FCE">
        <w:rPr>
          <w:rFonts w:ascii="Times New Roman" w:eastAsia="Calibri" w:hAnsi="Times New Roman"/>
          <w:i w:val="0"/>
          <w:sz w:val="24"/>
          <w:szCs w:val="24"/>
          <w:lang w:eastAsia="en-US"/>
        </w:rPr>
        <w:t>.</w:t>
      </w:r>
    </w:p>
    <w:p w:rsidR="00DB7504" w:rsidRPr="00331FCE" w:rsidRDefault="00DB7504" w:rsidP="00DB7504">
      <w:pPr>
        <w:keepNext/>
        <w:numPr>
          <w:ilvl w:val="0"/>
          <w:numId w:val="4"/>
        </w:numPr>
        <w:tabs>
          <w:tab w:val="left" w:pos="0"/>
          <w:tab w:val="left" w:pos="142"/>
          <w:tab w:val="left" w:pos="426"/>
          <w:tab w:val="left" w:pos="567"/>
          <w:tab w:val="left" w:pos="851"/>
          <w:tab w:val="left" w:pos="993"/>
        </w:tabs>
        <w:spacing w:line="384" w:lineRule="auto"/>
        <w:ind w:left="0" w:firstLine="709"/>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Привить навыки оформления отчетов о проведении экспериментальных исследований с использованием компьютерных технологий.</w:t>
      </w:r>
    </w:p>
    <w:p w:rsidR="00DB7504" w:rsidRDefault="00DB7504">
      <w:pPr>
        <w:spacing w:after="160" w:line="259" w:lineRule="auto"/>
        <w:jc w:val="left"/>
        <w:rPr>
          <w:rFonts w:ascii="Times New Roman" w:eastAsia="Calibri" w:hAnsi="Times New Roman"/>
          <w:i w:val="0"/>
          <w:color w:val="000000"/>
          <w:sz w:val="24"/>
          <w:szCs w:val="24"/>
        </w:rPr>
      </w:pPr>
      <w:r>
        <w:rPr>
          <w:rFonts w:ascii="Times New Roman" w:eastAsia="Calibri" w:hAnsi="Times New Roman"/>
          <w:i w:val="0"/>
          <w:color w:val="000000"/>
          <w:sz w:val="24"/>
          <w:szCs w:val="24"/>
        </w:rPr>
        <w:br w:type="page"/>
      </w:r>
    </w:p>
    <w:p w:rsidR="00DB7504" w:rsidRPr="00331FCE" w:rsidRDefault="00DB7504" w:rsidP="00DB7504">
      <w:pPr>
        <w:keepNext/>
        <w:widowControl w:val="0"/>
        <w:autoSpaceDE w:val="0"/>
        <w:autoSpaceDN w:val="0"/>
        <w:adjustRightInd w:val="0"/>
        <w:spacing w:line="384" w:lineRule="auto"/>
        <w:ind w:firstLine="709"/>
        <w:rPr>
          <w:rFonts w:ascii="Times New Roman" w:eastAsia="Calibri" w:hAnsi="Times New Roman"/>
          <w:i w:val="0"/>
          <w:color w:val="000000"/>
          <w:sz w:val="24"/>
          <w:szCs w:val="24"/>
        </w:rPr>
      </w:pPr>
      <w:r w:rsidRPr="00331FCE">
        <w:rPr>
          <w:rFonts w:ascii="Times New Roman" w:eastAsia="Calibri" w:hAnsi="Times New Roman"/>
          <w:b/>
          <w:i w:val="0"/>
          <w:color w:val="000000"/>
          <w:sz w:val="24"/>
          <w:szCs w:val="24"/>
        </w:rPr>
        <w:lastRenderedPageBreak/>
        <w:t xml:space="preserve">Лабораторный стенд: </w:t>
      </w:r>
      <w:r w:rsidRPr="00331FCE">
        <w:rPr>
          <w:rFonts w:ascii="Times New Roman" w:eastAsia="Calibri" w:hAnsi="Times New Roman"/>
          <w:i w:val="0"/>
          <w:color w:val="000000"/>
          <w:sz w:val="24"/>
          <w:szCs w:val="24"/>
        </w:rPr>
        <w:t xml:space="preserve">персональный компьютер под управлением ОС </w:t>
      </w:r>
      <w:r w:rsidRPr="00331FCE">
        <w:rPr>
          <w:rFonts w:ascii="Times New Roman" w:eastAsia="Calibri" w:hAnsi="Times New Roman"/>
          <w:i w:val="0"/>
          <w:color w:val="000000"/>
          <w:sz w:val="24"/>
          <w:szCs w:val="24"/>
          <w:lang w:val="en-US"/>
        </w:rPr>
        <w:t>Windows</w:t>
      </w:r>
      <w:r w:rsidRPr="00331FCE">
        <w:rPr>
          <w:rFonts w:ascii="Times New Roman" w:eastAsia="Calibri" w:hAnsi="Times New Roman"/>
          <w:i w:val="0"/>
          <w:color w:val="000000"/>
          <w:sz w:val="24"/>
          <w:szCs w:val="24"/>
        </w:rPr>
        <w:t xml:space="preserve"> с выходом в </w:t>
      </w:r>
      <w:r w:rsidRPr="00331FCE">
        <w:rPr>
          <w:rFonts w:ascii="Times New Roman" w:eastAsia="Calibri" w:hAnsi="Times New Roman"/>
          <w:i w:val="0"/>
          <w:color w:val="000000"/>
          <w:sz w:val="24"/>
          <w:szCs w:val="24"/>
          <w:lang w:val="en-US"/>
        </w:rPr>
        <w:t>Internet</w:t>
      </w:r>
      <w:r>
        <w:rPr>
          <w:rFonts w:ascii="Times New Roman" w:eastAsia="Calibri" w:hAnsi="Times New Roman"/>
          <w:i w:val="0"/>
          <w:color w:val="000000"/>
          <w:sz w:val="24"/>
          <w:szCs w:val="24"/>
        </w:rPr>
        <w:t>, программное обеспечение, реализующее защиту транзакций на основе технологии блокчейн</w:t>
      </w:r>
      <w:r w:rsidRPr="00331FCE">
        <w:rPr>
          <w:rFonts w:ascii="Times New Roman" w:eastAsia="Calibri" w:hAnsi="Times New Roman"/>
          <w:i w:val="0"/>
          <w:color w:val="000000"/>
          <w:sz w:val="24"/>
          <w:szCs w:val="24"/>
        </w:rPr>
        <w:t>.</w:t>
      </w:r>
    </w:p>
    <w:p w:rsidR="00DB7504" w:rsidRPr="00331FCE" w:rsidRDefault="00DB7504" w:rsidP="00DB7504">
      <w:pPr>
        <w:keepNext/>
        <w:widowControl w:val="0"/>
        <w:autoSpaceDE w:val="0"/>
        <w:autoSpaceDN w:val="0"/>
        <w:adjustRightInd w:val="0"/>
        <w:spacing w:line="384" w:lineRule="auto"/>
        <w:ind w:firstLine="709"/>
        <w:rPr>
          <w:rFonts w:ascii="Times New Roman" w:eastAsia="Calibri" w:hAnsi="Times New Roman"/>
          <w:i w:val="0"/>
          <w:color w:val="000000"/>
          <w:sz w:val="24"/>
          <w:szCs w:val="24"/>
        </w:rPr>
      </w:pPr>
    </w:p>
    <w:p w:rsidR="00DB7504" w:rsidRPr="00331FCE" w:rsidRDefault="00DB7504" w:rsidP="00DB7504">
      <w:pPr>
        <w:keepNext/>
        <w:widowControl w:val="0"/>
        <w:autoSpaceDE w:val="0"/>
        <w:autoSpaceDN w:val="0"/>
        <w:adjustRightInd w:val="0"/>
        <w:spacing w:line="384" w:lineRule="auto"/>
        <w:ind w:firstLine="709"/>
        <w:rPr>
          <w:rFonts w:ascii="Times New Roman" w:eastAsia="Calibri" w:hAnsi="Times New Roman"/>
          <w:b/>
          <w:i w:val="0"/>
          <w:color w:val="000000"/>
          <w:sz w:val="24"/>
          <w:szCs w:val="24"/>
        </w:rPr>
      </w:pPr>
      <w:r w:rsidRPr="00331FCE">
        <w:rPr>
          <w:rFonts w:ascii="Times New Roman" w:eastAsia="Calibri" w:hAnsi="Times New Roman"/>
          <w:b/>
          <w:i w:val="0"/>
          <w:color w:val="000000"/>
          <w:sz w:val="24"/>
          <w:szCs w:val="24"/>
        </w:rPr>
        <w:t>Задание на лабораторную работу:</w:t>
      </w:r>
    </w:p>
    <w:p w:rsidR="00DB7504" w:rsidRPr="00331FCE" w:rsidRDefault="00DB7504" w:rsidP="00DB7504">
      <w:pPr>
        <w:keepNext/>
        <w:widowControl w:val="0"/>
        <w:autoSpaceDE w:val="0"/>
        <w:autoSpaceDN w:val="0"/>
        <w:adjustRightInd w:val="0"/>
        <w:spacing w:line="384" w:lineRule="auto"/>
        <w:ind w:firstLine="709"/>
        <w:rPr>
          <w:rFonts w:ascii="Times New Roman" w:eastAsia="Calibri" w:hAnsi="Times New Roman"/>
          <w:b/>
          <w:i w:val="0"/>
          <w:color w:val="000000"/>
          <w:sz w:val="24"/>
          <w:szCs w:val="24"/>
        </w:rPr>
      </w:pPr>
    </w:p>
    <w:p w:rsidR="00DB7504" w:rsidRPr="00B426D2" w:rsidRDefault="00DB7504" w:rsidP="00B57C64">
      <w:pPr>
        <w:pStyle w:val="af1"/>
        <w:numPr>
          <w:ilvl w:val="0"/>
          <w:numId w:val="8"/>
        </w:numPr>
        <w:spacing w:line="360" w:lineRule="auto"/>
        <w:ind w:left="0" w:firstLine="709"/>
        <w:rPr>
          <w:rFonts w:ascii="Times New Roman" w:eastAsia="Calibri" w:hAnsi="Times New Roman"/>
          <w:i w:val="0"/>
          <w:sz w:val="24"/>
          <w:szCs w:val="24"/>
        </w:rPr>
      </w:pPr>
      <w:r w:rsidRPr="00B426D2">
        <w:rPr>
          <w:rFonts w:ascii="Times New Roman" w:eastAsia="Calibri" w:hAnsi="Times New Roman"/>
          <w:i w:val="0"/>
          <w:sz w:val="24"/>
          <w:szCs w:val="24"/>
        </w:rPr>
        <w:t>Предварительное ознакомление</w:t>
      </w:r>
    </w:p>
    <w:p w:rsidR="00DB7504" w:rsidRPr="00B426D2" w:rsidRDefault="00DB7504" w:rsidP="00B57C64">
      <w:pPr>
        <w:pStyle w:val="af1"/>
        <w:numPr>
          <w:ilvl w:val="1"/>
          <w:numId w:val="8"/>
        </w:numPr>
        <w:spacing w:line="360" w:lineRule="auto"/>
        <w:ind w:left="0" w:firstLine="709"/>
        <w:rPr>
          <w:rFonts w:ascii="Times New Roman" w:eastAsia="Calibri" w:hAnsi="Times New Roman"/>
          <w:bCs/>
          <w:i w:val="0"/>
          <w:sz w:val="24"/>
          <w:szCs w:val="24"/>
          <w:lang w:eastAsia="en-US"/>
        </w:rPr>
      </w:pPr>
      <w:r w:rsidRPr="00B426D2">
        <w:rPr>
          <w:rFonts w:ascii="Times New Roman" w:eastAsia="Calibri" w:hAnsi="Times New Roman"/>
          <w:bCs/>
          <w:i w:val="0"/>
          <w:sz w:val="24"/>
          <w:szCs w:val="24"/>
          <w:lang w:eastAsia="en-US"/>
        </w:rPr>
        <w:t>Ознакомиться с теоретическими сведениями методических рекомендаций</w:t>
      </w:r>
    </w:p>
    <w:p w:rsidR="00DB7504" w:rsidRPr="00B426D2" w:rsidRDefault="00DB7504" w:rsidP="00B57C64">
      <w:pPr>
        <w:pStyle w:val="af1"/>
        <w:numPr>
          <w:ilvl w:val="1"/>
          <w:numId w:val="8"/>
        </w:numPr>
        <w:spacing w:line="360" w:lineRule="auto"/>
        <w:ind w:left="0" w:firstLine="709"/>
        <w:rPr>
          <w:rFonts w:ascii="Times New Roman" w:hAnsi="Times New Roman"/>
          <w:bCs/>
          <w:i w:val="0"/>
          <w:sz w:val="24"/>
          <w:szCs w:val="24"/>
          <w:lang w:eastAsia="en-US"/>
        </w:rPr>
      </w:pPr>
      <w:r w:rsidRPr="00B426D2">
        <w:rPr>
          <w:rFonts w:ascii="Times New Roman" w:hAnsi="Times New Roman"/>
          <w:bCs/>
          <w:i w:val="0"/>
          <w:sz w:val="24"/>
          <w:szCs w:val="24"/>
          <w:lang w:eastAsia="en-US"/>
        </w:rPr>
        <w:t>Ознакомиться с программным обеспечением</w:t>
      </w:r>
    </w:p>
    <w:p w:rsidR="00DB7504" w:rsidRPr="00B426D2" w:rsidRDefault="00DB7504" w:rsidP="00B57C64">
      <w:pPr>
        <w:pStyle w:val="af1"/>
        <w:numPr>
          <w:ilvl w:val="0"/>
          <w:numId w:val="8"/>
        </w:numPr>
        <w:spacing w:line="360" w:lineRule="auto"/>
        <w:ind w:left="0" w:firstLine="709"/>
        <w:rPr>
          <w:rFonts w:ascii="Times New Roman" w:eastAsia="Calibri" w:hAnsi="Times New Roman"/>
          <w:i w:val="0"/>
          <w:sz w:val="24"/>
          <w:szCs w:val="24"/>
        </w:rPr>
      </w:pPr>
      <w:r w:rsidRPr="00B426D2">
        <w:rPr>
          <w:rFonts w:ascii="Times New Roman" w:eastAsia="Calibri" w:hAnsi="Times New Roman"/>
          <w:i w:val="0"/>
          <w:sz w:val="24"/>
          <w:szCs w:val="24"/>
        </w:rPr>
        <w:t>Исследовать работу программного комплекса без симуляции действий злоумышленника</w:t>
      </w:r>
    </w:p>
    <w:p w:rsidR="00B426D2" w:rsidRPr="00B426D2" w:rsidRDefault="00DB7504" w:rsidP="00B57C64">
      <w:pPr>
        <w:pStyle w:val="af1"/>
        <w:numPr>
          <w:ilvl w:val="1"/>
          <w:numId w:val="8"/>
        </w:numPr>
        <w:spacing w:line="360" w:lineRule="auto"/>
        <w:ind w:left="709" w:firstLine="709"/>
        <w:rPr>
          <w:rFonts w:ascii="Times New Roman" w:eastAsia="Calibri" w:hAnsi="Times New Roman"/>
          <w:bCs/>
          <w:i w:val="0"/>
          <w:sz w:val="24"/>
          <w:szCs w:val="24"/>
          <w:lang w:eastAsia="en-US"/>
        </w:rPr>
      </w:pPr>
      <w:r w:rsidRPr="00B426D2">
        <w:rPr>
          <w:rFonts w:ascii="Times New Roman" w:eastAsia="Calibri" w:hAnsi="Times New Roman"/>
          <w:bCs/>
          <w:i w:val="0"/>
          <w:sz w:val="24"/>
          <w:szCs w:val="24"/>
          <w:lang w:eastAsia="en-US"/>
        </w:rPr>
        <w:t>Выполнить базовые действия по настройке и использованию сети</w:t>
      </w:r>
    </w:p>
    <w:p w:rsidR="00B426D2" w:rsidRPr="00B426D2" w:rsidRDefault="00DB7504" w:rsidP="00B57C64">
      <w:pPr>
        <w:pStyle w:val="af1"/>
        <w:numPr>
          <w:ilvl w:val="1"/>
          <w:numId w:val="8"/>
        </w:numPr>
        <w:spacing w:line="360" w:lineRule="auto"/>
        <w:ind w:left="709" w:firstLine="709"/>
        <w:rPr>
          <w:rFonts w:ascii="Times New Roman" w:hAnsi="Times New Roman"/>
          <w:bCs/>
          <w:i w:val="0"/>
          <w:sz w:val="24"/>
          <w:szCs w:val="24"/>
          <w:lang w:eastAsia="en-US"/>
        </w:rPr>
      </w:pPr>
      <w:r w:rsidRPr="00B426D2">
        <w:rPr>
          <w:rFonts w:ascii="Times New Roman" w:hAnsi="Times New Roman"/>
          <w:bCs/>
          <w:i w:val="0"/>
          <w:sz w:val="24"/>
          <w:szCs w:val="24"/>
          <w:lang w:eastAsia="en-US"/>
        </w:rPr>
        <w:t>Занести результаты работы программ в отчет</w:t>
      </w:r>
    </w:p>
    <w:p w:rsidR="00B426D2" w:rsidRPr="00B426D2" w:rsidRDefault="00DB7504" w:rsidP="00B57C64">
      <w:pPr>
        <w:pStyle w:val="af1"/>
        <w:numPr>
          <w:ilvl w:val="1"/>
          <w:numId w:val="8"/>
        </w:numPr>
        <w:spacing w:line="360" w:lineRule="auto"/>
        <w:ind w:left="709" w:firstLine="709"/>
        <w:rPr>
          <w:rFonts w:ascii="Times New Roman" w:eastAsia="Calibri" w:hAnsi="Times New Roman"/>
          <w:i w:val="0"/>
          <w:sz w:val="24"/>
          <w:szCs w:val="24"/>
        </w:rPr>
      </w:pPr>
      <w:r w:rsidRPr="00B426D2">
        <w:rPr>
          <w:rFonts w:ascii="Times New Roman" w:eastAsia="Calibri" w:hAnsi="Times New Roman"/>
          <w:i w:val="0"/>
          <w:sz w:val="24"/>
          <w:szCs w:val="24"/>
        </w:rPr>
        <w:t>Исследовать работу программного комплекса без симуляции действий злоумышленника</w:t>
      </w:r>
    </w:p>
    <w:p w:rsidR="00B426D2" w:rsidRPr="00B426D2" w:rsidRDefault="00DB7504" w:rsidP="00B57C64">
      <w:pPr>
        <w:pStyle w:val="af1"/>
        <w:numPr>
          <w:ilvl w:val="1"/>
          <w:numId w:val="8"/>
        </w:numPr>
        <w:spacing w:line="360" w:lineRule="auto"/>
        <w:ind w:left="709" w:firstLine="709"/>
        <w:rPr>
          <w:rFonts w:ascii="Times New Roman" w:eastAsia="Calibri" w:hAnsi="Times New Roman"/>
          <w:i w:val="0"/>
          <w:sz w:val="24"/>
          <w:szCs w:val="24"/>
        </w:rPr>
      </w:pPr>
      <w:r w:rsidRPr="00B426D2">
        <w:rPr>
          <w:rFonts w:ascii="Times New Roman" w:eastAsia="Calibri" w:hAnsi="Times New Roman"/>
          <w:i w:val="0"/>
          <w:sz w:val="24"/>
          <w:szCs w:val="24"/>
        </w:rPr>
        <w:t>Использу</w:t>
      </w:r>
      <w:r w:rsidR="00070B80" w:rsidRPr="00B426D2">
        <w:rPr>
          <w:rFonts w:ascii="Times New Roman" w:eastAsia="Calibri" w:hAnsi="Times New Roman"/>
          <w:i w:val="0"/>
          <w:sz w:val="24"/>
          <w:szCs w:val="24"/>
        </w:rPr>
        <w:t>я настроенную ранее сеть симулировать различные атаки на неё</w:t>
      </w:r>
    </w:p>
    <w:p w:rsidR="00DB7504" w:rsidRPr="00B426D2" w:rsidRDefault="00DB7504" w:rsidP="00B57C64">
      <w:pPr>
        <w:pStyle w:val="af1"/>
        <w:numPr>
          <w:ilvl w:val="0"/>
          <w:numId w:val="8"/>
        </w:numPr>
        <w:spacing w:line="360" w:lineRule="auto"/>
        <w:ind w:left="0" w:firstLine="709"/>
        <w:rPr>
          <w:rFonts w:ascii="Times New Roman" w:hAnsi="Times New Roman"/>
          <w:bCs/>
          <w:i w:val="0"/>
          <w:sz w:val="24"/>
          <w:szCs w:val="24"/>
          <w:lang w:eastAsia="en-US"/>
        </w:rPr>
      </w:pPr>
      <w:r w:rsidRPr="00B426D2">
        <w:rPr>
          <w:rFonts w:ascii="Times New Roman" w:hAnsi="Times New Roman"/>
          <w:bCs/>
          <w:i w:val="0"/>
          <w:sz w:val="24"/>
          <w:szCs w:val="24"/>
          <w:lang w:eastAsia="en-US"/>
        </w:rPr>
        <w:t xml:space="preserve">Занести результаты </w:t>
      </w:r>
      <w:r w:rsidR="00070B80" w:rsidRPr="00B426D2">
        <w:rPr>
          <w:rFonts w:ascii="Times New Roman" w:hAnsi="Times New Roman"/>
          <w:bCs/>
          <w:i w:val="0"/>
          <w:sz w:val="24"/>
          <w:szCs w:val="24"/>
          <w:lang w:eastAsia="en-US"/>
        </w:rPr>
        <w:t>работы программ</w:t>
      </w:r>
      <w:r w:rsidRPr="00B426D2">
        <w:rPr>
          <w:rFonts w:ascii="Times New Roman" w:hAnsi="Times New Roman"/>
          <w:bCs/>
          <w:i w:val="0"/>
          <w:sz w:val="24"/>
          <w:szCs w:val="24"/>
          <w:lang w:eastAsia="en-US"/>
        </w:rPr>
        <w:t xml:space="preserve"> в отчет</w:t>
      </w:r>
    </w:p>
    <w:p w:rsidR="00DB7504" w:rsidRPr="00B426D2" w:rsidRDefault="00DB7504" w:rsidP="00B57C64">
      <w:pPr>
        <w:pStyle w:val="af1"/>
        <w:numPr>
          <w:ilvl w:val="0"/>
          <w:numId w:val="8"/>
        </w:numPr>
        <w:spacing w:line="360" w:lineRule="auto"/>
        <w:ind w:left="0" w:firstLine="709"/>
        <w:rPr>
          <w:rFonts w:ascii="Times New Roman" w:hAnsi="Times New Roman"/>
          <w:bCs/>
          <w:i w:val="0"/>
          <w:sz w:val="24"/>
          <w:szCs w:val="24"/>
          <w:lang w:eastAsia="en-US"/>
        </w:rPr>
      </w:pPr>
      <w:r w:rsidRPr="00B426D2">
        <w:rPr>
          <w:rFonts w:ascii="Times New Roman" w:eastAsia="Calibri" w:hAnsi="Times New Roman"/>
          <w:i w:val="0"/>
          <w:color w:val="000000"/>
          <w:sz w:val="24"/>
          <w:szCs w:val="24"/>
        </w:rPr>
        <w:t>Ответить на контрольные вопросы</w:t>
      </w:r>
    </w:p>
    <w:p w:rsidR="00DB7504" w:rsidRPr="00B426D2" w:rsidRDefault="00DB7504" w:rsidP="00B57C64">
      <w:pPr>
        <w:pStyle w:val="af1"/>
        <w:numPr>
          <w:ilvl w:val="0"/>
          <w:numId w:val="8"/>
        </w:numPr>
        <w:spacing w:line="360" w:lineRule="auto"/>
        <w:ind w:left="0" w:firstLine="709"/>
        <w:rPr>
          <w:rFonts w:ascii="Times New Roman" w:hAnsi="Times New Roman"/>
          <w:bCs/>
          <w:i w:val="0"/>
          <w:sz w:val="24"/>
          <w:szCs w:val="24"/>
          <w:lang w:eastAsia="en-US"/>
        </w:rPr>
      </w:pPr>
      <w:r w:rsidRPr="00B426D2">
        <w:rPr>
          <w:rFonts w:ascii="Times New Roman" w:eastAsia="Calibri" w:hAnsi="Times New Roman"/>
          <w:i w:val="0"/>
          <w:color w:val="000000"/>
          <w:sz w:val="24"/>
          <w:szCs w:val="24"/>
        </w:rPr>
        <w:t>Сформировать окончательный вариант отчета по лабораторной работе с помощью Microsoft Word (отчет должен содержать краткое описание основных этапов лабораторной работы, скриншоты с результатами работы программы, расчеты, выполненные в ходе сравнительной оценки средства защиты информ</w:t>
      </w:r>
      <w:r w:rsidRPr="00B426D2">
        <w:rPr>
          <w:rFonts w:ascii="Times New Roman" w:hAnsi="Times New Roman"/>
          <w:i w:val="0"/>
          <w:sz w:val="24"/>
          <w:szCs w:val="24"/>
        </w:rPr>
        <w:t xml:space="preserve">ации) и защитить работу у преподавателя </w:t>
      </w:r>
    </w:p>
    <w:p w:rsidR="00DB7504" w:rsidRPr="00331FCE" w:rsidRDefault="00DB7504" w:rsidP="00DB7504">
      <w:pPr>
        <w:widowControl w:val="0"/>
        <w:autoSpaceDE w:val="0"/>
        <w:autoSpaceDN w:val="0"/>
        <w:adjustRightInd w:val="0"/>
        <w:spacing w:line="360" w:lineRule="auto"/>
        <w:ind w:firstLine="709"/>
        <w:rPr>
          <w:rFonts w:ascii="Times New Roman" w:eastAsia="Calibri" w:hAnsi="Times New Roman"/>
          <w:i w:val="0"/>
          <w:color w:val="000000"/>
          <w:sz w:val="24"/>
          <w:szCs w:val="24"/>
        </w:rPr>
      </w:pPr>
    </w:p>
    <w:p w:rsidR="00DB7504" w:rsidRPr="00331FCE" w:rsidRDefault="00DB7504" w:rsidP="00DB7504">
      <w:pPr>
        <w:widowControl w:val="0"/>
        <w:autoSpaceDE w:val="0"/>
        <w:autoSpaceDN w:val="0"/>
        <w:adjustRightInd w:val="0"/>
        <w:spacing w:line="360" w:lineRule="auto"/>
        <w:ind w:firstLine="709"/>
        <w:rPr>
          <w:rFonts w:ascii="Times New Roman" w:eastAsia="Calibri" w:hAnsi="Times New Roman"/>
          <w:i w:val="0"/>
          <w:sz w:val="24"/>
          <w:szCs w:val="24"/>
        </w:rPr>
      </w:pPr>
      <w:r w:rsidRPr="00331FCE">
        <w:rPr>
          <w:rFonts w:ascii="Times New Roman" w:eastAsia="Calibri" w:hAnsi="Times New Roman"/>
          <w:b/>
          <w:i w:val="0"/>
          <w:sz w:val="24"/>
          <w:szCs w:val="24"/>
        </w:rPr>
        <w:t xml:space="preserve">Время: </w:t>
      </w:r>
      <w:r w:rsidRPr="00331FCE">
        <w:rPr>
          <w:rFonts w:ascii="Times New Roman" w:eastAsia="Calibri" w:hAnsi="Times New Roman"/>
          <w:i w:val="0"/>
          <w:sz w:val="24"/>
          <w:szCs w:val="24"/>
        </w:rPr>
        <w:t>4 учебных часа (180 мин.)</w:t>
      </w:r>
    </w:p>
    <w:p w:rsidR="00DB7504" w:rsidRPr="00331FCE" w:rsidRDefault="00DB7504" w:rsidP="00DB7504">
      <w:pPr>
        <w:widowControl w:val="0"/>
        <w:autoSpaceDE w:val="0"/>
        <w:autoSpaceDN w:val="0"/>
        <w:adjustRightInd w:val="0"/>
        <w:spacing w:line="360" w:lineRule="auto"/>
        <w:ind w:firstLine="709"/>
        <w:rPr>
          <w:rFonts w:ascii="Times New Roman" w:eastAsia="Calibri" w:hAnsi="Times New Roman"/>
          <w:b/>
          <w:i w:val="0"/>
          <w:sz w:val="24"/>
          <w:szCs w:val="24"/>
        </w:rPr>
      </w:pPr>
    </w:p>
    <w:p w:rsidR="00DB7504" w:rsidRPr="00331FCE" w:rsidRDefault="00DB7504" w:rsidP="00DB7504">
      <w:pPr>
        <w:widowControl w:val="0"/>
        <w:autoSpaceDE w:val="0"/>
        <w:autoSpaceDN w:val="0"/>
        <w:adjustRightInd w:val="0"/>
        <w:spacing w:line="360" w:lineRule="auto"/>
        <w:ind w:firstLine="709"/>
        <w:rPr>
          <w:rFonts w:ascii="Times New Roman" w:eastAsia="Calibri" w:hAnsi="Times New Roman"/>
          <w:b/>
          <w:i w:val="0"/>
          <w:sz w:val="24"/>
          <w:szCs w:val="24"/>
        </w:rPr>
      </w:pPr>
      <w:r w:rsidRPr="00331FCE">
        <w:rPr>
          <w:rFonts w:ascii="Times New Roman" w:eastAsia="Calibri" w:hAnsi="Times New Roman"/>
          <w:b/>
          <w:i w:val="0"/>
          <w:sz w:val="24"/>
          <w:szCs w:val="24"/>
        </w:rPr>
        <w:t>Литература</w:t>
      </w:r>
    </w:p>
    <w:p w:rsidR="00DB7504" w:rsidRPr="00331FCE" w:rsidRDefault="00DB7504" w:rsidP="00DB7504">
      <w:pPr>
        <w:widowControl w:val="0"/>
        <w:autoSpaceDE w:val="0"/>
        <w:autoSpaceDN w:val="0"/>
        <w:adjustRightInd w:val="0"/>
        <w:spacing w:line="360" w:lineRule="auto"/>
        <w:ind w:firstLine="709"/>
        <w:rPr>
          <w:rFonts w:ascii="Times New Roman" w:eastAsia="Calibri" w:hAnsi="Times New Roman"/>
          <w:b/>
          <w:i w:val="0"/>
          <w:sz w:val="24"/>
          <w:szCs w:val="24"/>
        </w:rPr>
      </w:pPr>
    </w:p>
    <w:p w:rsidR="00DB7504" w:rsidRPr="00331FCE" w:rsidRDefault="00DB7504" w:rsidP="00DB7504">
      <w:pPr>
        <w:widowControl w:val="0"/>
        <w:autoSpaceDE w:val="0"/>
        <w:autoSpaceDN w:val="0"/>
        <w:adjustRightInd w:val="0"/>
        <w:spacing w:line="360" w:lineRule="auto"/>
        <w:ind w:firstLine="709"/>
        <w:rPr>
          <w:rFonts w:ascii="Times New Roman" w:eastAsia="Calibri" w:hAnsi="Times New Roman"/>
          <w:b/>
          <w:i w:val="0"/>
          <w:sz w:val="24"/>
          <w:szCs w:val="24"/>
        </w:rPr>
      </w:pPr>
      <w:r w:rsidRPr="00331FCE">
        <w:rPr>
          <w:rFonts w:ascii="Times New Roman" w:eastAsia="Calibri" w:hAnsi="Times New Roman"/>
          <w:b/>
          <w:i w:val="0"/>
          <w:sz w:val="24"/>
          <w:szCs w:val="24"/>
        </w:rPr>
        <w:t>А. Основная литература</w:t>
      </w:r>
    </w:p>
    <w:p w:rsidR="00DB7504" w:rsidRPr="00331FCE" w:rsidRDefault="00DB7504" w:rsidP="00DB7504">
      <w:pPr>
        <w:widowControl w:val="0"/>
        <w:autoSpaceDE w:val="0"/>
        <w:autoSpaceDN w:val="0"/>
        <w:adjustRightInd w:val="0"/>
        <w:spacing w:line="360" w:lineRule="auto"/>
        <w:ind w:firstLine="709"/>
        <w:rPr>
          <w:rFonts w:ascii="Times New Roman" w:eastAsia="Calibri" w:hAnsi="Times New Roman"/>
          <w:b/>
          <w:i w:val="0"/>
          <w:sz w:val="24"/>
          <w:szCs w:val="24"/>
        </w:rPr>
      </w:pPr>
    </w:p>
    <w:p w:rsidR="00DB7504" w:rsidRPr="00331FCE" w:rsidRDefault="00DB7504" w:rsidP="00DB7504">
      <w:pPr>
        <w:numPr>
          <w:ilvl w:val="0"/>
          <w:numId w:val="3"/>
        </w:numPr>
        <w:spacing w:after="200" w:line="360" w:lineRule="auto"/>
        <w:ind w:left="284" w:hanging="284"/>
        <w:contextualSpacing/>
        <w:rPr>
          <w:rFonts w:ascii="Times New Roman" w:hAnsi="Times New Roman"/>
          <w:i w:val="0"/>
          <w:sz w:val="24"/>
          <w:szCs w:val="24"/>
        </w:rPr>
      </w:pPr>
      <w:r w:rsidRPr="00331FCE">
        <w:rPr>
          <w:rFonts w:ascii="Times New Roman" w:hAnsi="Times New Roman"/>
          <w:bCs/>
          <w:i w:val="0"/>
          <w:color w:val="000000"/>
          <w:sz w:val="24"/>
          <w:szCs w:val="24"/>
        </w:rPr>
        <w:t>Бутакова</w:t>
      </w:r>
      <w:r w:rsidRPr="00331FCE">
        <w:rPr>
          <w:rFonts w:ascii="Times New Roman" w:hAnsi="Times New Roman"/>
          <w:i w:val="0"/>
          <w:color w:val="000000"/>
          <w:sz w:val="24"/>
          <w:szCs w:val="24"/>
        </w:rPr>
        <w:t xml:space="preserve"> Н.Г., </w:t>
      </w:r>
      <w:r w:rsidRPr="00331FCE">
        <w:rPr>
          <w:rFonts w:ascii="Times New Roman" w:hAnsi="Times New Roman"/>
          <w:bCs/>
          <w:i w:val="0"/>
          <w:color w:val="000000"/>
          <w:sz w:val="24"/>
          <w:szCs w:val="24"/>
        </w:rPr>
        <w:t>Семененко В.А.</w:t>
      </w:r>
      <w:r w:rsidRPr="00331FCE">
        <w:rPr>
          <w:rFonts w:ascii="Times New Roman" w:hAnsi="Times New Roman"/>
          <w:i w:val="0"/>
          <w:color w:val="000000"/>
          <w:sz w:val="24"/>
          <w:szCs w:val="24"/>
        </w:rPr>
        <w:t>, </w:t>
      </w:r>
      <w:r w:rsidRPr="00331FCE">
        <w:rPr>
          <w:rFonts w:ascii="Times New Roman" w:hAnsi="Times New Roman"/>
          <w:bCs/>
          <w:i w:val="0"/>
          <w:color w:val="000000"/>
          <w:sz w:val="24"/>
          <w:szCs w:val="24"/>
        </w:rPr>
        <w:t xml:space="preserve">Федоров Н.В. </w:t>
      </w:r>
      <w:r w:rsidRPr="00331FCE">
        <w:rPr>
          <w:rFonts w:ascii="Times New Roman" w:hAnsi="Times New Roman"/>
          <w:i w:val="0"/>
          <w:color w:val="000000"/>
          <w:sz w:val="24"/>
          <w:szCs w:val="24"/>
        </w:rPr>
        <w:t>Криптографическая защита информации: учебное пособие для вузов. – М. : Изд-во МГИУ, 2011 . – 316 с. – ISBN 978-5-2760-1503-3.</w:t>
      </w:r>
    </w:p>
    <w:p w:rsidR="00DB7504" w:rsidRPr="00331FCE" w:rsidRDefault="00DB7504" w:rsidP="00DB7504">
      <w:pPr>
        <w:widowControl w:val="0"/>
        <w:autoSpaceDE w:val="0"/>
        <w:autoSpaceDN w:val="0"/>
        <w:adjustRightInd w:val="0"/>
        <w:spacing w:line="360" w:lineRule="auto"/>
        <w:ind w:firstLine="709"/>
        <w:rPr>
          <w:rFonts w:ascii="Times New Roman" w:eastAsia="Calibri" w:hAnsi="Times New Roman"/>
          <w:b/>
          <w:i w:val="0"/>
          <w:sz w:val="24"/>
          <w:szCs w:val="24"/>
        </w:rPr>
      </w:pPr>
    </w:p>
    <w:p w:rsidR="00DB7504" w:rsidRPr="00331FCE" w:rsidRDefault="00DB7504" w:rsidP="00DB7504">
      <w:pPr>
        <w:widowControl w:val="0"/>
        <w:autoSpaceDE w:val="0"/>
        <w:autoSpaceDN w:val="0"/>
        <w:adjustRightInd w:val="0"/>
        <w:spacing w:line="360" w:lineRule="auto"/>
        <w:ind w:firstLine="709"/>
        <w:rPr>
          <w:rFonts w:ascii="Times New Roman" w:eastAsia="Calibri" w:hAnsi="Times New Roman"/>
          <w:b/>
          <w:i w:val="0"/>
          <w:sz w:val="24"/>
          <w:szCs w:val="24"/>
        </w:rPr>
      </w:pPr>
    </w:p>
    <w:p w:rsidR="00DB7504" w:rsidRPr="00331FCE" w:rsidRDefault="00DB7504" w:rsidP="00DB7504">
      <w:pPr>
        <w:widowControl w:val="0"/>
        <w:autoSpaceDE w:val="0"/>
        <w:autoSpaceDN w:val="0"/>
        <w:adjustRightInd w:val="0"/>
        <w:spacing w:line="360" w:lineRule="auto"/>
        <w:ind w:firstLine="709"/>
        <w:rPr>
          <w:rFonts w:ascii="Times New Roman" w:eastAsia="Calibri" w:hAnsi="Times New Roman"/>
          <w:b/>
          <w:i w:val="0"/>
          <w:sz w:val="24"/>
          <w:szCs w:val="24"/>
        </w:rPr>
      </w:pPr>
      <w:r w:rsidRPr="00331FCE">
        <w:rPr>
          <w:rFonts w:ascii="Times New Roman" w:eastAsia="Calibri" w:hAnsi="Times New Roman"/>
          <w:b/>
          <w:i w:val="0"/>
          <w:sz w:val="24"/>
          <w:szCs w:val="24"/>
        </w:rPr>
        <w:t>Б. Дополнительная</w:t>
      </w:r>
    </w:p>
    <w:p w:rsidR="00DB7504" w:rsidRPr="00331FCE" w:rsidRDefault="00DB7504" w:rsidP="00DB7504">
      <w:pPr>
        <w:widowControl w:val="0"/>
        <w:autoSpaceDE w:val="0"/>
        <w:autoSpaceDN w:val="0"/>
        <w:adjustRightInd w:val="0"/>
        <w:spacing w:line="360" w:lineRule="auto"/>
        <w:ind w:firstLine="709"/>
        <w:rPr>
          <w:rFonts w:ascii="Times New Roman" w:eastAsia="Calibri" w:hAnsi="Times New Roman"/>
          <w:b/>
          <w:i w:val="0"/>
          <w:sz w:val="24"/>
          <w:szCs w:val="24"/>
        </w:rPr>
      </w:pPr>
    </w:p>
    <w:p w:rsidR="00DB7504" w:rsidRPr="00331FCE" w:rsidRDefault="00DB7504" w:rsidP="00DB7504">
      <w:pPr>
        <w:numPr>
          <w:ilvl w:val="0"/>
          <w:numId w:val="3"/>
        </w:numPr>
        <w:spacing w:after="200" w:line="360" w:lineRule="auto"/>
        <w:ind w:left="284" w:hanging="284"/>
        <w:contextualSpacing/>
        <w:rPr>
          <w:rFonts w:ascii="Times New Roman" w:hAnsi="Times New Roman"/>
          <w:bCs/>
          <w:i w:val="0"/>
          <w:color w:val="000000"/>
          <w:sz w:val="24"/>
          <w:szCs w:val="24"/>
        </w:rPr>
      </w:pPr>
      <w:r w:rsidRPr="00331FCE">
        <w:rPr>
          <w:rFonts w:ascii="Times New Roman" w:hAnsi="Times New Roman"/>
          <w:bCs/>
          <w:i w:val="0"/>
          <w:color w:val="000000"/>
          <w:sz w:val="24"/>
          <w:szCs w:val="24"/>
        </w:rPr>
        <w:t>Шаньгин В.Ф. Информационная безопасность и защита информации. - М. : ДМК Пресс, 2014. - 702 с.</w:t>
      </w:r>
    </w:p>
    <w:p w:rsidR="00DB7504" w:rsidRPr="00331FCE" w:rsidRDefault="00DB7504" w:rsidP="00DB7504">
      <w:pPr>
        <w:widowControl w:val="0"/>
        <w:numPr>
          <w:ilvl w:val="0"/>
          <w:numId w:val="3"/>
        </w:numPr>
        <w:autoSpaceDE w:val="0"/>
        <w:autoSpaceDN w:val="0"/>
        <w:adjustRightInd w:val="0"/>
        <w:spacing w:after="200" w:line="360" w:lineRule="auto"/>
        <w:ind w:left="284" w:hanging="284"/>
        <w:contextualSpacing/>
        <w:rPr>
          <w:rFonts w:ascii="Times New Roman" w:eastAsia="Calibri" w:hAnsi="Times New Roman"/>
          <w:bCs/>
          <w:i w:val="0"/>
          <w:sz w:val="24"/>
          <w:szCs w:val="24"/>
        </w:rPr>
      </w:pPr>
      <w:r w:rsidRPr="00331FCE">
        <w:rPr>
          <w:rFonts w:ascii="Times New Roman" w:hAnsi="Times New Roman"/>
          <w:bCs/>
          <w:i w:val="0"/>
          <w:color w:val="000000"/>
          <w:sz w:val="24"/>
          <w:szCs w:val="24"/>
        </w:rPr>
        <w:t xml:space="preserve">Малюк А.А., Горбатов В.С., Королев В.И., Фомичев В.М., Дураковский А.П., Кондратьева Т.А. Введение в информационную безопасность: Учеб. пособие для вузов. - М. : Горячая линия-Телеком, 2011. - 288 с. - Доступ к электронной версии книги открыт на сайте </w:t>
      </w:r>
      <w:hyperlink r:id="rId5" w:history="1">
        <w:r w:rsidRPr="00331FCE">
          <w:rPr>
            <w:rFonts w:ascii="Times New Roman" w:eastAsia="Calibri" w:hAnsi="Times New Roman"/>
            <w:bCs/>
            <w:i w:val="0"/>
            <w:color w:val="000000"/>
            <w:sz w:val="24"/>
            <w:szCs w:val="24"/>
            <w:lang w:eastAsia="en-US"/>
          </w:rPr>
          <w:t>http://e.lanbook.com/</w:t>
        </w:r>
      </w:hyperlink>
    </w:p>
    <w:p w:rsidR="00DB7504" w:rsidRPr="00331FCE" w:rsidRDefault="00DB7504" w:rsidP="00DB7504">
      <w:pPr>
        <w:widowControl w:val="0"/>
        <w:autoSpaceDE w:val="0"/>
        <w:autoSpaceDN w:val="0"/>
        <w:adjustRightInd w:val="0"/>
        <w:spacing w:line="360" w:lineRule="auto"/>
        <w:rPr>
          <w:rFonts w:ascii="Times New Roman" w:eastAsia="Calibri" w:hAnsi="Times New Roman"/>
          <w:bCs/>
          <w:i w:val="0"/>
          <w:sz w:val="24"/>
          <w:szCs w:val="24"/>
        </w:rPr>
      </w:pPr>
    </w:p>
    <w:p w:rsidR="00DB7504" w:rsidRPr="00B426D2" w:rsidRDefault="00DB7504" w:rsidP="00B426D2">
      <w:pPr>
        <w:keepNext/>
        <w:widowControl w:val="0"/>
        <w:autoSpaceDE w:val="0"/>
        <w:autoSpaceDN w:val="0"/>
        <w:adjustRightInd w:val="0"/>
        <w:spacing w:line="384" w:lineRule="auto"/>
        <w:ind w:firstLine="709"/>
        <w:rPr>
          <w:rFonts w:ascii="Times New Roman" w:eastAsia="Calibri" w:hAnsi="Times New Roman"/>
          <w:b/>
          <w:i w:val="0"/>
          <w:sz w:val="24"/>
          <w:szCs w:val="24"/>
        </w:rPr>
      </w:pPr>
    </w:p>
    <w:p w:rsidR="00DB7504" w:rsidRPr="00B426D2" w:rsidRDefault="00DB7504" w:rsidP="00B426D2">
      <w:pPr>
        <w:keepNext/>
        <w:widowControl w:val="0"/>
        <w:autoSpaceDE w:val="0"/>
        <w:autoSpaceDN w:val="0"/>
        <w:adjustRightInd w:val="0"/>
        <w:spacing w:line="384" w:lineRule="auto"/>
        <w:ind w:firstLine="709"/>
        <w:rPr>
          <w:rFonts w:ascii="Times New Roman" w:eastAsia="Calibri" w:hAnsi="Times New Roman"/>
          <w:b/>
          <w:i w:val="0"/>
          <w:sz w:val="24"/>
          <w:szCs w:val="24"/>
        </w:rPr>
      </w:pPr>
      <w:r w:rsidRPr="00B426D2">
        <w:rPr>
          <w:rFonts w:ascii="Times New Roman" w:eastAsia="Calibri" w:hAnsi="Times New Roman"/>
          <w:b/>
          <w:i w:val="0"/>
          <w:sz w:val="24"/>
          <w:szCs w:val="24"/>
        </w:rPr>
        <w:t>В. Интернет-ресурсы</w:t>
      </w:r>
    </w:p>
    <w:p w:rsidR="00DB7504" w:rsidRPr="00331FCE" w:rsidRDefault="00DB7504" w:rsidP="00DB7504">
      <w:pPr>
        <w:keepNext/>
        <w:keepLines/>
        <w:spacing w:line="360" w:lineRule="auto"/>
        <w:ind w:left="720"/>
        <w:jc w:val="left"/>
        <w:outlineLvl w:val="2"/>
        <w:rPr>
          <w:rFonts w:ascii="Times New Roman" w:hAnsi="Times New Roman"/>
          <w:b/>
          <w:bCs/>
          <w:i w:val="0"/>
          <w:sz w:val="24"/>
          <w:szCs w:val="24"/>
        </w:rPr>
      </w:pPr>
    </w:p>
    <w:p w:rsidR="00DB7504" w:rsidRPr="00331FCE" w:rsidRDefault="00DB7504" w:rsidP="00DB7504">
      <w:pPr>
        <w:numPr>
          <w:ilvl w:val="0"/>
          <w:numId w:val="5"/>
        </w:numPr>
        <w:tabs>
          <w:tab w:val="left" w:pos="567"/>
          <w:tab w:val="left" w:pos="993"/>
        </w:tabs>
        <w:spacing w:after="200" w:line="360" w:lineRule="auto"/>
        <w:ind w:left="357" w:hanging="357"/>
        <w:contextualSpacing/>
        <w:rPr>
          <w:rFonts w:ascii="Times New Roman" w:eastAsia="Calibri" w:hAnsi="Times New Roman"/>
          <w:i w:val="0"/>
          <w:sz w:val="24"/>
          <w:szCs w:val="24"/>
          <w:lang w:eastAsia="en-US"/>
        </w:rPr>
      </w:pPr>
      <w:r w:rsidRPr="00331FCE">
        <w:rPr>
          <w:rFonts w:ascii="Times New Roman" w:eastAsia="Calibri" w:hAnsi="Times New Roman"/>
          <w:bCs/>
          <w:i w:val="0"/>
          <w:sz w:val="24"/>
          <w:szCs w:val="24"/>
        </w:rPr>
        <w:t xml:space="preserve"> </w:t>
      </w:r>
      <w:bookmarkEnd w:id="3"/>
      <w:bookmarkEnd w:id="4"/>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Zecurion</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Zserver</w:t>
      </w:r>
      <w:r w:rsidRPr="00331FCE">
        <w:rPr>
          <w:rFonts w:ascii="Times New Roman" w:eastAsia="Calibri" w:hAnsi="Times New Roman"/>
          <w:i w:val="0"/>
          <w:sz w:val="24"/>
          <w:szCs w:val="24"/>
          <w:lang w:eastAsia="en-US"/>
        </w:rPr>
        <w:t xml:space="preserve">. [Электронный ресурс]. – Режим доступа: </w:t>
      </w:r>
      <w:hyperlink r:id="rId6" w:history="1">
        <w:r w:rsidRPr="00331FCE">
          <w:rPr>
            <w:rFonts w:ascii="Times New Roman" w:eastAsia="Calibri" w:hAnsi="Times New Roman"/>
            <w:i w:val="0"/>
            <w:sz w:val="24"/>
            <w:szCs w:val="24"/>
            <w:u w:val="single"/>
            <w:lang w:eastAsia="en-US"/>
          </w:rPr>
          <w:t>http://www.zecurion.ru/products/zserver/</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BestCrypt</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Volume</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Encryption</w:t>
      </w:r>
      <w:r w:rsidRPr="00331FCE">
        <w:rPr>
          <w:rFonts w:ascii="Times New Roman" w:eastAsia="Calibri" w:hAnsi="Times New Roman"/>
          <w:i w:val="0"/>
          <w:sz w:val="24"/>
          <w:szCs w:val="24"/>
          <w:lang w:eastAsia="en-US"/>
        </w:rPr>
        <w:t xml:space="preserve">. [Электронный ресурс]. – Режим доступа:  </w:t>
      </w:r>
      <w:hyperlink r:id="rId7" w:history="1">
        <w:r w:rsidRPr="00331FCE">
          <w:rPr>
            <w:rFonts w:ascii="Times New Roman" w:eastAsia="Calibri" w:hAnsi="Times New Roman"/>
            <w:i w:val="0"/>
            <w:sz w:val="24"/>
            <w:szCs w:val="24"/>
            <w:u w:val="single"/>
            <w:lang w:val="en-US" w:eastAsia="en-US"/>
          </w:rPr>
          <w:t>http</w:t>
        </w:r>
        <w:r w:rsidRPr="00331FCE">
          <w:rPr>
            <w:rFonts w:ascii="Times New Roman" w:eastAsia="Calibri" w:hAnsi="Times New Roman"/>
            <w:i w:val="0"/>
            <w:sz w:val="24"/>
            <w:szCs w:val="24"/>
            <w:u w:val="single"/>
            <w:lang w:eastAsia="en-US"/>
          </w:rPr>
          <w:t>://</w:t>
        </w:r>
        <w:r w:rsidRPr="00331FCE">
          <w:rPr>
            <w:rFonts w:ascii="Times New Roman" w:eastAsia="Calibri" w:hAnsi="Times New Roman"/>
            <w:i w:val="0"/>
            <w:sz w:val="24"/>
            <w:szCs w:val="24"/>
            <w:u w:val="single"/>
            <w:lang w:val="en-US" w:eastAsia="en-US"/>
          </w:rPr>
          <w:t>www</w:t>
        </w:r>
        <w:r w:rsidRPr="00331FCE">
          <w:rPr>
            <w:rFonts w:ascii="Times New Roman" w:eastAsia="Calibri" w:hAnsi="Times New Roman"/>
            <w:i w:val="0"/>
            <w:sz w:val="24"/>
            <w:szCs w:val="24"/>
            <w:u w:val="single"/>
            <w:lang w:eastAsia="en-US"/>
          </w:rPr>
          <w:t>.</w:t>
        </w:r>
        <w:r w:rsidRPr="00331FCE">
          <w:rPr>
            <w:rFonts w:ascii="Times New Roman" w:eastAsia="Calibri" w:hAnsi="Times New Roman"/>
            <w:i w:val="0"/>
            <w:sz w:val="24"/>
            <w:szCs w:val="24"/>
            <w:u w:val="single"/>
            <w:lang w:val="en-US" w:eastAsia="en-US"/>
          </w:rPr>
          <w:t>jetico</w:t>
        </w:r>
        <w:r w:rsidRPr="00331FCE">
          <w:rPr>
            <w:rFonts w:ascii="Times New Roman" w:eastAsia="Calibri" w:hAnsi="Times New Roman"/>
            <w:i w:val="0"/>
            <w:sz w:val="24"/>
            <w:szCs w:val="24"/>
            <w:u w:val="single"/>
            <w:lang w:eastAsia="en-US"/>
          </w:rPr>
          <w:t>.</w:t>
        </w:r>
        <w:r w:rsidRPr="00331FCE">
          <w:rPr>
            <w:rFonts w:ascii="Times New Roman" w:eastAsia="Calibri" w:hAnsi="Times New Roman"/>
            <w:i w:val="0"/>
            <w:sz w:val="24"/>
            <w:szCs w:val="24"/>
            <w:u w:val="single"/>
            <w:lang w:val="en-US" w:eastAsia="en-US"/>
          </w:rPr>
          <w:t>com</w:t>
        </w:r>
        <w:r w:rsidRPr="00331FCE">
          <w:rPr>
            <w:rFonts w:ascii="Times New Roman" w:eastAsia="Calibri" w:hAnsi="Times New Roman"/>
            <w:i w:val="0"/>
            <w:sz w:val="24"/>
            <w:szCs w:val="24"/>
            <w:u w:val="single"/>
            <w:lang w:eastAsia="en-US"/>
          </w:rPr>
          <w:t>/</w:t>
        </w:r>
        <w:r w:rsidRPr="00331FCE">
          <w:rPr>
            <w:rFonts w:ascii="Times New Roman" w:eastAsia="Calibri" w:hAnsi="Times New Roman"/>
            <w:i w:val="0"/>
            <w:sz w:val="24"/>
            <w:szCs w:val="24"/>
            <w:u w:val="single"/>
            <w:lang w:val="en-US" w:eastAsia="en-US"/>
          </w:rPr>
          <w:t>products</w:t>
        </w:r>
        <w:r w:rsidRPr="00331FCE">
          <w:rPr>
            <w:rFonts w:ascii="Times New Roman" w:eastAsia="Calibri" w:hAnsi="Times New Roman"/>
            <w:i w:val="0"/>
            <w:sz w:val="24"/>
            <w:szCs w:val="24"/>
            <w:u w:val="single"/>
            <w:lang w:eastAsia="en-US"/>
          </w:rPr>
          <w:t>/</w:t>
        </w:r>
        <w:r w:rsidRPr="00331FCE">
          <w:rPr>
            <w:rFonts w:ascii="Times New Roman" w:eastAsia="Calibri" w:hAnsi="Times New Roman"/>
            <w:i w:val="0"/>
            <w:sz w:val="24"/>
            <w:szCs w:val="24"/>
            <w:u w:val="single"/>
            <w:lang w:val="en-US" w:eastAsia="en-US"/>
          </w:rPr>
          <w:t>personal</w:t>
        </w:r>
        <w:r w:rsidRPr="00331FCE">
          <w:rPr>
            <w:rFonts w:ascii="Times New Roman" w:eastAsia="Calibri" w:hAnsi="Times New Roman"/>
            <w:i w:val="0"/>
            <w:sz w:val="24"/>
            <w:szCs w:val="24"/>
            <w:u w:val="single"/>
            <w:lang w:eastAsia="en-US"/>
          </w:rPr>
          <w:t>-</w:t>
        </w:r>
        <w:r w:rsidRPr="00331FCE">
          <w:rPr>
            <w:rFonts w:ascii="Times New Roman" w:eastAsia="Calibri" w:hAnsi="Times New Roman"/>
            <w:i w:val="0"/>
            <w:sz w:val="24"/>
            <w:szCs w:val="24"/>
            <w:u w:val="single"/>
            <w:lang w:val="en-US" w:eastAsia="en-US"/>
          </w:rPr>
          <w:t>privacy</w:t>
        </w:r>
        <w:r w:rsidRPr="00331FCE">
          <w:rPr>
            <w:rFonts w:ascii="Times New Roman" w:eastAsia="Calibri" w:hAnsi="Times New Roman"/>
            <w:i w:val="0"/>
            <w:sz w:val="24"/>
            <w:szCs w:val="24"/>
            <w:u w:val="single"/>
            <w:lang w:eastAsia="en-US"/>
          </w:rPr>
          <w:t>/</w:t>
        </w:r>
        <w:r w:rsidRPr="00331FCE">
          <w:rPr>
            <w:rFonts w:ascii="Times New Roman" w:eastAsia="Calibri" w:hAnsi="Times New Roman"/>
            <w:i w:val="0"/>
            <w:sz w:val="24"/>
            <w:szCs w:val="24"/>
            <w:u w:val="single"/>
            <w:lang w:val="en-US" w:eastAsia="en-US"/>
          </w:rPr>
          <w:t>bestcrypt</w:t>
        </w:r>
        <w:r w:rsidRPr="00331FCE">
          <w:rPr>
            <w:rFonts w:ascii="Times New Roman" w:eastAsia="Calibri" w:hAnsi="Times New Roman"/>
            <w:i w:val="0"/>
            <w:sz w:val="24"/>
            <w:szCs w:val="24"/>
            <w:u w:val="single"/>
            <w:lang w:eastAsia="en-US"/>
          </w:rPr>
          <w:t>-</w:t>
        </w:r>
        <w:r w:rsidRPr="00331FCE">
          <w:rPr>
            <w:rFonts w:ascii="Times New Roman" w:eastAsia="Calibri" w:hAnsi="Times New Roman"/>
            <w:i w:val="0"/>
            <w:sz w:val="24"/>
            <w:szCs w:val="24"/>
            <w:u w:val="single"/>
            <w:lang w:val="en-US" w:eastAsia="en-US"/>
          </w:rPr>
          <w:t>volume</w:t>
        </w:r>
        <w:r w:rsidRPr="00331FCE">
          <w:rPr>
            <w:rFonts w:ascii="Times New Roman" w:eastAsia="Calibri" w:hAnsi="Times New Roman"/>
            <w:i w:val="0"/>
            <w:sz w:val="24"/>
            <w:szCs w:val="24"/>
            <w:u w:val="single"/>
            <w:lang w:eastAsia="en-US"/>
          </w:rPr>
          <w:t>-</w:t>
        </w:r>
        <w:r w:rsidRPr="00331FCE">
          <w:rPr>
            <w:rFonts w:ascii="Times New Roman" w:eastAsia="Calibri" w:hAnsi="Times New Roman"/>
            <w:i w:val="0"/>
            <w:sz w:val="24"/>
            <w:szCs w:val="24"/>
            <w:u w:val="single"/>
            <w:lang w:val="en-US" w:eastAsia="en-US"/>
          </w:rPr>
          <w:t>encryption</w:t>
        </w:r>
        <w:r w:rsidRPr="00331FCE">
          <w:rPr>
            <w:rFonts w:ascii="Times New Roman" w:eastAsia="Calibri" w:hAnsi="Times New Roman"/>
            <w:i w:val="0"/>
            <w:sz w:val="24"/>
            <w:szCs w:val="24"/>
            <w:u w:val="single"/>
            <w:lang w:eastAsia="en-US"/>
          </w:rPr>
          <w:t>/</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PGP</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Desktop</w:t>
      </w:r>
      <w:r w:rsidRPr="00331FCE">
        <w:rPr>
          <w:rFonts w:ascii="Times New Roman" w:eastAsia="Calibri" w:hAnsi="Times New Roman"/>
          <w:i w:val="0"/>
          <w:sz w:val="24"/>
          <w:szCs w:val="24"/>
          <w:lang w:eastAsia="en-US"/>
        </w:rPr>
        <w:t xml:space="preserve">. [Электронный ресурс]. – Режим доступа:   </w:t>
      </w:r>
      <w:hyperlink r:id="rId8" w:history="1">
        <w:r w:rsidRPr="00331FCE">
          <w:rPr>
            <w:rFonts w:ascii="Times New Roman" w:eastAsia="Calibri" w:hAnsi="Times New Roman"/>
            <w:i w:val="0"/>
            <w:sz w:val="24"/>
            <w:szCs w:val="24"/>
            <w:u w:val="single"/>
            <w:lang w:eastAsia="en-US"/>
          </w:rPr>
          <w:t>http://pgp.en.softonic.com</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CyberSafe</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Top</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Secret</w:t>
      </w:r>
      <w:r w:rsidRPr="00331FCE">
        <w:rPr>
          <w:rFonts w:ascii="Times New Roman" w:eastAsia="Calibri" w:hAnsi="Times New Roman"/>
          <w:i w:val="0"/>
          <w:sz w:val="24"/>
          <w:szCs w:val="24"/>
          <w:lang w:eastAsia="en-US"/>
        </w:rPr>
        <w:t xml:space="preserve">. [Электронный ресурс]. – Режим доступа:    </w:t>
      </w:r>
      <w:hyperlink r:id="rId9" w:history="1">
        <w:r w:rsidRPr="00331FCE">
          <w:rPr>
            <w:rFonts w:ascii="Times New Roman" w:eastAsia="Calibri" w:hAnsi="Times New Roman"/>
            <w:i w:val="0"/>
            <w:sz w:val="24"/>
            <w:szCs w:val="24"/>
            <w:u w:val="single"/>
            <w:lang w:eastAsia="en-US"/>
          </w:rPr>
          <w:t>http://cybersafesoft.com/rus/products/topsecret/</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ViPNet</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SafeDisk</w:t>
      </w:r>
      <w:r w:rsidRPr="00331FCE">
        <w:rPr>
          <w:rFonts w:ascii="Times New Roman" w:eastAsia="Calibri" w:hAnsi="Times New Roman"/>
          <w:i w:val="0"/>
          <w:sz w:val="24"/>
          <w:szCs w:val="24"/>
          <w:lang w:eastAsia="en-US"/>
        </w:rPr>
        <w:t xml:space="preserve">. [Электронный ресурс]. – Режим доступа:     </w:t>
      </w:r>
      <w:hyperlink r:id="rId10" w:history="1">
        <w:r w:rsidRPr="00331FCE">
          <w:rPr>
            <w:rFonts w:ascii="Times New Roman" w:eastAsia="Calibri" w:hAnsi="Times New Roman"/>
            <w:i w:val="0"/>
            <w:sz w:val="24"/>
            <w:szCs w:val="24"/>
            <w:u w:val="single"/>
            <w:lang w:eastAsia="en-US"/>
          </w:rPr>
          <w:t>http://infotecs.ru/products/catalog.php?ELEMENT_ID=2857</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Crypton Disk. [Электронный ресурс]. – Режим доступа: </w:t>
      </w:r>
      <w:hyperlink r:id="rId11" w:history="1">
        <w:r w:rsidRPr="00331FCE">
          <w:rPr>
            <w:rFonts w:ascii="Times New Roman" w:eastAsia="Calibri" w:hAnsi="Times New Roman"/>
            <w:i w:val="0"/>
            <w:sz w:val="24"/>
            <w:szCs w:val="24"/>
            <w:u w:val="single"/>
            <w:lang w:eastAsia="en-US"/>
          </w:rPr>
          <w:t>http://ancud.ru/crdisk.html</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 линейки ViPNet CUSTOM. [Электронный ресурс]. – Режим доступа:  </w:t>
      </w:r>
      <w:hyperlink r:id="rId12" w:history="1">
        <w:r w:rsidRPr="00331FCE">
          <w:rPr>
            <w:rFonts w:ascii="Times New Roman" w:eastAsia="Calibri" w:hAnsi="Times New Roman"/>
            <w:i w:val="0"/>
            <w:sz w:val="24"/>
            <w:szCs w:val="24"/>
            <w:u w:val="single"/>
            <w:lang w:eastAsia="en-US"/>
          </w:rPr>
          <w:t>https://www.infotecs.ru/products/line/custom.php</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КриптоПро CSP. [Электронный ресурс]. – Режим доступа: </w:t>
      </w:r>
      <w:hyperlink r:id="rId13" w:history="1">
        <w:r w:rsidRPr="00331FCE">
          <w:rPr>
            <w:rFonts w:ascii="Times New Roman" w:eastAsia="Calibri" w:hAnsi="Times New Roman"/>
            <w:i w:val="0"/>
            <w:sz w:val="24"/>
            <w:szCs w:val="24"/>
            <w:u w:val="single"/>
            <w:lang w:eastAsia="en-US"/>
          </w:rPr>
          <w:t>https://www.cryptopro.ru/products/csp</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LirSSL. [Электронный ресурс]. – Режим доступа: </w:t>
      </w:r>
      <w:hyperlink r:id="rId14" w:history="1">
        <w:r w:rsidRPr="00331FCE">
          <w:rPr>
            <w:rFonts w:ascii="Times New Roman" w:eastAsia="Calibri" w:hAnsi="Times New Roman"/>
            <w:i w:val="0"/>
            <w:sz w:val="24"/>
            <w:szCs w:val="24"/>
            <w:u w:val="single"/>
            <w:lang w:eastAsia="en-US"/>
          </w:rPr>
          <w:t>http://soft.lissi.ru/products/skzi/lirssl/</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М-448. [Электронный ресурс]. – Режим доступа: </w:t>
      </w:r>
      <w:hyperlink r:id="rId15" w:history="1">
        <w:r w:rsidRPr="00331FCE">
          <w:rPr>
            <w:rFonts w:ascii="Times New Roman" w:eastAsia="Calibri" w:hAnsi="Times New Roman"/>
            <w:i w:val="0"/>
            <w:sz w:val="24"/>
            <w:szCs w:val="24"/>
            <w:u w:val="single"/>
            <w:lang w:eastAsia="en-US"/>
          </w:rPr>
          <w:t>http://www.rczifort.ru/m448k.html</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КРИПТОН-IDE. [Электронный ресурс]. – Режим доступа: </w:t>
      </w:r>
      <w:hyperlink r:id="rId16" w:history="1">
        <w:r w:rsidRPr="00331FCE">
          <w:rPr>
            <w:rFonts w:ascii="Times New Roman" w:eastAsia="Calibri" w:hAnsi="Times New Roman"/>
            <w:i w:val="0"/>
            <w:sz w:val="24"/>
            <w:szCs w:val="24"/>
            <w:u w:val="single"/>
            <w:lang w:eastAsia="en-US"/>
          </w:rPr>
          <w:t>http://ancud.ru/ide.html</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lastRenderedPageBreak/>
        <w:t xml:space="preserve">Описание средства ruToken. [Электронный ресурс]. – Режим доступа: </w:t>
      </w:r>
      <w:hyperlink r:id="rId17" w:history="1">
        <w:r w:rsidRPr="00331FCE">
          <w:rPr>
            <w:rFonts w:ascii="Times New Roman" w:eastAsia="Calibri" w:hAnsi="Times New Roman"/>
            <w:i w:val="0"/>
            <w:sz w:val="24"/>
            <w:szCs w:val="24"/>
            <w:u w:val="single"/>
            <w:lang w:eastAsia="en-US"/>
          </w:rPr>
          <w:t>http://www.rutoken.ru</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IP-шифратор «Заслон». [Электронный ресурс]. – Режим доступа: </w:t>
      </w:r>
      <w:hyperlink r:id="rId18" w:history="1">
        <w:r w:rsidRPr="00331FCE">
          <w:rPr>
            <w:rFonts w:ascii="Times New Roman" w:eastAsia="Calibri" w:hAnsi="Times New Roman"/>
            <w:i w:val="0"/>
            <w:sz w:val="24"/>
            <w:szCs w:val="24"/>
            <w:u w:val="single"/>
            <w:lang w:eastAsia="en-US"/>
          </w:rPr>
          <w:t>http://www.ip-zaslon.ru</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М-484. [Электронный ресурс]. – Режим доступа: </w:t>
      </w:r>
      <w:hyperlink r:id="rId19" w:history="1">
        <w:r w:rsidRPr="00331FCE">
          <w:rPr>
            <w:rFonts w:ascii="Times New Roman" w:eastAsia="Calibri" w:hAnsi="Times New Roman"/>
            <w:i w:val="0"/>
            <w:sz w:val="24"/>
            <w:szCs w:val="24"/>
            <w:u w:val="single"/>
            <w:lang w:eastAsia="en-US"/>
          </w:rPr>
          <w:t>http://www.rczifort.ru/m484k.html</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DioNIS</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FW</w:t>
      </w:r>
      <w:r w:rsidRPr="00331FCE">
        <w:rPr>
          <w:rFonts w:ascii="Times New Roman" w:eastAsia="Calibri" w:hAnsi="Times New Roman"/>
          <w:i w:val="0"/>
          <w:sz w:val="24"/>
          <w:szCs w:val="24"/>
          <w:lang w:eastAsia="en-US"/>
        </w:rPr>
        <w:t>/</w:t>
      </w:r>
      <w:r w:rsidRPr="00331FCE">
        <w:rPr>
          <w:rFonts w:ascii="Times New Roman" w:eastAsia="Calibri" w:hAnsi="Times New Roman"/>
          <w:i w:val="0"/>
          <w:sz w:val="24"/>
          <w:szCs w:val="24"/>
          <w:lang w:val="en-US" w:eastAsia="en-US"/>
        </w:rPr>
        <w:t>KM</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SnartNet</w:t>
      </w:r>
      <w:r w:rsidRPr="00331FCE">
        <w:rPr>
          <w:rFonts w:ascii="Times New Roman" w:eastAsia="Calibri" w:hAnsi="Times New Roman"/>
          <w:i w:val="0"/>
          <w:sz w:val="24"/>
          <w:szCs w:val="24"/>
          <w:lang w:eastAsia="en-US"/>
        </w:rPr>
        <w:t xml:space="preserve">. [Электронный ресурс]. – Режим доступа: </w:t>
      </w:r>
      <w:hyperlink r:id="rId20" w:history="1">
        <w:r w:rsidRPr="00331FCE">
          <w:rPr>
            <w:rFonts w:ascii="Times New Roman" w:eastAsia="Calibri" w:hAnsi="Times New Roman"/>
            <w:i w:val="0"/>
            <w:sz w:val="24"/>
            <w:szCs w:val="24"/>
            <w:u w:val="single"/>
            <w:shd w:val="clear" w:color="auto" w:fill="FFFFFF"/>
            <w:lang w:eastAsia="en-US"/>
          </w:rPr>
          <w:t>www.factor-ts.ru/solutions/</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shd w:val="clear" w:color="auto" w:fill="FFFFFF"/>
          <w:lang w:eastAsia="en-US"/>
        </w:rPr>
        <w:t xml:space="preserve">Описание средства КМ. </w:t>
      </w:r>
      <w:r w:rsidRPr="00331FCE">
        <w:rPr>
          <w:rFonts w:ascii="Times New Roman" w:eastAsia="Calibri" w:hAnsi="Times New Roman"/>
          <w:i w:val="0"/>
          <w:sz w:val="24"/>
          <w:szCs w:val="24"/>
          <w:lang w:eastAsia="en-US"/>
        </w:rPr>
        <w:t xml:space="preserve">[Электронный ресурс]. – Режим доступа: </w:t>
      </w:r>
      <w:hyperlink r:id="rId21" w:history="1">
        <w:r w:rsidRPr="00331FCE">
          <w:rPr>
            <w:rFonts w:ascii="Times New Roman" w:eastAsia="Calibri" w:hAnsi="Times New Roman"/>
            <w:i w:val="0"/>
            <w:sz w:val="24"/>
            <w:szCs w:val="24"/>
            <w:u w:val="single"/>
            <w:shd w:val="clear" w:color="auto" w:fill="FFFFFF"/>
            <w:lang w:eastAsia="en-US"/>
          </w:rPr>
          <w:t>http://www.kmintegro.ru/stati/sredstva_kriptograficheskoi_zashchity_informatsii.php</w:t>
        </w:r>
      </w:hyperlink>
      <w:r w:rsidRPr="00331FCE">
        <w:rPr>
          <w:rFonts w:ascii="Times New Roman" w:eastAsia="Calibri" w:hAnsi="Times New Roman"/>
          <w:i w:val="0"/>
          <w:sz w:val="24"/>
          <w:szCs w:val="24"/>
          <w:shd w:val="clear" w:color="auto" w:fill="FFFFFF"/>
          <w:lang w:eastAsia="en-US"/>
        </w:rPr>
        <w:t xml:space="preserve"> </w:t>
      </w:r>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Вектор-01. [Электронный ресурс]. – Режим доступа: </w:t>
      </w:r>
      <w:hyperlink r:id="rId22" w:history="1">
        <w:r w:rsidRPr="00331FCE">
          <w:rPr>
            <w:rFonts w:ascii="Times New Roman" w:eastAsia="Calibri" w:hAnsi="Times New Roman"/>
            <w:i w:val="0"/>
            <w:sz w:val="24"/>
            <w:szCs w:val="24"/>
            <w:u w:val="single"/>
            <w:lang w:eastAsia="en-US"/>
          </w:rPr>
          <w:t>http://www.cobra.ru/prod/vektor_01</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Блокхост-МДЗ. [Электронный ресурс]. – Режим доступа: </w:t>
      </w:r>
      <w:hyperlink r:id="rId23" w:history="1">
        <w:r w:rsidRPr="00331FCE">
          <w:rPr>
            <w:rFonts w:ascii="Times New Roman" w:eastAsia="Calibri" w:hAnsi="Times New Roman"/>
            <w:i w:val="0"/>
            <w:sz w:val="24"/>
            <w:szCs w:val="24"/>
            <w:u w:val="single"/>
            <w:lang w:eastAsia="en-US"/>
          </w:rPr>
          <w:t>http://www.gaz-is.ru/produkty/zashchita-ot-nsd/blockhost-mdz.html</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PRIVACY. [Электронный ресурс]. – Режим доступа: </w:t>
      </w:r>
      <w:hyperlink r:id="rId24" w:history="1">
        <w:r w:rsidRPr="00331FCE">
          <w:rPr>
            <w:rFonts w:ascii="Times New Roman" w:eastAsia="Calibri" w:hAnsi="Times New Roman"/>
            <w:i w:val="0"/>
            <w:sz w:val="24"/>
            <w:szCs w:val="24"/>
            <w:u w:val="single"/>
            <w:lang w:eastAsia="en-US"/>
          </w:rPr>
          <w:t>http://www.shipka.ru/safemail.html</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КриптоПро HSM. [Электронный ресурс]. – Режим доступа: </w:t>
      </w:r>
      <w:hyperlink r:id="rId25" w:history="1">
        <w:r w:rsidRPr="00331FCE">
          <w:rPr>
            <w:rFonts w:ascii="Times New Roman" w:eastAsia="Calibri" w:hAnsi="Times New Roman"/>
            <w:i w:val="0"/>
            <w:sz w:val="24"/>
            <w:szCs w:val="24"/>
            <w:u w:val="single"/>
            <w:lang w:eastAsia="en-US"/>
          </w:rPr>
          <w:t>https://www.cryptopro.ru/products/hsm/cryptopro-hsm</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Crypton IP Mobile. [Электронный ресурс]. – Режим доступа: </w:t>
      </w:r>
      <w:hyperlink r:id="rId26" w:history="1">
        <w:r w:rsidRPr="00331FCE">
          <w:rPr>
            <w:rFonts w:ascii="Times New Roman" w:eastAsia="Calibri" w:hAnsi="Times New Roman"/>
            <w:i w:val="0"/>
            <w:sz w:val="24"/>
            <w:szCs w:val="24"/>
            <w:u w:val="single"/>
            <w:lang w:eastAsia="en-US"/>
          </w:rPr>
          <w:t>http://ancud.ru/cripmobile.html</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Crypton AncNet 10/100. [Электронный ресурс]. – Режим доступа: </w:t>
      </w:r>
      <w:hyperlink r:id="rId27" w:history="1">
        <w:r w:rsidRPr="00331FCE">
          <w:rPr>
            <w:rFonts w:ascii="Times New Roman" w:eastAsia="Calibri" w:hAnsi="Times New Roman"/>
            <w:i w:val="0"/>
            <w:sz w:val="24"/>
            <w:szCs w:val="24"/>
            <w:u w:val="single"/>
            <w:lang w:eastAsia="en-US"/>
          </w:rPr>
          <w:t>http://www.techportal.ru/material/?id=3463</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Континент TLS VPN. [Электронный ресурс]. – Режим доступа: </w:t>
      </w:r>
      <w:hyperlink r:id="rId28" w:history="1">
        <w:r w:rsidRPr="00331FCE">
          <w:rPr>
            <w:rFonts w:ascii="Times New Roman" w:eastAsia="Calibri" w:hAnsi="Times New Roman"/>
            <w:i w:val="0"/>
            <w:sz w:val="24"/>
            <w:szCs w:val="24"/>
            <w:u w:val="single"/>
            <w:lang w:eastAsia="en-US"/>
          </w:rPr>
          <w:t>http://www.securitycode.ru/products/kontinent-tls-vpn/</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Altell</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NEO</w:t>
      </w:r>
      <w:r w:rsidRPr="00331FCE">
        <w:rPr>
          <w:rFonts w:ascii="Times New Roman" w:eastAsia="Calibri" w:hAnsi="Times New Roman"/>
          <w:i w:val="0"/>
          <w:sz w:val="24"/>
          <w:szCs w:val="24"/>
          <w:lang w:eastAsia="en-US"/>
        </w:rPr>
        <w:t xml:space="preserve">. [Электронный ресурс]. – Режим доступа: </w:t>
      </w:r>
      <w:hyperlink r:id="rId29" w:history="1">
        <w:r w:rsidRPr="00331FCE">
          <w:rPr>
            <w:rFonts w:ascii="Times New Roman" w:eastAsia="Calibri" w:hAnsi="Times New Roman"/>
            <w:i w:val="0"/>
            <w:sz w:val="24"/>
            <w:szCs w:val="24"/>
            <w:u w:val="single"/>
            <w:lang w:eastAsia="en-US"/>
          </w:rPr>
          <w:t>http://www.altell.ru/products/neo/</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Folder Lock. [Электронный ресурс]. – Режим доступа: </w:t>
      </w:r>
      <w:hyperlink r:id="rId30" w:history="1">
        <w:r w:rsidRPr="00331FCE">
          <w:rPr>
            <w:rFonts w:ascii="Times New Roman" w:eastAsia="Calibri" w:hAnsi="Times New Roman"/>
            <w:i w:val="0"/>
            <w:sz w:val="24"/>
            <w:szCs w:val="24"/>
            <w:u w:val="single"/>
            <w:lang w:eastAsia="en-US"/>
          </w:rPr>
          <w:t>http://www.newsoftwares.net/folderlock/</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TrueCrypt</w:t>
      </w:r>
      <w:r w:rsidRPr="00331FCE">
        <w:rPr>
          <w:rFonts w:ascii="Times New Roman" w:eastAsia="Calibri" w:hAnsi="Times New Roman"/>
          <w:i w:val="0"/>
          <w:sz w:val="24"/>
          <w:szCs w:val="24"/>
          <w:lang w:eastAsia="en-US"/>
        </w:rPr>
        <w:t xml:space="preserve">. [Электронный ресурс]. – Режим доступа: </w:t>
      </w:r>
      <w:hyperlink r:id="rId31" w:history="1">
        <w:r w:rsidRPr="00331FCE">
          <w:rPr>
            <w:rFonts w:ascii="Times New Roman" w:eastAsia="Calibri" w:hAnsi="Times New Roman"/>
            <w:i w:val="0"/>
            <w:sz w:val="24"/>
            <w:szCs w:val="24"/>
            <w:u w:val="single"/>
            <w:lang w:eastAsia="en-US"/>
          </w:rPr>
          <w:t>http://truecrypt.sourceforge.net</w:t>
        </w:r>
      </w:hyperlink>
      <w:r w:rsidRPr="00331FCE">
        <w:rPr>
          <w:rFonts w:ascii="Times New Roman" w:eastAsia="Calibri" w:hAnsi="Times New Roman"/>
          <w:i w:val="0"/>
          <w:sz w:val="24"/>
          <w:szCs w:val="24"/>
          <w:lang w:eastAsia="en-US"/>
        </w:rPr>
        <w:t xml:space="preserve"> </w:t>
      </w:r>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Steganos Safe. [Электронный ресурс]. – Режим доступа: </w:t>
      </w:r>
      <w:hyperlink r:id="rId32" w:history="1">
        <w:r w:rsidRPr="00331FCE">
          <w:rPr>
            <w:rFonts w:ascii="Times New Roman" w:eastAsia="Calibri" w:hAnsi="Times New Roman"/>
            <w:i w:val="0"/>
            <w:sz w:val="24"/>
            <w:szCs w:val="24"/>
            <w:u w:val="single"/>
            <w:lang w:eastAsia="en-US"/>
          </w:rPr>
          <w:t>https://www.steganos.com/en/steganos-safe-17</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CryptoFlow. [Электронный ресурс]. – Режим доступа: </w:t>
      </w:r>
      <w:hyperlink r:id="rId33" w:history="1">
        <w:r w:rsidRPr="00331FCE">
          <w:rPr>
            <w:rFonts w:ascii="Times New Roman" w:eastAsia="Calibri" w:hAnsi="Times New Roman"/>
            <w:i w:val="0"/>
            <w:sz w:val="24"/>
            <w:szCs w:val="24"/>
            <w:u w:val="single"/>
            <w:lang w:eastAsia="en-US"/>
          </w:rPr>
          <w:t>http://certesnetworks.com/solutions/cryptoflow-lan/</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lastRenderedPageBreak/>
        <w:t xml:space="preserve">Описание средства Hamachi. [Электронный ресурс]. – Режим доступа: </w:t>
      </w:r>
      <w:hyperlink r:id="rId34" w:history="1">
        <w:r w:rsidRPr="00331FCE">
          <w:rPr>
            <w:rFonts w:ascii="Times New Roman" w:eastAsia="Calibri" w:hAnsi="Times New Roman"/>
            <w:i w:val="0"/>
            <w:sz w:val="24"/>
            <w:szCs w:val="24"/>
            <w:u w:val="single"/>
            <w:lang w:eastAsia="en-US"/>
          </w:rPr>
          <w:t>http://hamachi.ru.softonic.com</w:t>
        </w:r>
      </w:hyperlink>
      <w:r w:rsidRPr="00331FCE">
        <w:rPr>
          <w:rFonts w:ascii="Times New Roman" w:eastAsia="Calibri" w:hAnsi="Times New Roman"/>
          <w:i w:val="0"/>
          <w:sz w:val="24"/>
          <w:szCs w:val="24"/>
          <w:lang w:eastAsia="en-US"/>
        </w:rPr>
        <w:t xml:space="preserve"> </w:t>
      </w:r>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TeamSpeak. [Электронный ресурс]. – Режим доступа: </w:t>
      </w:r>
      <w:hyperlink r:id="rId35" w:history="1">
        <w:r w:rsidRPr="00331FCE">
          <w:rPr>
            <w:rFonts w:ascii="Times New Roman" w:eastAsia="Calibri" w:hAnsi="Times New Roman"/>
            <w:i w:val="0"/>
            <w:sz w:val="24"/>
            <w:szCs w:val="24"/>
            <w:u w:val="single"/>
            <w:lang w:eastAsia="en-US"/>
          </w:rPr>
          <w:t>https://www.teamspeak.com</w:t>
        </w:r>
      </w:hyperlink>
      <w:r w:rsidRPr="00331FCE">
        <w:rPr>
          <w:rFonts w:ascii="Times New Roman" w:eastAsia="Calibri" w:hAnsi="Times New Roman"/>
          <w:i w:val="0"/>
          <w:sz w:val="24"/>
          <w:szCs w:val="24"/>
          <w:lang w:eastAsia="en-US"/>
        </w:rPr>
        <w:t xml:space="preserve"> </w:t>
      </w:r>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VIPole. [Электронный ресурс]. – Режим доступа: </w:t>
      </w:r>
      <w:hyperlink r:id="rId36" w:history="1">
        <w:r w:rsidRPr="00331FCE">
          <w:rPr>
            <w:rFonts w:ascii="Times New Roman" w:eastAsia="Calibri" w:hAnsi="Times New Roman"/>
            <w:i w:val="0"/>
            <w:sz w:val="24"/>
            <w:szCs w:val="24"/>
            <w:u w:val="single"/>
            <w:lang w:eastAsia="en-US"/>
          </w:rPr>
          <w:t>https://www.vipole.com/ru/</w:t>
        </w:r>
      </w:hyperlink>
      <w:r w:rsidRPr="00331FCE">
        <w:rPr>
          <w:rFonts w:ascii="Times New Roman" w:eastAsia="Calibri" w:hAnsi="Times New Roman"/>
          <w:i w:val="0"/>
          <w:sz w:val="24"/>
          <w:szCs w:val="24"/>
          <w:lang w:eastAsia="en-US"/>
        </w:rPr>
        <w:t xml:space="preserve"> </w:t>
      </w:r>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Mumble. [Электронный ресурс]. – Режим доступа: </w:t>
      </w:r>
      <w:hyperlink r:id="rId37" w:history="1">
        <w:r w:rsidRPr="00331FCE">
          <w:rPr>
            <w:rFonts w:ascii="Times New Roman" w:eastAsia="Calibri" w:hAnsi="Times New Roman"/>
            <w:i w:val="0"/>
            <w:sz w:val="24"/>
            <w:szCs w:val="24"/>
            <w:u w:val="single"/>
            <w:lang w:eastAsia="en-US"/>
          </w:rPr>
          <w:t>http://www.mumble.com/get-mumble.php?gclid=CjwKEAjw3qu5BRC-0uCw8O6Y5zcSJAA_WtdLQi837PPnjhgY_nYEomYArdscBc3AkE5vL41E57AafhoCZ97w_wcB</w:t>
        </w:r>
      </w:hyperlink>
      <w:r w:rsidRPr="00331FCE">
        <w:rPr>
          <w:rFonts w:ascii="Times New Roman" w:eastAsia="Calibri" w:hAnsi="Times New Roman"/>
          <w:i w:val="0"/>
          <w:sz w:val="24"/>
          <w:szCs w:val="24"/>
          <w:lang w:eastAsia="en-US"/>
        </w:rPr>
        <w:t xml:space="preserve"> </w:t>
      </w:r>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eToken</w:t>
      </w:r>
      <w:r w:rsidRPr="00331FCE">
        <w:rPr>
          <w:rFonts w:ascii="Times New Roman" w:eastAsia="Calibri" w:hAnsi="Times New Roman"/>
          <w:i w:val="0"/>
          <w:sz w:val="24"/>
          <w:szCs w:val="24"/>
          <w:lang w:eastAsia="en-US"/>
        </w:rPr>
        <w:t xml:space="preserve">. [Электронный ресурс]. – Режим доступа: </w:t>
      </w:r>
      <w:hyperlink r:id="rId38" w:history="1">
        <w:r w:rsidRPr="00331FCE">
          <w:rPr>
            <w:rFonts w:ascii="Times New Roman" w:eastAsia="Calibri" w:hAnsi="Times New Roman"/>
            <w:i w:val="0"/>
            <w:sz w:val="24"/>
            <w:szCs w:val="24"/>
            <w:u w:val="single"/>
            <w:lang w:eastAsia="en-US"/>
          </w:rPr>
          <w:t>http://www.aladdin-rd.ru/catalog/etoken/</w:t>
        </w:r>
      </w:hyperlink>
      <w:r w:rsidRPr="00331FCE">
        <w:rPr>
          <w:rFonts w:ascii="Times New Roman" w:eastAsia="Calibri" w:hAnsi="Times New Roman"/>
          <w:i w:val="0"/>
          <w:sz w:val="24"/>
          <w:szCs w:val="24"/>
          <w:lang w:eastAsia="en-US"/>
        </w:rPr>
        <w:t xml:space="preserve"> </w:t>
      </w:r>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IronKey. [Электронный ресурс]. – Режим доступа: </w:t>
      </w:r>
      <w:hyperlink r:id="rId39" w:history="1">
        <w:r w:rsidRPr="00331FCE">
          <w:rPr>
            <w:rFonts w:ascii="Times New Roman" w:eastAsia="Calibri" w:hAnsi="Times New Roman"/>
            <w:i w:val="0"/>
            <w:sz w:val="24"/>
            <w:szCs w:val="24"/>
            <w:u w:val="single"/>
            <w:lang w:eastAsia="en-US"/>
          </w:rPr>
          <w:t>http://www.ironkey.com/en-US/</w:t>
        </w:r>
      </w:hyperlink>
      <w:r w:rsidRPr="00331FCE">
        <w:rPr>
          <w:rFonts w:ascii="Times New Roman" w:eastAsia="Calibri" w:hAnsi="Times New Roman"/>
          <w:i w:val="0"/>
          <w:sz w:val="24"/>
          <w:szCs w:val="24"/>
          <w:lang w:eastAsia="en-US"/>
        </w:rPr>
        <w:t xml:space="preserve"> </w:t>
      </w:r>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iStorage diskAshur. [Электронный ресурс]. – Режим доступа: </w:t>
      </w:r>
      <w:hyperlink r:id="rId40" w:history="1">
        <w:r w:rsidRPr="00331FCE">
          <w:rPr>
            <w:rFonts w:ascii="Times New Roman" w:eastAsia="Calibri" w:hAnsi="Times New Roman"/>
            <w:i w:val="0"/>
            <w:sz w:val="24"/>
            <w:szCs w:val="24"/>
            <w:u w:val="single"/>
            <w:lang w:eastAsia="en-US"/>
          </w:rPr>
          <w:t>https://www.istorage-uk.com/product/diskashur/</w:t>
        </w:r>
      </w:hyperlink>
      <w:r w:rsidRPr="00331FCE">
        <w:rPr>
          <w:rFonts w:ascii="Times New Roman" w:eastAsia="Calibri" w:hAnsi="Times New Roman"/>
          <w:i w:val="0"/>
          <w:sz w:val="24"/>
          <w:szCs w:val="24"/>
          <w:lang w:eastAsia="en-US"/>
        </w:rPr>
        <w:t xml:space="preserve"> </w:t>
      </w:r>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Описание</w:t>
      </w:r>
      <w:r w:rsidRPr="00331FCE">
        <w:rPr>
          <w:rFonts w:ascii="Times New Roman" w:eastAsia="Calibri" w:hAnsi="Times New Roman"/>
          <w:i w:val="0"/>
          <w:sz w:val="24"/>
          <w:szCs w:val="24"/>
          <w:lang w:val="en-US" w:eastAsia="en-US"/>
        </w:rPr>
        <w:t xml:space="preserve"> </w:t>
      </w:r>
      <w:r w:rsidRPr="00331FCE">
        <w:rPr>
          <w:rFonts w:ascii="Times New Roman" w:eastAsia="Calibri" w:hAnsi="Times New Roman"/>
          <w:i w:val="0"/>
          <w:sz w:val="24"/>
          <w:szCs w:val="24"/>
          <w:lang w:eastAsia="en-US"/>
        </w:rPr>
        <w:t>средства</w:t>
      </w:r>
      <w:r w:rsidRPr="00331FCE">
        <w:rPr>
          <w:rFonts w:ascii="Times New Roman" w:eastAsia="Calibri" w:hAnsi="Times New Roman"/>
          <w:i w:val="0"/>
          <w:sz w:val="24"/>
          <w:szCs w:val="24"/>
          <w:lang w:val="en-US" w:eastAsia="en-US"/>
        </w:rPr>
        <w:t xml:space="preserve"> Senetas Fibre Channel Encryptor. </w:t>
      </w:r>
      <w:r w:rsidRPr="00331FCE">
        <w:rPr>
          <w:rFonts w:ascii="Times New Roman" w:eastAsia="Calibri" w:hAnsi="Times New Roman"/>
          <w:i w:val="0"/>
          <w:sz w:val="24"/>
          <w:szCs w:val="24"/>
          <w:lang w:eastAsia="en-US"/>
        </w:rPr>
        <w:t xml:space="preserve">[Электронный ресурс]. – Режим доступа: </w:t>
      </w:r>
      <w:hyperlink r:id="rId41" w:history="1">
        <w:r w:rsidRPr="00331FCE">
          <w:rPr>
            <w:rFonts w:ascii="Times New Roman" w:eastAsia="Calibri" w:hAnsi="Times New Roman"/>
            <w:i w:val="0"/>
            <w:sz w:val="24"/>
            <w:szCs w:val="24"/>
            <w:u w:val="single"/>
            <w:lang w:eastAsia="en-US"/>
          </w:rPr>
          <w:t>http://www.tiger-optics.com/products/senetas/</w:t>
        </w:r>
      </w:hyperlink>
      <w:r w:rsidRPr="00331FCE">
        <w:rPr>
          <w:rFonts w:ascii="Times New Roman" w:eastAsia="Calibri" w:hAnsi="Times New Roman"/>
          <w:i w:val="0"/>
          <w:sz w:val="24"/>
          <w:szCs w:val="24"/>
          <w:lang w:eastAsia="en-US"/>
        </w:rPr>
        <w:t xml:space="preserve"> </w:t>
      </w:r>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Cisco</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ASA</w:t>
      </w:r>
      <w:r w:rsidRPr="00331FCE">
        <w:rPr>
          <w:rFonts w:ascii="Times New Roman" w:eastAsia="Calibri" w:hAnsi="Times New Roman"/>
          <w:i w:val="0"/>
          <w:sz w:val="24"/>
          <w:szCs w:val="24"/>
          <w:lang w:eastAsia="en-US"/>
        </w:rPr>
        <w:t>5512-</w:t>
      </w:r>
      <w:r w:rsidRPr="00331FCE">
        <w:rPr>
          <w:rFonts w:ascii="Times New Roman" w:eastAsia="Calibri" w:hAnsi="Times New Roman"/>
          <w:i w:val="0"/>
          <w:sz w:val="24"/>
          <w:szCs w:val="24"/>
          <w:lang w:val="en-US" w:eastAsia="en-US"/>
        </w:rPr>
        <w:t>K</w:t>
      </w:r>
      <w:r w:rsidRPr="00331FCE">
        <w:rPr>
          <w:rFonts w:ascii="Times New Roman" w:eastAsia="Calibri" w:hAnsi="Times New Roman"/>
          <w:i w:val="0"/>
          <w:sz w:val="24"/>
          <w:szCs w:val="24"/>
          <w:lang w:eastAsia="en-US"/>
        </w:rPr>
        <w:t xml:space="preserve">9. [Электронный ресурс]. – Режим доступа: </w:t>
      </w:r>
      <w:hyperlink r:id="rId42" w:history="1">
        <w:r w:rsidRPr="00331FCE">
          <w:rPr>
            <w:rFonts w:ascii="Times New Roman" w:eastAsia="Calibri" w:hAnsi="Times New Roman"/>
            <w:i w:val="0"/>
            <w:sz w:val="24"/>
            <w:szCs w:val="24"/>
            <w:u w:val="single"/>
            <w:lang w:eastAsia="en-US"/>
          </w:rPr>
          <w:t>http://cisco.msk.ru/aktivnoe-oborudovanie/apparatnye-brandmauery/ASA5512-K9/?utm_source=yandexmarket&amp;utm_medium=cpc&amp;utm_campaign=Cisco.Msk.Ru&amp;feedback_sha1=aca240f1647ac65dfd26660c8025acc1ecb85014&amp;gclid=CjwKEAjw3qu5BRC-0uCw8O6Y5zcSJAA_WtdLIAXN6QSxKUUVTr66McqD-ZkVseHLEdP38OfVIBv92xoC6bnw_wcB</w:t>
        </w:r>
      </w:hyperlink>
      <w:r w:rsidRPr="00331FCE">
        <w:rPr>
          <w:rFonts w:ascii="Times New Roman" w:eastAsia="Calibri" w:hAnsi="Times New Roman"/>
          <w:i w:val="0"/>
          <w:sz w:val="24"/>
          <w:szCs w:val="24"/>
          <w:lang w:eastAsia="en-US"/>
        </w:rPr>
        <w:t xml:space="preserve"> </w:t>
      </w:r>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D</w:t>
      </w:r>
      <w:r w:rsidRPr="00331FCE">
        <w:rPr>
          <w:rFonts w:ascii="Times New Roman" w:eastAsia="Calibri" w:hAnsi="Times New Roman"/>
          <w:i w:val="0"/>
          <w:sz w:val="24"/>
          <w:szCs w:val="24"/>
          <w:lang w:eastAsia="en-US"/>
        </w:rPr>
        <w:t>-</w:t>
      </w:r>
      <w:r w:rsidRPr="00331FCE">
        <w:rPr>
          <w:rFonts w:ascii="Times New Roman" w:eastAsia="Calibri" w:hAnsi="Times New Roman"/>
          <w:i w:val="0"/>
          <w:sz w:val="24"/>
          <w:szCs w:val="24"/>
          <w:lang w:val="en-US" w:eastAsia="en-US"/>
        </w:rPr>
        <w:t>Link</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DI</w:t>
      </w:r>
      <w:r w:rsidRPr="00331FCE">
        <w:rPr>
          <w:rFonts w:ascii="Times New Roman" w:eastAsia="Calibri" w:hAnsi="Times New Roman"/>
          <w:i w:val="0"/>
          <w:sz w:val="24"/>
          <w:szCs w:val="24"/>
          <w:lang w:eastAsia="en-US"/>
        </w:rPr>
        <w:t>-824</w:t>
      </w:r>
      <w:r w:rsidRPr="00331FCE">
        <w:rPr>
          <w:rFonts w:ascii="Times New Roman" w:eastAsia="Calibri" w:hAnsi="Times New Roman"/>
          <w:i w:val="0"/>
          <w:sz w:val="24"/>
          <w:szCs w:val="24"/>
          <w:lang w:val="en-US" w:eastAsia="en-US"/>
        </w:rPr>
        <w:t>VUP</w:t>
      </w:r>
      <w:r w:rsidRPr="00331FCE">
        <w:rPr>
          <w:rFonts w:ascii="Times New Roman" w:eastAsia="Calibri" w:hAnsi="Times New Roman"/>
          <w:i w:val="0"/>
          <w:sz w:val="24"/>
          <w:szCs w:val="24"/>
          <w:lang w:eastAsia="en-US"/>
        </w:rPr>
        <w:t xml:space="preserve">+. [Электронный ресурс]. – Режим доступа: </w:t>
      </w:r>
      <w:hyperlink r:id="rId43" w:history="1">
        <w:r w:rsidRPr="00331FCE">
          <w:rPr>
            <w:rFonts w:ascii="Times New Roman" w:eastAsia="Calibri" w:hAnsi="Times New Roman"/>
            <w:i w:val="0"/>
            <w:sz w:val="24"/>
            <w:szCs w:val="24"/>
            <w:u w:val="single"/>
            <w:lang w:eastAsia="en-US"/>
          </w:rPr>
          <w:t>http://www.dlink.ru/ru/products/5/978.html</w:t>
        </w:r>
      </w:hyperlink>
      <w:r w:rsidRPr="00331FCE">
        <w:rPr>
          <w:rFonts w:ascii="Times New Roman" w:eastAsia="Calibri" w:hAnsi="Times New Roman"/>
          <w:i w:val="0"/>
          <w:sz w:val="24"/>
          <w:szCs w:val="24"/>
          <w:lang w:eastAsia="en-US"/>
        </w:rPr>
        <w:t xml:space="preserve"> </w:t>
      </w:r>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SonicWALL SOHO2. [Электронный ресурс]. – Режим доступа: </w:t>
      </w:r>
      <w:hyperlink r:id="rId44" w:history="1">
        <w:r w:rsidRPr="00331FCE">
          <w:rPr>
            <w:rFonts w:ascii="Times New Roman" w:eastAsia="Calibri" w:hAnsi="Times New Roman"/>
            <w:i w:val="0"/>
            <w:sz w:val="24"/>
            <w:szCs w:val="24"/>
            <w:u w:val="single"/>
            <w:lang w:eastAsia="en-US"/>
          </w:rPr>
          <w:t>http://www.sonicwall.com/products/tzsoho/</w:t>
        </w:r>
      </w:hyperlink>
      <w:r w:rsidRPr="00331FCE">
        <w:rPr>
          <w:rFonts w:ascii="Times New Roman" w:eastAsia="Calibri" w:hAnsi="Times New Roman"/>
          <w:i w:val="0"/>
          <w:sz w:val="24"/>
          <w:szCs w:val="24"/>
          <w:lang w:eastAsia="en-US"/>
        </w:rPr>
        <w:t xml:space="preserve"> </w:t>
      </w:r>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Secret</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Disk</w:t>
      </w:r>
      <w:r w:rsidRPr="00331FCE">
        <w:rPr>
          <w:rFonts w:ascii="Times New Roman" w:eastAsia="Calibri" w:hAnsi="Times New Roman"/>
          <w:i w:val="0"/>
          <w:sz w:val="24"/>
          <w:szCs w:val="24"/>
          <w:lang w:eastAsia="en-US"/>
        </w:rPr>
        <w:t xml:space="preserve"> 4. [Электронный ресурс]. – Режим доступа: </w:t>
      </w:r>
      <w:hyperlink r:id="rId45" w:history="1">
        <w:r w:rsidRPr="00331FCE">
          <w:rPr>
            <w:rFonts w:ascii="Times New Roman" w:eastAsia="Calibri" w:hAnsi="Times New Roman"/>
            <w:i w:val="0"/>
            <w:sz w:val="24"/>
            <w:szCs w:val="24"/>
            <w:u w:val="single"/>
            <w:lang w:eastAsia="en-US"/>
          </w:rPr>
          <w:t>http://www.aladdin-rd.ru/catalog/secret_disk/personal/</w:t>
        </w:r>
      </w:hyperlink>
      <w:r w:rsidRPr="00331FCE">
        <w:rPr>
          <w:rFonts w:ascii="Times New Roman" w:eastAsia="Calibri" w:hAnsi="Times New Roman"/>
          <w:i w:val="0"/>
          <w:sz w:val="24"/>
          <w:szCs w:val="24"/>
          <w:lang w:eastAsia="en-US"/>
        </w:rPr>
        <w:t xml:space="preserve"> </w:t>
      </w:r>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Secret</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Disk</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Server</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NG</w:t>
      </w:r>
      <w:r w:rsidRPr="00331FCE">
        <w:rPr>
          <w:rFonts w:ascii="Times New Roman" w:eastAsia="Calibri" w:hAnsi="Times New Roman"/>
          <w:i w:val="0"/>
          <w:sz w:val="24"/>
          <w:szCs w:val="24"/>
          <w:lang w:eastAsia="en-US"/>
        </w:rPr>
        <w:t xml:space="preserve">. [Электронный ресурс]. – Режим доступа: </w:t>
      </w:r>
      <w:hyperlink r:id="rId46" w:history="1">
        <w:r w:rsidRPr="00331FCE">
          <w:rPr>
            <w:rFonts w:ascii="Times New Roman" w:eastAsia="Calibri" w:hAnsi="Times New Roman"/>
            <w:i w:val="0"/>
            <w:sz w:val="24"/>
            <w:szCs w:val="24"/>
            <w:u w:val="single"/>
            <w:lang w:eastAsia="en-US"/>
          </w:rPr>
          <w:t>http://www.aladdin-rd.ru/catalog/secret_disk/server/</w:t>
        </w:r>
      </w:hyperlink>
      <w:r w:rsidRPr="00331FCE">
        <w:rPr>
          <w:rFonts w:ascii="Times New Roman" w:eastAsia="Calibri" w:hAnsi="Times New Roman"/>
          <w:i w:val="0"/>
          <w:sz w:val="24"/>
          <w:szCs w:val="24"/>
          <w:lang w:eastAsia="en-US"/>
        </w:rPr>
        <w:t xml:space="preserve"> </w:t>
      </w:r>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ZyWALL</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VPN</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Client</w:t>
      </w:r>
      <w:r w:rsidRPr="00331FCE">
        <w:rPr>
          <w:rFonts w:ascii="Times New Roman" w:eastAsia="Calibri" w:hAnsi="Times New Roman"/>
          <w:i w:val="0"/>
          <w:sz w:val="24"/>
          <w:szCs w:val="24"/>
          <w:lang w:eastAsia="en-US"/>
        </w:rPr>
        <w:t>+</w:t>
      </w:r>
      <w:r w:rsidRPr="00331FCE">
        <w:rPr>
          <w:rFonts w:ascii="Times New Roman" w:eastAsia="Calibri" w:hAnsi="Times New Roman"/>
          <w:i w:val="0"/>
          <w:sz w:val="24"/>
          <w:szCs w:val="24"/>
          <w:lang w:val="en-US" w:eastAsia="en-US"/>
        </w:rPr>
        <w:t>USG</w:t>
      </w:r>
      <w:r w:rsidRPr="00331FCE">
        <w:rPr>
          <w:rFonts w:ascii="Times New Roman" w:eastAsia="Calibri" w:hAnsi="Times New Roman"/>
          <w:i w:val="0"/>
          <w:sz w:val="24"/>
          <w:szCs w:val="24"/>
          <w:lang w:eastAsia="en-US"/>
        </w:rPr>
        <w:t xml:space="preserve">) . [Электронный ресурс]. – Режим доступа: </w:t>
      </w:r>
      <w:hyperlink r:id="rId47" w:history="1">
        <w:r w:rsidRPr="00331FCE">
          <w:rPr>
            <w:rFonts w:ascii="Times New Roman" w:eastAsia="Calibri" w:hAnsi="Times New Roman"/>
            <w:i w:val="0"/>
            <w:sz w:val="24"/>
            <w:szCs w:val="24"/>
            <w:u w:val="single"/>
            <w:lang w:eastAsia="en-US"/>
          </w:rPr>
          <w:t>https://zyxel.ru/zywall-usg-50/?s=469</w:t>
        </w:r>
      </w:hyperlink>
      <w:r w:rsidRPr="00331FCE">
        <w:rPr>
          <w:rFonts w:ascii="Times New Roman" w:eastAsia="Calibri" w:hAnsi="Times New Roman"/>
          <w:i w:val="0"/>
          <w:sz w:val="24"/>
          <w:szCs w:val="24"/>
          <w:lang w:eastAsia="en-US"/>
        </w:rPr>
        <w:t xml:space="preserve"> </w:t>
      </w:r>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lastRenderedPageBreak/>
        <w:t>Описание</w:t>
      </w:r>
      <w:r w:rsidRPr="00331FCE">
        <w:rPr>
          <w:rFonts w:ascii="Times New Roman" w:eastAsia="Calibri" w:hAnsi="Times New Roman"/>
          <w:i w:val="0"/>
          <w:sz w:val="24"/>
          <w:szCs w:val="24"/>
          <w:lang w:val="en-US" w:eastAsia="en-US"/>
        </w:rPr>
        <w:t xml:space="preserve"> </w:t>
      </w:r>
      <w:r w:rsidRPr="00331FCE">
        <w:rPr>
          <w:rFonts w:ascii="Times New Roman" w:eastAsia="Calibri" w:hAnsi="Times New Roman"/>
          <w:i w:val="0"/>
          <w:sz w:val="24"/>
          <w:szCs w:val="24"/>
          <w:lang w:eastAsia="en-US"/>
        </w:rPr>
        <w:t>средства</w:t>
      </w:r>
      <w:r w:rsidRPr="00331FCE">
        <w:rPr>
          <w:rFonts w:ascii="Times New Roman" w:eastAsia="Calibri" w:hAnsi="Times New Roman"/>
          <w:i w:val="0"/>
          <w:sz w:val="24"/>
          <w:szCs w:val="24"/>
          <w:lang w:val="en-US" w:eastAsia="en-US"/>
        </w:rPr>
        <w:t xml:space="preserve"> WatchGuard LiveSecurity System. </w:t>
      </w:r>
      <w:r w:rsidRPr="00331FCE">
        <w:rPr>
          <w:rFonts w:ascii="Times New Roman" w:eastAsia="Calibri" w:hAnsi="Times New Roman"/>
          <w:i w:val="0"/>
          <w:sz w:val="24"/>
          <w:szCs w:val="24"/>
          <w:lang w:eastAsia="en-US"/>
        </w:rPr>
        <w:t xml:space="preserve">[Электронный ресурс]. – Режим доступа: </w:t>
      </w:r>
      <w:hyperlink r:id="rId48" w:history="1">
        <w:r w:rsidRPr="00331FCE">
          <w:rPr>
            <w:rFonts w:ascii="Times New Roman" w:eastAsia="Calibri" w:hAnsi="Times New Roman"/>
            <w:i w:val="0"/>
            <w:sz w:val="24"/>
            <w:szCs w:val="24"/>
            <w:u w:val="single"/>
            <w:lang w:eastAsia="en-US"/>
          </w:rPr>
          <w:t>http://www.guardsite.com/Firebox-M4600.asp</w:t>
        </w:r>
      </w:hyperlink>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CyberGuard</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Firewall</w:t>
      </w:r>
      <w:r w:rsidRPr="00331FCE">
        <w:rPr>
          <w:rFonts w:ascii="Times New Roman" w:eastAsia="Calibri" w:hAnsi="Times New Roman"/>
          <w:i w:val="0"/>
          <w:sz w:val="24"/>
          <w:szCs w:val="24"/>
          <w:lang w:eastAsia="en-US"/>
        </w:rPr>
        <w:t xml:space="preserve">. [Электронный ресурс]. – Режим доступа: </w:t>
      </w:r>
      <w:hyperlink r:id="rId49" w:history="1">
        <w:r w:rsidRPr="00331FCE">
          <w:rPr>
            <w:rFonts w:ascii="Times New Roman" w:eastAsia="Calibri" w:hAnsi="Times New Roman"/>
            <w:i w:val="0"/>
            <w:sz w:val="24"/>
            <w:szCs w:val="24"/>
            <w:u w:val="single"/>
            <w:lang w:eastAsia="en-US"/>
          </w:rPr>
          <w:t>http://www.hardline.ru/4/48/2016</w:t>
        </w:r>
      </w:hyperlink>
      <w:r w:rsidRPr="00331FCE">
        <w:rPr>
          <w:rFonts w:ascii="Times New Roman" w:eastAsia="Calibri" w:hAnsi="Times New Roman"/>
          <w:i w:val="0"/>
          <w:sz w:val="24"/>
          <w:szCs w:val="24"/>
          <w:lang w:eastAsia="en-US"/>
        </w:rPr>
        <w:t xml:space="preserve"> </w:t>
      </w:r>
    </w:p>
    <w:p w:rsidR="00DB7504" w:rsidRPr="00331FCE" w:rsidRDefault="00DB7504" w:rsidP="00DB7504">
      <w:pPr>
        <w:numPr>
          <w:ilvl w:val="0"/>
          <w:numId w:val="5"/>
        </w:numPr>
        <w:tabs>
          <w:tab w:val="left" w:pos="567"/>
          <w:tab w:val="left" w:pos="993"/>
        </w:tabs>
        <w:spacing w:after="200" w:line="360" w:lineRule="auto"/>
        <w:contextualSpacing/>
        <w:rPr>
          <w:rFonts w:ascii="Times New Roman" w:eastAsia="Calibri" w:hAnsi="Times New Roman"/>
          <w:i w:val="0"/>
          <w:sz w:val="24"/>
          <w:szCs w:val="24"/>
          <w:lang w:eastAsia="en-US"/>
        </w:rPr>
      </w:pPr>
      <w:r w:rsidRPr="00331FCE">
        <w:rPr>
          <w:rFonts w:ascii="Times New Roman" w:eastAsia="Calibri" w:hAnsi="Times New Roman"/>
          <w:i w:val="0"/>
          <w:sz w:val="24"/>
          <w:szCs w:val="24"/>
          <w:lang w:eastAsia="en-US"/>
        </w:rPr>
        <w:t xml:space="preserve">Описание средства </w:t>
      </w:r>
      <w:r w:rsidRPr="00331FCE">
        <w:rPr>
          <w:rFonts w:ascii="Times New Roman" w:eastAsia="Calibri" w:hAnsi="Times New Roman"/>
          <w:i w:val="0"/>
          <w:sz w:val="24"/>
          <w:szCs w:val="24"/>
          <w:lang w:val="en-US" w:eastAsia="en-US"/>
        </w:rPr>
        <w:t>Secure</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PIX</w:t>
      </w:r>
      <w:r w:rsidRPr="00331FCE">
        <w:rPr>
          <w:rFonts w:ascii="Times New Roman" w:eastAsia="Calibri" w:hAnsi="Times New Roman"/>
          <w:i w:val="0"/>
          <w:sz w:val="24"/>
          <w:szCs w:val="24"/>
          <w:lang w:eastAsia="en-US"/>
        </w:rPr>
        <w:t xml:space="preserve"> </w:t>
      </w:r>
      <w:r w:rsidRPr="00331FCE">
        <w:rPr>
          <w:rFonts w:ascii="Times New Roman" w:eastAsia="Calibri" w:hAnsi="Times New Roman"/>
          <w:i w:val="0"/>
          <w:sz w:val="24"/>
          <w:szCs w:val="24"/>
          <w:lang w:val="en-US" w:eastAsia="en-US"/>
        </w:rPr>
        <w:t>Firewall</w:t>
      </w:r>
      <w:r w:rsidRPr="00331FCE">
        <w:rPr>
          <w:rFonts w:ascii="Times New Roman" w:eastAsia="Calibri" w:hAnsi="Times New Roman"/>
          <w:i w:val="0"/>
          <w:sz w:val="24"/>
          <w:szCs w:val="24"/>
          <w:lang w:eastAsia="en-US"/>
        </w:rPr>
        <w:t xml:space="preserve">. [Электронный ресурс]. – Режим доступа: </w:t>
      </w:r>
      <w:hyperlink r:id="rId50" w:history="1">
        <w:r w:rsidRPr="00331FCE">
          <w:rPr>
            <w:rFonts w:ascii="Times New Roman" w:eastAsia="Calibri" w:hAnsi="Times New Roman"/>
            <w:i w:val="0"/>
            <w:sz w:val="24"/>
            <w:szCs w:val="24"/>
            <w:u w:val="single"/>
            <w:lang w:eastAsia="en-US"/>
          </w:rPr>
          <w:t>http://www.cisco.com/en/US/products/hw/vpndevc/ps2030/products_data_sheet09186a008007d081.html</w:t>
        </w:r>
      </w:hyperlink>
      <w:r w:rsidRPr="00331FCE">
        <w:rPr>
          <w:rFonts w:ascii="Times New Roman" w:eastAsia="Calibri" w:hAnsi="Times New Roman"/>
          <w:i w:val="0"/>
          <w:sz w:val="24"/>
          <w:szCs w:val="24"/>
          <w:lang w:eastAsia="en-US"/>
        </w:rPr>
        <w:t xml:space="preserve"> </w:t>
      </w:r>
    </w:p>
    <w:p w:rsidR="00B426D2" w:rsidRDefault="00DB7504" w:rsidP="00B426D2">
      <w:pPr>
        <w:widowControl w:val="0"/>
        <w:autoSpaceDE w:val="0"/>
        <w:autoSpaceDN w:val="0"/>
        <w:adjustRightInd w:val="0"/>
        <w:spacing w:line="360" w:lineRule="auto"/>
        <w:jc w:val="center"/>
        <w:rPr>
          <w:rFonts w:ascii="Times New Roman" w:eastAsia="Calibri" w:hAnsi="Times New Roman"/>
          <w:bCs/>
          <w:i w:val="0"/>
          <w:sz w:val="24"/>
          <w:szCs w:val="24"/>
        </w:rPr>
      </w:pPr>
      <w:r w:rsidRPr="00331FCE">
        <w:rPr>
          <w:rFonts w:ascii="Times New Roman" w:eastAsia="Calibri" w:hAnsi="Times New Roman"/>
          <w:bCs/>
          <w:i w:val="0"/>
          <w:sz w:val="24"/>
          <w:szCs w:val="24"/>
        </w:rPr>
        <w:br w:type="page"/>
      </w:r>
      <w:bookmarkEnd w:id="5"/>
      <w:bookmarkEnd w:id="6"/>
      <w:r w:rsidR="00B426D2">
        <w:rPr>
          <w:rFonts w:ascii="Times New Roman" w:eastAsia="Calibri" w:hAnsi="Times New Roman"/>
          <w:b/>
          <w:i w:val="0"/>
          <w:sz w:val="24"/>
          <w:szCs w:val="24"/>
        </w:rPr>
        <w:lastRenderedPageBreak/>
        <w:t xml:space="preserve">1 </w:t>
      </w:r>
      <w:r w:rsidRPr="00B426D2">
        <w:rPr>
          <w:rFonts w:ascii="Times New Roman" w:eastAsia="Calibri" w:hAnsi="Times New Roman"/>
          <w:b/>
          <w:i w:val="0"/>
          <w:sz w:val="24"/>
          <w:szCs w:val="24"/>
        </w:rPr>
        <w:t>ТЕОРЕТИЧЕСКИЕ СВЕДЕНИЯ</w:t>
      </w:r>
    </w:p>
    <w:p w:rsidR="00B426D2" w:rsidRPr="00B426D2" w:rsidRDefault="00B426D2" w:rsidP="00B426D2">
      <w:pPr>
        <w:widowControl w:val="0"/>
        <w:autoSpaceDE w:val="0"/>
        <w:autoSpaceDN w:val="0"/>
        <w:adjustRightInd w:val="0"/>
        <w:spacing w:line="360" w:lineRule="auto"/>
        <w:jc w:val="center"/>
        <w:rPr>
          <w:rFonts w:ascii="Times New Roman" w:eastAsia="Calibri" w:hAnsi="Times New Roman"/>
          <w:bCs/>
          <w:i w:val="0"/>
          <w:sz w:val="24"/>
          <w:szCs w:val="24"/>
        </w:rPr>
      </w:pPr>
    </w:p>
    <w:p w:rsidR="00B426D2" w:rsidRPr="00B426D2" w:rsidRDefault="00FF12DA" w:rsidP="00B57C64">
      <w:pPr>
        <w:pStyle w:val="af1"/>
        <w:numPr>
          <w:ilvl w:val="1"/>
          <w:numId w:val="9"/>
        </w:numPr>
        <w:spacing w:line="360" w:lineRule="auto"/>
        <w:jc w:val="center"/>
        <w:rPr>
          <w:rFonts w:ascii="Times New Roman" w:eastAsia="Calibri" w:hAnsi="Times New Roman"/>
          <w:b/>
          <w:i w:val="0"/>
          <w:sz w:val="24"/>
          <w:szCs w:val="24"/>
        </w:rPr>
      </w:pPr>
      <w:r w:rsidRPr="00B426D2">
        <w:rPr>
          <w:rFonts w:ascii="Times New Roman" w:eastAsia="Calibri" w:hAnsi="Times New Roman"/>
          <w:b/>
          <w:i w:val="0"/>
          <w:sz w:val="24"/>
          <w:szCs w:val="24"/>
        </w:rPr>
        <w:t>Общие принципы работы блокчейн</w:t>
      </w:r>
    </w:p>
    <w:p w:rsidR="00B426D2" w:rsidRDefault="00B426D2" w:rsidP="00B426D2">
      <w:pPr>
        <w:pStyle w:val="af1"/>
        <w:spacing w:line="360" w:lineRule="auto"/>
        <w:ind w:left="360"/>
        <w:rPr>
          <w:rFonts w:ascii="Times New Roman" w:hAnsi="Times New Roman"/>
          <w:bCs/>
          <w:i w:val="0"/>
          <w:color w:val="252525"/>
          <w:sz w:val="24"/>
          <w:szCs w:val="24"/>
        </w:rPr>
      </w:pPr>
    </w:p>
    <w:p w:rsidR="00B426D2" w:rsidRDefault="005751B0" w:rsidP="00B426D2">
      <w:pPr>
        <w:pStyle w:val="af1"/>
        <w:spacing w:line="360" w:lineRule="auto"/>
        <w:ind w:left="0" w:firstLine="709"/>
        <w:rPr>
          <w:rFonts w:ascii="Times New Roman" w:hAnsi="Times New Roman"/>
          <w:bCs/>
          <w:i w:val="0"/>
          <w:color w:val="252525"/>
          <w:sz w:val="24"/>
          <w:szCs w:val="24"/>
        </w:rPr>
      </w:pPr>
      <w:r w:rsidRPr="00B426D2">
        <w:rPr>
          <w:rFonts w:ascii="Times New Roman" w:hAnsi="Times New Roman"/>
          <w:bCs/>
          <w:i w:val="0"/>
          <w:color w:val="252525"/>
          <w:sz w:val="24"/>
          <w:szCs w:val="24"/>
        </w:rPr>
        <w:t>Блокче́йн (англ. blockchain, изначально block chain) — выстроенная по определённым правилам непрерывная последовательная цепочка блоков (связный список), содержащих информацию. Связь между блоками обеспечивается не только нумерацией, но и тем, что каждый блок содержит свою собственную хеш-сумму и хеш-сумму предыдущего блока. Для изменения информации в блоке придётся редактировать и все последующие блоки. Чаще всего копии цепочек блоков хранятся на множестве разных компьютеров независимо друг от друга. Это делает крайне затруднительным внесение изменений в информацию, уже включённую в блоки.</w:t>
      </w:r>
    </w:p>
    <w:p w:rsidR="00B426D2" w:rsidRDefault="00E40428" w:rsidP="00B426D2">
      <w:pPr>
        <w:pStyle w:val="af1"/>
        <w:spacing w:line="360" w:lineRule="auto"/>
        <w:ind w:left="0" w:firstLine="709"/>
        <w:rPr>
          <w:rFonts w:ascii="Times New Roman" w:hAnsi="Times New Roman"/>
          <w:bCs/>
          <w:i w:val="0"/>
          <w:color w:val="252525"/>
          <w:sz w:val="24"/>
          <w:szCs w:val="24"/>
        </w:rPr>
      </w:pPr>
      <w:r w:rsidRPr="00E40428">
        <w:rPr>
          <w:rFonts w:ascii="Times New Roman" w:hAnsi="Times New Roman"/>
          <w:bCs/>
          <w:i w:val="0"/>
          <w:color w:val="252525"/>
          <w:sz w:val="24"/>
          <w:szCs w:val="24"/>
        </w:rPr>
        <w:t>Блок транзакций — специальная структура для записи группы транзакций. Транзакция считается завершённой и достоверной («подтверждённой»), когда проверены её формат и подписи, и когда сама транзакция записана в блок. Все блоки выстроены в одну цепочку, которая содержит информацию обо всех совершённых когда-либо операциях в базе. Самый первый блок в цепочке — первичный блок (англ. genesis block) — рассматривается как отдельный случай, так как у него отсутствует родительский блок.</w:t>
      </w:r>
      <w:r w:rsidR="00D74115">
        <w:rPr>
          <w:rFonts w:ascii="Times New Roman" w:hAnsi="Times New Roman"/>
          <w:bCs/>
          <w:i w:val="0"/>
          <w:color w:val="252525"/>
          <w:sz w:val="24"/>
          <w:szCs w:val="24"/>
        </w:rPr>
        <w:t xml:space="preserve"> </w:t>
      </w:r>
      <w:r w:rsidR="00D74115" w:rsidRPr="00D74115">
        <w:rPr>
          <w:rFonts w:ascii="Times New Roman" w:hAnsi="Times New Roman"/>
          <w:bCs/>
          <w:i w:val="0"/>
          <w:color w:val="252525"/>
          <w:sz w:val="24"/>
          <w:szCs w:val="24"/>
        </w:rPr>
        <w:t>Блок состоит и</w:t>
      </w:r>
      <w:r w:rsidR="00D74115">
        <w:rPr>
          <w:rFonts w:ascii="Times New Roman" w:hAnsi="Times New Roman"/>
          <w:bCs/>
          <w:i w:val="0"/>
          <w:color w:val="252525"/>
          <w:sz w:val="24"/>
          <w:szCs w:val="24"/>
        </w:rPr>
        <w:t>з заголовка и списка транзакций.</w:t>
      </w:r>
    </w:p>
    <w:p w:rsidR="00B426D2" w:rsidRDefault="00D74115" w:rsidP="00B426D2">
      <w:pPr>
        <w:pStyle w:val="af1"/>
        <w:spacing w:line="360" w:lineRule="auto"/>
        <w:ind w:left="0" w:firstLine="709"/>
        <w:rPr>
          <w:rFonts w:ascii="Times New Roman" w:hAnsi="Times New Roman"/>
          <w:bCs/>
          <w:i w:val="0"/>
          <w:color w:val="252525"/>
          <w:sz w:val="24"/>
          <w:szCs w:val="24"/>
        </w:rPr>
      </w:pPr>
      <w:r w:rsidRPr="00D74115">
        <w:rPr>
          <w:rFonts w:ascii="Times New Roman" w:hAnsi="Times New Roman"/>
          <w:bCs/>
          <w:i w:val="0"/>
          <w:color w:val="252525"/>
          <w:sz w:val="24"/>
          <w:szCs w:val="24"/>
        </w:rPr>
        <w:t>Блоки одновременно формируются множеством «майнеров». Удовлетворяющие критериям блоки отправляются в сеть, включаясь во все репликации распределённой базы блоков.</w:t>
      </w:r>
      <w:r>
        <w:rPr>
          <w:rFonts w:ascii="Times New Roman" w:hAnsi="Times New Roman"/>
          <w:bCs/>
          <w:i w:val="0"/>
          <w:color w:val="252525"/>
          <w:sz w:val="24"/>
          <w:szCs w:val="24"/>
        </w:rPr>
        <w:t xml:space="preserve"> В большинстве случаев для подтверждения правильности блоков используются алгоритмы </w:t>
      </w:r>
      <w:r>
        <w:rPr>
          <w:rFonts w:ascii="Times New Roman" w:hAnsi="Times New Roman"/>
          <w:bCs/>
          <w:i w:val="0"/>
          <w:color w:val="252525"/>
          <w:sz w:val="24"/>
          <w:szCs w:val="24"/>
          <w:lang w:val="en-US"/>
        </w:rPr>
        <w:t>PoW</w:t>
      </w:r>
      <w:r w:rsidRPr="00D74115">
        <w:rPr>
          <w:rFonts w:ascii="Times New Roman" w:hAnsi="Times New Roman"/>
          <w:bCs/>
          <w:i w:val="0"/>
          <w:color w:val="252525"/>
          <w:sz w:val="24"/>
          <w:szCs w:val="24"/>
        </w:rPr>
        <w:t xml:space="preserve"> </w:t>
      </w:r>
      <w:r>
        <w:rPr>
          <w:rFonts w:ascii="Times New Roman" w:hAnsi="Times New Roman"/>
          <w:bCs/>
          <w:i w:val="0"/>
          <w:color w:val="252525"/>
          <w:sz w:val="24"/>
          <w:szCs w:val="24"/>
        </w:rPr>
        <w:t xml:space="preserve">(доказательство работы) и </w:t>
      </w:r>
      <w:r>
        <w:rPr>
          <w:rFonts w:ascii="Times New Roman" w:hAnsi="Times New Roman"/>
          <w:bCs/>
          <w:i w:val="0"/>
          <w:color w:val="252525"/>
          <w:sz w:val="24"/>
          <w:szCs w:val="24"/>
          <w:lang w:val="en-US"/>
        </w:rPr>
        <w:t>PoS</w:t>
      </w:r>
      <w:r w:rsidRPr="00D74115">
        <w:rPr>
          <w:rFonts w:ascii="Times New Roman" w:hAnsi="Times New Roman"/>
          <w:bCs/>
          <w:i w:val="0"/>
          <w:color w:val="252525"/>
          <w:sz w:val="24"/>
          <w:szCs w:val="24"/>
        </w:rPr>
        <w:t xml:space="preserve"> (</w:t>
      </w:r>
      <w:r>
        <w:rPr>
          <w:rFonts w:ascii="Times New Roman" w:hAnsi="Times New Roman"/>
          <w:bCs/>
          <w:i w:val="0"/>
          <w:color w:val="252525"/>
          <w:sz w:val="24"/>
          <w:szCs w:val="24"/>
        </w:rPr>
        <w:t>доказательство доли</w:t>
      </w:r>
      <w:r w:rsidRPr="00D74115">
        <w:rPr>
          <w:rFonts w:ascii="Times New Roman" w:hAnsi="Times New Roman"/>
          <w:bCs/>
          <w:i w:val="0"/>
          <w:color w:val="252525"/>
          <w:sz w:val="24"/>
          <w:szCs w:val="24"/>
        </w:rPr>
        <w:t>)</w:t>
      </w:r>
      <w:r w:rsidR="00A7272F">
        <w:rPr>
          <w:rFonts w:ascii="Times New Roman" w:hAnsi="Times New Roman"/>
          <w:bCs/>
          <w:i w:val="0"/>
          <w:color w:val="252525"/>
          <w:sz w:val="24"/>
          <w:szCs w:val="24"/>
        </w:rPr>
        <w:t>. Оба алгоритма подразумевают подбор параметров заголовка таким образом, чтобы его хэш, представленный в виде числа был меньше определенного порога. Разница заключается в том, что в первом случае этот порог одинаков для всех майнеров, а во втором - зависит от количества криптовалюты на счете майнера.</w:t>
      </w:r>
    </w:p>
    <w:p w:rsidR="00E939E1" w:rsidRDefault="00FB4783" w:rsidP="00223DC2">
      <w:pPr>
        <w:pStyle w:val="af1"/>
        <w:spacing w:line="360" w:lineRule="auto"/>
        <w:ind w:left="0" w:firstLine="709"/>
        <w:rPr>
          <w:rFonts w:ascii="Times New Roman" w:hAnsi="Times New Roman"/>
          <w:bCs/>
          <w:i w:val="0"/>
          <w:color w:val="252525"/>
          <w:sz w:val="24"/>
          <w:szCs w:val="24"/>
        </w:rPr>
      </w:pPr>
      <w:r>
        <w:rPr>
          <w:rFonts w:ascii="Times New Roman" w:hAnsi="Times New Roman"/>
          <w:bCs/>
          <w:i w:val="0"/>
          <w:color w:val="252525"/>
          <w:sz w:val="24"/>
          <w:szCs w:val="24"/>
        </w:rPr>
        <w:t>Также очень часто возникают случаи, когда несколько майнеров одновременно создают блоки. Для того, чтобы определить, какие блоки являются действительными, применяются алгоритмы консенсуса. Обычно применяется один из двух алгоритмов</w:t>
      </w:r>
      <w:r w:rsidRPr="00FB4783">
        <w:rPr>
          <w:rFonts w:ascii="Times New Roman" w:hAnsi="Times New Roman"/>
          <w:bCs/>
          <w:i w:val="0"/>
          <w:color w:val="252525"/>
          <w:sz w:val="24"/>
          <w:szCs w:val="24"/>
        </w:rPr>
        <w:t xml:space="preserve">: </w:t>
      </w:r>
      <w:r>
        <w:rPr>
          <w:rFonts w:ascii="Times New Roman" w:hAnsi="Times New Roman"/>
          <w:bCs/>
          <w:i w:val="0"/>
          <w:color w:val="252525"/>
          <w:sz w:val="24"/>
          <w:szCs w:val="24"/>
        </w:rPr>
        <w:t xml:space="preserve">консенсус по длине цепочки и византийский консенсус. В первом случае в блокчейн включаются все валидные блоки, но действительными считаются только те, которые включены в самую длинную цепочку от первого блока (черные блоки на рисунке 1.1). Если существует несколько самых длинных цепочек одновременно, то действительной считается </w:t>
      </w:r>
      <w:r>
        <w:rPr>
          <w:rFonts w:ascii="Times New Roman" w:hAnsi="Times New Roman"/>
          <w:bCs/>
          <w:i w:val="0"/>
          <w:color w:val="252525"/>
          <w:sz w:val="24"/>
          <w:szCs w:val="24"/>
        </w:rPr>
        <w:lastRenderedPageBreak/>
        <w:t>одна из них (которая была образована раньше). При этом, если какая-то из них станет длиннее другой, то она автоматически становится действительной.</w:t>
      </w:r>
    </w:p>
    <w:p w:rsidR="00223DC2" w:rsidRPr="00223DC2" w:rsidRDefault="00223DC2" w:rsidP="00223DC2">
      <w:pPr>
        <w:pStyle w:val="af1"/>
        <w:spacing w:line="360" w:lineRule="auto"/>
        <w:ind w:left="0" w:firstLine="709"/>
        <w:rPr>
          <w:rFonts w:ascii="Times New Roman" w:hAnsi="Times New Roman"/>
          <w:bCs/>
          <w:i w:val="0"/>
          <w:color w:val="252525"/>
          <w:sz w:val="24"/>
          <w:szCs w:val="24"/>
        </w:rPr>
      </w:pPr>
    </w:p>
    <w:p w:rsidR="00E939E1" w:rsidRDefault="00FB4783" w:rsidP="00E939E1">
      <w:pPr>
        <w:jc w:val="center"/>
        <w:rPr>
          <w:rFonts w:ascii="Times New Roman" w:hAnsi="Times New Roman"/>
          <w:bCs/>
          <w:i w:val="0"/>
          <w:color w:val="252525"/>
          <w:sz w:val="24"/>
          <w:szCs w:val="24"/>
        </w:rPr>
      </w:pPr>
      <w:r>
        <w:rPr>
          <w:noProof/>
        </w:rPr>
        <w:drawing>
          <wp:inline distT="0" distB="0" distL="0" distR="0" wp14:anchorId="40550057" wp14:editId="17FAEC5D">
            <wp:extent cx="1123950" cy="31337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123950" cy="3133725"/>
                    </a:xfrm>
                    <a:prstGeom prst="rect">
                      <a:avLst/>
                    </a:prstGeom>
                  </pic:spPr>
                </pic:pic>
              </a:graphicData>
            </a:graphic>
          </wp:inline>
        </w:drawing>
      </w:r>
    </w:p>
    <w:p w:rsidR="00E939E1" w:rsidRDefault="00FB4783" w:rsidP="00223DC2">
      <w:pPr>
        <w:spacing w:line="360" w:lineRule="auto"/>
        <w:jc w:val="center"/>
        <w:rPr>
          <w:rFonts w:ascii="Times New Roman" w:hAnsi="Times New Roman"/>
          <w:bCs/>
          <w:i w:val="0"/>
          <w:color w:val="252525"/>
          <w:sz w:val="24"/>
          <w:szCs w:val="24"/>
        </w:rPr>
      </w:pPr>
      <w:r>
        <w:rPr>
          <w:rFonts w:ascii="Times New Roman" w:hAnsi="Times New Roman"/>
          <w:bCs/>
          <w:i w:val="0"/>
          <w:color w:val="252525"/>
          <w:sz w:val="24"/>
          <w:szCs w:val="24"/>
        </w:rPr>
        <w:t>Рисунок 1.1 – Консенсус по длине цепочки</w:t>
      </w:r>
    </w:p>
    <w:p w:rsidR="00E939E1" w:rsidRDefault="00E939E1" w:rsidP="00223DC2">
      <w:pPr>
        <w:spacing w:line="360" w:lineRule="auto"/>
        <w:jc w:val="center"/>
        <w:rPr>
          <w:rFonts w:ascii="Times New Roman" w:hAnsi="Times New Roman"/>
          <w:bCs/>
          <w:i w:val="0"/>
          <w:color w:val="252525"/>
          <w:sz w:val="24"/>
          <w:szCs w:val="24"/>
        </w:rPr>
      </w:pPr>
    </w:p>
    <w:p w:rsidR="00E939E1" w:rsidRDefault="0032133D" w:rsidP="00223DC2">
      <w:pPr>
        <w:spacing w:line="360" w:lineRule="auto"/>
        <w:ind w:firstLine="709"/>
        <w:rPr>
          <w:rFonts w:ascii="Times New Roman" w:hAnsi="Times New Roman"/>
          <w:bCs/>
          <w:i w:val="0"/>
          <w:color w:val="252525"/>
          <w:sz w:val="24"/>
          <w:szCs w:val="24"/>
        </w:rPr>
      </w:pPr>
      <w:r>
        <w:rPr>
          <w:rFonts w:ascii="Times New Roman" w:hAnsi="Times New Roman"/>
          <w:bCs/>
          <w:i w:val="0"/>
          <w:color w:val="252525"/>
          <w:sz w:val="24"/>
          <w:szCs w:val="24"/>
        </w:rPr>
        <w:t>Византийский консенсус заключается в добавлении только тех блоков, которые выбрало большинство по определенным параметрам. Соответственно, при использовании византийского консенсуса от</w:t>
      </w:r>
      <w:r w:rsidR="000259E0">
        <w:rPr>
          <w:rFonts w:ascii="Times New Roman" w:hAnsi="Times New Roman"/>
          <w:bCs/>
          <w:i w:val="0"/>
          <w:color w:val="252525"/>
          <w:sz w:val="24"/>
          <w:szCs w:val="24"/>
        </w:rPr>
        <w:t>сутствуют разветвления блокчейн</w:t>
      </w:r>
      <w:r>
        <w:rPr>
          <w:rFonts w:ascii="Times New Roman" w:hAnsi="Times New Roman"/>
          <w:bCs/>
          <w:i w:val="0"/>
          <w:color w:val="252525"/>
          <w:sz w:val="24"/>
          <w:szCs w:val="24"/>
        </w:rPr>
        <w:t>.</w:t>
      </w:r>
    </w:p>
    <w:p w:rsidR="00E939E1" w:rsidRDefault="00E939E1" w:rsidP="00E939E1">
      <w:pPr>
        <w:spacing w:line="360" w:lineRule="auto"/>
        <w:ind w:firstLine="709"/>
        <w:rPr>
          <w:rFonts w:ascii="Times New Roman" w:hAnsi="Times New Roman"/>
          <w:bCs/>
          <w:i w:val="0"/>
          <w:color w:val="252525"/>
          <w:sz w:val="24"/>
          <w:szCs w:val="24"/>
        </w:rPr>
      </w:pPr>
    </w:p>
    <w:p w:rsidR="00E939E1" w:rsidRDefault="00E939E1" w:rsidP="00E939E1">
      <w:pPr>
        <w:spacing w:line="360" w:lineRule="auto"/>
        <w:ind w:firstLine="709"/>
        <w:rPr>
          <w:rFonts w:ascii="Times New Roman" w:hAnsi="Times New Roman"/>
          <w:bCs/>
          <w:i w:val="0"/>
          <w:color w:val="252525"/>
          <w:sz w:val="24"/>
          <w:szCs w:val="24"/>
        </w:rPr>
      </w:pPr>
    </w:p>
    <w:p w:rsidR="00E939E1" w:rsidRPr="00E939E1" w:rsidRDefault="00E939E1" w:rsidP="00E939E1">
      <w:pPr>
        <w:pStyle w:val="af1"/>
        <w:spacing w:line="360" w:lineRule="auto"/>
        <w:ind w:left="0"/>
        <w:jc w:val="center"/>
        <w:rPr>
          <w:rFonts w:ascii="Times New Roman" w:hAnsi="Times New Roman"/>
          <w:b/>
          <w:bCs/>
          <w:i w:val="0"/>
          <w:color w:val="252525"/>
          <w:sz w:val="24"/>
          <w:szCs w:val="24"/>
        </w:rPr>
      </w:pPr>
      <w:r>
        <w:rPr>
          <w:rFonts w:ascii="Times New Roman" w:hAnsi="Times New Roman"/>
          <w:b/>
          <w:bCs/>
          <w:i w:val="0"/>
          <w:color w:val="252525"/>
          <w:sz w:val="24"/>
          <w:szCs w:val="24"/>
        </w:rPr>
        <w:t xml:space="preserve">1.2 </w:t>
      </w:r>
      <w:r w:rsidR="0032133D" w:rsidRPr="00E939E1">
        <w:rPr>
          <w:rFonts w:ascii="Times New Roman" w:hAnsi="Times New Roman"/>
          <w:b/>
          <w:bCs/>
          <w:i w:val="0"/>
          <w:color w:val="252525"/>
          <w:sz w:val="24"/>
          <w:szCs w:val="24"/>
        </w:rPr>
        <w:t>Описание технологии, реализованной в исследуемом ПО</w:t>
      </w:r>
    </w:p>
    <w:p w:rsidR="00E939E1" w:rsidRPr="00E939E1" w:rsidRDefault="00E939E1" w:rsidP="00E939E1">
      <w:pPr>
        <w:pStyle w:val="af1"/>
        <w:spacing w:line="360" w:lineRule="auto"/>
        <w:ind w:left="0" w:firstLine="142"/>
        <w:jc w:val="center"/>
        <w:rPr>
          <w:rFonts w:ascii="Times New Roman" w:hAnsi="Times New Roman"/>
          <w:b/>
          <w:bCs/>
          <w:i w:val="0"/>
          <w:color w:val="252525"/>
          <w:sz w:val="24"/>
          <w:szCs w:val="24"/>
        </w:rPr>
      </w:pPr>
    </w:p>
    <w:p w:rsidR="00E939E1" w:rsidRPr="00E939E1" w:rsidRDefault="00E939E1" w:rsidP="00E939E1">
      <w:pPr>
        <w:jc w:val="center"/>
        <w:rPr>
          <w:rFonts w:ascii="Times New Roman" w:hAnsi="Times New Roman"/>
          <w:b/>
          <w:i w:val="0"/>
          <w:sz w:val="24"/>
          <w:szCs w:val="24"/>
        </w:rPr>
      </w:pPr>
      <w:r w:rsidRPr="00E939E1">
        <w:rPr>
          <w:rFonts w:ascii="Times New Roman" w:hAnsi="Times New Roman"/>
          <w:b/>
          <w:i w:val="0"/>
          <w:sz w:val="24"/>
          <w:szCs w:val="24"/>
        </w:rPr>
        <w:t xml:space="preserve">1.2.1 </w:t>
      </w:r>
      <w:r w:rsidR="001305DA" w:rsidRPr="00E939E1">
        <w:rPr>
          <w:rFonts w:ascii="Times New Roman" w:hAnsi="Times New Roman"/>
          <w:b/>
          <w:i w:val="0"/>
          <w:sz w:val="24"/>
          <w:szCs w:val="24"/>
        </w:rPr>
        <w:t>Используемая криптография</w:t>
      </w:r>
    </w:p>
    <w:p w:rsidR="00E939E1" w:rsidRDefault="00E939E1" w:rsidP="00E939E1">
      <w:pPr>
        <w:spacing w:line="360" w:lineRule="auto"/>
        <w:ind w:firstLine="142"/>
        <w:jc w:val="center"/>
        <w:rPr>
          <w:rFonts w:ascii="Times New Roman" w:hAnsi="Times New Roman"/>
          <w:b/>
          <w:bCs/>
          <w:i w:val="0"/>
          <w:color w:val="252525"/>
          <w:sz w:val="24"/>
          <w:szCs w:val="24"/>
        </w:rPr>
      </w:pPr>
    </w:p>
    <w:p w:rsidR="00E939E1" w:rsidRDefault="0032133D" w:rsidP="00E939E1">
      <w:pPr>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 xml:space="preserve">В качестве стандарта электронной подписи используется ГОСТ 34.10-2018 с применением в качестве хэш-функции 256-битного варианта ГОСТ 34.11-2012 «Стрибог». </w:t>
      </w:r>
      <w:r w:rsidR="001305DA">
        <w:rPr>
          <w:rFonts w:ascii="Times New Roman" w:eastAsia="Calibri" w:hAnsi="Times New Roman"/>
          <w:i w:val="0"/>
          <w:sz w:val="24"/>
          <w:szCs w:val="24"/>
          <w:lang w:eastAsia="en-US"/>
        </w:rPr>
        <w:t>ГОСТ 34.10-2018 основан на эллиптических кривых. В результате применения такого алгоритма получается подпись длиной 512 бит.</w:t>
      </w:r>
    </w:p>
    <w:p w:rsidR="00E939E1" w:rsidRDefault="0032133D" w:rsidP="00E939E1">
      <w:pPr>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В качестве хэш-функции во всех остальных случаях применяется 512-битный вариант ГОСТ 34.11-2012 «Стрибог».</w:t>
      </w:r>
    </w:p>
    <w:p w:rsidR="001305DA" w:rsidRPr="00223DC2" w:rsidRDefault="001305DA" w:rsidP="00223DC2">
      <w:pPr>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Для защиты транзакций внутри одного блока применяется дерево Меркла (рисунок 1.2).</w:t>
      </w:r>
    </w:p>
    <w:p w:rsidR="00E939E1" w:rsidRDefault="001305DA" w:rsidP="00E939E1">
      <w:pPr>
        <w:spacing w:line="360" w:lineRule="auto"/>
        <w:jc w:val="center"/>
        <w:rPr>
          <w:rFonts w:ascii="Times New Roman" w:hAnsi="Times New Roman"/>
          <w:bCs/>
          <w:i w:val="0"/>
          <w:color w:val="252525"/>
          <w:sz w:val="24"/>
          <w:szCs w:val="24"/>
        </w:rPr>
      </w:pPr>
      <w:r>
        <w:rPr>
          <w:noProof/>
        </w:rPr>
        <w:lastRenderedPageBreak/>
        <w:drawing>
          <wp:inline distT="0" distB="0" distL="0" distR="0" wp14:anchorId="0DC78B65" wp14:editId="3B3B6487">
            <wp:extent cx="6210935" cy="33350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210935" cy="3335020"/>
                    </a:xfrm>
                    <a:prstGeom prst="rect">
                      <a:avLst/>
                    </a:prstGeom>
                  </pic:spPr>
                </pic:pic>
              </a:graphicData>
            </a:graphic>
          </wp:inline>
        </w:drawing>
      </w:r>
      <w:r>
        <w:rPr>
          <w:rFonts w:ascii="Times New Roman" w:hAnsi="Times New Roman"/>
          <w:bCs/>
          <w:i w:val="0"/>
          <w:color w:val="252525"/>
          <w:sz w:val="24"/>
          <w:szCs w:val="24"/>
        </w:rPr>
        <w:t>Рисунок 1.2 – Схема дерева Меркла</w:t>
      </w:r>
    </w:p>
    <w:p w:rsidR="00E939E1" w:rsidRDefault="00E939E1" w:rsidP="00E939E1">
      <w:pPr>
        <w:spacing w:line="360" w:lineRule="auto"/>
        <w:jc w:val="center"/>
        <w:rPr>
          <w:rFonts w:ascii="Times New Roman" w:hAnsi="Times New Roman"/>
          <w:bCs/>
          <w:i w:val="0"/>
          <w:color w:val="252525"/>
          <w:sz w:val="24"/>
          <w:szCs w:val="24"/>
        </w:rPr>
      </w:pPr>
    </w:p>
    <w:p w:rsidR="00E939E1" w:rsidRDefault="00021D23" w:rsidP="00E939E1">
      <w:pPr>
        <w:spacing w:line="360" w:lineRule="auto"/>
        <w:ind w:firstLine="709"/>
        <w:rPr>
          <w:rFonts w:ascii="Times New Roman" w:hAnsi="Times New Roman"/>
          <w:bCs/>
          <w:i w:val="0"/>
          <w:color w:val="252525"/>
          <w:sz w:val="24"/>
          <w:szCs w:val="24"/>
        </w:rPr>
      </w:pPr>
      <w:r>
        <w:rPr>
          <w:rFonts w:ascii="Times New Roman" w:hAnsi="Times New Roman"/>
          <w:bCs/>
          <w:i w:val="0"/>
          <w:color w:val="252525"/>
          <w:sz w:val="24"/>
          <w:szCs w:val="24"/>
        </w:rPr>
        <w:t>Как видно из рисунка 1.2, на каждом уровне вычислений должно быть четное число элементов. Очевидно, это возможно только если на вход будет подано количество транзакций, равное какой-либо степени числа 2. Для того, чтобы распространить алгоритм на произвольное число транзакций, в случае нечетного количества элементов на каком-либо уровне, будем дублировать последний элемент.</w:t>
      </w:r>
    </w:p>
    <w:p w:rsidR="00E939E1" w:rsidRDefault="00021D23" w:rsidP="00E939E1">
      <w:pPr>
        <w:spacing w:line="360" w:lineRule="auto"/>
        <w:ind w:firstLine="709"/>
        <w:rPr>
          <w:rFonts w:ascii="Times New Roman" w:hAnsi="Times New Roman"/>
          <w:bCs/>
          <w:i w:val="0"/>
          <w:color w:val="252525"/>
          <w:sz w:val="24"/>
          <w:szCs w:val="24"/>
        </w:rPr>
      </w:pPr>
      <w:r>
        <w:rPr>
          <w:rFonts w:ascii="Times New Roman" w:hAnsi="Times New Roman"/>
          <w:bCs/>
          <w:i w:val="0"/>
          <w:color w:val="252525"/>
          <w:sz w:val="24"/>
          <w:szCs w:val="24"/>
        </w:rPr>
        <w:t>Одно из свойств дерева Меркла заключается в том, что можно вычислить корень дерева Меркла, зная только одну транзакцию и путь аутентификации. Это свойство используется для проверки подлинности транзакций теми узлами сети, в чьем распоряжении есть только цепочка заголовков блоков. В исследуемом программном комплексе такими узлами являются рядовые пользователи. Они хранят у себя только заголовки блоков в целях экономии дискового пространства.</w:t>
      </w:r>
      <w:r w:rsidR="00A1057D">
        <w:rPr>
          <w:rFonts w:ascii="Times New Roman" w:hAnsi="Times New Roman"/>
          <w:bCs/>
          <w:i w:val="0"/>
          <w:color w:val="252525"/>
          <w:sz w:val="24"/>
          <w:szCs w:val="24"/>
        </w:rPr>
        <w:t xml:space="preserve"> Путь аутентификации представляет из себя цепочку хэшей, смежных с хэшами, составляющими кратчайший путь от корня дерева до проверяемой транзакции. Например, для транзакции 1 на рисунке 1.2 этот путь состоит из хэшей 2 и 34.</w:t>
      </w:r>
    </w:p>
    <w:p w:rsidR="00E939E1" w:rsidRDefault="00E477CF" w:rsidP="00E939E1">
      <w:pPr>
        <w:spacing w:line="360" w:lineRule="auto"/>
        <w:ind w:firstLine="709"/>
        <w:rPr>
          <w:rFonts w:ascii="Times New Roman" w:hAnsi="Times New Roman"/>
          <w:bCs/>
          <w:i w:val="0"/>
          <w:color w:val="252525"/>
          <w:sz w:val="24"/>
          <w:szCs w:val="24"/>
        </w:rPr>
      </w:pPr>
      <w:r>
        <w:rPr>
          <w:rFonts w:ascii="Times New Roman" w:hAnsi="Times New Roman"/>
          <w:bCs/>
          <w:i w:val="0"/>
          <w:color w:val="252525"/>
          <w:sz w:val="24"/>
          <w:szCs w:val="24"/>
        </w:rPr>
        <w:t>Также в программе применяется схема разделения секрета Шамира для отмены транзакций. Разделение секрета происходит следующим образом</w:t>
      </w:r>
      <w:r w:rsidRPr="00E939E1">
        <w:rPr>
          <w:rFonts w:ascii="Times New Roman" w:hAnsi="Times New Roman"/>
          <w:bCs/>
          <w:i w:val="0"/>
          <w:color w:val="252525"/>
          <w:sz w:val="24"/>
          <w:szCs w:val="24"/>
        </w:rPr>
        <w:t>:</w:t>
      </w:r>
    </w:p>
    <w:p w:rsidR="00E939E1" w:rsidRPr="00E939E1" w:rsidRDefault="00E477CF" w:rsidP="00B57C64">
      <w:pPr>
        <w:pStyle w:val="af1"/>
        <w:numPr>
          <w:ilvl w:val="0"/>
          <w:numId w:val="10"/>
        </w:numPr>
        <w:spacing w:line="360" w:lineRule="auto"/>
        <w:ind w:left="0" w:firstLine="709"/>
        <w:rPr>
          <w:rFonts w:ascii="Times New Roman" w:hAnsi="Times New Roman"/>
          <w:bCs/>
          <w:i w:val="0"/>
          <w:color w:val="252525"/>
          <w:sz w:val="24"/>
          <w:szCs w:val="24"/>
        </w:rPr>
      </w:pPr>
      <w:r w:rsidRPr="00E939E1">
        <w:rPr>
          <w:rFonts w:ascii="Times New Roman" w:hAnsi="Times New Roman"/>
          <w:bCs/>
          <w:i w:val="0"/>
          <w:color w:val="252525"/>
          <w:sz w:val="24"/>
          <w:szCs w:val="24"/>
        </w:rPr>
        <w:t>секрет представляется как точка на плоскости;</w:t>
      </w:r>
    </w:p>
    <w:p w:rsidR="00E939E1" w:rsidRPr="00E939E1" w:rsidRDefault="00E477CF" w:rsidP="00B57C64">
      <w:pPr>
        <w:pStyle w:val="af1"/>
        <w:numPr>
          <w:ilvl w:val="0"/>
          <w:numId w:val="10"/>
        </w:numPr>
        <w:spacing w:line="360" w:lineRule="auto"/>
        <w:ind w:left="0" w:firstLine="709"/>
        <w:rPr>
          <w:rFonts w:ascii="Times New Roman" w:hAnsi="Times New Roman"/>
          <w:bCs/>
          <w:i w:val="0"/>
          <w:color w:val="252525"/>
          <w:sz w:val="24"/>
          <w:szCs w:val="24"/>
        </w:rPr>
      </w:pPr>
      <w:r w:rsidRPr="00E939E1">
        <w:rPr>
          <w:rFonts w:ascii="Times New Roman" w:hAnsi="Times New Roman"/>
          <w:bCs/>
          <w:i w:val="0"/>
          <w:color w:val="252525"/>
          <w:sz w:val="24"/>
          <w:szCs w:val="24"/>
        </w:rPr>
        <w:t>через эту точку строится полином определённой степени (от степени зависит минимальное количество частей секрета, по которым можно его восстановить);</w:t>
      </w:r>
    </w:p>
    <w:p w:rsidR="00E939E1" w:rsidRPr="00E939E1" w:rsidRDefault="00E477CF" w:rsidP="00B57C64">
      <w:pPr>
        <w:pStyle w:val="af1"/>
        <w:numPr>
          <w:ilvl w:val="0"/>
          <w:numId w:val="10"/>
        </w:numPr>
        <w:spacing w:line="360" w:lineRule="auto"/>
        <w:ind w:left="0" w:firstLine="709"/>
        <w:rPr>
          <w:rFonts w:ascii="Times New Roman" w:hAnsi="Times New Roman"/>
          <w:bCs/>
          <w:i w:val="0"/>
          <w:color w:val="252525"/>
          <w:sz w:val="24"/>
          <w:szCs w:val="24"/>
        </w:rPr>
      </w:pPr>
      <w:r w:rsidRPr="00E939E1">
        <w:rPr>
          <w:rFonts w:ascii="Times New Roman" w:hAnsi="Times New Roman"/>
          <w:bCs/>
          <w:i w:val="0"/>
          <w:color w:val="252525"/>
          <w:sz w:val="24"/>
          <w:szCs w:val="24"/>
        </w:rPr>
        <w:lastRenderedPageBreak/>
        <w:t>из этого полинома случайным образом выбирается произвольное количество точек (количество точек должно превышать степень полинома).</w:t>
      </w:r>
    </w:p>
    <w:p w:rsidR="00E939E1" w:rsidRDefault="00F86CB1" w:rsidP="00E939E1">
      <w:pPr>
        <w:spacing w:line="360" w:lineRule="auto"/>
        <w:ind w:firstLine="709"/>
        <w:rPr>
          <w:rFonts w:ascii="Times New Roman" w:hAnsi="Times New Roman"/>
          <w:bCs/>
          <w:i w:val="0"/>
          <w:color w:val="252525"/>
          <w:sz w:val="24"/>
          <w:szCs w:val="24"/>
        </w:rPr>
      </w:pPr>
      <w:r>
        <w:rPr>
          <w:rFonts w:ascii="Times New Roman" w:hAnsi="Times New Roman"/>
          <w:bCs/>
          <w:i w:val="0"/>
          <w:color w:val="252525"/>
          <w:sz w:val="24"/>
          <w:szCs w:val="24"/>
        </w:rPr>
        <w:t xml:space="preserve">Для восстановления секрета необходимо указать степень полинома и предъявить набор точек, количество которых превышает степень полинома. Таким образом, секрет можно разбить на </w:t>
      </w:r>
      <w:r>
        <w:rPr>
          <w:rFonts w:ascii="Times New Roman" w:hAnsi="Times New Roman"/>
          <w:bCs/>
          <w:i w:val="0"/>
          <w:color w:val="252525"/>
          <w:sz w:val="24"/>
          <w:szCs w:val="24"/>
          <w:lang w:val="en-US"/>
        </w:rPr>
        <w:t>n</w:t>
      </w:r>
      <w:r w:rsidRPr="00F86CB1">
        <w:rPr>
          <w:rFonts w:ascii="Times New Roman" w:hAnsi="Times New Roman"/>
          <w:bCs/>
          <w:i w:val="0"/>
          <w:color w:val="252525"/>
          <w:sz w:val="24"/>
          <w:szCs w:val="24"/>
        </w:rPr>
        <w:t xml:space="preserve"> </w:t>
      </w:r>
      <w:r>
        <w:rPr>
          <w:rFonts w:ascii="Times New Roman" w:hAnsi="Times New Roman"/>
          <w:bCs/>
          <w:i w:val="0"/>
          <w:color w:val="252525"/>
          <w:sz w:val="24"/>
          <w:szCs w:val="24"/>
        </w:rPr>
        <w:t xml:space="preserve">частей, при этом для восстановления достаточно собрать хотя бы </w:t>
      </w:r>
      <w:r>
        <w:rPr>
          <w:rFonts w:ascii="Times New Roman" w:hAnsi="Times New Roman"/>
          <w:bCs/>
          <w:i w:val="0"/>
          <w:color w:val="252525"/>
          <w:sz w:val="24"/>
          <w:szCs w:val="24"/>
          <w:lang w:val="en-US"/>
        </w:rPr>
        <w:t>k</w:t>
      </w:r>
      <w:r w:rsidRPr="00F86CB1">
        <w:rPr>
          <w:rFonts w:ascii="Times New Roman" w:hAnsi="Times New Roman"/>
          <w:bCs/>
          <w:i w:val="0"/>
          <w:color w:val="252525"/>
          <w:sz w:val="24"/>
          <w:szCs w:val="24"/>
        </w:rPr>
        <w:t xml:space="preserve"> </w:t>
      </w:r>
      <w:r>
        <w:rPr>
          <w:rFonts w:ascii="Times New Roman" w:hAnsi="Times New Roman"/>
          <w:bCs/>
          <w:i w:val="0"/>
          <w:color w:val="252525"/>
          <w:sz w:val="24"/>
          <w:szCs w:val="24"/>
        </w:rPr>
        <w:t>из них (</w:t>
      </w:r>
      <w:r>
        <w:rPr>
          <w:rFonts w:ascii="Times New Roman" w:hAnsi="Times New Roman"/>
          <w:bCs/>
          <w:i w:val="0"/>
          <w:color w:val="252525"/>
          <w:sz w:val="24"/>
          <w:szCs w:val="24"/>
          <w:lang w:val="en-US"/>
        </w:rPr>
        <w:t>k</w:t>
      </w:r>
      <w:r w:rsidRPr="00F86CB1">
        <w:rPr>
          <w:rFonts w:ascii="Times New Roman" w:hAnsi="Times New Roman"/>
          <w:bCs/>
          <w:i w:val="0"/>
          <w:color w:val="252525"/>
          <w:sz w:val="24"/>
          <w:szCs w:val="24"/>
        </w:rPr>
        <w:t xml:space="preserve"> </w:t>
      </w:r>
      <w:r>
        <w:rPr>
          <w:rFonts w:ascii="Times New Roman" w:hAnsi="Times New Roman"/>
          <w:bCs/>
          <w:i w:val="0"/>
          <w:color w:val="252525"/>
          <w:sz w:val="24"/>
          <w:szCs w:val="24"/>
        </w:rPr>
        <w:t>превышает степень полинома).</w:t>
      </w:r>
    </w:p>
    <w:p w:rsidR="00E939E1" w:rsidRDefault="00E939E1" w:rsidP="00E939E1">
      <w:pPr>
        <w:spacing w:line="360" w:lineRule="auto"/>
        <w:ind w:firstLine="709"/>
        <w:rPr>
          <w:rFonts w:ascii="Times New Roman" w:hAnsi="Times New Roman"/>
          <w:bCs/>
          <w:i w:val="0"/>
          <w:color w:val="252525"/>
          <w:sz w:val="24"/>
          <w:szCs w:val="24"/>
        </w:rPr>
      </w:pPr>
    </w:p>
    <w:p w:rsidR="00E939E1" w:rsidRDefault="00E939E1" w:rsidP="00E939E1">
      <w:pPr>
        <w:spacing w:line="360" w:lineRule="auto"/>
        <w:ind w:firstLine="709"/>
        <w:rPr>
          <w:rFonts w:ascii="Times New Roman" w:hAnsi="Times New Roman"/>
          <w:bCs/>
          <w:i w:val="0"/>
          <w:color w:val="252525"/>
          <w:sz w:val="24"/>
          <w:szCs w:val="24"/>
        </w:rPr>
      </w:pPr>
    </w:p>
    <w:p w:rsidR="00E939E1" w:rsidRDefault="00E939E1" w:rsidP="00E939E1">
      <w:pPr>
        <w:spacing w:line="360" w:lineRule="auto"/>
        <w:jc w:val="center"/>
        <w:rPr>
          <w:rFonts w:ascii="Times New Roman" w:hAnsi="Times New Roman"/>
          <w:b/>
          <w:bCs/>
          <w:i w:val="0"/>
          <w:color w:val="252525"/>
          <w:sz w:val="24"/>
          <w:szCs w:val="24"/>
        </w:rPr>
      </w:pPr>
      <w:r w:rsidRPr="00E939E1">
        <w:rPr>
          <w:rFonts w:ascii="Times New Roman" w:hAnsi="Times New Roman"/>
          <w:b/>
          <w:bCs/>
          <w:i w:val="0"/>
          <w:color w:val="252525"/>
          <w:sz w:val="24"/>
          <w:szCs w:val="24"/>
        </w:rPr>
        <w:t xml:space="preserve">1.2.2 </w:t>
      </w:r>
      <w:r w:rsidR="00F86CB1" w:rsidRPr="00E939E1">
        <w:rPr>
          <w:rFonts w:ascii="Times New Roman" w:hAnsi="Times New Roman"/>
          <w:b/>
          <w:bCs/>
          <w:i w:val="0"/>
          <w:color w:val="252525"/>
          <w:sz w:val="24"/>
          <w:szCs w:val="24"/>
        </w:rPr>
        <w:t>Общая структура сети</w:t>
      </w:r>
    </w:p>
    <w:p w:rsidR="00E939E1" w:rsidRDefault="00E939E1" w:rsidP="00E939E1">
      <w:pPr>
        <w:spacing w:line="360" w:lineRule="auto"/>
        <w:jc w:val="center"/>
        <w:rPr>
          <w:rFonts w:ascii="Times New Roman" w:hAnsi="Times New Roman"/>
          <w:b/>
          <w:bCs/>
          <w:i w:val="0"/>
          <w:color w:val="252525"/>
          <w:sz w:val="24"/>
          <w:szCs w:val="24"/>
        </w:rPr>
      </w:pPr>
    </w:p>
    <w:p w:rsidR="00E939E1" w:rsidRDefault="00F86CB1" w:rsidP="00E939E1">
      <w:pPr>
        <w:spacing w:line="360" w:lineRule="auto"/>
        <w:ind w:firstLine="709"/>
        <w:rPr>
          <w:rFonts w:ascii="Times New Roman" w:hAnsi="Times New Roman"/>
          <w:bCs/>
          <w:i w:val="0"/>
          <w:color w:val="252525"/>
          <w:sz w:val="24"/>
          <w:szCs w:val="24"/>
        </w:rPr>
      </w:pPr>
      <w:r>
        <w:rPr>
          <w:rFonts w:ascii="Times New Roman" w:hAnsi="Times New Roman"/>
          <w:bCs/>
          <w:i w:val="0"/>
          <w:color w:val="252525"/>
          <w:sz w:val="24"/>
          <w:szCs w:val="24"/>
        </w:rPr>
        <w:t>Сеть состоит из узлов двух типов</w:t>
      </w:r>
      <w:r w:rsidRPr="00F86CB1">
        <w:rPr>
          <w:rFonts w:ascii="Times New Roman" w:hAnsi="Times New Roman"/>
          <w:bCs/>
          <w:i w:val="0"/>
          <w:color w:val="252525"/>
          <w:sz w:val="24"/>
          <w:szCs w:val="24"/>
        </w:rPr>
        <w:t xml:space="preserve">: </w:t>
      </w:r>
      <w:r>
        <w:rPr>
          <w:rFonts w:ascii="Times New Roman" w:hAnsi="Times New Roman"/>
          <w:bCs/>
          <w:i w:val="0"/>
          <w:color w:val="252525"/>
          <w:sz w:val="24"/>
          <w:szCs w:val="24"/>
        </w:rPr>
        <w:t>администраторы и пользователи. Администратор должен выполнять следующие задачи</w:t>
      </w:r>
      <w:r w:rsidRPr="00E939E1">
        <w:rPr>
          <w:rFonts w:ascii="Times New Roman" w:hAnsi="Times New Roman"/>
          <w:bCs/>
          <w:i w:val="0"/>
          <w:color w:val="252525"/>
          <w:sz w:val="24"/>
          <w:szCs w:val="24"/>
        </w:rPr>
        <w:t>:</w:t>
      </w:r>
    </w:p>
    <w:p w:rsidR="00E939E1" w:rsidRPr="00E939E1" w:rsidRDefault="00F86CB1" w:rsidP="00B57C64">
      <w:pPr>
        <w:pStyle w:val="af1"/>
        <w:numPr>
          <w:ilvl w:val="0"/>
          <w:numId w:val="10"/>
        </w:numPr>
        <w:spacing w:line="360" w:lineRule="auto"/>
        <w:ind w:left="0" w:firstLine="709"/>
        <w:rPr>
          <w:rFonts w:ascii="Times New Roman" w:hAnsi="Times New Roman"/>
          <w:bCs/>
          <w:i w:val="0"/>
          <w:color w:val="252525"/>
          <w:sz w:val="24"/>
          <w:szCs w:val="24"/>
        </w:rPr>
      </w:pPr>
      <w:r w:rsidRPr="00E939E1">
        <w:rPr>
          <w:rFonts w:ascii="Times New Roman" w:hAnsi="Times New Roman"/>
          <w:bCs/>
          <w:i w:val="0"/>
          <w:color w:val="252525"/>
          <w:sz w:val="24"/>
          <w:szCs w:val="24"/>
        </w:rPr>
        <w:t>регистрация и аутентификация пользователей и других администраторов;</w:t>
      </w:r>
    </w:p>
    <w:p w:rsidR="00E939E1" w:rsidRPr="00E939E1" w:rsidRDefault="00F86CB1" w:rsidP="00B57C64">
      <w:pPr>
        <w:pStyle w:val="af1"/>
        <w:numPr>
          <w:ilvl w:val="0"/>
          <w:numId w:val="10"/>
        </w:numPr>
        <w:spacing w:line="360" w:lineRule="auto"/>
        <w:ind w:left="0" w:firstLine="709"/>
        <w:rPr>
          <w:rFonts w:ascii="Times New Roman" w:hAnsi="Times New Roman"/>
          <w:bCs/>
          <w:i w:val="0"/>
          <w:color w:val="252525"/>
          <w:sz w:val="24"/>
          <w:szCs w:val="24"/>
        </w:rPr>
      </w:pPr>
      <w:r w:rsidRPr="00E939E1">
        <w:rPr>
          <w:rFonts w:ascii="Times New Roman" w:hAnsi="Times New Roman"/>
          <w:bCs/>
          <w:i w:val="0"/>
          <w:color w:val="252525"/>
          <w:sz w:val="24"/>
          <w:szCs w:val="24"/>
        </w:rPr>
        <w:t>проверка и распространение пользовательских транзакций по сети;</w:t>
      </w:r>
    </w:p>
    <w:p w:rsidR="00E939E1" w:rsidRPr="00E939E1" w:rsidRDefault="00F86CB1" w:rsidP="00B57C64">
      <w:pPr>
        <w:pStyle w:val="af1"/>
        <w:numPr>
          <w:ilvl w:val="0"/>
          <w:numId w:val="10"/>
        </w:numPr>
        <w:spacing w:line="360" w:lineRule="auto"/>
        <w:ind w:left="0" w:firstLine="709"/>
        <w:rPr>
          <w:rFonts w:ascii="Times New Roman" w:hAnsi="Times New Roman"/>
          <w:bCs/>
          <w:i w:val="0"/>
          <w:color w:val="252525"/>
          <w:sz w:val="24"/>
          <w:szCs w:val="24"/>
        </w:rPr>
      </w:pPr>
      <w:r w:rsidRPr="00E939E1">
        <w:rPr>
          <w:rFonts w:ascii="Times New Roman" w:hAnsi="Times New Roman"/>
          <w:bCs/>
          <w:i w:val="0"/>
          <w:color w:val="252525"/>
          <w:sz w:val="24"/>
          <w:szCs w:val="24"/>
        </w:rPr>
        <w:t>создание блоков</w:t>
      </w:r>
      <w:r w:rsidR="00FA146C" w:rsidRPr="00E939E1">
        <w:rPr>
          <w:rFonts w:ascii="Times New Roman" w:hAnsi="Times New Roman"/>
          <w:bCs/>
          <w:i w:val="0"/>
          <w:color w:val="252525"/>
          <w:sz w:val="24"/>
          <w:szCs w:val="24"/>
        </w:rPr>
        <w:t xml:space="preserve"> и добавление их в блокчейн</w:t>
      </w:r>
      <w:r w:rsidRPr="00E939E1">
        <w:rPr>
          <w:rFonts w:ascii="Times New Roman" w:hAnsi="Times New Roman"/>
          <w:bCs/>
          <w:i w:val="0"/>
          <w:color w:val="252525"/>
          <w:sz w:val="24"/>
          <w:szCs w:val="24"/>
        </w:rPr>
        <w:t>;</w:t>
      </w:r>
    </w:p>
    <w:p w:rsidR="00E939E1" w:rsidRPr="00E939E1" w:rsidRDefault="00FA146C" w:rsidP="00B57C64">
      <w:pPr>
        <w:pStyle w:val="af1"/>
        <w:numPr>
          <w:ilvl w:val="0"/>
          <w:numId w:val="10"/>
        </w:numPr>
        <w:spacing w:line="360" w:lineRule="auto"/>
        <w:ind w:left="0" w:firstLine="709"/>
        <w:rPr>
          <w:rFonts w:ascii="Times New Roman" w:hAnsi="Times New Roman"/>
          <w:bCs/>
          <w:i w:val="0"/>
          <w:color w:val="252525"/>
          <w:sz w:val="24"/>
          <w:szCs w:val="24"/>
        </w:rPr>
      </w:pPr>
      <w:r w:rsidRPr="00E939E1">
        <w:rPr>
          <w:rFonts w:ascii="Times New Roman" w:hAnsi="Times New Roman"/>
          <w:bCs/>
          <w:i w:val="0"/>
          <w:color w:val="252525"/>
          <w:sz w:val="24"/>
          <w:szCs w:val="24"/>
        </w:rPr>
        <w:t>осуществление контроля целостности, и, в случае необходимости, восстановления блокчейн;</w:t>
      </w:r>
    </w:p>
    <w:p w:rsidR="00E939E1" w:rsidRPr="00E939E1" w:rsidRDefault="00FA146C" w:rsidP="00B57C64">
      <w:pPr>
        <w:pStyle w:val="af1"/>
        <w:numPr>
          <w:ilvl w:val="0"/>
          <w:numId w:val="10"/>
        </w:numPr>
        <w:spacing w:line="360" w:lineRule="auto"/>
        <w:ind w:left="0" w:firstLine="709"/>
        <w:rPr>
          <w:rFonts w:ascii="Times New Roman" w:hAnsi="Times New Roman"/>
          <w:bCs/>
          <w:i w:val="0"/>
          <w:color w:val="252525"/>
          <w:sz w:val="24"/>
          <w:szCs w:val="24"/>
        </w:rPr>
      </w:pPr>
      <w:r w:rsidRPr="00E939E1">
        <w:rPr>
          <w:rFonts w:ascii="Times New Roman" w:hAnsi="Times New Roman"/>
          <w:bCs/>
          <w:i w:val="0"/>
          <w:color w:val="252525"/>
          <w:sz w:val="24"/>
          <w:szCs w:val="24"/>
        </w:rPr>
        <w:t>обработка различных запросов пользователей и других администраторов;</w:t>
      </w:r>
    </w:p>
    <w:p w:rsidR="00FA146C" w:rsidRPr="00E939E1" w:rsidRDefault="00FA146C" w:rsidP="00B57C64">
      <w:pPr>
        <w:pStyle w:val="af1"/>
        <w:numPr>
          <w:ilvl w:val="0"/>
          <w:numId w:val="10"/>
        </w:numPr>
        <w:spacing w:line="360" w:lineRule="auto"/>
        <w:ind w:left="0" w:firstLine="709"/>
        <w:rPr>
          <w:rFonts w:ascii="Times New Roman" w:hAnsi="Times New Roman"/>
          <w:bCs/>
          <w:i w:val="0"/>
          <w:color w:val="252525"/>
          <w:sz w:val="24"/>
          <w:szCs w:val="24"/>
        </w:rPr>
      </w:pPr>
      <w:r w:rsidRPr="00E939E1">
        <w:rPr>
          <w:rFonts w:ascii="Times New Roman" w:hAnsi="Times New Roman"/>
          <w:bCs/>
          <w:i w:val="0"/>
          <w:color w:val="252525"/>
          <w:sz w:val="24"/>
          <w:szCs w:val="24"/>
        </w:rPr>
        <w:t>отмена транзакций.</w:t>
      </w:r>
    </w:p>
    <w:p w:rsidR="00FA146C" w:rsidRPr="00E939E1" w:rsidRDefault="00FA146C" w:rsidP="00E939E1">
      <w:pPr>
        <w:spacing w:line="360" w:lineRule="auto"/>
        <w:ind w:firstLine="709"/>
        <w:rPr>
          <w:rFonts w:ascii="Times New Roman" w:hAnsi="Times New Roman"/>
          <w:i w:val="0"/>
          <w:sz w:val="24"/>
          <w:szCs w:val="24"/>
        </w:rPr>
      </w:pPr>
      <w:r w:rsidRPr="00E939E1">
        <w:rPr>
          <w:rFonts w:ascii="Times New Roman" w:hAnsi="Times New Roman"/>
          <w:i w:val="0"/>
          <w:sz w:val="24"/>
          <w:szCs w:val="24"/>
        </w:rPr>
        <w:t>У пользователей подобные задачи отсутствуют, но они могут обмениваться смысловыми транзакциями (в отличие от администраторов, которые могут обмениваться только служебными транзакциями).</w:t>
      </w:r>
    </w:p>
    <w:p w:rsidR="00E939E1" w:rsidRDefault="00FA146C" w:rsidP="00E939E1">
      <w:pPr>
        <w:spacing w:line="360" w:lineRule="auto"/>
        <w:ind w:firstLine="709"/>
        <w:rPr>
          <w:rFonts w:ascii="Times New Roman" w:hAnsi="Times New Roman"/>
          <w:i w:val="0"/>
          <w:sz w:val="24"/>
          <w:szCs w:val="24"/>
        </w:rPr>
      </w:pPr>
      <w:r w:rsidRPr="00E939E1">
        <w:rPr>
          <w:rFonts w:ascii="Times New Roman" w:hAnsi="Times New Roman"/>
          <w:i w:val="0"/>
          <w:sz w:val="24"/>
          <w:szCs w:val="24"/>
        </w:rPr>
        <w:t>Сеть разбивается на сегменты, состоящие из определенного числа пользователей и одного администратора. Соответственно, каждому пользователю назначается один администратор, а каждому администратору – несколько пользователей (рисунок 1.3).</w:t>
      </w:r>
      <w:r w:rsidR="0011273F" w:rsidRPr="00E939E1">
        <w:rPr>
          <w:rFonts w:ascii="Times New Roman" w:hAnsi="Times New Roman"/>
          <w:i w:val="0"/>
          <w:sz w:val="24"/>
          <w:szCs w:val="24"/>
        </w:rPr>
        <w:t xml:space="preserve"> </w:t>
      </w:r>
      <w:r w:rsidR="005D1668">
        <w:rPr>
          <w:rFonts w:ascii="Times New Roman" w:hAnsi="Times New Roman"/>
          <w:i w:val="0"/>
          <w:sz w:val="24"/>
          <w:szCs w:val="24"/>
        </w:rPr>
        <w:t>А</w:t>
      </w:r>
      <w:r w:rsidR="0011273F" w:rsidRPr="00E939E1">
        <w:rPr>
          <w:rFonts w:ascii="Times New Roman" w:hAnsi="Times New Roman"/>
          <w:i w:val="0"/>
          <w:sz w:val="24"/>
          <w:szCs w:val="24"/>
        </w:rPr>
        <w:t>дминистраторы образуют между собой полносвязную сеть.</w:t>
      </w:r>
    </w:p>
    <w:p w:rsidR="00E939E1" w:rsidRDefault="00E939E1" w:rsidP="00E939E1">
      <w:pPr>
        <w:spacing w:line="360" w:lineRule="auto"/>
        <w:ind w:firstLine="709"/>
        <w:rPr>
          <w:rFonts w:ascii="Times New Roman" w:hAnsi="Times New Roman"/>
          <w:i w:val="0"/>
          <w:sz w:val="24"/>
          <w:szCs w:val="24"/>
        </w:rPr>
      </w:pPr>
    </w:p>
    <w:p w:rsidR="00E939E1" w:rsidRDefault="006F45A7" w:rsidP="00E939E1">
      <w:pPr>
        <w:spacing w:line="360" w:lineRule="auto"/>
        <w:jc w:val="center"/>
        <w:rPr>
          <w:rFonts w:ascii="Times New Roman" w:hAnsi="Times New Roman"/>
          <w:bCs/>
          <w:i w:val="0"/>
          <w:color w:val="252525"/>
          <w:sz w:val="24"/>
          <w:szCs w:val="24"/>
        </w:rPr>
      </w:pPr>
      <w:r>
        <w:rPr>
          <w:noProof/>
        </w:rPr>
        <w:lastRenderedPageBreak/>
        <w:drawing>
          <wp:inline distT="0" distB="0" distL="0" distR="0" wp14:anchorId="708C69C7" wp14:editId="55C2F638">
            <wp:extent cx="5667375" cy="3171825"/>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67375" cy="3171825"/>
                    </a:xfrm>
                    <a:prstGeom prst="rect">
                      <a:avLst/>
                    </a:prstGeom>
                  </pic:spPr>
                </pic:pic>
              </a:graphicData>
            </a:graphic>
          </wp:inline>
        </w:drawing>
      </w:r>
    </w:p>
    <w:p w:rsidR="005D1668" w:rsidRDefault="006F45A7" w:rsidP="005D1668">
      <w:pPr>
        <w:spacing w:line="360" w:lineRule="auto"/>
        <w:jc w:val="center"/>
        <w:rPr>
          <w:rFonts w:ascii="Times New Roman" w:hAnsi="Times New Roman"/>
          <w:bCs/>
          <w:i w:val="0"/>
          <w:color w:val="252525"/>
          <w:sz w:val="24"/>
          <w:szCs w:val="24"/>
        </w:rPr>
      </w:pPr>
      <w:r>
        <w:rPr>
          <w:rFonts w:ascii="Times New Roman" w:hAnsi="Times New Roman"/>
          <w:bCs/>
          <w:i w:val="0"/>
          <w:color w:val="252525"/>
          <w:sz w:val="24"/>
          <w:szCs w:val="24"/>
        </w:rPr>
        <w:t xml:space="preserve">Рисунок 1.3 – </w:t>
      </w:r>
      <w:r w:rsidR="00312397">
        <w:rPr>
          <w:rFonts w:ascii="Times New Roman" w:hAnsi="Times New Roman"/>
          <w:bCs/>
          <w:i w:val="0"/>
          <w:color w:val="252525"/>
          <w:sz w:val="24"/>
          <w:szCs w:val="24"/>
        </w:rPr>
        <w:t>С</w:t>
      </w:r>
      <w:r>
        <w:rPr>
          <w:rFonts w:ascii="Times New Roman" w:hAnsi="Times New Roman"/>
          <w:bCs/>
          <w:i w:val="0"/>
          <w:color w:val="252525"/>
          <w:sz w:val="24"/>
          <w:szCs w:val="24"/>
        </w:rPr>
        <w:t>труктурная схема сети</w:t>
      </w:r>
    </w:p>
    <w:p w:rsidR="005D1668" w:rsidRDefault="005D1668" w:rsidP="005D1668">
      <w:pPr>
        <w:spacing w:line="360" w:lineRule="auto"/>
        <w:jc w:val="center"/>
        <w:rPr>
          <w:rFonts w:ascii="Times New Roman" w:hAnsi="Times New Roman"/>
          <w:bCs/>
          <w:i w:val="0"/>
          <w:color w:val="252525"/>
          <w:sz w:val="24"/>
          <w:szCs w:val="24"/>
        </w:rPr>
      </w:pPr>
    </w:p>
    <w:p w:rsidR="005D1668" w:rsidRDefault="005D1668" w:rsidP="005D1668">
      <w:pPr>
        <w:spacing w:line="360" w:lineRule="auto"/>
        <w:jc w:val="center"/>
        <w:rPr>
          <w:rFonts w:ascii="Times New Roman" w:hAnsi="Times New Roman"/>
          <w:bCs/>
          <w:i w:val="0"/>
          <w:color w:val="252525"/>
          <w:sz w:val="24"/>
          <w:szCs w:val="24"/>
        </w:rPr>
      </w:pPr>
    </w:p>
    <w:p w:rsidR="00DB7504" w:rsidRPr="00331FCE" w:rsidRDefault="005D1668" w:rsidP="005D1668">
      <w:pPr>
        <w:spacing w:line="360" w:lineRule="auto"/>
        <w:jc w:val="center"/>
        <w:rPr>
          <w:rFonts w:ascii="Times New Roman" w:hAnsi="Times New Roman"/>
          <w:b/>
          <w:i w:val="0"/>
          <w:color w:val="252525"/>
          <w:sz w:val="24"/>
          <w:szCs w:val="24"/>
        </w:rPr>
      </w:pPr>
      <w:r w:rsidRPr="005D1668">
        <w:rPr>
          <w:rFonts w:ascii="Times New Roman" w:hAnsi="Times New Roman"/>
          <w:b/>
          <w:bCs/>
          <w:i w:val="0"/>
          <w:color w:val="252525"/>
          <w:sz w:val="24"/>
          <w:szCs w:val="24"/>
        </w:rPr>
        <w:t>1.2.3</w:t>
      </w:r>
      <w:r>
        <w:rPr>
          <w:rFonts w:ascii="Times New Roman" w:hAnsi="Times New Roman"/>
          <w:bCs/>
          <w:i w:val="0"/>
          <w:color w:val="252525"/>
          <w:sz w:val="24"/>
          <w:szCs w:val="24"/>
        </w:rPr>
        <w:t xml:space="preserve"> </w:t>
      </w:r>
      <w:r w:rsidR="006F45A7">
        <w:rPr>
          <w:rFonts w:ascii="Times New Roman" w:hAnsi="Times New Roman"/>
          <w:b/>
          <w:i w:val="0"/>
          <w:color w:val="252525"/>
          <w:sz w:val="24"/>
          <w:szCs w:val="24"/>
        </w:rPr>
        <w:t>Регистрация пользователей</w:t>
      </w:r>
    </w:p>
    <w:p w:rsidR="00DB7504" w:rsidRPr="00331FCE" w:rsidRDefault="00DB7504" w:rsidP="00DB7504">
      <w:pPr>
        <w:tabs>
          <w:tab w:val="left" w:pos="567"/>
        </w:tabs>
        <w:spacing w:line="360" w:lineRule="auto"/>
        <w:ind w:firstLine="709"/>
        <w:rPr>
          <w:rFonts w:ascii="Times New Roman" w:eastAsia="Calibri" w:hAnsi="Times New Roman"/>
          <w:i w:val="0"/>
          <w:sz w:val="24"/>
          <w:szCs w:val="24"/>
          <w:lang w:eastAsia="en-US"/>
        </w:rPr>
      </w:pPr>
    </w:p>
    <w:p w:rsidR="00DB7504" w:rsidRDefault="006F45A7" w:rsidP="00DB7504">
      <w:pPr>
        <w:tabs>
          <w:tab w:val="left" w:pos="567"/>
        </w:tabs>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 xml:space="preserve">Регистрация </w:t>
      </w:r>
      <w:r w:rsidR="00312397">
        <w:rPr>
          <w:rFonts w:ascii="Times New Roman" w:eastAsia="Calibri" w:hAnsi="Times New Roman"/>
          <w:i w:val="0"/>
          <w:sz w:val="24"/>
          <w:szCs w:val="24"/>
          <w:lang w:eastAsia="en-US"/>
        </w:rPr>
        <w:t>учетных записей</w:t>
      </w:r>
      <w:r>
        <w:rPr>
          <w:rFonts w:ascii="Times New Roman" w:eastAsia="Calibri" w:hAnsi="Times New Roman"/>
          <w:i w:val="0"/>
          <w:sz w:val="24"/>
          <w:szCs w:val="24"/>
          <w:lang w:eastAsia="en-US"/>
        </w:rPr>
        <w:t xml:space="preserve"> производится администратором по следующей схеме</w:t>
      </w:r>
      <w:r w:rsidRPr="006F45A7">
        <w:rPr>
          <w:rFonts w:ascii="Times New Roman" w:eastAsia="Calibri" w:hAnsi="Times New Roman"/>
          <w:i w:val="0"/>
          <w:sz w:val="24"/>
          <w:szCs w:val="24"/>
          <w:lang w:eastAsia="en-US"/>
        </w:rPr>
        <w:t xml:space="preserve">: </w:t>
      </w:r>
      <w:r>
        <w:rPr>
          <w:rFonts w:ascii="Times New Roman" w:eastAsia="Calibri" w:hAnsi="Times New Roman"/>
          <w:i w:val="0"/>
          <w:sz w:val="24"/>
          <w:szCs w:val="24"/>
          <w:lang w:eastAsia="en-US"/>
        </w:rPr>
        <w:t xml:space="preserve">произвольным образом генерируется </w:t>
      </w:r>
      <w:r w:rsidR="00312397">
        <w:rPr>
          <w:rFonts w:ascii="Times New Roman" w:eastAsia="Calibri" w:hAnsi="Times New Roman"/>
          <w:i w:val="0"/>
          <w:sz w:val="24"/>
          <w:szCs w:val="24"/>
          <w:lang w:eastAsia="en-US"/>
        </w:rPr>
        <w:t>секретный ключ учетной записи, затем из него вычисляется открытый ключ, хэш которого будет использоваться в качестве блокчейн-адреса учетной записи (рисунок 1.4).</w:t>
      </w:r>
    </w:p>
    <w:p w:rsidR="00312397" w:rsidRDefault="00312397" w:rsidP="00DB7504">
      <w:pPr>
        <w:tabs>
          <w:tab w:val="left" w:pos="567"/>
        </w:tabs>
        <w:spacing w:line="360" w:lineRule="auto"/>
        <w:ind w:firstLine="709"/>
        <w:rPr>
          <w:rFonts w:ascii="Times New Roman" w:eastAsia="Calibri" w:hAnsi="Times New Roman"/>
          <w:i w:val="0"/>
          <w:sz w:val="24"/>
          <w:szCs w:val="24"/>
          <w:lang w:eastAsia="en-US"/>
        </w:rPr>
      </w:pPr>
    </w:p>
    <w:p w:rsidR="00312397" w:rsidRPr="006F45A7" w:rsidRDefault="00312397" w:rsidP="005D1668">
      <w:pPr>
        <w:tabs>
          <w:tab w:val="left" w:pos="567"/>
        </w:tabs>
        <w:spacing w:line="360" w:lineRule="auto"/>
        <w:jc w:val="center"/>
        <w:rPr>
          <w:rFonts w:ascii="Times New Roman" w:hAnsi="Times New Roman"/>
          <w:bCs/>
          <w:i w:val="0"/>
          <w:color w:val="252525"/>
          <w:sz w:val="24"/>
          <w:szCs w:val="24"/>
        </w:rPr>
      </w:pPr>
      <w:r>
        <w:rPr>
          <w:noProof/>
        </w:rPr>
        <w:drawing>
          <wp:inline distT="0" distB="0" distL="0" distR="0" wp14:anchorId="336CB728" wp14:editId="6CBB5A30">
            <wp:extent cx="5715000" cy="1347971"/>
            <wp:effectExtent l="0" t="0" r="0" b="50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15000" cy="1347971"/>
                    </a:xfrm>
                    <a:prstGeom prst="rect">
                      <a:avLst/>
                    </a:prstGeom>
                  </pic:spPr>
                </pic:pic>
              </a:graphicData>
            </a:graphic>
          </wp:inline>
        </w:drawing>
      </w:r>
      <w:r>
        <w:rPr>
          <w:rFonts w:ascii="Times New Roman" w:hAnsi="Times New Roman"/>
          <w:bCs/>
          <w:i w:val="0"/>
          <w:color w:val="252525"/>
          <w:sz w:val="24"/>
          <w:szCs w:val="24"/>
        </w:rPr>
        <w:t>Рисунок 1.4 – Схема регистрации учетных записей</w:t>
      </w:r>
    </w:p>
    <w:p w:rsidR="00312397" w:rsidRDefault="00312397" w:rsidP="00DB7504">
      <w:pPr>
        <w:tabs>
          <w:tab w:val="left" w:pos="567"/>
        </w:tabs>
        <w:spacing w:line="360" w:lineRule="auto"/>
        <w:ind w:firstLine="709"/>
        <w:rPr>
          <w:rFonts w:ascii="Times New Roman" w:eastAsia="Calibri" w:hAnsi="Times New Roman"/>
          <w:i w:val="0"/>
          <w:sz w:val="24"/>
          <w:szCs w:val="24"/>
          <w:lang w:eastAsia="en-US"/>
        </w:rPr>
      </w:pPr>
    </w:p>
    <w:p w:rsidR="00312397" w:rsidRPr="00312397" w:rsidRDefault="00312397" w:rsidP="00DB7504">
      <w:pPr>
        <w:tabs>
          <w:tab w:val="left" w:pos="567"/>
        </w:tabs>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Администратор ведёт базу данных с учетными записями, которым он доверяет. В эту базу заносятся следующие данные</w:t>
      </w:r>
      <w:r w:rsidRPr="00312397">
        <w:rPr>
          <w:rFonts w:ascii="Times New Roman" w:eastAsia="Calibri" w:hAnsi="Times New Roman"/>
          <w:i w:val="0"/>
          <w:sz w:val="24"/>
          <w:szCs w:val="24"/>
          <w:lang w:eastAsia="en-US"/>
        </w:rPr>
        <w:t>:</w:t>
      </w:r>
    </w:p>
    <w:p w:rsidR="00312397" w:rsidRPr="00312397" w:rsidRDefault="00312397" w:rsidP="00B57C64">
      <w:pPr>
        <w:pStyle w:val="af1"/>
        <w:numPr>
          <w:ilvl w:val="0"/>
          <w:numId w:val="6"/>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имя учетной записи (выбирается любое)</w:t>
      </w:r>
      <w:r w:rsidRPr="00312397">
        <w:rPr>
          <w:rFonts w:ascii="Times New Roman" w:eastAsia="Calibri" w:hAnsi="Times New Roman"/>
          <w:i w:val="0"/>
          <w:sz w:val="24"/>
          <w:szCs w:val="24"/>
          <w:lang w:eastAsia="en-US"/>
        </w:rPr>
        <w:t>;</w:t>
      </w:r>
    </w:p>
    <w:p w:rsidR="00312397" w:rsidRDefault="00312397" w:rsidP="00B57C64">
      <w:pPr>
        <w:pStyle w:val="af1"/>
        <w:numPr>
          <w:ilvl w:val="0"/>
          <w:numId w:val="6"/>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блокчейн-адрес</w:t>
      </w:r>
      <w:r w:rsidR="00C279C9">
        <w:rPr>
          <w:rFonts w:ascii="Times New Roman" w:eastAsia="Calibri" w:hAnsi="Times New Roman"/>
          <w:i w:val="0"/>
          <w:sz w:val="24"/>
          <w:szCs w:val="24"/>
          <w:lang w:val="en-US" w:eastAsia="en-US"/>
        </w:rPr>
        <w:t>;</w:t>
      </w:r>
    </w:p>
    <w:p w:rsidR="00312397" w:rsidRPr="00C279C9" w:rsidRDefault="00312397" w:rsidP="00B57C64">
      <w:pPr>
        <w:pStyle w:val="af1"/>
        <w:numPr>
          <w:ilvl w:val="0"/>
          <w:numId w:val="6"/>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тип учетной записи (администратор/пользователь/отменитель)</w:t>
      </w:r>
      <w:r w:rsidR="00C279C9" w:rsidRPr="00C279C9">
        <w:rPr>
          <w:rFonts w:ascii="Times New Roman" w:eastAsia="Calibri" w:hAnsi="Times New Roman"/>
          <w:i w:val="0"/>
          <w:sz w:val="24"/>
          <w:szCs w:val="24"/>
          <w:lang w:eastAsia="en-US"/>
        </w:rPr>
        <w:t>;</w:t>
      </w:r>
    </w:p>
    <w:p w:rsidR="00C279C9" w:rsidRPr="00312397" w:rsidRDefault="00C279C9" w:rsidP="00B57C64">
      <w:pPr>
        <w:pStyle w:val="af1"/>
        <w:numPr>
          <w:ilvl w:val="0"/>
          <w:numId w:val="6"/>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lastRenderedPageBreak/>
        <w:t>последняя использованная метка времени.</w:t>
      </w:r>
    </w:p>
    <w:p w:rsidR="00B05FAB" w:rsidRPr="00EE3470" w:rsidRDefault="00B05FAB" w:rsidP="00DB7504">
      <w:pPr>
        <w:tabs>
          <w:tab w:val="left" w:pos="567"/>
        </w:tabs>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Любая учетная запись, кроме отменителя может быть выгружена в файл профиля</w:t>
      </w:r>
      <w:r w:rsidR="00EE3470">
        <w:rPr>
          <w:rFonts w:ascii="Times New Roman" w:eastAsia="Calibri" w:hAnsi="Times New Roman"/>
          <w:i w:val="0"/>
          <w:sz w:val="24"/>
          <w:szCs w:val="24"/>
          <w:lang w:eastAsia="en-US"/>
        </w:rPr>
        <w:t>, который используется для аутентификации</w:t>
      </w:r>
      <w:r>
        <w:rPr>
          <w:rFonts w:ascii="Times New Roman" w:eastAsia="Calibri" w:hAnsi="Times New Roman"/>
          <w:i w:val="0"/>
          <w:sz w:val="24"/>
          <w:szCs w:val="24"/>
          <w:lang w:eastAsia="en-US"/>
        </w:rPr>
        <w:t>.</w:t>
      </w:r>
      <w:r w:rsidR="00EE3470">
        <w:rPr>
          <w:rFonts w:ascii="Times New Roman" w:eastAsia="Calibri" w:hAnsi="Times New Roman"/>
          <w:i w:val="0"/>
          <w:sz w:val="24"/>
          <w:szCs w:val="24"/>
          <w:lang w:eastAsia="en-US"/>
        </w:rPr>
        <w:t xml:space="preserve"> В файл выгружаются</w:t>
      </w:r>
      <w:r w:rsidR="00EE3470" w:rsidRPr="00EE3470">
        <w:rPr>
          <w:rFonts w:ascii="Times New Roman" w:eastAsia="Calibri" w:hAnsi="Times New Roman"/>
          <w:i w:val="0"/>
          <w:sz w:val="24"/>
          <w:szCs w:val="24"/>
          <w:lang w:eastAsia="en-US"/>
        </w:rPr>
        <w:t>:</w:t>
      </w:r>
    </w:p>
    <w:p w:rsidR="00EE3470" w:rsidRPr="00312397" w:rsidRDefault="00EE3470" w:rsidP="00B57C64">
      <w:pPr>
        <w:pStyle w:val="af1"/>
        <w:numPr>
          <w:ilvl w:val="0"/>
          <w:numId w:val="6"/>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имя учетной записи</w:t>
      </w:r>
      <w:r w:rsidRPr="00312397">
        <w:rPr>
          <w:rFonts w:ascii="Times New Roman" w:eastAsia="Calibri" w:hAnsi="Times New Roman"/>
          <w:i w:val="0"/>
          <w:sz w:val="24"/>
          <w:szCs w:val="24"/>
          <w:lang w:eastAsia="en-US"/>
        </w:rPr>
        <w:t>;</w:t>
      </w:r>
    </w:p>
    <w:p w:rsidR="00EE3470" w:rsidRDefault="00EE3470" w:rsidP="00B57C64">
      <w:pPr>
        <w:pStyle w:val="af1"/>
        <w:numPr>
          <w:ilvl w:val="0"/>
          <w:numId w:val="6"/>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блокчейн-адрес</w:t>
      </w:r>
      <w:r>
        <w:rPr>
          <w:rFonts w:ascii="Times New Roman" w:eastAsia="Calibri" w:hAnsi="Times New Roman"/>
          <w:i w:val="0"/>
          <w:sz w:val="24"/>
          <w:szCs w:val="24"/>
          <w:lang w:val="en-US" w:eastAsia="en-US"/>
        </w:rPr>
        <w:t>;</w:t>
      </w:r>
    </w:p>
    <w:p w:rsidR="00EE3470" w:rsidRDefault="00EE3470" w:rsidP="00B57C64">
      <w:pPr>
        <w:pStyle w:val="af1"/>
        <w:numPr>
          <w:ilvl w:val="0"/>
          <w:numId w:val="6"/>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тип учетной записи (администратор/пользователь)</w:t>
      </w:r>
      <w:r w:rsidRPr="00C279C9">
        <w:rPr>
          <w:rFonts w:ascii="Times New Roman" w:eastAsia="Calibri" w:hAnsi="Times New Roman"/>
          <w:i w:val="0"/>
          <w:sz w:val="24"/>
          <w:szCs w:val="24"/>
          <w:lang w:eastAsia="en-US"/>
        </w:rPr>
        <w:t>;</w:t>
      </w:r>
    </w:p>
    <w:p w:rsidR="00EE3470" w:rsidRDefault="00EE3470" w:rsidP="00B57C64">
      <w:pPr>
        <w:pStyle w:val="af1"/>
        <w:numPr>
          <w:ilvl w:val="0"/>
          <w:numId w:val="6"/>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открытый ключ</w:t>
      </w:r>
      <w:r>
        <w:rPr>
          <w:rFonts w:ascii="Times New Roman" w:eastAsia="Calibri" w:hAnsi="Times New Roman"/>
          <w:i w:val="0"/>
          <w:sz w:val="24"/>
          <w:szCs w:val="24"/>
          <w:lang w:val="en-US" w:eastAsia="en-US"/>
        </w:rPr>
        <w:t>;</w:t>
      </w:r>
    </w:p>
    <w:p w:rsidR="00EE3470" w:rsidRPr="00EE3470" w:rsidRDefault="00EE3470" w:rsidP="00B57C64">
      <w:pPr>
        <w:pStyle w:val="af1"/>
        <w:numPr>
          <w:ilvl w:val="0"/>
          <w:numId w:val="6"/>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секретный ключ</w:t>
      </w:r>
      <w:r>
        <w:rPr>
          <w:rFonts w:ascii="Times New Roman" w:eastAsia="Calibri" w:hAnsi="Times New Roman"/>
          <w:i w:val="0"/>
          <w:sz w:val="24"/>
          <w:szCs w:val="24"/>
          <w:lang w:val="en-US" w:eastAsia="en-US"/>
        </w:rPr>
        <w:t>;</w:t>
      </w:r>
    </w:p>
    <w:p w:rsidR="00EE3470" w:rsidRDefault="00EE3470" w:rsidP="00B57C64">
      <w:pPr>
        <w:pStyle w:val="af1"/>
        <w:numPr>
          <w:ilvl w:val="0"/>
          <w:numId w:val="6"/>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адрес доверенного администратора (только для пользователей)</w:t>
      </w:r>
      <w:r w:rsidRPr="00EE3470">
        <w:rPr>
          <w:rFonts w:ascii="Times New Roman" w:eastAsia="Calibri" w:hAnsi="Times New Roman"/>
          <w:i w:val="0"/>
          <w:sz w:val="24"/>
          <w:szCs w:val="24"/>
          <w:lang w:eastAsia="en-US"/>
        </w:rPr>
        <w:t>;</w:t>
      </w:r>
    </w:p>
    <w:p w:rsidR="00EE3470" w:rsidRDefault="00EE3470" w:rsidP="00B57C64">
      <w:pPr>
        <w:pStyle w:val="af1"/>
        <w:numPr>
          <w:ilvl w:val="0"/>
          <w:numId w:val="6"/>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адрес доверенного отменителя (только для пользователей)</w:t>
      </w:r>
      <w:r w:rsidRPr="00EE3470">
        <w:rPr>
          <w:rFonts w:ascii="Times New Roman" w:eastAsia="Calibri" w:hAnsi="Times New Roman"/>
          <w:i w:val="0"/>
          <w:sz w:val="24"/>
          <w:szCs w:val="24"/>
          <w:lang w:eastAsia="en-US"/>
        </w:rPr>
        <w:t>.</w:t>
      </w:r>
    </w:p>
    <w:p w:rsidR="005D1668" w:rsidRDefault="00EE3470" w:rsidP="005D1668">
      <w:pPr>
        <w:pStyle w:val="af1"/>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Секретный ключ отменителя должен быть разделён между администраторами по схеме Шамира. Затем части ключа могут быть использованы для отмены транзакций.</w:t>
      </w:r>
    </w:p>
    <w:p w:rsidR="005D1668" w:rsidRDefault="005D1668" w:rsidP="005D1668">
      <w:pPr>
        <w:pStyle w:val="af1"/>
        <w:tabs>
          <w:tab w:val="left" w:pos="567"/>
        </w:tabs>
        <w:spacing w:line="360" w:lineRule="auto"/>
        <w:ind w:left="0" w:firstLine="709"/>
        <w:rPr>
          <w:rFonts w:ascii="Times New Roman" w:eastAsia="Calibri" w:hAnsi="Times New Roman"/>
          <w:i w:val="0"/>
          <w:sz w:val="24"/>
          <w:szCs w:val="24"/>
          <w:lang w:eastAsia="en-US"/>
        </w:rPr>
      </w:pPr>
    </w:p>
    <w:p w:rsidR="005D1668" w:rsidRDefault="005D1668" w:rsidP="005D1668">
      <w:pPr>
        <w:pStyle w:val="af1"/>
        <w:tabs>
          <w:tab w:val="left" w:pos="567"/>
        </w:tabs>
        <w:spacing w:line="360" w:lineRule="auto"/>
        <w:ind w:left="0" w:firstLine="709"/>
        <w:rPr>
          <w:rFonts w:ascii="Times New Roman" w:eastAsia="Calibri" w:hAnsi="Times New Roman"/>
          <w:i w:val="0"/>
          <w:sz w:val="24"/>
          <w:szCs w:val="24"/>
          <w:lang w:eastAsia="en-US"/>
        </w:rPr>
      </w:pPr>
    </w:p>
    <w:p w:rsidR="00EE3470" w:rsidRDefault="005D1668" w:rsidP="005D1668">
      <w:pPr>
        <w:pStyle w:val="af1"/>
        <w:tabs>
          <w:tab w:val="left" w:pos="567"/>
        </w:tabs>
        <w:spacing w:line="360" w:lineRule="auto"/>
        <w:ind w:left="0"/>
        <w:jc w:val="center"/>
        <w:rPr>
          <w:rFonts w:ascii="Times New Roman" w:hAnsi="Times New Roman"/>
          <w:b/>
          <w:i w:val="0"/>
          <w:color w:val="252525"/>
          <w:sz w:val="24"/>
          <w:szCs w:val="24"/>
        </w:rPr>
      </w:pPr>
      <w:r>
        <w:rPr>
          <w:rFonts w:ascii="Times New Roman" w:hAnsi="Times New Roman"/>
          <w:b/>
          <w:i w:val="0"/>
          <w:color w:val="252525"/>
          <w:sz w:val="24"/>
          <w:szCs w:val="24"/>
        </w:rPr>
        <w:t>1.2.4 Ау</w:t>
      </w:r>
      <w:r w:rsidR="00EE3470">
        <w:rPr>
          <w:rFonts w:ascii="Times New Roman" w:hAnsi="Times New Roman"/>
          <w:b/>
          <w:i w:val="0"/>
          <w:color w:val="252525"/>
          <w:sz w:val="24"/>
          <w:szCs w:val="24"/>
        </w:rPr>
        <w:t>тентификация</w:t>
      </w:r>
    </w:p>
    <w:p w:rsidR="005D1668" w:rsidRPr="005D1668" w:rsidRDefault="005D1668" w:rsidP="005D1668">
      <w:pPr>
        <w:pStyle w:val="af1"/>
        <w:tabs>
          <w:tab w:val="left" w:pos="567"/>
        </w:tabs>
        <w:spacing w:line="360" w:lineRule="auto"/>
        <w:ind w:left="0" w:firstLine="709"/>
        <w:rPr>
          <w:rFonts w:ascii="Times New Roman" w:hAnsi="Times New Roman"/>
          <w:i w:val="0"/>
          <w:color w:val="252525"/>
          <w:sz w:val="24"/>
          <w:szCs w:val="24"/>
        </w:rPr>
      </w:pPr>
    </w:p>
    <w:p w:rsidR="002A5AF4" w:rsidRDefault="00EE3470" w:rsidP="00EE3470">
      <w:pPr>
        <w:pStyle w:val="af1"/>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Аутентификация пользователей и администраторов предназначена для того, чтобы посторонние лица не могли отправлять транзакции и создавать блоки в сети. Транзакции от не аутентифицированных пользователей и администраторо</w:t>
      </w:r>
      <w:r w:rsidR="002A5AF4">
        <w:rPr>
          <w:rFonts w:ascii="Times New Roman" w:eastAsia="Calibri" w:hAnsi="Times New Roman"/>
          <w:i w:val="0"/>
          <w:sz w:val="24"/>
          <w:szCs w:val="24"/>
          <w:lang w:eastAsia="en-US"/>
        </w:rPr>
        <w:t>в не обслуживаются узлами сети. Аутентификация реализуется двухсторонняя.</w:t>
      </w:r>
    </w:p>
    <w:p w:rsidR="00135EA1" w:rsidRDefault="002A5AF4" w:rsidP="00135EA1">
      <w:pPr>
        <w:pStyle w:val="af1"/>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 xml:space="preserve">Для аутентификации пользователь отправляет администратору запрос с указанием метки времени и подписи, администратор проверяет запрос и отправляет ответ, который также содержит метку времени и подпись, а также </w:t>
      </w:r>
      <w:r w:rsidR="00135EA1">
        <w:rPr>
          <w:rFonts w:ascii="Times New Roman" w:eastAsia="Calibri" w:hAnsi="Times New Roman"/>
          <w:i w:val="0"/>
          <w:sz w:val="24"/>
          <w:szCs w:val="24"/>
          <w:lang w:eastAsia="en-US"/>
        </w:rPr>
        <w:t>индикатор успешности аутентификации.</w:t>
      </w:r>
      <w:r w:rsidR="0011273F">
        <w:rPr>
          <w:rFonts w:ascii="Times New Roman" w:eastAsia="Calibri" w:hAnsi="Times New Roman"/>
          <w:i w:val="0"/>
          <w:sz w:val="24"/>
          <w:szCs w:val="24"/>
          <w:lang w:eastAsia="en-US"/>
        </w:rPr>
        <w:t xml:space="preserve"> Пользователь проверяет ответ, и в случае успеха, считает администратора подлинным.</w:t>
      </w:r>
      <w:r w:rsidR="00135EA1">
        <w:rPr>
          <w:rFonts w:ascii="Times New Roman" w:eastAsia="Calibri" w:hAnsi="Times New Roman"/>
          <w:i w:val="0"/>
          <w:sz w:val="24"/>
          <w:szCs w:val="24"/>
          <w:lang w:eastAsia="en-US"/>
        </w:rPr>
        <w:t xml:space="preserve"> Структура запроса и ответа показана в таблице 1.1. Блок-схема алгоритма аутентификации показана на рисунке 1.5.</w:t>
      </w:r>
    </w:p>
    <w:p w:rsidR="00135EA1" w:rsidRDefault="0011273F" w:rsidP="00EE3470">
      <w:pPr>
        <w:pStyle w:val="af1"/>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Взаимная аутентификация администраторов происходит схожим образом, но они ещё обмениваются адресами администраторов, к которым они подключены. Это нужно для упрощения построения полносвязной топологии сети.</w:t>
      </w:r>
    </w:p>
    <w:p w:rsidR="00135EA1" w:rsidRDefault="00135EA1" w:rsidP="00EE3470">
      <w:pPr>
        <w:pStyle w:val="af1"/>
        <w:tabs>
          <w:tab w:val="left" w:pos="567"/>
        </w:tabs>
        <w:spacing w:line="360" w:lineRule="auto"/>
        <w:ind w:left="0" w:firstLine="709"/>
        <w:rPr>
          <w:rFonts w:ascii="Times New Roman" w:eastAsia="Calibri" w:hAnsi="Times New Roman"/>
          <w:i w:val="0"/>
          <w:sz w:val="24"/>
          <w:szCs w:val="24"/>
          <w:lang w:eastAsia="en-US"/>
        </w:rPr>
      </w:pPr>
    </w:p>
    <w:p w:rsidR="00223DC2" w:rsidRDefault="00223DC2" w:rsidP="00EE3470">
      <w:pPr>
        <w:pStyle w:val="af1"/>
        <w:tabs>
          <w:tab w:val="left" w:pos="567"/>
        </w:tabs>
        <w:spacing w:line="360" w:lineRule="auto"/>
        <w:ind w:left="0" w:firstLine="709"/>
        <w:rPr>
          <w:rFonts w:ascii="Times New Roman" w:eastAsia="Calibri" w:hAnsi="Times New Roman"/>
          <w:i w:val="0"/>
          <w:sz w:val="24"/>
          <w:szCs w:val="24"/>
          <w:lang w:eastAsia="en-US"/>
        </w:rPr>
      </w:pPr>
    </w:p>
    <w:p w:rsidR="00223DC2" w:rsidRDefault="00223DC2" w:rsidP="00EE3470">
      <w:pPr>
        <w:pStyle w:val="af1"/>
        <w:tabs>
          <w:tab w:val="left" w:pos="567"/>
        </w:tabs>
        <w:spacing w:line="360" w:lineRule="auto"/>
        <w:ind w:left="0" w:firstLine="709"/>
        <w:rPr>
          <w:rFonts w:ascii="Times New Roman" w:eastAsia="Calibri" w:hAnsi="Times New Roman"/>
          <w:i w:val="0"/>
          <w:sz w:val="24"/>
          <w:szCs w:val="24"/>
          <w:lang w:eastAsia="en-US"/>
        </w:rPr>
      </w:pPr>
    </w:p>
    <w:p w:rsidR="00223DC2" w:rsidRDefault="00223DC2" w:rsidP="00EE3470">
      <w:pPr>
        <w:pStyle w:val="af1"/>
        <w:tabs>
          <w:tab w:val="left" w:pos="567"/>
        </w:tabs>
        <w:spacing w:line="360" w:lineRule="auto"/>
        <w:ind w:left="0" w:firstLine="709"/>
        <w:rPr>
          <w:rFonts w:ascii="Times New Roman" w:eastAsia="Calibri" w:hAnsi="Times New Roman"/>
          <w:i w:val="0"/>
          <w:sz w:val="24"/>
          <w:szCs w:val="24"/>
          <w:lang w:eastAsia="en-US"/>
        </w:rPr>
      </w:pPr>
    </w:p>
    <w:p w:rsidR="00223DC2" w:rsidRDefault="00223DC2" w:rsidP="00EE3470">
      <w:pPr>
        <w:pStyle w:val="af1"/>
        <w:tabs>
          <w:tab w:val="left" w:pos="567"/>
        </w:tabs>
        <w:spacing w:line="360" w:lineRule="auto"/>
        <w:ind w:left="0" w:firstLine="709"/>
        <w:rPr>
          <w:rFonts w:ascii="Times New Roman" w:eastAsia="Calibri" w:hAnsi="Times New Roman"/>
          <w:i w:val="0"/>
          <w:sz w:val="24"/>
          <w:szCs w:val="24"/>
          <w:lang w:eastAsia="en-US"/>
        </w:rPr>
      </w:pPr>
    </w:p>
    <w:p w:rsidR="00223DC2" w:rsidRDefault="00223DC2" w:rsidP="00EE3470">
      <w:pPr>
        <w:pStyle w:val="af1"/>
        <w:tabs>
          <w:tab w:val="left" w:pos="567"/>
        </w:tabs>
        <w:spacing w:line="360" w:lineRule="auto"/>
        <w:ind w:left="0" w:firstLine="709"/>
        <w:rPr>
          <w:rFonts w:ascii="Times New Roman" w:eastAsia="Calibri" w:hAnsi="Times New Roman"/>
          <w:i w:val="0"/>
          <w:sz w:val="24"/>
          <w:szCs w:val="24"/>
          <w:lang w:eastAsia="en-US"/>
        </w:rPr>
      </w:pPr>
    </w:p>
    <w:p w:rsidR="00135EA1" w:rsidRDefault="00135EA1" w:rsidP="00135EA1">
      <w:pPr>
        <w:pStyle w:val="af1"/>
        <w:tabs>
          <w:tab w:val="left" w:pos="567"/>
        </w:tabs>
        <w:spacing w:line="360" w:lineRule="auto"/>
        <w:ind w:left="0"/>
        <w:rPr>
          <w:rFonts w:ascii="Times New Roman" w:eastAsia="Calibri" w:hAnsi="Times New Roman"/>
          <w:i w:val="0"/>
          <w:sz w:val="24"/>
          <w:szCs w:val="24"/>
          <w:lang w:eastAsia="en-US"/>
        </w:rPr>
      </w:pPr>
      <w:r>
        <w:rPr>
          <w:rFonts w:ascii="Times New Roman" w:eastAsia="Calibri" w:hAnsi="Times New Roman"/>
          <w:i w:val="0"/>
          <w:sz w:val="24"/>
          <w:szCs w:val="24"/>
          <w:lang w:eastAsia="en-US"/>
        </w:rPr>
        <w:lastRenderedPageBreak/>
        <w:t>Таблица 1.1 – структура запроса и ответа аутентификации</w:t>
      </w:r>
    </w:p>
    <w:tbl>
      <w:tblPr>
        <w:tblW w:w="9346" w:type="dxa"/>
        <w:tblCellMar>
          <w:left w:w="0" w:type="dxa"/>
          <w:right w:w="0" w:type="dxa"/>
        </w:tblCellMar>
        <w:tblLook w:val="0420" w:firstRow="1" w:lastRow="0" w:firstColumn="0" w:lastColumn="0" w:noHBand="0" w:noVBand="1"/>
      </w:tblPr>
      <w:tblGrid>
        <w:gridCol w:w="1415"/>
        <w:gridCol w:w="3820"/>
        <w:gridCol w:w="4111"/>
      </w:tblGrid>
      <w:tr w:rsidR="00135EA1" w:rsidRPr="00135EA1" w:rsidTr="00C21945">
        <w:trPr>
          <w:trHeight w:val="18"/>
        </w:trPr>
        <w:tc>
          <w:tcPr>
            <w:tcW w:w="141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35EA1" w:rsidRPr="00135EA1" w:rsidRDefault="00135EA1" w:rsidP="00135EA1">
            <w:pPr>
              <w:pStyle w:val="af1"/>
              <w:tabs>
                <w:tab w:val="left" w:pos="843"/>
              </w:tabs>
              <w:ind w:left="0" w:hanging="8"/>
              <w:jc w:val="center"/>
              <w:rPr>
                <w:rFonts w:ascii="Times New Roman" w:eastAsia="Calibri" w:hAnsi="Times New Roman"/>
                <w:i w:val="0"/>
                <w:sz w:val="24"/>
                <w:szCs w:val="24"/>
                <w:lang w:eastAsia="en-US"/>
              </w:rPr>
            </w:pPr>
            <w:r>
              <w:rPr>
                <w:rFonts w:ascii="Times New Roman" w:eastAsia="Calibri" w:hAnsi="Times New Roman"/>
                <w:b/>
                <w:bCs/>
                <w:i w:val="0"/>
                <w:sz w:val="24"/>
                <w:szCs w:val="24"/>
                <w:lang w:eastAsia="en-US"/>
              </w:rPr>
              <w:t>Поле</w:t>
            </w:r>
          </w:p>
        </w:tc>
        <w:tc>
          <w:tcPr>
            <w:tcW w:w="38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35EA1" w:rsidRPr="00135EA1" w:rsidRDefault="00135EA1" w:rsidP="00135EA1">
            <w:pPr>
              <w:pStyle w:val="af1"/>
              <w:tabs>
                <w:tab w:val="left" w:pos="843"/>
              </w:tabs>
              <w:ind w:left="0" w:hanging="8"/>
              <w:jc w:val="center"/>
              <w:rPr>
                <w:rFonts w:ascii="Times New Roman" w:eastAsia="Calibri" w:hAnsi="Times New Roman"/>
                <w:i w:val="0"/>
                <w:sz w:val="24"/>
                <w:szCs w:val="24"/>
                <w:lang w:eastAsia="en-US"/>
              </w:rPr>
            </w:pPr>
            <w:r>
              <w:rPr>
                <w:rFonts w:ascii="Times New Roman" w:eastAsia="Calibri" w:hAnsi="Times New Roman"/>
                <w:b/>
                <w:bCs/>
                <w:i w:val="0"/>
                <w:sz w:val="24"/>
                <w:szCs w:val="24"/>
                <w:lang w:eastAsia="en-US"/>
              </w:rPr>
              <w:t>Содержимое при запросе</w:t>
            </w:r>
          </w:p>
        </w:tc>
        <w:tc>
          <w:tcPr>
            <w:tcW w:w="4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35EA1" w:rsidRPr="00135EA1" w:rsidRDefault="00135EA1" w:rsidP="00135EA1">
            <w:pPr>
              <w:pStyle w:val="af1"/>
              <w:tabs>
                <w:tab w:val="left" w:pos="843"/>
              </w:tabs>
              <w:ind w:left="0" w:hanging="8"/>
              <w:jc w:val="center"/>
              <w:rPr>
                <w:rFonts w:ascii="Times New Roman" w:eastAsia="Calibri" w:hAnsi="Times New Roman"/>
                <w:i w:val="0"/>
                <w:sz w:val="24"/>
                <w:szCs w:val="24"/>
                <w:lang w:eastAsia="en-US"/>
              </w:rPr>
            </w:pPr>
            <w:r>
              <w:rPr>
                <w:rFonts w:ascii="Times New Roman" w:eastAsia="Calibri" w:hAnsi="Times New Roman"/>
                <w:b/>
                <w:bCs/>
                <w:i w:val="0"/>
                <w:sz w:val="24"/>
                <w:szCs w:val="24"/>
                <w:lang w:val="en-US" w:eastAsia="en-US"/>
              </w:rPr>
              <w:t>Содержимое при ответе</w:t>
            </w:r>
          </w:p>
        </w:tc>
      </w:tr>
      <w:tr w:rsidR="00135EA1" w:rsidRPr="00135EA1" w:rsidTr="00C21945">
        <w:trPr>
          <w:trHeight w:val="272"/>
        </w:trPr>
        <w:tc>
          <w:tcPr>
            <w:tcW w:w="141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35EA1" w:rsidRPr="00135EA1" w:rsidRDefault="00135EA1" w:rsidP="00135EA1">
            <w:pPr>
              <w:pStyle w:val="af1"/>
              <w:tabs>
                <w:tab w:val="left" w:pos="843"/>
              </w:tabs>
              <w:ind w:left="0" w:hanging="8"/>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Адрес</w:t>
            </w:r>
          </w:p>
        </w:tc>
        <w:tc>
          <w:tcPr>
            <w:tcW w:w="38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35EA1" w:rsidRPr="00135EA1" w:rsidRDefault="00135EA1" w:rsidP="00135EA1">
            <w:pPr>
              <w:pStyle w:val="af1"/>
              <w:tabs>
                <w:tab w:val="left" w:pos="843"/>
              </w:tabs>
              <w:ind w:left="0" w:hanging="8"/>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Блокчейн-адрес пользователя</w:t>
            </w:r>
          </w:p>
        </w:tc>
        <w:tc>
          <w:tcPr>
            <w:tcW w:w="4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35EA1" w:rsidRPr="00135EA1" w:rsidRDefault="00135EA1" w:rsidP="00135EA1">
            <w:pPr>
              <w:pStyle w:val="af1"/>
              <w:tabs>
                <w:tab w:val="left" w:pos="843"/>
              </w:tabs>
              <w:ind w:left="0" w:hanging="8"/>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Блокчейн-адрес администратора</w:t>
            </w:r>
          </w:p>
        </w:tc>
      </w:tr>
      <w:tr w:rsidR="00135EA1" w:rsidRPr="00135EA1" w:rsidTr="00C21945">
        <w:trPr>
          <w:trHeight w:val="54"/>
        </w:trPr>
        <w:tc>
          <w:tcPr>
            <w:tcW w:w="141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35EA1" w:rsidRPr="00135EA1" w:rsidRDefault="00135EA1" w:rsidP="00135EA1">
            <w:pPr>
              <w:pStyle w:val="af1"/>
              <w:tabs>
                <w:tab w:val="left" w:pos="843"/>
              </w:tabs>
              <w:ind w:left="0" w:hanging="8"/>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Открытый ключ</w:t>
            </w:r>
          </w:p>
        </w:tc>
        <w:tc>
          <w:tcPr>
            <w:tcW w:w="38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35EA1" w:rsidRPr="00135EA1" w:rsidRDefault="00135EA1" w:rsidP="00135EA1">
            <w:pPr>
              <w:pStyle w:val="af1"/>
              <w:tabs>
                <w:tab w:val="left" w:pos="843"/>
              </w:tabs>
              <w:ind w:left="0" w:hanging="8"/>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Открытый ключ пользователя</w:t>
            </w:r>
          </w:p>
        </w:tc>
        <w:tc>
          <w:tcPr>
            <w:tcW w:w="4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35EA1" w:rsidRPr="00135EA1" w:rsidRDefault="00135EA1" w:rsidP="00135EA1">
            <w:pPr>
              <w:pStyle w:val="af1"/>
              <w:tabs>
                <w:tab w:val="left" w:pos="843"/>
              </w:tabs>
              <w:ind w:left="0" w:hanging="8"/>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Открытый ключ администратора</w:t>
            </w:r>
          </w:p>
        </w:tc>
      </w:tr>
      <w:tr w:rsidR="00135EA1" w:rsidRPr="00135EA1" w:rsidTr="00C21945">
        <w:trPr>
          <w:trHeight w:val="18"/>
        </w:trPr>
        <w:tc>
          <w:tcPr>
            <w:tcW w:w="141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35EA1" w:rsidRPr="00135EA1" w:rsidRDefault="00135EA1" w:rsidP="00135EA1">
            <w:pPr>
              <w:pStyle w:val="af1"/>
              <w:tabs>
                <w:tab w:val="left" w:pos="843"/>
              </w:tabs>
              <w:ind w:left="0" w:hanging="8"/>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Метка времмени</w:t>
            </w:r>
          </w:p>
        </w:tc>
        <w:tc>
          <w:tcPr>
            <w:tcW w:w="38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35EA1" w:rsidRPr="00135EA1" w:rsidRDefault="00135EA1" w:rsidP="00135EA1">
            <w:pPr>
              <w:pStyle w:val="af1"/>
              <w:tabs>
                <w:tab w:val="left" w:pos="843"/>
              </w:tabs>
              <w:ind w:left="0" w:hanging="8"/>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Дата и время отправки запроса</w:t>
            </w:r>
          </w:p>
        </w:tc>
        <w:tc>
          <w:tcPr>
            <w:tcW w:w="4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35EA1" w:rsidRPr="00135EA1" w:rsidRDefault="00135EA1" w:rsidP="00135EA1">
            <w:pPr>
              <w:pStyle w:val="af1"/>
              <w:tabs>
                <w:tab w:val="left" w:pos="843"/>
              </w:tabs>
              <w:ind w:left="0" w:hanging="8"/>
              <w:jc w:val="center"/>
              <w:rPr>
                <w:rFonts w:ascii="Times New Roman" w:eastAsia="Calibri" w:hAnsi="Times New Roman"/>
                <w:i w:val="0"/>
                <w:sz w:val="24"/>
                <w:szCs w:val="24"/>
                <w:lang w:eastAsia="en-US"/>
              </w:rPr>
            </w:pPr>
            <w:r w:rsidRPr="00135EA1">
              <w:rPr>
                <w:rFonts w:ascii="Times New Roman" w:eastAsia="Calibri" w:hAnsi="Times New Roman"/>
                <w:i w:val="0"/>
                <w:sz w:val="24"/>
                <w:szCs w:val="24"/>
                <w:lang w:eastAsia="en-US"/>
              </w:rPr>
              <w:t>Дата и время отправки ответа</w:t>
            </w:r>
          </w:p>
        </w:tc>
      </w:tr>
      <w:tr w:rsidR="00135EA1" w:rsidRPr="00135EA1" w:rsidTr="00C21945">
        <w:trPr>
          <w:trHeight w:val="18"/>
        </w:trPr>
        <w:tc>
          <w:tcPr>
            <w:tcW w:w="141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35EA1" w:rsidRPr="00135EA1" w:rsidRDefault="00135EA1" w:rsidP="00135EA1">
            <w:pPr>
              <w:pStyle w:val="af1"/>
              <w:tabs>
                <w:tab w:val="left" w:pos="843"/>
              </w:tabs>
              <w:ind w:left="0" w:hanging="8"/>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Данные</w:t>
            </w:r>
          </w:p>
        </w:tc>
        <w:tc>
          <w:tcPr>
            <w:tcW w:w="38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35EA1" w:rsidRPr="00135EA1" w:rsidRDefault="00135EA1" w:rsidP="00135EA1">
            <w:pPr>
              <w:pStyle w:val="af1"/>
              <w:tabs>
                <w:tab w:val="left" w:pos="843"/>
              </w:tabs>
              <w:ind w:left="0" w:hanging="8"/>
              <w:jc w:val="center"/>
              <w:rPr>
                <w:rFonts w:ascii="Times New Roman" w:eastAsia="Calibri" w:hAnsi="Times New Roman"/>
                <w:i w:val="0"/>
                <w:sz w:val="24"/>
                <w:szCs w:val="24"/>
                <w:lang w:eastAsia="en-US"/>
              </w:rPr>
            </w:pPr>
            <w:r w:rsidRPr="00135EA1">
              <w:rPr>
                <w:rFonts w:ascii="Times New Roman" w:eastAsia="Calibri" w:hAnsi="Times New Roman"/>
                <w:i w:val="0"/>
                <w:sz w:val="24"/>
                <w:szCs w:val="24"/>
                <w:lang w:val="en-US" w:eastAsia="en-US"/>
              </w:rPr>
              <w:t>-</w:t>
            </w:r>
          </w:p>
        </w:tc>
        <w:tc>
          <w:tcPr>
            <w:tcW w:w="4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35EA1" w:rsidRPr="00135EA1" w:rsidRDefault="00135EA1" w:rsidP="00135EA1">
            <w:pPr>
              <w:pStyle w:val="af1"/>
              <w:tabs>
                <w:tab w:val="left" w:pos="843"/>
              </w:tabs>
              <w:ind w:left="0" w:hanging="8"/>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Индикация успеха + блокчейн-адрес пользователя</w:t>
            </w:r>
          </w:p>
        </w:tc>
      </w:tr>
      <w:tr w:rsidR="00135EA1" w:rsidRPr="00135EA1" w:rsidTr="00C21945">
        <w:trPr>
          <w:trHeight w:val="18"/>
        </w:trPr>
        <w:tc>
          <w:tcPr>
            <w:tcW w:w="141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35EA1" w:rsidRPr="00135EA1" w:rsidRDefault="00135EA1" w:rsidP="00135EA1">
            <w:pPr>
              <w:pStyle w:val="af1"/>
              <w:tabs>
                <w:tab w:val="left" w:pos="843"/>
              </w:tabs>
              <w:ind w:left="0" w:hanging="8"/>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Подпись</w:t>
            </w:r>
          </w:p>
        </w:tc>
        <w:tc>
          <w:tcPr>
            <w:tcW w:w="38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35EA1" w:rsidRPr="00135EA1" w:rsidRDefault="00135EA1" w:rsidP="00135EA1">
            <w:pPr>
              <w:pStyle w:val="af1"/>
              <w:tabs>
                <w:tab w:val="left" w:pos="843"/>
              </w:tabs>
              <w:ind w:left="0" w:hanging="8"/>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Подпись пользователя</w:t>
            </w:r>
          </w:p>
        </w:tc>
        <w:tc>
          <w:tcPr>
            <w:tcW w:w="4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35EA1" w:rsidRPr="00135EA1" w:rsidRDefault="00135EA1" w:rsidP="00135EA1">
            <w:pPr>
              <w:pStyle w:val="af1"/>
              <w:tabs>
                <w:tab w:val="left" w:pos="843"/>
              </w:tabs>
              <w:ind w:left="0" w:hanging="8"/>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Подпись администратора</w:t>
            </w:r>
          </w:p>
        </w:tc>
      </w:tr>
    </w:tbl>
    <w:p w:rsidR="00135EA1" w:rsidRDefault="00135EA1" w:rsidP="002A5AF4">
      <w:pPr>
        <w:pStyle w:val="af1"/>
        <w:tabs>
          <w:tab w:val="left" w:pos="567"/>
        </w:tabs>
        <w:spacing w:line="360" w:lineRule="auto"/>
        <w:ind w:left="0"/>
        <w:jc w:val="center"/>
        <w:rPr>
          <w:rFonts w:ascii="Times New Roman" w:eastAsia="Calibri" w:hAnsi="Times New Roman"/>
          <w:i w:val="0"/>
          <w:sz w:val="24"/>
          <w:szCs w:val="24"/>
          <w:lang w:eastAsia="en-US"/>
        </w:rPr>
      </w:pPr>
    </w:p>
    <w:p w:rsidR="002A5AF4" w:rsidRPr="00EE3470" w:rsidRDefault="002A5AF4" w:rsidP="002A5AF4">
      <w:pPr>
        <w:pStyle w:val="af1"/>
        <w:tabs>
          <w:tab w:val="left" w:pos="567"/>
        </w:tabs>
        <w:spacing w:line="360" w:lineRule="auto"/>
        <w:ind w:left="0"/>
        <w:jc w:val="center"/>
        <w:rPr>
          <w:rFonts w:ascii="Times New Roman" w:eastAsia="Calibri" w:hAnsi="Times New Roman"/>
          <w:i w:val="0"/>
          <w:sz w:val="24"/>
          <w:szCs w:val="24"/>
          <w:lang w:eastAsia="en-US"/>
        </w:rPr>
      </w:pPr>
      <w:r>
        <w:rPr>
          <w:rFonts w:ascii="Times New Roman" w:eastAsia="Calibri" w:hAnsi="Times New Roman"/>
          <w:i w:val="0"/>
          <w:noProof/>
          <w:sz w:val="24"/>
          <w:szCs w:val="24"/>
        </w:rPr>
        <w:drawing>
          <wp:inline distT="0" distB="0" distL="0" distR="0" wp14:anchorId="6A7FC96A" wp14:editId="435EC997">
            <wp:extent cx="4887955" cy="5915025"/>
            <wp:effectExtent l="0" t="0" r="825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891374" cy="5919163"/>
                    </a:xfrm>
                    <a:prstGeom prst="rect">
                      <a:avLst/>
                    </a:prstGeom>
                    <a:noFill/>
                    <a:ln>
                      <a:noFill/>
                    </a:ln>
                  </pic:spPr>
                </pic:pic>
              </a:graphicData>
            </a:graphic>
          </wp:inline>
        </w:drawing>
      </w:r>
    </w:p>
    <w:p w:rsidR="005D1668" w:rsidRDefault="002A5AF4" w:rsidP="005D1668">
      <w:pPr>
        <w:tabs>
          <w:tab w:val="left" w:pos="567"/>
        </w:tabs>
        <w:spacing w:line="360" w:lineRule="auto"/>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Рисунок 1.5 – Блок-схема алгоритма аутентификации</w:t>
      </w:r>
    </w:p>
    <w:p w:rsidR="005D1668" w:rsidRDefault="005D1668" w:rsidP="005D1668">
      <w:pPr>
        <w:tabs>
          <w:tab w:val="left" w:pos="567"/>
        </w:tabs>
        <w:spacing w:line="360" w:lineRule="auto"/>
        <w:jc w:val="center"/>
        <w:rPr>
          <w:rFonts w:ascii="Times New Roman" w:eastAsia="Calibri" w:hAnsi="Times New Roman"/>
          <w:i w:val="0"/>
          <w:sz w:val="24"/>
          <w:szCs w:val="24"/>
          <w:lang w:eastAsia="en-US"/>
        </w:rPr>
      </w:pPr>
    </w:p>
    <w:p w:rsidR="005D1668" w:rsidRDefault="005D1668" w:rsidP="005D1668">
      <w:pPr>
        <w:tabs>
          <w:tab w:val="left" w:pos="567"/>
        </w:tabs>
        <w:spacing w:line="360" w:lineRule="auto"/>
        <w:jc w:val="center"/>
        <w:rPr>
          <w:rFonts w:ascii="Times New Roman" w:eastAsia="Calibri" w:hAnsi="Times New Roman"/>
          <w:i w:val="0"/>
          <w:sz w:val="24"/>
          <w:szCs w:val="24"/>
          <w:lang w:eastAsia="en-US"/>
        </w:rPr>
      </w:pPr>
    </w:p>
    <w:p w:rsidR="0011273F" w:rsidRPr="00331FCE" w:rsidRDefault="005D1668" w:rsidP="005D1668">
      <w:pPr>
        <w:tabs>
          <w:tab w:val="left" w:pos="567"/>
        </w:tabs>
        <w:spacing w:line="360" w:lineRule="auto"/>
        <w:jc w:val="center"/>
        <w:rPr>
          <w:rFonts w:ascii="Times New Roman" w:hAnsi="Times New Roman"/>
          <w:b/>
          <w:i w:val="0"/>
          <w:color w:val="252525"/>
          <w:sz w:val="24"/>
          <w:szCs w:val="24"/>
        </w:rPr>
      </w:pPr>
      <w:r>
        <w:rPr>
          <w:rFonts w:ascii="Times New Roman" w:hAnsi="Times New Roman"/>
          <w:b/>
          <w:i w:val="0"/>
          <w:color w:val="252525"/>
          <w:sz w:val="24"/>
          <w:szCs w:val="24"/>
        </w:rPr>
        <w:t xml:space="preserve">1.2.5 </w:t>
      </w:r>
      <w:r w:rsidR="0011273F">
        <w:rPr>
          <w:rFonts w:ascii="Times New Roman" w:hAnsi="Times New Roman"/>
          <w:b/>
          <w:i w:val="0"/>
          <w:color w:val="252525"/>
          <w:sz w:val="24"/>
          <w:szCs w:val="24"/>
        </w:rPr>
        <w:t>Обмен транзакциями</w:t>
      </w:r>
    </w:p>
    <w:p w:rsidR="0011273F" w:rsidRDefault="0011273F" w:rsidP="00DB7504">
      <w:pPr>
        <w:tabs>
          <w:tab w:val="left" w:pos="567"/>
        </w:tabs>
        <w:spacing w:line="360" w:lineRule="auto"/>
        <w:ind w:firstLine="709"/>
        <w:rPr>
          <w:rFonts w:ascii="Times New Roman" w:eastAsia="Calibri" w:hAnsi="Times New Roman"/>
          <w:i w:val="0"/>
          <w:sz w:val="24"/>
          <w:szCs w:val="24"/>
          <w:lang w:eastAsia="en-US"/>
        </w:rPr>
      </w:pPr>
    </w:p>
    <w:p w:rsidR="0011273F" w:rsidRDefault="00035C30" w:rsidP="00DB7504">
      <w:pPr>
        <w:tabs>
          <w:tab w:val="left" w:pos="567"/>
        </w:tabs>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Обмен транзакциями возможен только между рядовыми пользователями. Он происходит с использованием администраторов как посредников. Пользователь составляет транзакцию и отправляет её своему администратору. Администратор, проведя необходимые проверки, рассылает её другим администраторам</w:t>
      </w:r>
      <w:r w:rsidR="005D60A4">
        <w:rPr>
          <w:rFonts w:ascii="Times New Roman" w:eastAsia="Calibri" w:hAnsi="Times New Roman"/>
          <w:i w:val="0"/>
          <w:sz w:val="24"/>
          <w:szCs w:val="24"/>
          <w:lang w:eastAsia="en-US"/>
        </w:rPr>
        <w:t>, упаковав её в служебную транзакцию</w:t>
      </w:r>
      <w:r>
        <w:rPr>
          <w:rFonts w:ascii="Times New Roman" w:eastAsia="Calibri" w:hAnsi="Times New Roman"/>
          <w:i w:val="0"/>
          <w:sz w:val="24"/>
          <w:szCs w:val="24"/>
          <w:lang w:eastAsia="en-US"/>
        </w:rPr>
        <w:t xml:space="preserve">. При этом, если адресат подключен к сети, </w:t>
      </w:r>
      <w:r w:rsidR="005D60A4">
        <w:rPr>
          <w:rFonts w:ascii="Times New Roman" w:eastAsia="Calibri" w:hAnsi="Times New Roman"/>
          <w:i w:val="0"/>
          <w:sz w:val="24"/>
          <w:szCs w:val="24"/>
          <w:lang w:eastAsia="en-US"/>
        </w:rPr>
        <w:t>транзакция отправляется также и ему. Структура пользовательской (смысловой) транзакции показана в таблице 1.2.</w:t>
      </w:r>
    </w:p>
    <w:p w:rsidR="005D60A4" w:rsidRDefault="005D60A4" w:rsidP="00DB7504">
      <w:pPr>
        <w:tabs>
          <w:tab w:val="left" w:pos="567"/>
        </w:tabs>
        <w:spacing w:line="360" w:lineRule="auto"/>
        <w:ind w:firstLine="709"/>
        <w:rPr>
          <w:rFonts w:ascii="Times New Roman" w:eastAsia="Calibri" w:hAnsi="Times New Roman"/>
          <w:i w:val="0"/>
          <w:sz w:val="24"/>
          <w:szCs w:val="24"/>
          <w:lang w:eastAsia="en-US"/>
        </w:rPr>
      </w:pPr>
    </w:p>
    <w:p w:rsidR="005D60A4" w:rsidRDefault="005D60A4" w:rsidP="005D60A4">
      <w:pPr>
        <w:tabs>
          <w:tab w:val="left" w:pos="567"/>
        </w:tabs>
        <w:spacing w:line="360" w:lineRule="auto"/>
        <w:rPr>
          <w:rFonts w:ascii="Times New Roman" w:eastAsia="Calibri" w:hAnsi="Times New Roman"/>
          <w:i w:val="0"/>
          <w:sz w:val="24"/>
          <w:szCs w:val="24"/>
          <w:lang w:eastAsia="en-US"/>
        </w:rPr>
      </w:pPr>
      <w:r>
        <w:rPr>
          <w:rFonts w:ascii="Times New Roman" w:eastAsia="Calibri" w:hAnsi="Times New Roman"/>
          <w:i w:val="0"/>
          <w:sz w:val="24"/>
          <w:szCs w:val="24"/>
          <w:lang w:eastAsia="en-US"/>
        </w:rPr>
        <w:t>Таблица 1.2 – Структура смысловой транзакции</w:t>
      </w:r>
    </w:p>
    <w:tbl>
      <w:tblPr>
        <w:tblW w:w="9771" w:type="dxa"/>
        <w:tblCellMar>
          <w:left w:w="0" w:type="dxa"/>
          <w:right w:w="0" w:type="dxa"/>
        </w:tblCellMar>
        <w:tblLook w:val="0420" w:firstRow="1" w:lastRow="0" w:firstColumn="0" w:lastColumn="0" w:noHBand="0" w:noVBand="1"/>
      </w:tblPr>
      <w:tblGrid>
        <w:gridCol w:w="1678"/>
        <w:gridCol w:w="3274"/>
        <w:gridCol w:w="4819"/>
      </w:tblGrid>
      <w:tr w:rsidR="005D60A4" w:rsidRPr="005D60A4" w:rsidTr="005D60A4">
        <w:trPr>
          <w:trHeight w:val="311"/>
        </w:trPr>
        <w:tc>
          <w:tcPr>
            <w:tcW w:w="167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b/>
                <w:bCs/>
                <w:i w:val="0"/>
                <w:sz w:val="24"/>
                <w:szCs w:val="24"/>
                <w:lang w:eastAsia="en-US"/>
              </w:rPr>
              <w:t>Поле</w:t>
            </w:r>
          </w:p>
        </w:tc>
        <w:tc>
          <w:tcPr>
            <w:tcW w:w="32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b/>
                <w:bCs/>
                <w:i w:val="0"/>
                <w:sz w:val="24"/>
                <w:szCs w:val="24"/>
                <w:lang w:eastAsia="en-US"/>
              </w:rPr>
              <w:t>Содержимое транзакции пользователя</w:t>
            </w:r>
          </w:p>
        </w:tc>
        <w:tc>
          <w:tcPr>
            <w:tcW w:w="481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b/>
                <w:bCs/>
                <w:i w:val="0"/>
                <w:sz w:val="24"/>
                <w:szCs w:val="24"/>
                <w:lang w:eastAsia="en-US"/>
              </w:rPr>
              <w:t>Содержимое транзакции администратора (при пересылке другим администраторам/пользователям)</w:t>
            </w:r>
          </w:p>
        </w:tc>
      </w:tr>
      <w:tr w:rsidR="005D60A4" w:rsidRPr="005D60A4" w:rsidTr="005D60A4">
        <w:trPr>
          <w:trHeight w:val="18"/>
        </w:trPr>
        <w:tc>
          <w:tcPr>
            <w:tcW w:w="167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Отправитель</w:t>
            </w:r>
          </w:p>
        </w:tc>
        <w:tc>
          <w:tcPr>
            <w:tcW w:w="32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Блокчейн-адрес отправителя</w:t>
            </w:r>
          </w:p>
        </w:tc>
        <w:tc>
          <w:tcPr>
            <w:tcW w:w="481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Блокчейн-адрес администратора</w:t>
            </w:r>
          </w:p>
        </w:tc>
      </w:tr>
      <w:tr w:rsidR="005D60A4" w:rsidRPr="005D60A4" w:rsidTr="005D60A4">
        <w:trPr>
          <w:trHeight w:val="124"/>
        </w:trPr>
        <w:tc>
          <w:tcPr>
            <w:tcW w:w="167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Получатель</w:t>
            </w:r>
          </w:p>
        </w:tc>
        <w:tc>
          <w:tcPr>
            <w:tcW w:w="32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Блокчейн-адрес получателя</w:t>
            </w:r>
          </w:p>
        </w:tc>
        <w:tc>
          <w:tcPr>
            <w:tcW w:w="481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sidRPr="005D60A4">
              <w:rPr>
                <w:rFonts w:ascii="Times New Roman" w:eastAsia="Calibri" w:hAnsi="Times New Roman"/>
                <w:i w:val="0"/>
                <w:sz w:val="24"/>
                <w:szCs w:val="24"/>
                <w:lang w:eastAsia="en-US"/>
              </w:rPr>
              <w:t>Поле отсутствует в служебной транзакции</w:t>
            </w:r>
          </w:p>
        </w:tc>
      </w:tr>
      <w:tr w:rsidR="005D60A4" w:rsidRPr="005D60A4" w:rsidTr="005D60A4">
        <w:trPr>
          <w:trHeight w:val="91"/>
        </w:trPr>
        <w:tc>
          <w:tcPr>
            <w:tcW w:w="167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Открытый ключ</w:t>
            </w:r>
          </w:p>
        </w:tc>
        <w:tc>
          <w:tcPr>
            <w:tcW w:w="32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Открытый ключ отправителя</w:t>
            </w:r>
          </w:p>
        </w:tc>
        <w:tc>
          <w:tcPr>
            <w:tcW w:w="481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Открытый ключ администратора</w:t>
            </w:r>
          </w:p>
        </w:tc>
      </w:tr>
      <w:tr w:rsidR="005D60A4" w:rsidRPr="005D60A4" w:rsidTr="005D60A4">
        <w:trPr>
          <w:trHeight w:val="584"/>
        </w:trPr>
        <w:tc>
          <w:tcPr>
            <w:tcW w:w="167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Метка времени</w:t>
            </w:r>
          </w:p>
        </w:tc>
        <w:tc>
          <w:tcPr>
            <w:tcW w:w="32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Дата и время отправки</w:t>
            </w:r>
          </w:p>
        </w:tc>
        <w:tc>
          <w:tcPr>
            <w:tcW w:w="481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Дата и время отправки</w:t>
            </w:r>
          </w:p>
        </w:tc>
      </w:tr>
      <w:tr w:rsidR="005D60A4" w:rsidRPr="005D60A4" w:rsidTr="005D60A4">
        <w:trPr>
          <w:trHeight w:val="142"/>
        </w:trPr>
        <w:tc>
          <w:tcPr>
            <w:tcW w:w="167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Данные</w:t>
            </w:r>
          </w:p>
        </w:tc>
        <w:tc>
          <w:tcPr>
            <w:tcW w:w="32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Текст сообщения</w:t>
            </w:r>
          </w:p>
        </w:tc>
        <w:tc>
          <w:tcPr>
            <w:tcW w:w="481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Транзакция пользователя (полностью)</w:t>
            </w:r>
          </w:p>
        </w:tc>
      </w:tr>
      <w:tr w:rsidR="005D60A4" w:rsidRPr="005D60A4" w:rsidTr="005D60A4">
        <w:trPr>
          <w:trHeight w:val="124"/>
        </w:trPr>
        <w:tc>
          <w:tcPr>
            <w:tcW w:w="167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Подпись</w:t>
            </w:r>
          </w:p>
        </w:tc>
        <w:tc>
          <w:tcPr>
            <w:tcW w:w="32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Подпись пользователя</w:t>
            </w:r>
          </w:p>
        </w:tc>
        <w:tc>
          <w:tcPr>
            <w:tcW w:w="481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5D60A4" w:rsidRPr="005D60A4" w:rsidRDefault="005D60A4" w:rsidP="005D60A4">
            <w:pPr>
              <w:tabs>
                <w:tab w:val="left" w:pos="567"/>
              </w:tabs>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Подпись администратора</w:t>
            </w:r>
          </w:p>
        </w:tc>
      </w:tr>
    </w:tbl>
    <w:p w:rsidR="005D60A4" w:rsidRDefault="005D60A4" w:rsidP="00DB7504">
      <w:pPr>
        <w:tabs>
          <w:tab w:val="left" w:pos="567"/>
        </w:tabs>
        <w:spacing w:line="360" w:lineRule="auto"/>
        <w:ind w:firstLine="709"/>
        <w:rPr>
          <w:rFonts w:ascii="Times New Roman" w:eastAsia="Calibri" w:hAnsi="Times New Roman"/>
          <w:i w:val="0"/>
          <w:sz w:val="24"/>
          <w:szCs w:val="24"/>
          <w:lang w:eastAsia="en-US"/>
        </w:rPr>
      </w:pPr>
    </w:p>
    <w:p w:rsidR="005D60A4" w:rsidRDefault="005D60A4" w:rsidP="00DB7504">
      <w:pPr>
        <w:tabs>
          <w:tab w:val="left" w:pos="567"/>
        </w:tabs>
        <w:spacing w:line="360" w:lineRule="auto"/>
        <w:ind w:firstLine="709"/>
        <w:rPr>
          <w:rFonts w:ascii="Times New Roman" w:eastAsia="Calibri" w:hAnsi="Times New Roman"/>
          <w:i w:val="0"/>
          <w:sz w:val="24"/>
          <w:szCs w:val="24"/>
          <w:lang w:eastAsia="en-US"/>
        </w:rPr>
      </w:pPr>
    </w:p>
    <w:p w:rsidR="005D60A4" w:rsidRPr="00331FCE" w:rsidRDefault="005D1668" w:rsidP="005D1668">
      <w:pPr>
        <w:tabs>
          <w:tab w:val="left" w:pos="567"/>
        </w:tabs>
        <w:spacing w:line="360" w:lineRule="auto"/>
        <w:jc w:val="center"/>
        <w:rPr>
          <w:rFonts w:ascii="Times New Roman" w:hAnsi="Times New Roman"/>
          <w:b/>
          <w:i w:val="0"/>
          <w:color w:val="252525"/>
          <w:sz w:val="24"/>
          <w:szCs w:val="24"/>
        </w:rPr>
      </w:pPr>
      <w:r>
        <w:rPr>
          <w:rFonts w:ascii="Times New Roman" w:hAnsi="Times New Roman"/>
          <w:b/>
          <w:i w:val="0"/>
          <w:color w:val="252525"/>
          <w:sz w:val="24"/>
          <w:szCs w:val="24"/>
        </w:rPr>
        <w:t xml:space="preserve">1.2.6 </w:t>
      </w:r>
      <w:r w:rsidR="006660D6">
        <w:rPr>
          <w:rFonts w:ascii="Times New Roman" w:hAnsi="Times New Roman"/>
          <w:b/>
          <w:i w:val="0"/>
          <w:color w:val="252525"/>
          <w:sz w:val="24"/>
          <w:szCs w:val="24"/>
        </w:rPr>
        <w:t>Создание блоков и алгоритм консенсуса</w:t>
      </w:r>
    </w:p>
    <w:p w:rsidR="0011273F" w:rsidRDefault="0011273F" w:rsidP="005D60A4">
      <w:pPr>
        <w:tabs>
          <w:tab w:val="left" w:pos="567"/>
        </w:tabs>
        <w:spacing w:line="360" w:lineRule="auto"/>
        <w:ind w:firstLine="709"/>
        <w:rPr>
          <w:rFonts w:ascii="Times New Roman" w:eastAsia="Calibri" w:hAnsi="Times New Roman"/>
          <w:i w:val="0"/>
          <w:sz w:val="24"/>
          <w:szCs w:val="24"/>
          <w:lang w:eastAsia="en-US"/>
        </w:rPr>
      </w:pPr>
    </w:p>
    <w:p w:rsidR="006660D6" w:rsidRDefault="006660D6" w:rsidP="006660D6">
      <w:pPr>
        <w:tabs>
          <w:tab w:val="left" w:pos="567"/>
        </w:tabs>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После действий, описанных в разделе 1.2.5, транзакция пользователя попадает в пул неподтвержденных транзакций (транзакции, ещё не включенные в блоки). Когда набирается некоторое количество таких транзакций, кто-то из администраторов создает блок. Блок состоит из заголовка и транзакций. Структура блока показана в таблице 1.3.</w:t>
      </w:r>
    </w:p>
    <w:p w:rsidR="006660D6" w:rsidRDefault="00476F3C" w:rsidP="006660D6">
      <w:pPr>
        <w:tabs>
          <w:tab w:val="left" w:pos="567"/>
        </w:tabs>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Так как реализованный вариант блокчейн-сети является централизованным и блоки создаются доверенными администраторами, то для подтверждения подлинности блока достаточно его подписать секретным ключом администратора. Таким образом, мы уходим от майнинга, требующего большие вычислительные мощности или наличие криптовалюты (токенов).</w:t>
      </w:r>
    </w:p>
    <w:p w:rsidR="005D1668" w:rsidRDefault="005D1668" w:rsidP="006660D6">
      <w:pPr>
        <w:tabs>
          <w:tab w:val="left" w:pos="567"/>
        </w:tabs>
        <w:spacing w:line="360" w:lineRule="auto"/>
        <w:rPr>
          <w:rFonts w:ascii="Times New Roman" w:eastAsia="Calibri" w:hAnsi="Times New Roman"/>
          <w:i w:val="0"/>
          <w:sz w:val="24"/>
          <w:szCs w:val="24"/>
          <w:lang w:eastAsia="en-US"/>
        </w:rPr>
      </w:pPr>
    </w:p>
    <w:p w:rsidR="00476F3C" w:rsidRDefault="00476F3C" w:rsidP="006660D6">
      <w:pPr>
        <w:tabs>
          <w:tab w:val="left" w:pos="567"/>
        </w:tabs>
        <w:spacing w:line="360" w:lineRule="auto"/>
        <w:rPr>
          <w:rFonts w:ascii="Times New Roman" w:eastAsia="Calibri" w:hAnsi="Times New Roman"/>
          <w:i w:val="0"/>
          <w:sz w:val="24"/>
          <w:szCs w:val="24"/>
          <w:lang w:eastAsia="en-US"/>
        </w:rPr>
      </w:pPr>
      <w:r>
        <w:rPr>
          <w:rFonts w:ascii="Times New Roman" w:eastAsia="Calibri" w:hAnsi="Times New Roman"/>
          <w:i w:val="0"/>
          <w:sz w:val="24"/>
          <w:szCs w:val="24"/>
          <w:lang w:eastAsia="en-US"/>
        </w:rPr>
        <w:lastRenderedPageBreak/>
        <w:t>Таблица 1.3 – Структура блока</w:t>
      </w:r>
    </w:p>
    <w:tbl>
      <w:tblPr>
        <w:tblW w:w="9771" w:type="dxa"/>
        <w:tblCellMar>
          <w:left w:w="0" w:type="dxa"/>
          <w:right w:w="0" w:type="dxa"/>
        </w:tblCellMar>
        <w:tblLook w:val="0420" w:firstRow="1" w:lastRow="0" w:firstColumn="0" w:lastColumn="0" w:noHBand="0" w:noVBand="1"/>
      </w:tblPr>
      <w:tblGrid>
        <w:gridCol w:w="1601"/>
        <w:gridCol w:w="2199"/>
        <w:gridCol w:w="5971"/>
      </w:tblGrid>
      <w:tr w:rsidR="006660D6" w:rsidRPr="006660D6" w:rsidTr="00476F3C">
        <w:trPr>
          <w:trHeight w:val="54"/>
        </w:trPr>
        <w:tc>
          <w:tcPr>
            <w:tcW w:w="16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b/>
                <w:bCs/>
                <w:i w:val="0"/>
                <w:sz w:val="24"/>
                <w:szCs w:val="24"/>
                <w:lang w:eastAsia="en-US"/>
              </w:rPr>
              <w:t>Часть</w:t>
            </w:r>
          </w:p>
        </w:tc>
        <w:tc>
          <w:tcPr>
            <w:tcW w:w="219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b/>
                <w:bCs/>
                <w:i w:val="0"/>
                <w:sz w:val="24"/>
                <w:szCs w:val="24"/>
                <w:lang w:val="en-US" w:eastAsia="en-US"/>
              </w:rPr>
              <w:t>Поле</w:t>
            </w:r>
          </w:p>
        </w:tc>
        <w:tc>
          <w:tcPr>
            <w:tcW w:w="59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b/>
                <w:bCs/>
                <w:i w:val="0"/>
                <w:sz w:val="24"/>
                <w:szCs w:val="24"/>
                <w:lang w:val="en-US" w:eastAsia="en-US"/>
              </w:rPr>
              <w:t>Содержимое</w:t>
            </w:r>
          </w:p>
        </w:tc>
      </w:tr>
      <w:tr w:rsidR="006660D6" w:rsidRPr="006660D6" w:rsidTr="00476F3C">
        <w:trPr>
          <w:trHeight w:val="47"/>
        </w:trPr>
        <w:tc>
          <w:tcPr>
            <w:tcW w:w="1601" w:type="dxa"/>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eastAsia="en-US"/>
              </w:rPr>
              <w:t>Заголовок блока</w:t>
            </w:r>
          </w:p>
        </w:tc>
        <w:tc>
          <w:tcPr>
            <w:tcW w:w="219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eastAsia="en-US"/>
              </w:rPr>
              <w:t>Номер</w:t>
            </w:r>
          </w:p>
        </w:tc>
        <w:tc>
          <w:tcPr>
            <w:tcW w:w="59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eastAsia="en-US"/>
              </w:rPr>
              <w:t>Номер блока</w:t>
            </w:r>
          </w:p>
        </w:tc>
      </w:tr>
      <w:tr w:rsidR="006660D6" w:rsidRPr="006660D6" w:rsidTr="00476F3C">
        <w:trPr>
          <w:trHeight w:val="16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6660D6" w:rsidRPr="006660D6" w:rsidRDefault="006660D6" w:rsidP="00476F3C">
            <w:pPr>
              <w:tabs>
                <w:tab w:val="left" w:pos="567"/>
              </w:tabs>
              <w:rPr>
                <w:rFonts w:ascii="Times New Roman" w:eastAsia="Calibri" w:hAnsi="Times New Roman"/>
                <w:i w:val="0"/>
                <w:sz w:val="24"/>
                <w:szCs w:val="24"/>
                <w:lang w:eastAsia="en-US"/>
              </w:rPr>
            </w:pPr>
          </w:p>
        </w:tc>
        <w:tc>
          <w:tcPr>
            <w:tcW w:w="219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val="en-US" w:eastAsia="en-US"/>
              </w:rPr>
              <w:t>Метка времени</w:t>
            </w:r>
          </w:p>
        </w:tc>
        <w:tc>
          <w:tcPr>
            <w:tcW w:w="59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eastAsia="en-US"/>
              </w:rPr>
              <w:t>Дата и время создания блока</w:t>
            </w:r>
          </w:p>
        </w:tc>
      </w:tr>
      <w:tr w:rsidR="006660D6" w:rsidRPr="006660D6" w:rsidTr="00476F3C">
        <w:trPr>
          <w:trHeight w:val="158"/>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6660D6" w:rsidRPr="006660D6" w:rsidRDefault="006660D6" w:rsidP="00476F3C">
            <w:pPr>
              <w:tabs>
                <w:tab w:val="left" w:pos="567"/>
              </w:tabs>
              <w:rPr>
                <w:rFonts w:ascii="Times New Roman" w:eastAsia="Calibri" w:hAnsi="Times New Roman"/>
                <w:i w:val="0"/>
                <w:sz w:val="24"/>
                <w:szCs w:val="24"/>
                <w:lang w:eastAsia="en-US"/>
              </w:rPr>
            </w:pPr>
          </w:p>
        </w:tc>
        <w:tc>
          <w:tcPr>
            <w:tcW w:w="219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val="en-US" w:eastAsia="en-US"/>
              </w:rPr>
              <w:t>Ко</w:t>
            </w:r>
            <w:r>
              <w:rPr>
                <w:rFonts w:ascii="Times New Roman" w:eastAsia="Calibri" w:hAnsi="Times New Roman"/>
                <w:i w:val="0"/>
                <w:sz w:val="24"/>
                <w:szCs w:val="24"/>
                <w:lang w:eastAsia="en-US"/>
              </w:rPr>
              <w:t>рень Меркла</w:t>
            </w:r>
          </w:p>
        </w:tc>
        <w:tc>
          <w:tcPr>
            <w:tcW w:w="59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eastAsia="en-US"/>
              </w:rPr>
              <w:t>Корень дерева Меркла, вычисленный из транзакций, входящих в блок</w:t>
            </w:r>
          </w:p>
        </w:tc>
      </w:tr>
      <w:tr w:rsidR="006660D6" w:rsidRPr="006660D6" w:rsidTr="00476F3C">
        <w:trPr>
          <w:trHeight w:val="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6660D6" w:rsidRPr="006660D6" w:rsidRDefault="006660D6" w:rsidP="00476F3C">
            <w:pPr>
              <w:tabs>
                <w:tab w:val="left" w:pos="567"/>
              </w:tabs>
              <w:rPr>
                <w:rFonts w:ascii="Times New Roman" w:eastAsia="Calibri" w:hAnsi="Times New Roman"/>
                <w:i w:val="0"/>
                <w:sz w:val="24"/>
                <w:szCs w:val="24"/>
                <w:lang w:eastAsia="en-US"/>
              </w:rPr>
            </w:pPr>
          </w:p>
        </w:tc>
        <w:tc>
          <w:tcPr>
            <w:tcW w:w="219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val="en-US" w:eastAsia="en-US"/>
              </w:rPr>
              <w:t>Размер блока</w:t>
            </w:r>
          </w:p>
        </w:tc>
        <w:tc>
          <w:tcPr>
            <w:tcW w:w="59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eastAsia="en-US"/>
              </w:rPr>
              <w:t>Количество транзакций, входящих в блок</w:t>
            </w:r>
          </w:p>
        </w:tc>
      </w:tr>
      <w:tr w:rsidR="006660D6" w:rsidRPr="006660D6" w:rsidTr="00476F3C">
        <w:trPr>
          <w:trHeight w:val="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6660D6" w:rsidRPr="006660D6" w:rsidRDefault="006660D6" w:rsidP="00476F3C">
            <w:pPr>
              <w:tabs>
                <w:tab w:val="left" w:pos="567"/>
              </w:tabs>
              <w:rPr>
                <w:rFonts w:ascii="Times New Roman" w:eastAsia="Calibri" w:hAnsi="Times New Roman"/>
                <w:i w:val="0"/>
                <w:sz w:val="24"/>
                <w:szCs w:val="24"/>
                <w:lang w:eastAsia="en-US"/>
              </w:rPr>
            </w:pPr>
          </w:p>
        </w:tc>
        <w:tc>
          <w:tcPr>
            <w:tcW w:w="219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val="en-US" w:eastAsia="en-US"/>
              </w:rPr>
              <w:t>Прежыдущи</w:t>
            </w:r>
            <w:r>
              <w:rPr>
                <w:rFonts w:ascii="Times New Roman" w:eastAsia="Calibri" w:hAnsi="Times New Roman"/>
                <w:i w:val="0"/>
                <w:sz w:val="24"/>
                <w:szCs w:val="24"/>
                <w:lang w:eastAsia="en-US"/>
              </w:rPr>
              <w:t>й хэш</w:t>
            </w:r>
          </w:p>
        </w:tc>
        <w:tc>
          <w:tcPr>
            <w:tcW w:w="59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eastAsia="en-US"/>
              </w:rPr>
              <w:t>Хэш предыдущего блока</w:t>
            </w:r>
          </w:p>
        </w:tc>
      </w:tr>
      <w:tr w:rsidR="006660D6" w:rsidRPr="006660D6" w:rsidTr="00476F3C">
        <w:trPr>
          <w:trHeight w:val="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6660D6" w:rsidRPr="006660D6" w:rsidRDefault="006660D6" w:rsidP="00476F3C">
            <w:pPr>
              <w:tabs>
                <w:tab w:val="left" w:pos="567"/>
              </w:tabs>
              <w:rPr>
                <w:rFonts w:ascii="Times New Roman" w:eastAsia="Calibri" w:hAnsi="Times New Roman"/>
                <w:i w:val="0"/>
                <w:sz w:val="24"/>
                <w:szCs w:val="24"/>
                <w:lang w:val="en-US" w:eastAsia="en-US"/>
              </w:rPr>
            </w:pPr>
          </w:p>
        </w:tc>
        <w:tc>
          <w:tcPr>
            <w:tcW w:w="219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val="en-US" w:eastAsia="en-US"/>
              </w:rPr>
              <w:t>Хэш</w:t>
            </w:r>
          </w:p>
        </w:tc>
        <w:tc>
          <w:tcPr>
            <w:tcW w:w="59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476F3C" w:rsidRDefault="00476F3C"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eastAsia="en-US"/>
              </w:rPr>
              <w:t>Хэш предыдущих полей заголовка</w:t>
            </w:r>
          </w:p>
        </w:tc>
      </w:tr>
      <w:tr w:rsidR="006660D6" w:rsidRPr="006660D6" w:rsidTr="00476F3C">
        <w:trPr>
          <w:trHeight w:val="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6660D6" w:rsidRPr="006660D6" w:rsidRDefault="006660D6" w:rsidP="00476F3C">
            <w:pPr>
              <w:tabs>
                <w:tab w:val="left" w:pos="567"/>
              </w:tabs>
              <w:rPr>
                <w:rFonts w:ascii="Times New Roman" w:eastAsia="Calibri" w:hAnsi="Times New Roman"/>
                <w:i w:val="0"/>
                <w:sz w:val="24"/>
                <w:szCs w:val="24"/>
                <w:lang w:val="en-US" w:eastAsia="en-US"/>
              </w:rPr>
            </w:pPr>
          </w:p>
        </w:tc>
        <w:tc>
          <w:tcPr>
            <w:tcW w:w="219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val="en-US" w:eastAsia="en-US"/>
              </w:rPr>
              <w:t>Открытый ключ</w:t>
            </w:r>
          </w:p>
        </w:tc>
        <w:tc>
          <w:tcPr>
            <w:tcW w:w="59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476F3C" w:rsidRDefault="00476F3C"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eastAsia="en-US"/>
              </w:rPr>
              <w:t>Открытый ключ администратора</w:t>
            </w:r>
          </w:p>
        </w:tc>
      </w:tr>
      <w:tr w:rsidR="006660D6" w:rsidRPr="006660D6" w:rsidTr="00476F3C">
        <w:trPr>
          <w:trHeight w:val="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6660D6" w:rsidRPr="006660D6" w:rsidRDefault="006660D6" w:rsidP="00476F3C">
            <w:pPr>
              <w:tabs>
                <w:tab w:val="left" w:pos="567"/>
              </w:tabs>
              <w:rPr>
                <w:rFonts w:ascii="Times New Roman" w:eastAsia="Calibri" w:hAnsi="Times New Roman"/>
                <w:i w:val="0"/>
                <w:sz w:val="24"/>
                <w:szCs w:val="24"/>
                <w:lang w:eastAsia="en-US"/>
              </w:rPr>
            </w:pPr>
          </w:p>
        </w:tc>
        <w:tc>
          <w:tcPr>
            <w:tcW w:w="219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eastAsia="en-US"/>
              </w:rPr>
              <w:t>Подпись</w:t>
            </w:r>
          </w:p>
        </w:tc>
        <w:tc>
          <w:tcPr>
            <w:tcW w:w="59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476F3C" w:rsidRDefault="00476F3C"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eastAsia="en-US"/>
              </w:rPr>
              <w:t>Подпись администратора</w:t>
            </w:r>
          </w:p>
        </w:tc>
      </w:tr>
      <w:tr w:rsidR="006660D6" w:rsidRPr="00476F3C" w:rsidTr="00476F3C">
        <w:trPr>
          <w:trHeight w:val="18"/>
        </w:trPr>
        <w:tc>
          <w:tcPr>
            <w:tcW w:w="16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eastAsia="en-US"/>
              </w:rPr>
              <w:t>Тело блока</w:t>
            </w:r>
          </w:p>
        </w:tc>
        <w:tc>
          <w:tcPr>
            <w:tcW w:w="219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6660D6" w:rsidRDefault="006660D6"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eastAsia="en-US"/>
              </w:rPr>
              <w:t>Транзакции</w:t>
            </w:r>
          </w:p>
        </w:tc>
        <w:tc>
          <w:tcPr>
            <w:tcW w:w="59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660D6" w:rsidRPr="00476F3C" w:rsidRDefault="00476F3C" w:rsidP="00476F3C">
            <w:pPr>
              <w:tabs>
                <w:tab w:val="left" w:pos="567"/>
              </w:tabs>
              <w:rPr>
                <w:rFonts w:ascii="Times New Roman" w:eastAsia="Calibri" w:hAnsi="Times New Roman"/>
                <w:i w:val="0"/>
                <w:sz w:val="24"/>
                <w:szCs w:val="24"/>
                <w:lang w:eastAsia="en-US"/>
              </w:rPr>
            </w:pPr>
            <w:r>
              <w:rPr>
                <w:rFonts w:ascii="Times New Roman" w:eastAsia="Calibri" w:hAnsi="Times New Roman"/>
                <w:i w:val="0"/>
                <w:sz w:val="24"/>
                <w:szCs w:val="24"/>
                <w:lang w:eastAsia="en-US"/>
              </w:rPr>
              <w:t>Транзакции, входящие в блок (полностью)</w:t>
            </w:r>
          </w:p>
        </w:tc>
      </w:tr>
    </w:tbl>
    <w:p w:rsidR="006660D6" w:rsidRPr="00476F3C" w:rsidRDefault="006660D6" w:rsidP="006660D6">
      <w:pPr>
        <w:tabs>
          <w:tab w:val="left" w:pos="567"/>
        </w:tabs>
        <w:spacing w:line="360" w:lineRule="auto"/>
        <w:rPr>
          <w:rFonts w:ascii="Times New Roman" w:eastAsia="Calibri" w:hAnsi="Times New Roman"/>
          <w:i w:val="0"/>
          <w:sz w:val="24"/>
          <w:szCs w:val="24"/>
          <w:lang w:eastAsia="en-US"/>
        </w:rPr>
      </w:pPr>
    </w:p>
    <w:p w:rsidR="005D60A4" w:rsidRDefault="00E324DC" w:rsidP="00DB7504">
      <w:pPr>
        <w:tabs>
          <w:tab w:val="left" w:pos="567"/>
        </w:tabs>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Для запуска процедуры консенсуса, администратор упаковывает блок в служебную транзакцию и отправлет её остальным админи</w:t>
      </w:r>
      <w:r w:rsidR="009661C2">
        <w:rPr>
          <w:rFonts w:ascii="Times New Roman" w:eastAsia="Calibri" w:hAnsi="Times New Roman"/>
          <w:i w:val="0"/>
          <w:sz w:val="24"/>
          <w:szCs w:val="24"/>
          <w:lang w:eastAsia="en-US"/>
        </w:rPr>
        <w:t>страторам. Администраторы, которые не отправили блоки, отправляют в ответ пустые транзакции, сигнализирующие то, что они готовы приступить к процедуре. Это необходимо для того, чтобы не потерять ни одного созданного блока.</w:t>
      </w:r>
    </w:p>
    <w:p w:rsidR="009661C2" w:rsidRDefault="009661C2" w:rsidP="009661C2">
      <w:pPr>
        <w:tabs>
          <w:tab w:val="left" w:pos="567"/>
        </w:tabs>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Когда все администраторы будут готовы, каждый администратор проверяет все полученные блоки и выбирает один из них для добавления (исходя из количества транзакций в них и их метки времени). После этого, администраторы отправляют друг другу информацию о выбранных блоках и найденных ошибках.</w:t>
      </w:r>
    </w:p>
    <w:p w:rsidR="00E324DC" w:rsidRDefault="009661C2" w:rsidP="00DB7504">
      <w:pPr>
        <w:tabs>
          <w:tab w:val="left" w:pos="567"/>
        </w:tabs>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Далее происходит подведение итогов консенсуса. Все администраторы выбирают блок для добавления блок исходя из того, что выбрали остальные и исходя из найденных ошибок. Таким образом, все администраторы добавят один блок, в котором нет ошибок, а ошибочные блоки будут проигнорированы.</w:t>
      </w:r>
      <w:r w:rsidR="00FE3CEC">
        <w:rPr>
          <w:rFonts w:ascii="Times New Roman" w:eastAsia="Calibri" w:hAnsi="Times New Roman"/>
          <w:i w:val="0"/>
          <w:sz w:val="24"/>
          <w:szCs w:val="24"/>
          <w:lang w:eastAsia="en-US"/>
        </w:rPr>
        <w:t xml:space="preserve"> Если голоса за блоки разделились поровну, либо все блоки были неправильные, то консенсус считается недостигнутым, и в блокчейн ничего не добавляется.</w:t>
      </w:r>
    </w:p>
    <w:p w:rsidR="00E324DC" w:rsidRDefault="009661C2" w:rsidP="00DB7504">
      <w:pPr>
        <w:tabs>
          <w:tab w:val="left" w:pos="567"/>
        </w:tabs>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Блок-схема алгоритма консенсуса показана на рисунке 1.6.</w:t>
      </w:r>
    </w:p>
    <w:p w:rsidR="00FE3CEC" w:rsidRDefault="00FE3CEC" w:rsidP="00DB7504">
      <w:pPr>
        <w:tabs>
          <w:tab w:val="left" w:pos="567"/>
        </w:tabs>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 xml:space="preserve">Если консенсус был достигнут (выбран блок </w:t>
      </w:r>
      <w:r w:rsidR="00541A51">
        <w:rPr>
          <w:rFonts w:ascii="Times New Roman" w:eastAsia="Calibri" w:hAnsi="Times New Roman"/>
          <w:i w:val="0"/>
          <w:sz w:val="24"/>
          <w:szCs w:val="24"/>
          <w:lang w:eastAsia="en-US"/>
        </w:rPr>
        <w:t>для добавления</w:t>
      </w:r>
      <w:r>
        <w:rPr>
          <w:rFonts w:ascii="Times New Roman" w:eastAsia="Calibri" w:hAnsi="Times New Roman"/>
          <w:i w:val="0"/>
          <w:sz w:val="24"/>
          <w:szCs w:val="24"/>
          <w:lang w:eastAsia="en-US"/>
        </w:rPr>
        <w:t>)</w:t>
      </w:r>
      <w:r w:rsidR="00541A51">
        <w:rPr>
          <w:rFonts w:ascii="Times New Roman" w:eastAsia="Calibri" w:hAnsi="Times New Roman"/>
          <w:i w:val="0"/>
          <w:sz w:val="24"/>
          <w:szCs w:val="24"/>
          <w:lang w:eastAsia="en-US"/>
        </w:rPr>
        <w:t>, то администраторы подписывают заголовок нового блока своими ключами и добавляют блок в блокчейн. Также они рассылают своим пользователям заголовок этого блока.</w:t>
      </w:r>
    </w:p>
    <w:p w:rsidR="00E324DC" w:rsidRDefault="009661C2" w:rsidP="009661C2">
      <w:pPr>
        <w:tabs>
          <w:tab w:val="left" w:pos="567"/>
        </w:tabs>
        <w:spacing w:line="360" w:lineRule="auto"/>
        <w:jc w:val="center"/>
        <w:rPr>
          <w:rFonts w:ascii="Times New Roman" w:eastAsia="Calibri" w:hAnsi="Times New Roman"/>
          <w:i w:val="0"/>
          <w:sz w:val="24"/>
          <w:szCs w:val="24"/>
          <w:lang w:eastAsia="en-US"/>
        </w:rPr>
      </w:pPr>
      <w:r>
        <w:rPr>
          <w:rFonts w:ascii="Times New Roman" w:eastAsia="Calibri" w:hAnsi="Times New Roman"/>
          <w:i w:val="0"/>
          <w:noProof/>
          <w:sz w:val="24"/>
          <w:szCs w:val="24"/>
        </w:rPr>
        <w:lastRenderedPageBreak/>
        <w:drawing>
          <wp:inline distT="0" distB="0" distL="0" distR="0" wp14:anchorId="266876C8" wp14:editId="10A190BB">
            <wp:extent cx="4342410" cy="7486650"/>
            <wp:effectExtent l="0" t="0" r="127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45982" cy="7492809"/>
                    </a:xfrm>
                    <a:prstGeom prst="rect">
                      <a:avLst/>
                    </a:prstGeom>
                    <a:noFill/>
                    <a:ln>
                      <a:noFill/>
                    </a:ln>
                  </pic:spPr>
                </pic:pic>
              </a:graphicData>
            </a:graphic>
          </wp:inline>
        </w:drawing>
      </w:r>
    </w:p>
    <w:p w:rsidR="005D1668" w:rsidRDefault="009661C2" w:rsidP="005D1668">
      <w:pPr>
        <w:tabs>
          <w:tab w:val="left" w:pos="567"/>
        </w:tabs>
        <w:spacing w:line="360" w:lineRule="auto"/>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Рисунок 1.6 – Блок-схема алгоритма косенсуса</w:t>
      </w:r>
    </w:p>
    <w:p w:rsidR="005D1668" w:rsidRDefault="005D1668" w:rsidP="005D1668">
      <w:pPr>
        <w:tabs>
          <w:tab w:val="left" w:pos="567"/>
        </w:tabs>
        <w:spacing w:line="360" w:lineRule="auto"/>
        <w:jc w:val="center"/>
        <w:rPr>
          <w:rFonts w:ascii="Times New Roman" w:eastAsia="Calibri" w:hAnsi="Times New Roman"/>
          <w:i w:val="0"/>
          <w:sz w:val="24"/>
          <w:szCs w:val="24"/>
          <w:lang w:eastAsia="en-US"/>
        </w:rPr>
      </w:pPr>
    </w:p>
    <w:p w:rsidR="005D1668" w:rsidRDefault="005D1668" w:rsidP="005D1668">
      <w:pPr>
        <w:tabs>
          <w:tab w:val="left" w:pos="567"/>
        </w:tabs>
        <w:spacing w:line="360" w:lineRule="auto"/>
        <w:jc w:val="center"/>
        <w:rPr>
          <w:rFonts w:ascii="Times New Roman" w:eastAsia="Calibri" w:hAnsi="Times New Roman"/>
          <w:i w:val="0"/>
          <w:sz w:val="24"/>
          <w:szCs w:val="24"/>
          <w:lang w:eastAsia="en-US"/>
        </w:rPr>
      </w:pPr>
    </w:p>
    <w:p w:rsidR="00FE3CEC" w:rsidRPr="00331FCE" w:rsidRDefault="005D1668" w:rsidP="005D1668">
      <w:pPr>
        <w:tabs>
          <w:tab w:val="left" w:pos="567"/>
        </w:tabs>
        <w:spacing w:line="360" w:lineRule="auto"/>
        <w:jc w:val="center"/>
        <w:rPr>
          <w:rFonts w:ascii="Times New Roman" w:hAnsi="Times New Roman"/>
          <w:b/>
          <w:i w:val="0"/>
          <w:color w:val="252525"/>
          <w:sz w:val="24"/>
          <w:szCs w:val="24"/>
        </w:rPr>
      </w:pPr>
      <w:r>
        <w:rPr>
          <w:rFonts w:ascii="Times New Roman" w:hAnsi="Times New Roman"/>
          <w:b/>
          <w:i w:val="0"/>
          <w:color w:val="252525"/>
          <w:sz w:val="24"/>
          <w:szCs w:val="24"/>
        </w:rPr>
        <w:t xml:space="preserve">1.2.7 </w:t>
      </w:r>
      <w:r w:rsidR="00FE3CEC">
        <w:rPr>
          <w:rFonts w:ascii="Times New Roman" w:hAnsi="Times New Roman"/>
          <w:b/>
          <w:i w:val="0"/>
          <w:color w:val="252525"/>
          <w:sz w:val="24"/>
          <w:szCs w:val="24"/>
        </w:rPr>
        <w:t xml:space="preserve">Проверка подлинности транзакций и блоков </w:t>
      </w:r>
    </w:p>
    <w:p w:rsidR="00FE3CEC" w:rsidRDefault="00FE3CEC" w:rsidP="00DB7504">
      <w:pPr>
        <w:tabs>
          <w:tab w:val="left" w:pos="567"/>
        </w:tabs>
        <w:spacing w:line="360" w:lineRule="auto"/>
        <w:ind w:firstLine="709"/>
        <w:rPr>
          <w:rFonts w:ascii="Times New Roman" w:eastAsia="Calibri" w:hAnsi="Times New Roman"/>
          <w:i w:val="0"/>
          <w:sz w:val="24"/>
          <w:szCs w:val="24"/>
          <w:lang w:eastAsia="en-US"/>
        </w:rPr>
      </w:pPr>
    </w:p>
    <w:p w:rsidR="00541A51" w:rsidRDefault="00541A51" w:rsidP="00C3175D">
      <w:pPr>
        <w:tabs>
          <w:tab w:val="left" w:pos="567"/>
        </w:tabs>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lastRenderedPageBreak/>
        <w:t xml:space="preserve">Для экономии дискового пространства пользователь хранит у себя только заголовки блоков и транзакции, адресованные ему. Для проверки подлинности какой-либо транзакции, пользователь сначала проверяет подпись этой транзакции, а затем, если она была верна, запрашивает путь аутентификации этой транзакции у администратора (см. раздел 1.2.1). </w:t>
      </w:r>
      <w:r w:rsidR="00C3175D">
        <w:rPr>
          <w:rFonts w:ascii="Times New Roman" w:eastAsia="Calibri" w:hAnsi="Times New Roman"/>
          <w:i w:val="0"/>
          <w:sz w:val="24"/>
          <w:szCs w:val="24"/>
          <w:lang w:eastAsia="en-US"/>
        </w:rPr>
        <w:t>После этого, пользователь может убедиться в подлинности транзакции.</w:t>
      </w:r>
      <w:r w:rsidR="000779FD">
        <w:rPr>
          <w:rFonts w:ascii="Times New Roman" w:eastAsia="Calibri" w:hAnsi="Times New Roman"/>
          <w:i w:val="0"/>
          <w:sz w:val="24"/>
          <w:szCs w:val="24"/>
          <w:lang w:eastAsia="en-US"/>
        </w:rPr>
        <w:t xml:space="preserve"> </w:t>
      </w:r>
    </w:p>
    <w:p w:rsidR="00C3175D" w:rsidRDefault="00C3175D" w:rsidP="00C3175D">
      <w:pPr>
        <w:tabs>
          <w:tab w:val="left" w:pos="567"/>
        </w:tabs>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Для контроля целостности блокчейн применяются следующие средства:</w:t>
      </w:r>
    </w:p>
    <w:p w:rsidR="00C3175D" w:rsidRDefault="00C3175D" w:rsidP="00B57C64">
      <w:pPr>
        <w:pStyle w:val="af1"/>
        <w:numPr>
          <w:ilvl w:val="0"/>
          <w:numId w:val="7"/>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корень дерева Меркла</w:t>
      </w:r>
      <w:r w:rsidR="008B0A5D">
        <w:rPr>
          <w:rFonts w:ascii="Times New Roman" w:eastAsia="Calibri" w:hAnsi="Times New Roman"/>
          <w:i w:val="0"/>
          <w:sz w:val="24"/>
          <w:szCs w:val="24"/>
          <w:lang w:val="en-US" w:eastAsia="en-US"/>
        </w:rPr>
        <w:t>;</w:t>
      </w:r>
    </w:p>
    <w:p w:rsidR="00C3175D" w:rsidRDefault="00C3175D" w:rsidP="00B57C64">
      <w:pPr>
        <w:pStyle w:val="af1"/>
        <w:numPr>
          <w:ilvl w:val="0"/>
          <w:numId w:val="7"/>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последовательность хэшей</w:t>
      </w:r>
      <w:r w:rsidR="008B0A5D">
        <w:rPr>
          <w:rFonts w:ascii="Times New Roman" w:eastAsia="Calibri" w:hAnsi="Times New Roman"/>
          <w:i w:val="0"/>
          <w:sz w:val="24"/>
          <w:szCs w:val="24"/>
          <w:lang w:val="en-US" w:eastAsia="en-US"/>
        </w:rPr>
        <w:t>;</w:t>
      </w:r>
    </w:p>
    <w:p w:rsidR="00C3175D" w:rsidRDefault="00C3175D" w:rsidP="00B57C64">
      <w:pPr>
        <w:pStyle w:val="af1"/>
        <w:numPr>
          <w:ilvl w:val="0"/>
          <w:numId w:val="7"/>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поле «размер блока»</w:t>
      </w:r>
      <w:r w:rsidR="008B0A5D">
        <w:rPr>
          <w:rFonts w:ascii="Times New Roman" w:eastAsia="Calibri" w:hAnsi="Times New Roman"/>
          <w:i w:val="0"/>
          <w:sz w:val="24"/>
          <w:szCs w:val="24"/>
          <w:lang w:val="en-US" w:eastAsia="en-US"/>
        </w:rPr>
        <w:t>;</w:t>
      </w:r>
    </w:p>
    <w:p w:rsidR="00C3175D" w:rsidRPr="008B0A5D" w:rsidRDefault="00C3175D" w:rsidP="00B57C64">
      <w:pPr>
        <w:pStyle w:val="af1"/>
        <w:numPr>
          <w:ilvl w:val="0"/>
          <w:numId w:val="7"/>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открытый ключ</w:t>
      </w:r>
      <w:r w:rsidR="008B0A5D">
        <w:rPr>
          <w:rFonts w:ascii="Times New Roman" w:eastAsia="Calibri" w:hAnsi="Times New Roman"/>
          <w:i w:val="0"/>
          <w:sz w:val="24"/>
          <w:szCs w:val="24"/>
          <w:lang w:val="en-US" w:eastAsia="en-US"/>
        </w:rPr>
        <w:t>;</w:t>
      </w:r>
    </w:p>
    <w:p w:rsidR="008B0A5D" w:rsidRDefault="008B0A5D" w:rsidP="00B57C64">
      <w:pPr>
        <w:pStyle w:val="af1"/>
        <w:numPr>
          <w:ilvl w:val="0"/>
          <w:numId w:val="7"/>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номера блоков</w:t>
      </w:r>
      <w:r>
        <w:rPr>
          <w:rFonts w:ascii="Times New Roman" w:eastAsia="Calibri" w:hAnsi="Times New Roman"/>
          <w:i w:val="0"/>
          <w:sz w:val="24"/>
          <w:szCs w:val="24"/>
          <w:lang w:val="en-US" w:eastAsia="en-US"/>
        </w:rPr>
        <w:t>;</w:t>
      </w:r>
    </w:p>
    <w:p w:rsidR="00C3175D" w:rsidRDefault="00C3175D" w:rsidP="00B57C64">
      <w:pPr>
        <w:pStyle w:val="af1"/>
        <w:numPr>
          <w:ilvl w:val="0"/>
          <w:numId w:val="7"/>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электронная подпись</w:t>
      </w:r>
      <w:r w:rsidR="008B0A5D">
        <w:rPr>
          <w:rFonts w:ascii="Times New Roman" w:eastAsia="Calibri" w:hAnsi="Times New Roman"/>
          <w:i w:val="0"/>
          <w:sz w:val="24"/>
          <w:szCs w:val="24"/>
          <w:lang w:val="en-US" w:eastAsia="en-US"/>
        </w:rPr>
        <w:t>;</w:t>
      </w:r>
    </w:p>
    <w:p w:rsidR="009C3F3F" w:rsidRDefault="00C3175D" w:rsidP="009C3F3F">
      <w:pPr>
        <w:pStyle w:val="af1"/>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Первые</w:t>
      </w:r>
      <w:r w:rsidR="009C3F3F">
        <w:rPr>
          <w:rFonts w:ascii="Times New Roman" w:eastAsia="Calibri" w:hAnsi="Times New Roman"/>
          <w:i w:val="0"/>
          <w:sz w:val="24"/>
          <w:szCs w:val="24"/>
          <w:lang w:eastAsia="en-US"/>
        </w:rPr>
        <w:t xml:space="preserve"> </w:t>
      </w:r>
      <w:r w:rsidR="008B0A5D" w:rsidRPr="008B0A5D">
        <w:rPr>
          <w:rFonts w:ascii="Times New Roman" w:eastAsia="Calibri" w:hAnsi="Times New Roman"/>
          <w:i w:val="0"/>
          <w:sz w:val="24"/>
          <w:szCs w:val="24"/>
          <w:lang w:eastAsia="en-US"/>
        </w:rPr>
        <w:t>5</w:t>
      </w:r>
      <w:r w:rsidR="008B0A5D">
        <w:rPr>
          <w:rFonts w:ascii="Times New Roman" w:eastAsia="Calibri" w:hAnsi="Times New Roman"/>
          <w:i w:val="0"/>
          <w:sz w:val="24"/>
          <w:szCs w:val="24"/>
          <w:lang w:eastAsia="en-US"/>
        </w:rPr>
        <w:t xml:space="preserve"> средств</w:t>
      </w:r>
      <w:r w:rsidR="009C3F3F">
        <w:rPr>
          <w:rFonts w:ascii="Times New Roman" w:eastAsia="Calibri" w:hAnsi="Times New Roman"/>
          <w:i w:val="0"/>
          <w:sz w:val="24"/>
          <w:szCs w:val="24"/>
          <w:lang w:eastAsia="en-US"/>
        </w:rPr>
        <w:t xml:space="preserve"> достаточно быстры для проверки, в отличие от электронной подписи. Но, при этом, проверка блокчейн только быстрыми средствами может не выявить всех повреждений (например, если были изменены несколько блоков по цепочке или изменен последний блок). В связи с этим, в программе реализован следующий алгоритм контроля целостности: </w:t>
      </w:r>
    </w:p>
    <w:p w:rsidR="00C3175D" w:rsidRPr="009C3F3F" w:rsidRDefault="009C3F3F" w:rsidP="00B57C64">
      <w:pPr>
        <w:pStyle w:val="af1"/>
        <w:numPr>
          <w:ilvl w:val="0"/>
          <w:numId w:val="7"/>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сначала применяется проверка быстрыми средствами, а также проверяется подпись последнего блока (быстрая проверка)</w:t>
      </w:r>
      <w:r w:rsidRPr="009C3F3F">
        <w:rPr>
          <w:rFonts w:ascii="Times New Roman" w:eastAsia="Calibri" w:hAnsi="Times New Roman"/>
          <w:i w:val="0"/>
          <w:sz w:val="24"/>
          <w:szCs w:val="24"/>
          <w:lang w:eastAsia="en-US"/>
        </w:rPr>
        <w:t>;</w:t>
      </w:r>
    </w:p>
    <w:p w:rsidR="009C3F3F" w:rsidRPr="009C3F3F" w:rsidRDefault="009C3F3F" w:rsidP="00B57C64">
      <w:pPr>
        <w:pStyle w:val="af1"/>
        <w:numPr>
          <w:ilvl w:val="0"/>
          <w:numId w:val="7"/>
        </w:numPr>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если быстрая проверка выявила несоответствия, то может быть запущена полная проверка, т.е. проверка открытых ключей и подписей.</w:t>
      </w:r>
    </w:p>
    <w:p w:rsidR="00D260F9" w:rsidRPr="00D260F9" w:rsidRDefault="00D260F9" w:rsidP="00D260F9">
      <w:pPr>
        <w:pStyle w:val="af1"/>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Если в блокчейн есть какие-либо повреждения, то они обязательно будут выявлены быстрой проверкой. Полная проверка нужна только для того, чтобы узнать наверняка, какие блоки были повреждены. Полную проверку целесообразно запускать только после быстрой, и только в том случае, если она выявила повреждения. После обнаружения несоответствий, поврежденные блоки можно запросить у административных узлов сети.</w:t>
      </w:r>
    </w:p>
    <w:p w:rsidR="00D260F9" w:rsidRDefault="00D260F9" w:rsidP="00D260F9">
      <w:pPr>
        <w:pStyle w:val="af1"/>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Блок-схема контроля целостности показана на рисунке 1.7.</w:t>
      </w:r>
    </w:p>
    <w:p w:rsidR="00D260F9" w:rsidRDefault="00D260F9" w:rsidP="00D260F9">
      <w:pPr>
        <w:pStyle w:val="af1"/>
        <w:tabs>
          <w:tab w:val="left" w:pos="567"/>
        </w:tabs>
        <w:spacing w:line="360" w:lineRule="auto"/>
        <w:ind w:left="0"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Обмануть предложенный механизм можно только обладая секретным ключом администратора. Но даже в таком случае несоответствие будет выявлено во время процедуры консенсуса. Таким образом, успешно подделать блокчейн можно только имея доступ к серверам администраторов, на которых хранится блокчейн, и, при этом, необходимо обладать секретными ключами как минимум половины администраторов.</w:t>
      </w:r>
    </w:p>
    <w:p w:rsidR="00D260F9" w:rsidRDefault="00D260F9" w:rsidP="00D260F9">
      <w:pPr>
        <w:pStyle w:val="af1"/>
        <w:tabs>
          <w:tab w:val="left" w:pos="567"/>
        </w:tabs>
        <w:spacing w:line="360" w:lineRule="auto"/>
        <w:ind w:left="0" w:firstLine="709"/>
        <w:jc w:val="center"/>
        <w:rPr>
          <w:rFonts w:ascii="Times New Roman" w:eastAsia="Calibri" w:hAnsi="Times New Roman"/>
          <w:i w:val="0"/>
          <w:sz w:val="24"/>
          <w:szCs w:val="24"/>
          <w:lang w:eastAsia="en-US"/>
        </w:rPr>
      </w:pPr>
    </w:p>
    <w:p w:rsidR="005D1668" w:rsidRDefault="00841F8D" w:rsidP="005D1668">
      <w:pPr>
        <w:pStyle w:val="af1"/>
        <w:tabs>
          <w:tab w:val="left" w:pos="567"/>
        </w:tabs>
        <w:spacing w:line="360" w:lineRule="auto"/>
        <w:ind w:left="0"/>
        <w:jc w:val="center"/>
        <w:rPr>
          <w:rFonts w:ascii="Times New Roman" w:eastAsia="Calibri" w:hAnsi="Times New Roman"/>
          <w:i w:val="0"/>
          <w:sz w:val="24"/>
          <w:szCs w:val="24"/>
          <w:lang w:eastAsia="en-US"/>
        </w:rPr>
      </w:pPr>
      <w:r>
        <w:rPr>
          <w:rFonts w:ascii="Times New Roman" w:eastAsia="Calibri" w:hAnsi="Times New Roman"/>
          <w:i w:val="0"/>
          <w:noProof/>
          <w:sz w:val="24"/>
          <w:szCs w:val="24"/>
        </w:rPr>
        <w:lastRenderedPageBreak/>
        <w:drawing>
          <wp:inline distT="0" distB="0" distL="0" distR="0" wp14:anchorId="213A00A5" wp14:editId="493781F2">
            <wp:extent cx="5943600" cy="77724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7772400"/>
                    </a:xfrm>
                    <a:prstGeom prst="rect">
                      <a:avLst/>
                    </a:prstGeom>
                    <a:noFill/>
                    <a:ln>
                      <a:noFill/>
                    </a:ln>
                  </pic:spPr>
                </pic:pic>
              </a:graphicData>
            </a:graphic>
          </wp:inline>
        </w:drawing>
      </w:r>
      <w:r>
        <w:rPr>
          <w:rFonts w:ascii="Times New Roman" w:eastAsia="Calibri" w:hAnsi="Times New Roman"/>
          <w:i w:val="0"/>
          <w:sz w:val="24"/>
          <w:szCs w:val="24"/>
          <w:lang w:eastAsia="en-US"/>
        </w:rPr>
        <w:t>Рисунок 1.7 – Блок-схема алгоритма контроля целостности</w:t>
      </w:r>
    </w:p>
    <w:p w:rsidR="005D1668" w:rsidRDefault="005D1668" w:rsidP="005D1668">
      <w:pPr>
        <w:pStyle w:val="af1"/>
        <w:tabs>
          <w:tab w:val="left" w:pos="567"/>
        </w:tabs>
        <w:spacing w:line="360" w:lineRule="auto"/>
        <w:ind w:left="0"/>
        <w:jc w:val="center"/>
        <w:rPr>
          <w:rFonts w:ascii="Times New Roman" w:eastAsia="Calibri" w:hAnsi="Times New Roman"/>
          <w:i w:val="0"/>
          <w:sz w:val="24"/>
          <w:szCs w:val="24"/>
          <w:lang w:eastAsia="en-US"/>
        </w:rPr>
      </w:pPr>
    </w:p>
    <w:p w:rsidR="005D1668" w:rsidRDefault="005D1668" w:rsidP="005D1668">
      <w:pPr>
        <w:pStyle w:val="af1"/>
        <w:tabs>
          <w:tab w:val="left" w:pos="567"/>
        </w:tabs>
        <w:spacing w:line="360" w:lineRule="auto"/>
        <w:ind w:left="0"/>
        <w:jc w:val="center"/>
        <w:rPr>
          <w:rFonts w:ascii="Times New Roman" w:eastAsia="Calibri" w:hAnsi="Times New Roman"/>
          <w:i w:val="0"/>
          <w:sz w:val="24"/>
          <w:szCs w:val="24"/>
          <w:lang w:eastAsia="en-US"/>
        </w:rPr>
      </w:pPr>
    </w:p>
    <w:p w:rsidR="00B5434E" w:rsidRPr="00331FCE" w:rsidRDefault="005D1668" w:rsidP="005D1668">
      <w:pPr>
        <w:pStyle w:val="af1"/>
        <w:tabs>
          <w:tab w:val="left" w:pos="567"/>
        </w:tabs>
        <w:spacing w:line="360" w:lineRule="auto"/>
        <w:ind w:left="0"/>
        <w:jc w:val="center"/>
        <w:rPr>
          <w:rFonts w:ascii="Times New Roman" w:hAnsi="Times New Roman"/>
          <w:b/>
          <w:i w:val="0"/>
          <w:color w:val="252525"/>
          <w:sz w:val="24"/>
          <w:szCs w:val="24"/>
        </w:rPr>
      </w:pPr>
      <w:r>
        <w:rPr>
          <w:rFonts w:ascii="Times New Roman" w:hAnsi="Times New Roman"/>
          <w:b/>
          <w:i w:val="0"/>
          <w:color w:val="252525"/>
          <w:sz w:val="24"/>
          <w:szCs w:val="24"/>
        </w:rPr>
        <w:t xml:space="preserve">1.2.8 </w:t>
      </w:r>
      <w:r w:rsidR="00B5434E">
        <w:rPr>
          <w:rFonts w:ascii="Times New Roman" w:hAnsi="Times New Roman"/>
          <w:b/>
          <w:i w:val="0"/>
          <w:color w:val="252525"/>
          <w:sz w:val="24"/>
          <w:szCs w:val="24"/>
        </w:rPr>
        <w:t xml:space="preserve">Отмена транзакций </w:t>
      </w:r>
    </w:p>
    <w:p w:rsidR="00541A51" w:rsidRDefault="00541A51" w:rsidP="00DB7504">
      <w:pPr>
        <w:tabs>
          <w:tab w:val="left" w:pos="567"/>
        </w:tabs>
        <w:spacing w:line="360" w:lineRule="auto"/>
        <w:ind w:firstLine="709"/>
        <w:rPr>
          <w:rFonts w:ascii="Times New Roman" w:eastAsia="Calibri" w:hAnsi="Times New Roman"/>
          <w:i w:val="0"/>
          <w:sz w:val="24"/>
          <w:szCs w:val="24"/>
          <w:lang w:eastAsia="en-US"/>
        </w:rPr>
      </w:pPr>
    </w:p>
    <w:p w:rsidR="00935DFD" w:rsidRDefault="00BE6F6B" w:rsidP="00DB7504">
      <w:pPr>
        <w:tabs>
          <w:tab w:val="left" w:pos="567"/>
        </w:tabs>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lastRenderedPageBreak/>
        <w:t>Как было показано в разделе 1.2.7, блокчейн практически невозможно изменить. Даже если это изменение легитимно, на него всё равно уйдет много времени, т.к. пересчет подписей – достаточно длительный процесс. Кроме того</w:t>
      </w:r>
      <w:r w:rsidR="00935DFD">
        <w:rPr>
          <w:rFonts w:ascii="Times New Roman" w:eastAsia="Calibri" w:hAnsi="Times New Roman"/>
          <w:i w:val="0"/>
          <w:sz w:val="24"/>
          <w:szCs w:val="24"/>
          <w:lang w:eastAsia="en-US"/>
        </w:rPr>
        <w:t>,</w:t>
      </w:r>
      <w:r>
        <w:rPr>
          <w:rFonts w:ascii="Times New Roman" w:eastAsia="Calibri" w:hAnsi="Times New Roman"/>
          <w:i w:val="0"/>
          <w:sz w:val="24"/>
          <w:szCs w:val="24"/>
          <w:lang w:eastAsia="en-US"/>
        </w:rPr>
        <w:t xml:space="preserve"> это приведёт к необходимости изменения всей цепочки хэшей, так как изменение любого блока ведёт к необходимости изменения следующего.</w:t>
      </w:r>
    </w:p>
    <w:p w:rsidR="00B5434E" w:rsidRDefault="00935DFD" w:rsidP="00DB7504">
      <w:pPr>
        <w:tabs>
          <w:tab w:val="left" w:pos="567"/>
        </w:tabs>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В связи с этим, в исследуемом программном комплексе реализован механизм условной отмены транзакций. Он заключается в добавлении в блокчейн специальных транзакций, объявляющих о недействительности других. Эти отменяющие транзакции должны быть подписаны специальным секретным ключом, принадлежащим учетной записи отменителя. Как было описано в разделе 1.2.3, этот ключ должен быть разделён между администраторами. Соответственно, для отмены транзакции необходимо несколько администраторов. Это нужно для того, чтобы администраторы не могли единолично отменять их.</w:t>
      </w:r>
    </w:p>
    <w:p w:rsidR="00FB2D41" w:rsidRDefault="00FB2D41" w:rsidP="00DB7504">
      <w:pPr>
        <w:tabs>
          <w:tab w:val="left" w:pos="567"/>
        </w:tabs>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Отменяющие транзакции имеют такую же структуру, как и смысловые (таблица 1.2). При этом в качестве адреса отправителя указывается адрес отменителя, а в данных транзакции указывается, какая именно транзакция была отменена. Отменяющие транзакции так же, как и смысловые, добавляются в блокчейн и распространяются по сети.</w:t>
      </w:r>
    </w:p>
    <w:p w:rsidR="00935DFD" w:rsidRDefault="00935DFD" w:rsidP="00DB7504">
      <w:pPr>
        <w:tabs>
          <w:tab w:val="left" w:pos="567"/>
        </w:tabs>
        <w:spacing w:line="360" w:lineRule="auto"/>
        <w:ind w:firstLine="709"/>
        <w:rPr>
          <w:rFonts w:ascii="Times New Roman" w:eastAsia="Calibri" w:hAnsi="Times New Roman"/>
          <w:i w:val="0"/>
          <w:sz w:val="24"/>
          <w:szCs w:val="24"/>
          <w:lang w:eastAsia="en-US"/>
        </w:rPr>
      </w:pPr>
      <w:r>
        <w:rPr>
          <w:rFonts w:ascii="Times New Roman" w:eastAsia="Calibri" w:hAnsi="Times New Roman"/>
          <w:i w:val="0"/>
          <w:sz w:val="24"/>
          <w:szCs w:val="24"/>
          <w:lang w:eastAsia="en-US"/>
        </w:rPr>
        <w:t xml:space="preserve">Как видно из описания, существующий блокчейн при отмене транзакций не изменяется. </w:t>
      </w:r>
      <w:r w:rsidR="00FB2D41">
        <w:rPr>
          <w:rFonts w:ascii="Times New Roman" w:eastAsia="Calibri" w:hAnsi="Times New Roman"/>
          <w:i w:val="0"/>
          <w:sz w:val="24"/>
          <w:szCs w:val="24"/>
          <w:lang w:eastAsia="en-US"/>
        </w:rPr>
        <w:t>В связи с этим, при проверке подлинности отмененной транзакции по схеме, описанной в разделе 1.2.7, в результате получим, что она существует. Поэтому для осуществления механизма отмены была доработана схема проверки подлинности транзакций. Если запросить путь аутентификации отмененной транзакции, то администратор вернет ответ, что транзакция отменена и путь аутентификации отменяющей транзакции.</w:t>
      </w:r>
    </w:p>
    <w:p w:rsidR="00B5434E" w:rsidRDefault="00B5434E" w:rsidP="00DB7504">
      <w:pPr>
        <w:tabs>
          <w:tab w:val="left" w:pos="567"/>
        </w:tabs>
        <w:spacing w:line="360" w:lineRule="auto"/>
        <w:ind w:firstLine="709"/>
        <w:rPr>
          <w:rFonts w:ascii="Times New Roman" w:eastAsia="Calibri" w:hAnsi="Times New Roman"/>
          <w:i w:val="0"/>
          <w:sz w:val="24"/>
          <w:szCs w:val="24"/>
          <w:lang w:eastAsia="en-US"/>
        </w:rPr>
      </w:pPr>
    </w:p>
    <w:p w:rsidR="00B5434E" w:rsidRPr="00476F3C" w:rsidRDefault="00B5434E" w:rsidP="00DB7504">
      <w:pPr>
        <w:tabs>
          <w:tab w:val="left" w:pos="567"/>
        </w:tabs>
        <w:spacing w:line="360" w:lineRule="auto"/>
        <w:ind w:firstLine="709"/>
        <w:rPr>
          <w:rFonts w:ascii="Times New Roman" w:eastAsia="Calibri" w:hAnsi="Times New Roman"/>
          <w:i w:val="0"/>
          <w:sz w:val="24"/>
          <w:szCs w:val="24"/>
          <w:lang w:eastAsia="en-US"/>
        </w:rPr>
      </w:pPr>
    </w:p>
    <w:p w:rsidR="00DB7504" w:rsidRPr="005D1668" w:rsidRDefault="005D1668" w:rsidP="005D1668">
      <w:pPr>
        <w:pStyle w:val="af1"/>
        <w:tabs>
          <w:tab w:val="left" w:pos="0"/>
        </w:tabs>
        <w:spacing w:line="360" w:lineRule="auto"/>
        <w:ind w:left="0"/>
        <w:jc w:val="center"/>
        <w:rPr>
          <w:rFonts w:ascii="Times New Roman" w:eastAsia="Calibri" w:hAnsi="Times New Roman"/>
          <w:b/>
          <w:i w:val="0"/>
          <w:sz w:val="24"/>
          <w:szCs w:val="24"/>
          <w:lang w:eastAsia="en-US"/>
        </w:rPr>
      </w:pPr>
      <w:r>
        <w:rPr>
          <w:rFonts w:ascii="Times New Roman" w:eastAsia="Calibri" w:hAnsi="Times New Roman"/>
          <w:b/>
          <w:i w:val="0"/>
          <w:sz w:val="24"/>
          <w:szCs w:val="24"/>
          <w:lang w:eastAsia="en-US"/>
        </w:rPr>
        <w:t xml:space="preserve">1.3 </w:t>
      </w:r>
      <w:r w:rsidR="0022323E" w:rsidRPr="005D1668">
        <w:rPr>
          <w:rFonts w:ascii="Times New Roman" w:eastAsia="Calibri" w:hAnsi="Times New Roman"/>
          <w:b/>
          <w:i w:val="0"/>
          <w:sz w:val="24"/>
          <w:szCs w:val="24"/>
          <w:lang w:eastAsia="en-US"/>
        </w:rPr>
        <w:t>Описание исследуемого программного комплекса</w:t>
      </w:r>
    </w:p>
    <w:p w:rsidR="00DB7504" w:rsidRDefault="00DB7504" w:rsidP="00067A50">
      <w:pPr>
        <w:spacing w:line="360" w:lineRule="auto"/>
        <w:contextualSpacing/>
        <w:rPr>
          <w:rFonts w:ascii="Times New Roman" w:eastAsia="Calibri" w:hAnsi="Times New Roman"/>
          <w:i w:val="0"/>
          <w:sz w:val="24"/>
          <w:szCs w:val="24"/>
          <w:lang w:eastAsia="en-US"/>
        </w:rPr>
      </w:pPr>
    </w:p>
    <w:p w:rsidR="00067A50" w:rsidRDefault="00067A50" w:rsidP="00067A50">
      <w:pPr>
        <w:spacing w:line="360" w:lineRule="auto"/>
        <w:ind w:firstLine="709"/>
        <w:contextualSpacing/>
        <w:rPr>
          <w:rFonts w:ascii="Times New Roman" w:eastAsia="Calibri" w:hAnsi="Times New Roman"/>
          <w:i w:val="0"/>
          <w:sz w:val="24"/>
          <w:szCs w:val="24"/>
          <w:lang w:eastAsia="en-US"/>
        </w:rPr>
      </w:pPr>
      <w:r w:rsidRPr="00067A50">
        <w:rPr>
          <w:rFonts w:ascii="Times New Roman" w:eastAsia="Calibri" w:hAnsi="Times New Roman"/>
          <w:i w:val="0"/>
          <w:sz w:val="24"/>
          <w:szCs w:val="24"/>
          <w:lang w:eastAsia="en-US"/>
        </w:rPr>
        <w:t>Для моделиро</w:t>
      </w:r>
      <w:r>
        <w:rPr>
          <w:rFonts w:ascii="Times New Roman" w:eastAsia="Calibri" w:hAnsi="Times New Roman"/>
          <w:i w:val="0"/>
          <w:sz w:val="24"/>
          <w:szCs w:val="24"/>
          <w:lang w:eastAsia="en-US"/>
        </w:rPr>
        <w:t>вания предложенного решения был</w:t>
      </w:r>
      <w:r w:rsidRPr="00067A50">
        <w:rPr>
          <w:rFonts w:ascii="Times New Roman" w:eastAsia="Calibri" w:hAnsi="Times New Roman"/>
          <w:i w:val="0"/>
          <w:sz w:val="24"/>
          <w:szCs w:val="24"/>
          <w:lang w:eastAsia="en-US"/>
        </w:rPr>
        <w:t xml:space="preserve"> разработан программный комплекс на языке программирования С++ в среде разработки QT. Данный комплекс включает в себя три программы: </w:t>
      </w:r>
      <w:r w:rsidR="007E5305">
        <w:rPr>
          <w:rFonts w:ascii="Times New Roman" w:eastAsia="Calibri" w:hAnsi="Times New Roman"/>
          <w:i w:val="0"/>
          <w:sz w:val="24"/>
          <w:szCs w:val="24"/>
          <w:lang w:eastAsia="en-US"/>
        </w:rPr>
        <w:t>А</w:t>
      </w:r>
      <w:r w:rsidRPr="00067A50">
        <w:rPr>
          <w:rFonts w:ascii="Times New Roman" w:eastAsia="Calibri" w:hAnsi="Times New Roman"/>
          <w:i w:val="0"/>
          <w:sz w:val="24"/>
          <w:szCs w:val="24"/>
          <w:lang w:eastAsia="en-US"/>
        </w:rPr>
        <w:t xml:space="preserve">дминистратор, </w:t>
      </w:r>
      <w:r w:rsidR="007E5305">
        <w:rPr>
          <w:rFonts w:ascii="Times New Roman" w:eastAsia="Calibri" w:hAnsi="Times New Roman"/>
          <w:i w:val="0"/>
          <w:sz w:val="24"/>
          <w:szCs w:val="24"/>
          <w:lang w:eastAsia="en-US"/>
        </w:rPr>
        <w:t>П</w:t>
      </w:r>
      <w:r w:rsidRPr="00067A50">
        <w:rPr>
          <w:rFonts w:ascii="Times New Roman" w:eastAsia="Calibri" w:hAnsi="Times New Roman"/>
          <w:i w:val="0"/>
          <w:sz w:val="24"/>
          <w:szCs w:val="24"/>
          <w:lang w:eastAsia="en-US"/>
        </w:rPr>
        <w:t xml:space="preserve">ользователь и </w:t>
      </w:r>
      <w:r w:rsidR="007E5305">
        <w:rPr>
          <w:rFonts w:ascii="Times New Roman" w:eastAsia="Calibri" w:hAnsi="Times New Roman"/>
          <w:i w:val="0"/>
          <w:sz w:val="24"/>
          <w:szCs w:val="24"/>
          <w:lang w:eastAsia="en-US"/>
        </w:rPr>
        <w:t>З</w:t>
      </w:r>
      <w:r w:rsidRPr="00067A50">
        <w:rPr>
          <w:rFonts w:ascii="Times New Roman" w:eastAsia="Calibri" w:hAnsi="Times New Roman"/>
          <w:i w:val="0"/>
          <w:sz w:val="24"/>
          <w:szCs w:val="24"/>
          <w:lang w:eastAsia="en-US"/>
        </w:rPr>
        <w:t>лоумышленник.</w:t>
      </w:r>
    </w:p>
    <w:p w:rsidR="00067A50" w:rsidRDefault="00067A50" w:rsidP="00067A50">
      <w:pPr>
        <w:spacing w:line="360" w:lineRule="auto"/>
        <w:contextualSpacing/>
        <w:rPr>
          <w:rFonts w:ascii="Times New Roman" w:eastAsia="Calibri" w:hAnsi="Times New Roman"/>
          <w:i w:val="0"/>
          <w:sz w:val="24"/>
          <w:szCs w:val="24"/>
          <w:lang w:eastAsia="en-US"/>
        </w:rPr>
      </w:pPr>
    </w:p>
    <w:p w:rsidR="00067A50" w:rsidRPr="00067A50" w:rsidRDefault="00223DC2" w:rsidP="00223DC2">
      <w:pPr>
        <w:pStyle w:val="af1"/>
        <w:keepNext/>
        <w:spacing w:line="360" w:lineRule="auto"/>
        <w:ind w:left="0"/>
        <w:jc w:val="center"/>
        <w:rPr>
          <w:rFonts w:ascii="Times New Roman" w:eastAsia="Calibri" w:hAnsi="Times New Roman"/>
          <w:b/>
          <w:i w:val="0"/>
          <w:sz w:val="24"/>
          <w:szCs w:val="24"/>
          <w:lang w:eastAsia="en-US"/>
        </w:rPr>
      </w:pPr>
      <w:r w:rsidRPr="00545712">
        <w:rPr>
          <w:rFonts w:ascii="Times New Roman" w:eastAsia="Calibri" w:hAnsi="Times New Roman"/>
          <w:b/>
          <w:i w:val="0"/>
          <w:sz w:val="24"/>
          <w:szCs w:val="24"/>
          <w:lang w:eastAsia="en-US"/>
        </w:rPr>
        <w:lastRenderedPageBreak/>
        <w:t xml:space="preserve">1.3.1 </w:t>
      </w:r>
      <w:r w:rsidR="00067A50" w:rsidRPr="00067A50">
        <w:rPr>
          <w:rFonts w:ascii="Times New Roman" w:eastAsia="Calibri" w:hAnsi="Times New Roman"/>
          <w:b/>
          <w:i w:val="0"/>
          <w:sz w:val="24"/>
          <w:szCs w:val="24"/>
          <w:lang w:eastAsia="en-US"/>
        </w:rPr>
        <w:t xml:space="preserve">Описание </w:t>
      </w:r>
      <w:r w:rsidR="007E5305">
        <w:rPr>
          <w:rFonts w:ascii="Times New Roman" w:eastAsia="Calibri" w:hAnsi="Times New Roman"/>
          <w:b/>
          <w:i w:val="0"/>
          <w:sz w:val="24"/>
          <w:szCs w:val="24"/>
          <w:lang w:eastAsia="en-US"/>
        </w:rPr>
        <w:t>А</w:t>
      </w:r>
      <w:r w:rsidR="00067A50" w:rsidRPr="00067A50">
        <w:rPr>
          <w:rFonts w:ascii="Times New Roman" w:eastAsia="Calibri" w:hAnsi="Times New Roman"/>
          <w:b/>
          <w:i w:val="0"/>
          <w:sz w:val="24"/>
          <w:szCs w:val="24"/>
          <w:lang w:eastAsia="en-US"/>
        </w:rPr>
        <w:t>дминистратора</w:t>
      </w:r>
    </w:p>
    <w:p w:rsidR="00DB7504" w:rsidRPr="00331FCE" w:rsidRDefault="00DB7504" w:rsidP="00067A50">
      <w:pPr>
        <w:keepNext/>
        <w:spacing w:line="360" w:lineRule="auto"/>
        <w:ind w:firstLine="709"/>
        <w:contextualSpacing/>
        <w:rPr>
          <w:rFonts w:ascii="Times New Roman" w:eastAsia="Calibri" w:hAnsi="Times New Roman"/>
          <w:i w:val="0"/>
          <w:sz w:val="24"/>
          <w:szCs w:val="24"/>
          <w:lang w:eastAsia="en-US"/>
        </w:rPr>
      </w:pP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r w:rsidRPr="00067A50">
        <w:rPr>
          <w:rFonts w:ascii="Times New Roman" w:eastAsia="Calibri" w:hAnsi="Times New Roman"/>
          <w:i w:val="0"/>
          <w:sz w:val="24"/>
          <w:szCs w:val="24"/>
          <w:lang w:eastAsia="en-US"/>
        </w:rPr>
        <w:t xml:space="preserve">Интерфейс </w:t>
      </w:r>
      <w:r w:rsidR="007E5305">
        <w:rPr>
          <w:rFonts w:ascii="Times New Roman" w:eastAsia="Calibri" w:hAnsi="Times New Roman"/>
          <w:i w:val="0"/>
          <w:sz w:val="24"/>
          <w:szCs w:val="24"/>
          <w:lang w:eastAsia="en-US"/>
        </w:rPr>
        <w:t>А</w:t>
      </w:r>
      <w:r w:rsidRPr="00067A50">
        <w:rPr>
          <w:rFonts w:ascii="Times New Roman" w:eastAsia="Calibri" w:hAnsi="Times New Roman"/>
          <w:i w:val="0"/>
          <w:sz w:val="24"/>
          <w:szCs w:val="24"/>
          <w:lang w:eastAsia="en-US"/>
        </w:rPr>
        <w:t>дминистратора состоит из нескольких вкладок и окон. Рассмотрим подробно каждый компонент.</w:t>
      </w: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r w:rsidRPr="00067A50">
        <w:rPr>
          <w:rFonts w:ascii="Times New Roman" w:eastAsia="Calibri" w:hAnsi="Times New Roman"/>
          <w:i w:val="0"/>
          <w:sz w:val="24"/>
          <w:szCs w:val="24"/>
          <w:lang w:eastAsia="en-US"/>
        </w:rPr>
        <w:t xml:space="preserve">На рисунке </w:t>
      </w:r>
      <w:r>
        <w:rPr>
          <w:rFonts w:ascii="Times New Roman" w:eastAsia="Calibri" w:hAnsi="Times New Roman"/>
          <w:i w:val="0"/>
          <w:sz w:val="24"/>
          <w:szCs w:val="24"/>
          <w:lang w:eastAsia="en-US"/>
        </w:rPr>
        <w:t>1.8</w:t>
      </w:r>
      <w:r w:rsidRPr="00067A50">
        <w:rPr>
          <w:rFonts w:ascii="Times New Roman" w:eastAsia="Calibri" w:hAnsi="Times New Roman"/>
          <w:i w:val="0"/>
          <w:sz w:val="24"/>
          <w:szCs w:val="24"/>
          <w:lang w:eastAsia="en-US"/>
        </w:rPr>
        <w:t xml:space="preserve"> представлена вкладка «Настройки сервера и подключений» главного окна</w:t>
      </w: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p>
    <w:p w:rsidR="00067A50" w:rsidRPr="00067A50" w:rsidRDefault="00075841" w:rsidP="00067A50">
      <w:pPr>
        <w:tabs>
          <w:tab w:val="left" w:pos="567"/>
        </w:tabs>
        <w:spacing w:line="360" w:lineRule="auto"/>
        <w:jc w:val="center"/>
        <w:rPr>
          <w:rFonts w:ascii="Times New Roman" w:eastAsia="Calibri" w:hAnsi="Times New Roman"/>
          <w:i w:val="0"/>
          <w:sz w:val="24"/>
          <w:szCs w:val="24"/>
          <w:lang w:eastAsia="en-US"/>
        </w:rPr>
      </w:pPr>
      <w:r>
        <w:rPr>
          <w:noProof/>
        </w:rPr>
        <w:drawing>
          <wp:inline distT="0" distB="0" distL="0" distR="0" wp14:anchorId="6C8199A1" wp14:editId="7DCFDF03">
            <wp:extent cx="5940425" cy="3927475"/>
            <wp:effectExtent l="0" t="0" r="3175" b="0"/>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58"/>
                    <a:stretch>
                      <a:fillRect/>
                    </a:stretch>
                  </pic:blipFill>
                  <pic:spPr>
                    <a:xfrm>
                      <a:off x="0" y="0"/>
                      <a:ext cx="5940425" cy="3927475"/>
                    </a:xfrm>
                    <a:prstGeom prst="rect">
                      <a:avLst/>
                    </a:prstGeom>
                  </pic:spPr>
                </pic:pic>
              </a:graphicData>
            </a:graphic>
          </wp:inline>
        </w:drawing>
      </w:r>
    </w:p>
    <w:p w:rsidR="00067A50" w:rsidRPr="00067A50" w:rsidRDefault="00067A50" w:rsidP="00067A50">
      <w:pPr>
        <w:tabs>
          <w:tab w:val="left" w:pos="567"/>
        </w:tabs>
        <w:spacing w:line="360" w:lineRule="auto"/>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Рисунок 1.8</w:t>
      </w:r>
      <w:r w:rsidRPr="00067A50">
        <w:rPr>
          <w:rFonts w:ascii="Times New Roman" w:eastAsia="Calibri" w:hAnsi="Times New Roman"/>
          <w:i w:val="0"/>
          <w:sz w:val="24"/>
          <w:szCs w:val="24"/>
          <w:lang w:eastAsia="en-US"/>
        </w:rPr>
        <w:t xml:space="preserve"> – Главное окно </w:t>
      </w:r>
      <w:r w:rsidR="007E5305">
        <w:rPr>
          <w:rFonts w:ascii="Times New Roman" w:eastAsia="Calibri" w:hAnsi="Times New Roman"/>
          <w:i w:val="0"/>
          <w:sz w:val="24"/>
          <w:szCs w:val="24"/>
          <w:lang w:eastAsia="en-US"/>
        </w:rPr>
        <w:t>А</w:t>
      </w:r>
      <w:r w:rsidRPr="00067A50">
        <w:rPr>
          <w:rFonts w:ascii="Times New Roman" w:eastAsia="Calibri" w:hAnsi="Times New Roman"/>
          <w:i w:val="0"/>
          <w:sz w:val="24"/>
          <w:szCs w:val="24"/>
          <w:lang w:eastAsia="en-US"/>
        </w:rPr>
        <w:t xml:space="preserve">дминистратора, </w:t>
      </w:r>
      <w:r w:rsidR="007E5305">
        <w:rPr>
          <w:rFonts w:ascii="Times New Roman" w:eastAsia="Calibri" w:hAnsi="Times New Roman"/>
          <w:i w:val="0"/>
          <w:sz w:val="24"/>
          <w:szCs w:val="24"/>
          <w:lang w:eastAsia="en-US"/>
        </w:rPr>
        <w:t>настройки сервера и подключения</w:t>
      </w: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r w:rsidRPr="00067A50">
        <w:rPr>
          <w:rFonts w:ascii="Times New Roman" w:eastAsia="Calibri" w:hAnsi="Times New Roman"/>
          <w:i w:val="0"/>
          <w:sz w:val="24"/>
          <w:szCs w:val="24"/>
          <w:lang w:eastAsia="en-US"/>
        </w:rPr>
        <w:t xml:space="preserve">На вкладке представлены органы мониторинга и управления программой как </w:t>
      </w:r>
      <w:r w:rsidRPr="00067A50">
        <w:rPr>
          <w:rFonts w:ascii="Times New Roman" w:eastAsia="Calibri" w:hAnsi="Times New Roman"/>
          <w:i w:val="0"/>
          <w:sz w:val="24"/>
          <w:szCs w:val="24"/>
          <w:lang w:val="en-US" w:eastAsia="en-US"/>
        </w:rPr>
        <w:t>TCP</w:t>
      </w:r>
      <w:r w:rsidRPr="00067A50">
        <w:rPr>
          <w:rFonts w:ascii="Times New Roman" w:eastAsia="Calibri" w:hAnsi="Times New Roman"/>
          <w:i w:val="0"/>
          <w:sz w:val="24"/>
          <w:szCs w:val="24"/>
          <w:lang w:eastAsia="en-US"/>
        </w:rPr>
        <w:t xml:space="preserve">-сервером. Здесь можно просматривать списки подключенных </w:t>
      </w:r>
      <w:r w:rsidR="007E5305">
        <w:rPr>
          <w:rFonts w:ascii="Times New Roman" w:eastAsia="Calibri" w:hAnsi="Times New Roman"/>
          <w:i w:val="0"/>
          <w:sz w:val="24"/>
          <w:szCs w:val="24"/>
          <w:lang w:eastAsia="en-US"/>
        </w:rPr>
        <w:t>П</w:t>
      </w:r>
      <w:r w:rsidRPr="00067A50">
        <w:rPr>
          <w:rFonts w:ascii="Times New Roman" w:eastAsia="Calibri" w:hAnsi="Times New Roman"/>
          <w:i w:val="0"/>
          <w:sz w:val="24"/>
          <w:szCs w:val="24"/>
          <w:lang w:eastAsia="en-US"/>
        </w:rPr>
        <w:t xml:space="preserve">ользователей и </w:t>
      </w:r>
      <w:r w:rsidR="007E5305">
        <w:rPr>
          <w:rFonts w:ascii="Times New Roman" w:eastAsia="Calibri" w:hAnsi="Times New Roman"/>
          <w:i w:val="0"/>
          <w:sz w:val="24"/>
          <w:szCs w:val="24"/>
          <w:lang w:eastAsia="en-US"/>
        </w:rPr>
        <w:t>А</w:t>
      </w:r>
      <w:r w:rsidRPr="00067A50">
        <w:rPr>
          <w:rFonts w:ascii="Times New Roman" w:eastAsia="Calibri" w:hAnsi="Times New Roman"/>
          <w:i w:val="0"/>
          <w:sz w:val="24"/>
          <w:szCs w:val="24"/>
          <w:lang w:eastAsia="en-US"/>
        </w:rPr>
        <w:t xml:space="preserve">дминистраторов сети. Имеется возможность их блокировки. Для запуска сервера необходимо выбрать </w:t>
      </w:r>
      <w:r w:rsidRPr="00067A50">
        <w:rPr>
          <w:rFonts w:ascii="Times New Roman" w:eastAsia="Calibri" w:hAnsi="Times New Roman"/>
          <w:i w:val="0"/>
          <w:sz w:val="24"/>
          <w:szCs w:val="24"/>
          <w:lang w:val="en-US" w:eastAsia="en-US"/>
        </w:rPr>
        <w:t>IP</w:t>
      </w:r>
      <w:r w:rsidRPr="00067A50">
        <w:rPr>
          <w:rFonts w:ascii="Times New Roman" w:eastAsia="Calibri" w:hAnsi="Times New Roman"/>
          <w:i w:val="0"/>
          <w:sz w:val="24"/>
          <w:szCs w:val="24"/>
          <w:lang w:eastAsia="en-US"/>
        </w:rPr>
        <w:t xml:space="preserve">-адрес и порт, на которых он будет работать, а также профиль администратора, от имени которого будет запущен сервер. Для просмотра сведений о текущем профиле можно воспользоваться соответствующим окном (рисунок </w:t>
      </w:r>
      <w:r>
        <w:rPr>
          <w:rFonts w:ascii="Times New Roman" w:eastAsia="Calibri" w:hAnsi="Times New Roman"/>
          <w:i w:val="0"/>
          <w:sz w:val="24"/>
          <w:szCs w:val="24"/>
          <w:lang w:eastAsia="en-US"/>
        </w:rPr>
        <w:t>1.9</w:t>
      </w:r>
      <w:r w:rsidRPr="00067A50">
        <w:rPr>
          <w:rFonts w:ascii="Times New Roman" w:eastAsia="Calibri" w:hAnsi="Times New Roman"/>
          <w:i w:val="0"/>
          <w:sz w:val="24"/>
          <w:szCs w:val="24"/>
          <w:lang w:eastAsia="en-US"/>
        </w:rPr>
        <w:t>). Также на вкладке можно информацию о текущем статусе сервера и сетевых интерфейсах с их адресами.</w:t>
      </w: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p>
    <w:p w:rsidR="00067A50" w:rsidRPr="00067A50" w:rsidRDefault="00067A50" w:rsidP="00067A50">
      <w:pPr>
        <w:tabs>
          <w:tab w:val="left" w:pos="567"/>
        </w:tabs>
        <w:spacing w:line="360" w:lineRule="auto"/>
        <w:jc w:val="center"/>
        <w:rPr>
          <w:rFonts w:ascii="Times New Roman" w:eastAsia="Calibri" w:hAnsi="Times New Roman"/>
          <w:i w:val="0"/>
          <w:sz w:val="24"/>
          <w:szCs w:val="24"/>
          <w:lang w:eastAsia="en-US"/>
        </w:rPr>
      </w:pPr>
      <w:r w:rsidRPr="00067A50">
        <w:rPr>
          <w:rFonts w:ascii="Times New Roman" w:eastAsia="Calibri" w:hAnsi="Times New Roman"/>
          <w:i w:val="0"/>
          <w:noProof/>
          <w:sz w:val="24"/>
          <w:szCs w:val="24"/>
        </w:rPr>
        <w:lastRenderedPageBreak/>
        <w:drawing>
          <wp:inline distT="0" distB="0" distL="0" distR="0" wp14:anchorId="4C9CCE53" wp14:editId="36A4131B">
            <wp:extent cx="3857625" cy="180022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57625" cy="1800225"/>
                    </a:xfrm>
                    <a:prstGeom prst="rect">
                      <a:avLst/>
                    </a:prstGeom>
                  </pic:spPr>
                </pic:pic>
              </a:graphicData>
            </a:graphic>
          </wp:inline>
        </w:drawing>
      </w:r>
    </w:p>
    <w:p w:rsidR="00067A50" w:rsidRPr="00067A50" w:rsidRDefault="00067A50" w:rsidP="00067A50">
      <w:pPr>
        <w:tabs>
          <w:tab w:val="left" w:pos="567"/>
        </w:tabs>
        <w:spacing w:line="360" w:lineRule="auto"/>
        <w:jc w:val="center"/>
        <w:rPr>
          <w:rFonts w:ascii="Times New Roman" w:eastAsia="Calibri" w:hAnsi="Times New Roman"/>
          <w:i w:val="0"/>
          <w:sz w:val="24"/>
          <w:szCs w:val="24"/>
          <w:lang w:eastAsia="en-US"/>
        </w:rPr>
      </w:pPr>
      <w:r w:rsidRPr="00067A50">
        <w:rPr>
          <w:rFonts w:ascii="Times New Roman" w:eastAsia="Calibri" w:hAnsi="Times New Roman"/>
          <w:i w:val="0"/>
          <w:sz w:val="24"/>
          <w:szCs w:val="24"/>
          <w:lang w:eastAsia="en-US"/>
        </w:rPr>
        <w:t xml:space="preserve">Рисунок </w:t>
      </w:r>
      <w:r>
        <w:rPr>
          <w:rFonts w:ascii="Times New Roman" w:eastAsia="Calibri" w:hAnsi="Times New Roman"/>
          <w:i w:val="0"/>
          <w:sz w:val="24"/>
          <w:szCs w:val="24"/>
          <w:lang w:eastAsia="en-US"/>
        </w:rPr>
        <w:t>1.9</w:t>
      </w:r>
      <w:r w:rsidRPr="00067A50">
        <w:rPr>
          <w:rFonts w:ascii="Times New Roman" w:eastAsia="Calibri" w:hAnsi="Times New Roman"/>
          <w:i w:val="0"/>
          <w:sz w:val="24"/>
          <w:szCs w:val="24"/>
          <w:lang w:eastAsia="en-US"/>
        </w:rPr>
        <w:t xml:space="preserve"> – Окно просмотра сведений о профиле</w:t>
      </w: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r w:rsidRPr="00067A50">
        <w:rPr>
          <w:rFonts w:ascii="Times New Roman" w:eastAsia="Calibri" w:hAnsi="Times New Roman"/>
          <w:i w:val="0"/>
          <w:sz w:val="24"/>
          <w:szCs w:val="24"/>
          <w:lang w:eastAsia="en-US"/>
        </w:rPr>
        <w:t xml:space="preserve">Рассмотрим вкладку «Управление пользователями» (рисунок </w:t>
      </w:r>
      <w:r>
        <w:rPr>
          <w:rFonts w:ascii="Times New Roman" w:eastAsia="Calibri" w:hAnsi="Times New Roman"/>
          <w:i w:val="0"/>
          <w:sz w:val="24"/>
          <w:szCs w:val="24"/>
          <w:lang w:eastAsia="en-US"/>
        </w:rPr>
        <w:t>1.10</w:t>
      </w:r>
      <w:r w:rsidRPr="00067A50">
        <w:rPr>
          <w:rFonts w:ascii="Times New Roman" w:eastAsia="Calibri" w:hAnsi="Times New Roman"/>
          <w:i w:val="0"/>
          <w:sz w:val="24"/>
          <w:szCs w:val="24"/>
          <w:lang w:eastAsia="en-US"/>
        </w:rPr>
        <w:t>).</w:t>
      </w: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p>
    <w:p w:rsidR="00067A50" w:rsidRPr="00067A50" w:rsidRDefault="00067A50" w:rsidP="00067A50">
      <w:pPr>
        <w:tabs>
          <w:tab w:val="left" w:pos="567"/>
        </w:tabs>
        <w:spacing w:line="360" w:lineRule="auto"/>
        <w:jc w:val="center"/>
        <w:rPr>
          <w:rFonts w:ascii="Times New Roman" w:eastAsia="Calibri" w:hAnsi="Times New Roman"/>
          <w:i w:val="0"/>
          <w:sz w:val="24"/>
          <w:szCs w:val="24"/>
          <w:lang w:eastAsia="en-US"/>
        </w:rPr>
      </w:pPr>
      <w:r w:rsidRPr="00067A50">
        <w:rPr>
          <w:rFonts w:ascii="Times New Roman" w:eastAsia="Calibri" w:hAnsi="Times New Roman"/>
          <w:i w:val="0"/>
          <w:noProof/>
          <w:sz w:val="24"/>
          <w:szCs w:val="24"/>
        </w:rPr>
        <w:drawing>
          <wp:inline distT="0" distB="0" distL="0" distR="0" wp14:anchorId="4F7DBB30" wp14:editId="25830C1D">
            <wp:extent cx="5940425" cy="392747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0425" cy="3927475"/>
                    </a:xfrm>
                    <a:prstGeom prst="rect">
                      <a:avLst/>
                    </a:prstGeom>
                  </pic:spPr>
                </pic:pic>
              </a:graphicData>
            </a:graphic>
          </wp:inline>
        </w:drawing>
      </w:r>
    </w:p>
    <w:p w:rsidR="00067A50" w:rsidRPr="00067A50" w:rsidRDefault="00067A50" w:rsidP="00067A50">
      <w:pPr>
        <w:tabs>
          <w:tab w:val="left" w:pos="567"/>
        </w:tabs>
        <w:spacing w:line="360" w:lineRule="auto"/>
        <w:jc w:val="center"/>
        <w:rPr>
          <w:rFonts w:ascii="Times New Roman" w:eastAsia="Calibri" w:hAnsi="Times New Roman"/>
          <w:i w:val="0"/>
          <w:sz w:val="24"/>
          <w:szCs w:val="24"/>
          <w:lang w:eastAsia="en-US"/>
        </w:rPr>
      </w:pPr>
      <w:r>
        <w:rPr>
          <w:rFonts w:ascii="Times New Roman" w:eastAsia="Calibri" w:hAnsi="Times New Roman"/>
          <w:i w:val="0"/>
          <w:sz w:val="24"/>
          <w:szCs w:val="24"/>
          <w:lang w:eastAsia="en-US"/>
        </w:rPr>
        <w:t>Рисунок 1.10</w:t>
      </w:r>
      <w:r w:rsidRPr="00067A50">
        <w:rPr>
          <w:rFonts w:ascii="Times New Roman" w:eastAsia="Calibri" w:hAnsi="Times New Roman"/>
          <w:i w:val="0"/>
          <w:sz w:val="24"/>
          <w:szCs w:val="24"/>
          <w:lang w:eastAsia="en-US"/>
        </w:rPr>
        <w:t xml:space="preserve"> – Главное окно </w:t>
      </w:r>
      <w:r w:rsidR="007E5305">
        <w:rPr>
          <w:rFonts w:ascii="Times New Roman" w:eastAsia="Calibri" w:hAnsi="Times New Roman"/>
          <w:i w:val="0"/>
          <w:sz w:val="24"/>
          <w:szCs w:val="24"/>
          <w:lang w:eastAsia="en-US"/>
        </w:rPr>
        <w:t>А</w:t>
      </w:r>
      <w:r w:rsidRPr="00067A50">
        <w:rPr>
          <w:rFonts w:ascii="Times New Roman" w:eastAsia="Calibri" w:hAnsi="Times New Roman"/>
          <w:i w:val="0"/>
          <w:sz w:val="24"/>
          <w:szCs w:val="24"/>
          <w:lang w:eastAsia="en-US"/>
        </w:rPr>
        <w:t xml:space="preserve">дминистратора, </w:t>
      </w:r>
      <w:r w:rsidR="007E5305">
        <w:rPr>
          <w:rFonts w:ascii="Times New Roman" w:eastAsia="Calibri" w:hAnsi="Times New Roman"/>
          <w:i w:val="0"/>
          <w:sz w:val="24"/>
          <w:szCs w:val="24"/>
          <w:lang w:eastAsia="en-US"/>
        </w:rPr>
        <w:t>управление пользователями</w:t>
      </w: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r w:rsidRPr="00067A50">
        <w:rPr>
          <w:rFonts w:ascii="Times New Roman" w:eastAsia="Calibri" w:hAnsi="Times New Roman"/>
          <w:i w:val="0"/>
          <w:sz w:val="24"/>
          <w:szCs w:val="24"/>
          <w:lang w:eastAsia="en-US"/>
        </w:rPr>
        <w:t xml:space="preserve">На вкладке представлены органы управления списком пользователей. Здесь можно добавлять и удалять пользователей, а также просматривать информацию о них. Новые учетные записи можно либо генерировать случайным образом, либо загружать созданные ранее из файлов. Кроме того, можно объединить текущий список со списком, полученным от другого администратора. Интерфейс предоставляет возможность выбора одного из трёх типов учетных записей: обычный пользователь, администратор и отменитель (может быть только один). Профили пользователей и администраторов, в отличие от отменителя, могут </w:t>
      </w:r>
      <w:r w:rsidRPr="00067A50">
        <w:rPr>
          <w:rFonts w:ascii="Times New Roman" w:eastAsia="Calibri" w:hAnsi="Times New Roman"/>
          <w:i w:val="0"/>
          <w:sz w:val="24"/>
          <w:szCs w:val="24"/>
          <w:lang w:eastAsia="en-US"/>
        </w:rPr>
        <w:lastRenderedPageBreak/>
        <w:t xml:space="preserve">быть выгружены в отдельный файл. Секретный ключ последнего должен быть разделен между администраторами. Для этого используется окно разделения секрета (рисунок </w:t>
      </w:r>
      <w:r>
        <w:rPr>
          <w:rFonts w:ascii="Times New Roman" w:eastAsia="Calibri" w:hAnsi="Times New Roman"/>
          <w:i w:val="0"/>
          <w:sz w:val="24"/>
          <w:szCs w:val="24"/>
          <w:lang w:eastAsia="en-US"/>
        </w:rPr>
        <w:t>1.11</w:t>
      </w:r>
      <w:r w:rsidRPr="00067A50">
        <w:rPr>
          <w:rFonts w:ascii="Times New Roman" w:eastAsia="Calibri" w:hAnsi="Times New Roman"/>
          <w:i w:val="0"/>
          <w:sz w:val="24"/>
          <w:szCs w:val="24"/>
          <w:lang w:eastAsia="en-US"/>
        </w:rPr>
        <w:t>).</w:t>
      </w: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p>
    <w:p w:rsidR="00067A50" w:rsidRPr="00067A50" w:rsidRDefault="00067A50" w:rsidP="00067A50">
      <w:pPr>
        <w:tabs>
          <w:tab w:val="left" w:pos="567"/>
        </w:tabs>
        <w:spacing w:line="360" w:lineRule="auto"/>
        <w:jc w:val="center"/>
        <w:rPr>
          <w:rFonts w:ascii="Times New Roman" w:eastAsia="Calibri" w:hAnsi="Times New Roman"/>
          <w:i w:val="0"/>
          <w:sz w:val="24"/>
          <w:szCs w:val="24"/>
          <w:lang w:eastAsia="en-US"/>
        </w:rPr>
      </w:pPr>
      <w:r w:rsidRPr="00067A50">
        <w:rPr>
          <w:rFonts w:ascii="Times New Roman" w:eastAsia="Calibri" w:hAnsi="Times New Roman"/>
          <w:i w:val="0"/>
          <w:noProof/>
          <w:sz w:val="24"/>
          <w:szCs w:val="24"/>
        </w:rPr>
        <w:drawing>
          <wp:inline distT="0" distB="0" distL="0" distR="0" wp14:anchorId="2F7468B0" wp14:editId="1FE0EB9A">
            <wp:extent cx="3962400" cy="18859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962400" cy="1885950"/>
                    </a:xfrm>
                    <a:prstGeom prst="rect">
                      <a:avLst/>
                    </a:prstGeom>
                  </pic:spPr>
                </pic:pic>
              </a:graphicData>
            </a:graphic>
          </wp:inline>
        </w:drawing>
      </w:r>
    </w:p>
    <w:p w:rsidR="00067A50" w:rsidRPr="00067A50" w:rsidRDefault="00067A50" w:rsidP="00067A50">
      <w:pPr>
        <w:tabs>
          <w:tab w:val="left" w:pos="567"/>
        </w:tabs>
        <w:spacing w:line="360" w:lineRule="auto"/>
        <w:jc w:val="center"/>
        <w:rPr>
          <w:rFonts w:ascii="Times New Roman" w:eastAsia="Calibri" w:hAnsi="Times New Roman"/>
          <w:i w:val="0"/>
          <w:sz w:val="24"/>
          <w:szCs w:val="24"/>
          <w:lang w:eastAsia="en-US"/>
        </w:rPr>
      </w:pPr>
      <w:r w:rsidRPr="00067A50">
        <w:rPr>
          <w:rFonts w:ascii="Times New Roman" w:eastAsia="Calibri" w:hAnsi="Times New Roman"/>
          <w:i w:val="0"/>
          <w:sz w:val="24"/>
          <w:szCs w:val="24"/>
          <w:lang w:eastAsia="en-US"/>
        </w:rPr>
        <w:t xml:space="preserve">Рисунок </w:t>
      </w:r>
      <w:r>
        <w:rPr>
          <w:rFonts w:ascii="Times New Roman" w:eastAsia="Calibri" w:hAnsi="Times New Roman"/>
          <w:i w:val="0"/>
          <w:sz w:val="24"/>
          <w:szCs w:val="24"/>
          <w:lang w:eastAsia="en-US"/>
        </w:rPr>
        <w:t>1.11</w:t>
      </w:r>
      <w:r w:rsidRPr="00067A50">
        <w:rPr>
          <w:rFonts w:ascii="Times New Roman" w:eastAsia="Calibri" w:hAnsi="Times New Roman"/>
          <w:i w:val="0"/>
          <w:sz w:val="24"/>
          <w:szCs w:val="24"/>
          <w:lang w:eastAsia="en-US"/>
        </w:rPr>
        <w:t xml:space="preserve"> – Окно схемы Шамира в режиме разделения секрета</w:t>
      </w: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r w:rsidRPr="00067A50">
        <w:rPr>
          <w:rFonts w:ascii="Times New Roman" w:eastAsia="Calibri" w:hAnsi="Times New Roman"/>
          <w:i w:val="0"/>
          <w:sz w:val="24"/>
          <w:szCs w:val="24"/>
          <w:lang w:eastAsia="en-US"/>
        </w:rPr>
        <w:t>В программе используется разделение секрета по схеме Шамира, т.е. кроме количества частей ключа нужно задать пороговое количество частей, необходимых для восстановления секрета.</w:t>
      </w: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r w:rsidRPr="00067A50">
        <w:rPr>
          <w:rFonts w:ascii="Times New Roman" w:eastAsia="Calibri" w:hAnsi="Times New Roman"/>
          <w:i w:val="0"/>
          <w:sz w:val="24"/>
          <w:szCs w:val="24"/>
          <w:lang w:eastAsia="en-US"/>
        </w:rPr>
        <w:t xml:space="preserve">Рассмотрим вкладку «Транзакции и блоки» (рисунок </w:t>
      </w:r>
      <w:r w:rsidR="004A2423">
        <w:rPr>
          <w:rFonts w:ascii="Times New Roman" w:eastAsia="Calibri" w:hAnsi="Times New Roman"/>
          <w:i w:val="0"/>
          <w:sz w:val="24"/>
          <w:szCs w:val="24"/>
          <w:lang w:eastAsia="en-US"/>
        </w:rPr>
        <w:t>1.12</w:t>
      </w:r>
      <w:r w:rsidRPr="00067A50">
        <w:rPr>
          <w:rFonts w:ascii="Times New Roman" w:eastAsia="Calibri" w:hAnsi="Times New Roman"/>
          <w:i w:val="0"/>
          <w:sz w:val="24"/>
          <w:szCs w:val="24"/>
          <w:lang w:eastAsia="en-US"/>
        </w:rPr>
        <w:t xml:space="preserve">). На данной вкладке присутствуют списки неподтвержденных транзакций, блоков и транзакций конкретных блоков. Также здесь можно создавать блоки из выбранных транзакций, тем самым инициируя процедуру консенсуса, проверять локальный блокчейн и отменять транзакции, включенные в блоки. Для отмены транзакции необходимо восстановить секретный ключ отменителя (для этого требуется присутствие нескольких администраторов). Объединение производится при помощи соответствующего окна (рисунок </w:t>
      </w:r>
      <w:r w:rsidR="004A2423">
        <w:rPr>
          <w:rFonts w:ascii="Times New Roman" w:eastAsia="Calibri" w:hAnsi="Times New Roman"/>
          <w:i w:val="0"/>
          <w:sz w:val="24"/>
          <w:szCs w:val="24"/>
          <w:lang w:eastAsia="en-US"/>
        </w:rPr>
        <w:t>1.13</w:t>
      </w:r>
      <w:r w:rsidRPr="00067A50">
        <w:rPr>
          <w:rFonts w:ascii="Times New Roman" w:eastAsia="Calibri" w:hAnsi="Times New Roman"/>
          <w:i w:val="0"/>
          <w:sz w:val="24"/>
          <w:szCs w:val="24"/>
          <w:lang w:eastAsia="en-US"/>
        </w:rPr>
        <w:t>). При этом, отменяющие транзакции не могут быть отменены. Д</w:t>
      </w:r>
      <w:r w:rsidR="000259E0">
        <w:rPr>
          <w:rFonts w:ascii="Times New Roman" w:eastAsia="Calibri" w:hAnsi="Times New Roman"/>
          <w:i w:val="0"/>
          <w:sz w:val="24"/>
          <w:szCs w:val="24"/>
          <w:lang w:eastAsia="en-US"/>
        </w:rPr>
        <w:t>ля проверки локального блокчейн</w:t>
      </w:r>
      <w:r w:rsidRPr="00067A50">
        <w:rPr>
          <w:rFonts w:ascii="Times New Roman" w:eastAsia="Calibri" w:hAnsi="Times New Roman"/>
          <w:i w:val="0"/>
          <w:sz w:val="24"/>
          <w:szCs w:val="24"/>
          <w:lang w:eastAsia="en-US"/>
        </w:rPr>
        <w:t xml:space="preserve"> предусмотрено два режима: быстрый режим (проверка средствами блокчейн и проверка подписи последнего блока) и полный режим (проверка открытых ключей и подписей всех блоков). Второй режим может быть запущен для детального выявления поврежденных блоков, если при проверке в первом режиме были выявлены ошибки.</w:t>
      </w: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p>
    <w:p w:rsidR="00067A50" w:rsidRPr="00067A50" w:rsidRDefault="00067A50" w:rsidP="004A2423">
      <w:pPr>
        <w:tabs>
          <w:tab w:val="left" w:pos="567"/>
        </w:tabs>
        <w:spacing w:line="360" w:lineRule="auto"/>
        <w:jc w:val="center"/>
        <w:rPr>
          <w:rFonts w:ascii="Times New Roman" w:eastAsia="Calibri" w:hAnsi="Times New Roman"/>
          <w:i w:val="0"/>
          <w:sz w:val="24"/>
          <w:szCs w:val="24"/>
          <w:lang w:eastAsia="en-US"/>
        </w:rPr>
      </w:pPr>
      <w:r w:rsidRPr="00067A50">
        <w:rPr>
          <w:rFonts w:ascii="Times New Roman" w:eastAsia="Calibri" w:hAnsi="Times New Roman"/>
          <w:i w:val="0"/>
          <w:noProof/>
          <w:sz w:val="24"/>
          <w:szCs w:val="24"/>
        </w:rPr>
        <w:lastRenderedPageBreak/>
        <w:drawing>
          <wp:inline distT="0" distB="0" distL="0" distR="0" wp14:anchorId="12BB2740" wp14:editId="30DD6D7C">
            <wp:extent cx="5934075" cy="587692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34075" cy="5876925"/>
                    </a:xfrm>
                    <a:prstGeom prst="rect">
                      <a:avLst/>
                    </a:prstGeom>
                    <a:noFill/>
                    <a:ln>
                      <a:noFill/>
                    </a:ln>
                  </pic:spPr>
                </pic:pic>
              </a:graphicData>
            </a:graphic>
          </wp:inline>
        </w:drawing>
      </w:r>
    </w:p>
    <w:p w:rsidR="00067A50" w:rsidRPr="00067A50" w:rsidRDefault="00067A50" w:rsidP="004A2423">
      <w:pPr>
        <w:tabs>
          <w:tab w:val="left" w:pos="567"/>
        </w:tabs>
        <w:spacing w:line="360" w:lineRule="auto"/>
        <w:jc w:val="center"/>
        <w:rPr>
          <w:rFonts w:ascii="Times New Roman" w:eastAsia="Calibri" w:hAnsi="Times New Roman"/>
          <w:i w:val="0"/>
          <w:sz w:val="24"/>
          <w:szCs w:val="24"/>
          <w:lang w:eastAsia="en-US"/>
        </w:rPr>
      </w:pPr>
      <w:r w:rsidRPr="00067A50">
        <w:rPr>
          <w:rFonts w:ascii="Times New Roman" w:eastAsia="Calibri" w:hAnsi="Times New Roman"/>
          <w:i w:val="0"/>
          <w:sz w:val="24"/>
          <w:szCs w:val="24"/>
          <w:lang w:eastAsia="en-US"/>
        </w:rPr>
        <w:t xml:space="preserve">Рисунок </w:t>
      </w:r>
      <w:r w:rsidR="004A2423">
        <w:rPr>
          <w:rFonts w:ascii="Times New Roman" w:eastAsia="Calibri" w:hAnsi="Times New Roman"/>
          <w:i w:val="0"/>
          <w:sz w:val="24"/>
          <w:szCs w:val="24"/>
          <w:lang w:eastAsia="en-US"/>
        </w:rPr>
        <w:t>1.12</w:t>
      </w:r>
      <w:r w:rsidRPr="00067A50">
        <w:rPr>
          <w:rFonts w:ascii="Times New Roman" w:eastAsia="Calibri" w:hAnsi="Times New Roman"/>
          <w:i w:val="0"/>
          <w:sz w:val="24"/>
          <w:szCs w:val="24"/>
          <w:lang w:eastAsia="en-US"/>
        </w:rPr>
        <w:t xml:space="preserve"> – Главное окно </w:t>
      </w:r>
      <w:r w:rsidR="00760B07">
        <w:rPr>
          <w:rFonts w:ascii="Times New Roman" w:eastAsia="Calibri" w:hAnsi="Times New Roman"/>
          <w:i w:val="0"/>
          <w:sz w:val="24"/>
          <w:szCs w:val="24"/>
          <w:lang w:eastAsia="en-US"/>
        </w:rPr>
        <w:t>А</w:t>
      </w:r>
      <w:r w:rsidRPr="00067A50">
        <w:rPr>
          <w:rFonts w:ascii="Times New Roman" w:eastAsia="Calibri" w:hAnsi="Times New Roman"/>
          <w:i w:val="0"/>
          <w:sz w:val="24"/>
          <w:szCs w:val="24"/>
          <w:lang w:eastAsia="en-US"/>
        </w:rPr>
        <w:t xml:space="preserve">дминистратора, </w:t>
      </w:r>
      <w:r w:rsidR="00760B07">
        <w:rPr>
          <w:rFonts w:ascii="Times New Roman" w:eastAsia="Calibri" w:hAnsi="Times New Roman"/>
          <w:i w:val="0"/>
          <w:sz w:val="24"/>
          <w:szCs w:val="24"/>
          <w:lang w:eastAsia="en-US"/>
        </w:rPr>
        <w:t>транзакции и блоки</w:t>
      </w:r>
    </w:p>
    <w:p w:rsidR="00067A50" w:rsidRPr="00067A50" w:rsidRDefault="00067A50" w:rsidP="004A2423">
      <w:pPr>
        <w:tabs>
          <w:tab w:val="left" w:pos="567"/>
        </w:tabs>
        <w:spacing w:line="360" w:lineRule="auto"/>
        <w:jc w:val="center"/>
        <w:rPr>
          <w:rFonts w:ascii="Times New Roman" w:eastAsia="Calibri" w:hAnsi="Times New Roman"/>
          <w:i w:val="0"/>
          <w:sz w:val="24"/>
          <w:szCs w:val="24"/>
          <w:lang w:eastAsia="en-US"/>
        </w:rPr>
      </w:pPr>
    </w:p>
    <w:p w:rsidR="00067A50" w:rsidRPr="00067A50" w:rsidRDefault="00067A50" w:rsidP="004A2423">
      <w:pPr>
        <w:tabs>
          <w:tab w:val="left" w:pos="567"/>
        </w:tabs>
        <w:spacing w:line="360" w:lineRule="auto"/>
        <w:jc w:val="center"/>
        <w:rPr>
          <w:rFonts w:ascii="Times New Roman" w:eastAsia="Calibri" w:hAnsi="Times New Roman"/>
          <w:i w:val="0"/>
          <w:sz w:val="24"/>
          <w:szCs w:val="24"/>
          <w:lang w:eastAsia="en-US"/>
        </w:rPr>
      </w:pPr>
      <w:r w:rsidRPr="00067A50">
        <w:rPr>
          <w:rFonts w:ascii="Times New Roman" w:eastAsia="Calibri" w:hAnsi="Times New Roman"/>
          <w:i w:val="0"/>
          <w:noProof/>
          <w:sz w:val="24"/>
          <w:szCs w:val="24"/>
        </w:rPr>
        <w:drawing>
          <wp:inline distT="0" distB="0" distL="0" distR="0" wp14:anchorId="39BE0078" wp14:editId="4924CDF1">
            <wp:extent cx="3962400" cy="18859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962400" cy="1885950"/>
                    </a:xfrm>
                    <a:prstGeom prst="rect">
                      <a:avLst/>
                    </a:prstGeom>
                  </pic:spPr>
                </pic:pic>
              </a:graphicData>
            </a:graphic>
          </wp:inline>
        </w:drawing>
      </w:r>
    </w:p>
    <w:p w:rsidR="00067A50" w:rsidRPr="00067A50" w:rsidRDefault="00067A50" w:rsidP="004A2423">
      <w:pPr>
        <w:tabs>
          <w:tab w:val="left" w:pos="567"/>
        </w:tabs>
        <w:spacing w:line="360" w:lineRule="auto"/>
        <w:jc w:val="center"/>
        <w:rPr>
          <w:rFonts w:ascii="Times New Roman" w:eastAsia="Calibri" w:hAnsi="Times New Roman"/>
          <w:i w:val="0"/>
          <w:sz w:val="24"/>
          <w:szCs w:val="24"/>
          <w:lang w:eastAsia="en-US"/>
        </w:rPr>
      </w:pPr>
      <w:r w:rsidRPr="00067A50">
        <w:rPr>
          <w:rFonts w:ascii="Times New Roman" w:eastAsia="Calibri" w:hAnsi="Times New Roman"/>
          <w:i w:val="0"/>
          <w:sz w:val="24"/>
          <w:szCs w:val="24"/>
          <w:lang w:eastAsia="en-US"/>
        </w:rPr>
        <w:t xml:space="preserve">Рисунок </w:t>
      </w:r>
      <w:r w:rsidR="004A2423">
        <w:rPr>
          <w:rFonts w:ascii="Times New Roman" w:eastAsia="Calibri" w:hAnsi="Times New Roman"/>
          <w:i w:val="0"/>
          <w:sz w:val="24"/>
          <w:szCs w:val="24"/>
          <w:lang w:eastAsia="en-US"/>
        </w:rPr>
        <w:t>1.13</w:t>
      </w:r>
      <w:r w:rsidRPr="00067A50">
        <w:rPr>
          <w:rFonts w:ascii="Times New Roman" w:eastAsia="Calibri" w:hAnsi="Times New Roman"/>
          <w:i w:val="0"/>
          <w:sz w:val="24"/>
          <w:szCs w:val="24"/>
          <w:lang w:eastAsia="en-US"/>
        </w:rPr>
        <w:t xml:space="preserve"> – Окно схемы Шамира в режиме объединения секрета</w:t>
      </w: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r w:rsidRPr="00067A50">
        <w:rPr>
          <w:rFonts w:ascii="Times New Roman" w:eastAsia="Calibri" w:hAnsi="Times New Roman"/>
          <w:i w:val="0"/>
          <w:sz w:val="24"/>
          <w:szCs w:val="24"/>
          <w:lang w:eastAsia="en-US"/>
        </w:rPr>
        <w:lastRenderedPageBreak/>
        <w:t xml:space="preserve">Перейдём к вкладке «Процесс консенсуса» (рисунок </w:t>
      </w:r>
      <w:r w:rsidR="004A2423">
        <w:rPr>
          <w:rFonts w:ascii="Times New Roman" w:eastAsia="Calibri" w:hAnsi="Times New Roman"/>
          <w:i w:val="0"/>
          <w:sz w:val="24"/>
          <w:szCs w:val="24"/>
          <w:lang w:eastAsia="en-US"/>
        </w:rPr>
        <w:t>1.14</w:t>
      </w:r>
      <w:r w:rsidRPr="00067A50">
        <w:rPr>
          <w:rFonts w:ascii="Times New Roman" w:eastAsia="Calibri" w:hAnsi="Times New Roman"/>
          <w:i w:val="0"/>
          <w:sz w:val="24"/>
          <w:szCs w:val="24"/>
          <w:lang w:eastAsia="en-US"/>
        </w:rPr>
        <w:t>). Данная вкладка предназначена для наблюдения за ходом проведения консенсуса. Здесь можно просматривать информацию о блоках и администраторах, участвующих в процедуре консенсуса. Процедура проходит в два этапа: ожидание готовности всех администраторов и выбор блока для добавления. Оба этапа отражаются на вкладке. Если консенсус был достигнут, то в данном окне также можно просмотреть информацию о блоке, который будет добавлен в блокчейн. Кроме того, здесь же выводится информация о вероятности ошибки в блоке (рассчитывается как отношение количества администраторов, сообщивших об ошибке к количеству администраторов, участвующих в процедуре). Эти вероятности учитываются при выборе блока для добавления.</w:t>
      </w:r>
    </w:p>
    <w:p w:rsidR="00067A50" w:rsidRPr="00067A50" w:rsidRDefault="00067A50" w:rsidP="00067A50">
      <w:pPr>
        <w:tabs>
          <w:tab w:val="left" w:pos="567"/>
        </w:tabs>
        <w:spacing w:line="360" w:lineRule="auto"/>
        <w:ind w:firstLine="709"/>
        <w:rPr>
          <w:rFonts w:ascii="Times New Roman" w:eastAsia="Calibri" w:hAnsi="Times New Roman"/>
          <w:i w:val="0"/>
          <w:sz w:val="24"/>
          <w:szCs w:val="24"/>
          <w:lang w:eastAsia="en-US"/>
        </w:rPr>
      </w:pPr>
    </w:p>
    <w:p w:rsidR="00067A50" w:rsidRPr="00067A50" w:rsidRDefault="00067A50" w:rsidP="004A2423">
      <w:pPr>
        <w:tabs>
          <w:tab w:val="left" w:pos="567"/>
        </w:tabs>
        <w:spacing w:line="360" w:lineRule="auto"/>
        <w:jc w:val="center"/>
        <w:rPr>
          <w:rFonts w:ascii="Times New Roman" w:eastAsia="Calibri" w:hAnsi="Times New Roman"/>
          <w:i w:val="0"/>
          <w:sz w:val="24"/>
          <w:szCs w:val="24"/>
          <w:lang w:eastAsia="en-US"/>
        </w:rPr>
      </w:pPr>
      <w:r w:rsidRPr="00067A50">
        <w:rPr>
          <w:rFonts w:ascii="Times New Roman" w:eastAsia="Calibri" w:hAnsi="Times New Roman"/>
          <w:i w:val="0"/>
          <w:noProof/>
          <w:sz w:val="24"/>
          <w:szCs w:val="24"/>
        </w:rPr>
        <w:drawing>
          <wp:inline distT="0" distB="0" distL="0" distR="0" wp14:anchorId="23FD61EE" wp14:editId="4AA2B6F6">
            <wp:extent cx="5940425" cy="392747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0425" cy="3927475"/>
                    </a:xfrm>
                    <a:prstGeom prst="rect">
                      <a:avLst/>
                    </a:prstGeom>
                  </pic:spPr>
                </pic:pic>
              </a:graphicData>
            </a:graphic>
          </wp:inline>
        </w:drawing>
      </w:r>
    </w:p>
    <w:p w:rsidR="00067A50" w:rsidRPr="00067A50" w:rsidRDefault="00067A50" w:rsidP="004A2423">
      <w:pPr>
        <w:tabs>
          <w:tab w:val="left" w:pos="567"/>
        </w:tabs>
        <w:spacing w:line="360" w:lineRule="auto"/>
        <w:jc w:val="center"/>
        <w:rPr>
          <w:rFonts w:ascii="Times New Roman" w:eastAsia="Calibri" w:hAnsi="Times New Roman"/>
          <w:i w:val="0"/>
          <w:sz w:val="24"/>
          <w:szCs w:val="24"/>
          <w:lang w:eastAsia="en-US"/>
        </w:rPr>
      </w:pPr>
      <w:r w:rsidRPr="00067A50">
        <w:rPr>
          <w:rFonts w:ascii="Times New Roman" w:eastAsia="Calibri" w:hAnsi="Times New Roman"/>
          <w:i w:val="0"/>
          <w:sz w:val="24"/>
          <w:szCs w:val="24"/>
          <w:lang w:eastAsia="en-US"/>
        </w:rPr>
        <w:t xml:space="preserve">Рисунок </w:t>
      </w:r>
      <w:r w:rsidR="004A2423">
        <w:rPr>
          <w:rFonts w:ascii="Times New Roman" w:eastAsia="Calibri" w:hAnsi="Times New Roman"/>
          <w:i w:val="0"/>
          <w:sz w:val="24"/>
          <w:szCs w:val="24"/>
          <w:lang w:eastAsia="en-US"/>
        </w:rPr>
        <w:t>1.14</w:t>
      </w:r>
      <w:r w:rsidRPr="00067A50">
        <w:rPr>
          <w:rFonts w:ascii="Times New Roman" w:eastAsia="Calibri" w:hAnsi="Times New Roman"/>
          <w:i w:val="0"/>
          <w:sz w:val="24"/>
          <w:szCs w:val="24"/>
          <w:lang w:eastAsia="en-US"/>
        </w:rPr>
        <w:t xml:space="preserve"> – Главное окно </w:t>
      </w:r>
      <w:r w:rsidR="00760B07">
        <w:rPr>
          <w:rFonts w:ascii="Times New Roman" w:eastAsia="Calibri" w:hAnsi="Times New Roman"/>
          <w:i w:val="0"/>
          <w:sz w:val="24"/>
          <w:szCs w:val="24"/>
          <w:lang w:eastAsia="en-US"/>
        </w:rPr>
        <w:t>А</w:t>
      </w:r>
      <w:r w:rsidRPr="00067A50">
        <w:rPr>
          <w:rFonts w:ascii="Times New Roman" w:eastAsia="Calibri" w:hAnsi="Times New Roman"/>
          <w:i w:val="0"/>
          <w:sz w:val="24"/>
          <w:szCs w:val="24"/>
          <w:lang w:eastAsia="en-US"/>
        </w:rPr>
        <w:t xml:space="preserve">дминистратора, </w:t>
      </w:r>
      <w:r w:rsidR="00760B07">
        <w:rPr>
          <w:rFonts w:ascii="Times New Roman" w:eastAsia="Calibri" w:hAnsi="Times New Roman"/>
          <w:i w:val="0"/>
          <w:sz w:val="24"/>
          <w:szCs w:val="24"/>
          <w:lang w:eastAsia="en-US"/>
        </w:rPr>
        <w:t>процесс консенсуса</w:t>
      </w:r>
    </w:p>
    <w:p w:rsidR="00DB7504" w:rsidRPr="00067A50" w:rsidRDefault="00DB7504" w:rsidP="00067A50">
      <w:pPr>
        <w:tabs>
          <w:tab w:val="left" w:pos="567"/>
        </w:tabs>
        <w:spacing w:line="360" w:lineRule="auto"/>
        <w:ind w:firstLine="709"/>
        <w:rPr>
          <w:rFonts w:ascii="Times New Roman" w:eastAsia="Calibri" w:hAnsi="Times New Roman"/>
          <w:i w:val="0"/>
          <w:sz w:val="24"/>
          <w:szCs w:val="24"/>
          <w:lang w:eastAsia="en-US"/>
        </w:rPr>
      </w:pPr>
    </w:p>
    <w:p w:rsidR="00DB7504" w:rsidRDefault="00DB7504" w:rsidP="00067A50">
      <w:pPr>
        <w:tabs>
          <w:tab w:val="left" w:pos="567"/>
        </w:tabs>
        <w:spacing w:line="360" w:lineRule="auto"/>
        <w:ind w:firstLine="709"/>
        <w:rPr>
          <w:rFonts w:ascii="Times New Roman" w:eastAsia="Calibri" w:hAnsi="Times New Roman"/>
          <w:i w:val="0"/>
          <w:sz w:val="24"/>
          <w:szCs w:val="24"/>
          <w:lang w:eastAsia="en-US"/>
        </w:rPr>
      </w:pPr>
    </w:p>
    <w:p w:rsidR="004A2423" w:rsidRPr="00067A50" w:rsidRDefault="00223DC2" w:rsidP="00223DC2">
      <w:pPr>
        <w:pStyle w:val="af1"/>
        <w:keepNext/>
        <w:spacing w:line="360" w:lineRule="auto"/>
        <w:ind w:left="0"/>
        <w:jc w:val="center"/>
        <w:rPr>
          <w:rFonts w:ascii="Times New Roman" w:eastAsia="Calibri" w:hAnsi="Times New Roman"/>
          <w:b/>
          <w:i w:val="0"/>
          <w:sz w:val="24"/>
          <w:szCs w:val="24"/>
          <w:lang w:eastAsia="en-US"/>
        </w:rPr>
      </w:pPr>
      <w:r w:rsidRPr="00545712">
        <w:rPr>
          <w:rFonts w:ascii="Times New Roman" w:eastAsia="Calibri" w:hAnsi="Times New Roman"/>
          <w:b/>
          <w:i w:val="0"/>
          <w:sz w:val="24"/>
          <w:szCs w:val="24"/>
          <w:lang w:eastAsia="en-US"/>
        </w:rPr>
        <w:t xml:space="preserve">1.3.2 </w:t>
      </w:r>
      <w:r w:rsidR="004A2423" w:rsidRPr="00067A50">
        <w:rPr>
          <w:rFonts w:ascii="Times New Roman" w:eastAsia="Calibri" w:hAnsi="Times New Roman"/>
          <w:b/>
          <w:i w:val="0"/>
          <w:sz w:val="24"/>
          <w:szCs w:val="24"/>
          <w:lang w:eastAsia="en-US"/>
        </w:rPr>
        <w:t xml:space="preserve">Описание </w:t>
      </w:r>
      <w:r w:rsidR="00760B07">
        <w:rPr>
          <w:rFonts w:ascii="Times New Roman" w:eastAsia="Calibri" w:hAnsi="Times New Roman"/>
          <w:b/>
          <w:i w:val="0"/>
          <w:sz w:val="24"/>
          <w:szCs w:val="24"/>
          <w:lang w:eastAsia="en-US"/>
        </w:rPr>
        <w:t>П</w:t>
      </w:r>
      <w:r w:rsidR="004A2423">
        <w:rPr>
          <w:rFonts w:ascii="Times New Roman" w:eastAsia="Calibri" w:hAnsi="Times New Roman"/>
          <w:b/>
          <w:i w:val="0"/>
          <w:sz w:val="24"/>
          <w:szCs w:val="24"/>
          <w:lang w:eastAsia="en-US"/>
        </w:rPr>
        <w:t>ользователя</w:t>
      </w:r>
    </w:p>
    <w:p w:rsidR="004A2423" w:rsidRDefault="004A2423" w:rsidP="00067A50">
      <w:pPr>
        <w:tabs>
          <w:tab w:val="left" w:pos="567"/>
        </w:tabs>
        <w:spacing w:line="360" w:lineRule="auto"/>
        <w:ind w:firstLine="709"/>
        <w:rPr>
          <w:rFonts w:ascii="Times New Roman" w:eastAsia="Calibri" w:hAnsi="Times New Roman"/>
          <w:i w:val="0"/>
          <w:sz w:val="24"/>
          <w:szCs w:val="24"/>
          <w:lang w:eastAsia="en-US"/>
        </w:rPr>
      </w:pPr>
    </w:p>
    <w:p w:rsidR="004A2423" w:rsidRPr="004A2423" w:rsidRDefault="004A2423" w:rsidP="004A2423">
      <w:pPr>
        <w:spacing w:line="360" w:lineRule="auto"/>
        <w:ind w:firstLine="709"/>
        <w:rPr>
          <w:rFonts w:ascii="Times New Roman" w:eastAsiaTheme="minorHAnsi" w:hAnsi="Times New Roman"/>
          <w:i w:val="0"/>
          <w:sz w:val="24"/>
          <w:szCs w:val="24"/>
          <w:lang w:eastAsia="en-US"/>
        </w:rPr>
      </w:pPr>
      <w:r w:rsidRPr="004A2423">
        <w:rPr>
          <w:rFonts w:ascii="Times New Roman" w:eastAsiaTheme="minorHAnsi" w:hAnsi="Times New Roman"/>
          <w:i w:val="0"/>
          <w:sz w:val="24"/>
          <w:szCs w:val="24"/>
          <w:lang w:eastAsia="en-US"/>
        </w:rPr>
        <w:t xml:space="preserve">Интерфейс </w:t>
      </w:r>
      <w:r w:rsidR="00760B07">
        <w:rPr>
          <w:rFonts w:ascii="Times New Roman" w:eastAsiaTheme="minorHAnsi" w:hAnsi="Times New Roman"/>
          <w:i w:val="0"/>
          <w:sz w:val="24"/>
          <w:szCs w:val="24"/>
          <w:lang w:eastAsia="en-US"/>
        </w:rPr>
        <w:t>П</w:t>
      </w:r>
      <w:r w:rsidRPr="004A2423">
        <w:rPr>
          <w:rFonts w:ascii="Times New Roman" w:eastAsiaTheme="minorHAnsi" w:hAnsi="Times New Roman"/>
          <w:i w:val="0"/>
          <w:sz w:val="24"/>
          <w:szCs w:val="24"/>
          <w:lang w:eastAsia="en-US"/>
        </w:rPr>
        <w:t xml:space="preserve">ользователя, в отличии от интерфейса </w:t>
      </w:r>
      <w:r w:rsidR="00760B07">
        <w:rPr>
          <w:rFonts w:ascii="Times New Roman" w:eastAsiaTheme="minorHAnsi" w:hAnsi="Times New Roman"/>
          <w:i w:val="0"/>
          <w:sz w:val="24"/>
          <w:szCs w:val="24"/>
          <w:lang w:eastAsia="en-US"/>
        </w:rPr>
        <w:t>А</w:t>
      </w:r>
      <w:r w:rsidRPr="004A2423">
        <w:rPr>
          <w:rFonts w:ascii="Times New Roman" w:eastAsiaTheme="minorHAnsi" w:hAnsi="Times New Roman"/>
          <w:i w:val="0"/>
          <w:sz w:val="24"/>
          <w:szCs w:val="24"/>
          <w:lang w:eastAsia="en-US"/>
        </w:rPr>
        <w:t xml:space="preserve">дминистратора, разбит на области, а не на вкладки (рисунок </w:t>
      </w:r>
      <w:r>
        <w:rPr>
          <w:rFonts w:ascii="Times New Roman" w:eastAsiaTheme="minorHAnsi" w:hAnsi="Times New Roman"/>
          <w:i w:val="0"/>
          <w:sz w:val="24"/>
          <w:szCs w:val="24"/>
          <w:lang w:eastAsia="en-US"/>
        </w:rPr>
        <w:t>1.15</w:t>
      </w:r>
      <w:r w:rsidRPr="004A2423">
        <w:rPr>
          <w:rFonts w:ascii="Times New Roman" w:eastAsiaTheme="minorHAnsi" w:hAnsi="Times New Roman"/>
          <w:i w:val="0"/>
          <w:sz w:val="24"/>
          <w:szCs w:val="24"/>
          <w:lang w:eastAsia="en-US"/>
        </w:rPr>
        <w:t xml:space="preserve">). Это связано с тем, что </w:t>
      </w:r>
      <w:r w:rsidR="00760B07">
        <w:rPr>
          <w:rFonts w:ascii="Times New Roman" w:eastAsiaTheme="minorHAnsi" w:hAnsi="Times New Roman"/>
          <w:i w:val="0"/>
          <w:sz w:val="24"/>
          <w:szCs w:val="24"/>
          <w:lang w:eastAsia="en-US"/>
        </w:rPr>
        <w:t>П</w:t>
      </w:r>
      <w:r w:rsidRPr="004A2423">
        <w:rPr>
          <w:rFonts w:ascii="Times New Roman" w:eastAsiaTheme="minorHAnsi" w:hAnsi="Times New Roman"/>
          <w:i w:val="0"/>
          <w:sz w:val="24"/>
          <w:szCs w:val="24"/>
          <w:lang w:eastAsia="en-US"/>
        </w:rPr>
        <w:t xml:space="preserve">ользователь устроен значительно проще, чем </w:t>
      </w:r>
      <w:r w:rsidR="00760B07">
        <w:rPr>
          <w:rFonts w:ascii="Times New Roman" w:eastAsiaTheme="minorHAnsi" w:hAnsi="Times New Roman"/>
          <w:i w:val="0"/>
          <w:sz w:val="24"/>
          <w:szCs w:val="24"/>
          <w:lang w:eastAsia="en-US"/>
        </w:rPr>
        <w:t>А</w:t>
      </w:r>
      <w:r w:rsidRPr="004A2423">
        <w:rPr>
          <w:rFonts w:ascii="Times New Roman" w:eastAsiaTheme="minorHAnsi" w:hAnsi="Times New Roman"/>
          <w:i w:val="0"/>
          <w:sz w:val="24"/>
          <w:szCs w:val="24"/>
          <w:lang w:eastAsia="en-US"/>
        </w:rPr>
        <w:t>дминистратор.</w:t>
      </w:r>
    </w:p>
    <w:p w:rsidR="004A2423" w:rsidRPr="004A2423" w:rsidRDefault="004A2423" w:rsidP="004A2423">
      <w:pPr>
        <w:spacing w:line="360" w:lineRule="auto"/>
        <w:ind w:firstLine="709"/>
        <w:rPr>
          <w:rFonts w:ascii="Times New Roman" w:eastAsiaTheme="minorHAnsi" w:hAnsi="Times New Roman"/>
          <w:i w:val="0"/>
          <w:sz w:val="24"/>
          <w:szCs w:val="24"/>
          <w:lang w:eastAsia="en-US"/>
        </w:rPr>
      </w:pPr>
    </w:p>
    <w:p w:rsidR="004A2423" w:rsidRPr="004A2423" w:rsidRDefault="004A2423" w:rsidP="004A2423">
      <w:pPr>
        <w:spacing w:line="360" w:lineRule="auto"/>
        <w:jc w:val="center"/>
        <w:rPr>
          <w:rFonts w:ascii="Times New Roman" w:eastAsiaTheme="minorHAnsi" w:hAnsi="Times New Roman"/>
          <w:i w:val="0"/>
          <w:sz w:val="24"/>
          <w:szCs w:val="24"/>
          <w:lang w:eastAsia="en-US"/>
        </w:rPr>
      </w:pPr>
      <w:r w:rsidRPr="004A2423">
        <w:rPr>
          <w:rFonts w:asciiTheme="minorHAnsi" w:eastAsiaTheme="minorHAnsi" w:hAnsiTheme="minorHAnsi" w:cstheme="minorBidi"/>
          <w:i w:val="0"/>
          <w:noProof/>
          <w:sz w:val="22"/>
          <w:szCs w:val="22"/>
        </w:rPr>
        <w:lastRenderedPageBreak/>
        <w:drawing>
          <wp:inline distT="0" distB="0" distL="0" distR="0" wp14:anchorId="5F51CA7D" wp14:editId="5FD2166B">
            <wp:extent cx="5940425" cy="488188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0425" cy="4881880"/>
                    </a:xfrm>
                    <a:prstGeom prst="rect">
                      <a:avLst/>
                    </a:prstGeom>
                  </pic:spPr>
                </pic:pic>
              </a:graphicData>
            </a:graphic>
          </wp:inline>
        </w:drawing>
      </w:r>
    </w:p>
    <w:p w:rsidR="004A2423" w:rsidRPr="004A2423" w:rsidRDefault="004A2423" w:rsidP="004A2423">
      <w:pPr>
        <w:spacing w:line="360" w:lineRule="auto"/>
        <w:jc w:val="center"/>
        <w:rPr>
          <w:rFonts w:ascii="Times New Roman" w:eastAsiaTheme="minorHAnsi" w:hAnsi="Times New Roman"/>
          <w:i w:val="0"/>
          <w:sz w:val="24"/>
          <w:szCs w:val="24"/>
          <w:lang w:eastAsia="en-US"/>
        </w:rPr>
      </w:pPr>
      <w:r w:rsidRPr="004A2423">
        <w:rPr>
          <w:rFonts w:ascii="Times New Roman" w:eastAsiaTheme="minorHAnsi" w:hAnsi="Times New Roman"/>
          <w:i w:val="0"/>
          <w:sz w:val="24"/>
          <w:szCs w:val="24"/>
          <w:lang w:eastAsia="en-US"/>
        </w:rPr>
        <w:t xml:space="preserve">Рисунок </w:t>
      </w:r>
      <w:r>
        <w:rPr>
          <w:rFonts w:ascii="Times New Roman" w:eastAsiaTheme="minorHAnsi" w:hAnsi="Times New Roman"/>
          <w:i w:val="0"/>
          <w:sz w:val="24"/>
          <w:szCs w:val="24"/>
          <w:lang w:eastAsia="en-US"/>
        </w:rPr>
        <w:t>1.15</w:t>
      </w:r>
      <w:r w:rsidRPr="004A2423">
        <w:rPr>
          <w:rFonts w:ascii="Times New Roman" w:eastAsiaTheme="minorHAnsi" w:hAnsi="Times New Roman"/>
          <w:i w:val="0"/>
          <w:sz w:val="24"/>
          <w:szCs w:val="24"/>
          <w:lang w:eastAsia="en-US"/>
        </w:rPr>
        <w:t xml:space="preserve"> – Главное окно </w:t>
      </w:r>
      <w:r w:rsidR="00760B07">
        <w:rPr>
          <w:rFonts w:ascii="Times New Roman" w:eastAsiaTheme="minorHAnsi" w:hAnsi="Times New Roman"/>
          <w:i w:val="0"/>
          <w:sz w:val="24"/>
          <w:szCs w:val="24"/>
          <w:lang w:eastAsia="en-US"/>
        </w:rPr>
        <w:t>П</w:t>
      </w:r>
      <w:r w:rsidRPr="004A2423">
        <w:rPr>
          <w:rFonts w:ascii="Times New Roman" w:eastAsiaTheme="minorHAnsi" w:hAnsi="Times New Roman"/>
          <w:i w:val="0"/>
          <w:sz w:val="24"/>
          <w:szCs w:val="24"/>
          <w:lang w:eastAsia="en-US"/>
        </w:rPr>
        <w:t>ользователя</w:t>
      </w:r>
    </w:p>
    <w:p w:rsidR="004A2423" w:rsidRPr="004A2423" w:rsidRDefault="004A2423" w:rsidP="004A2423">
      <w:pPr>
        <w:spacing w:line="360" w:lineRule="auto"/>
        <w:jc w:val="center"/>
        <w:rPr>
          <w:rFonts w:ascii="Times New Roman" w:eastAsiaTheme="minorHAnsi" w:hAnsi="Times New Roman"/>
          <w:i w:val="0"/>
          <w:sz w:val="24"/>
          <w:szCs w:val="24"/>
          <w:lang w:eastAsia="en-US"/>
        </w:rPr>
      </w:pPr>
    </w:p>
    <w:p w:rsidR="004A2423" w:rsidRPr="004A2423" w:rsidRDefault="004A2423" w:rsidP="004A2423">
      <w:pPr>
        <w:spacing w:line="360" w:lineRule="auto"/>
        <w:ind w:firstLine="709"/>
        <w:rPr>
          <w:rFonts w:ascii="Times New Roman" w:eastAsiaTheme="minorHAnsi" w:hAnsi="Times New Roman"/>
          <w:i w:val="0"/>
          <w:sz w:val="24"/>
          <w:szCs w:val="24"/>
          <w:lang w:eastAsia="en-US"/>
        </w:rPr>
      </w:pPr>
      <w:r w:rsidRPr="004A2423">
        <w:rPr>
          <w:rFonts w:ascii="Times New Roman" w:eastAsiaTheme="minorHAnsi" w:hAnsi="Times New Roman"/>
          <w:i w:val="0"/>
          <w:sz w:val="24"/>
          <w:szCs w:val="24"/>
          <w:lang w:eastAsia="en-US"/>
        </w:rPr>
        <w:t xml:space="preserve">Главное окно </w:t>
      </w:r>
      <w:r w:rsidR="00760B07">
        <w:rPr>
          <w:rFonts w:ascii="Times New Roman" w:eastAsiaTheme="minorHAnsi" w:hAnsi="Times New Roman"/>
          <w:i w:val="0"/>
          <w:sz w:val="24"/>
          <w:szCs w:val="24"/>
          <w:lang w:eastAsia="en-US"/>
        </w:rPr>
        <w:t>П</w:t>
      </w:r>
      <w:r w:rsidRPr="004A2423">
        <w:rPr>
          <w:rFonts w:ascii="Times New Roman" w:eastAsiaTheme="minorHAnsi" w:hAnsi="Times New Roman"/>
          <w:i w:val="0"/>
          <w:sz w:val="24"/>
          <w:szCs w:val="24"/>
          <w:lang w:eastAsia="en-US"/>
        </w:rPr>
        <w:t xml:space="preserve">ользователя разбито на четыре области: «Подключение к серверу», «Отправка транзакций», «Транзакции и блоки», «Список контактов». Первая отвечает за соединение с администратором, который развернул сервер по указанному адресу. Вторая область предоставляет возможность отправлять транзакции другим пользователям, при этом блокчейн-адрес адресата может быть выбран из списка контактов (четвертая область). Имеется возможность просмотра информации о текущем профиле в отдельном окне (рисунок </w:t>
      </w:r>
      <w:r>
        <w:rPr>
          <w:rFonts w:ascii="Times New Roman" w:eastAsiaTheme="minorHAnsi" w:hAnsi="Times New Roman"/>
          <w:i w:val="0"/>
          <w:sz w:val="24"/>
          <w:szCs w:val="24"/>
          <w:lang w:eastAsia="en-US"/>
        </w:rPr>
        <w:t>1.16</w:t>
      </w:r>
      <w:r w:rsidRPr="004A2423">
        <w:rPr>
          <w:rFonts w:ascii="Times New Roman" w:eastAsiaTheme="minorHAnsi" w:hAnsi="Times New Roman"/>
          <w:i w:val="0"/>
          <w:sz w:val="24"/>
          <w:szCs w:val="24"/>
          <w:lang w:eastAsia="en-US"/>
        </w:rPr>
        <w:t>). Также в этом окне можно поменять доверенные адреса администратора и отменителя.</w:t>
      </w:r>
    </w:p>
    <w:p w:rsidR="004A2423" w:rsidRPr="004A2423" w:rsidRDefault="004A2423" w:rsidP="004A2423">
      <w:pPr>
        <w:spacing w:line="360" w:lineRule="auto"/>
        <w:jc w:val="center"/>
        <w:rPr>
          <w:rFonts w:ascii="Times New Roman" w:eastAsiaTheme="minorHAnsi" w:hAnsi="Times New Roman"/>
          <w:i w:val="0"/>
          <w:sz w:val="24"/>
          <w:szCs w:val="24"/>
          <w:lang w:eastAsia="en-US"/>
        </w:rPr>
      </w:pPr>
      <w:r w:rsidRPr="004A2423">
        <w:rPr>
          <w:rFonts w:asciiTheme="minorHAnsi" w:eastAsiaTheme="minorHAnsi" w:hAnsiTheme="minorHAnsi" w:cstheme="minorBidi"/>
          <w:i w:val="0"/>
          <w:noProof/>
          <w:sz w:val="22"/>
          <w:szCs w:val="22"/>
        </w:rPr>
        <w:lastRenderedPageBreak/>
        <w:drawing>
          <wp:inline distT="0" distB="0" distL="0" distR="0" wp14:anchorId="19B2EE20" wp14:editId="006600A5">
            <wp:extent cx="3848100" cy="226695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848100" cy="2266950"/>
                    </a:xfrm>
                    <a:prstGeom prst="rect">
                      <a:avLst/>
                    </a:prstGeom>
                  </pic:spPr>
                </pic:pic>
              </a:graphicData>
            </a:graphic>
          </wp:inline>
        </w:drawing>
      </w:r>
    </w:p>
    <w:p w:rsidR="004A2423" w:rsidRPr="004A2423" w:rsidRDefault="004A2423" w:rsidP="004A2423">
      <w:pPr>
        <w:spacing w:line="360" w:lineRule="auto"/>
        <w:jc w:val="center"/>
        <w:rPr>
          <w:rFonts w:ascii="Times New Roman" w:eastAsiaTheme="minorHAnsi" w:hAnsi="Times New Roman"/>
          <w:i w:val="0"/>
          <w:sz w:val="24"/>
          <w:szCs w:val="24"/>
          <w:lang w:eastAsia="en-US"/>
        </w:rPr>
      </w:pPr>
      <w:r w:rsidRPr="004A2423">
        <w:rPr>
          <w:rFonts w:ascii="Times New Roman" w:eastAsiaTheme="minorHAnsi" w:hAnsi="Times New Roman"/>
          <w:i w:val="0"/>
          <w:sz w:val="24"/>
          <w:szCs w:val="24"/>
          <w:lang w:eastAsia="en-US"/>
        </w:rPr>
        <w:t xml:space="preserve">Рисунок </w:t>
      </w:r>
      <w:r>
        <w:rPr>
          <w:rFonts w:ascii="Times New Roman" w:eastAsiaTheme="minorHAnsi" w:hAnsi="Times New Roman"/>
          <w:i w:val="0"/>
          <w:sz w:val="24"/>
          <w:szCs w:val="24"/>
          <w:lang w:eastAsia="en-US"/>
        </w:rPr>
        <w:t>1.16</w:t>
      </w:r>
      <w:r w:rsidRPr="004A2423">
        <w:rPr>
          <w:rFonts w:ascii="Times New Roman" w:eastAsiaTheme="minorHAnsi" w:hAnsi="Times New Roman"/>
          <w:i w:val="0"/>
          <w:sz w:val="24"/>
          <w:szCs w:val="24"/>
          <w:lang w:eastAsia="en-US"/>
        </w:rPr>
        <w:t xml:space="preserve"> – Окно просмотра сведений о профиле</w:t>
      </w:r>
    </w:p>
    <w:p w:rsidR="004A2423" w:rsidRPr="004A2423" w:rsidRDefault="004A2423" w:rsidP="004A2423">
      <w:pPr>
        <w:spacing w:line="360" w:lineRule="auto"/>
        <w:ind w:firstLine="709"/>
        <w:rPr>
          <w:rFonts w:ascii="Times New Roman" w:eastAsiaTheme="minorHAnsi" w:hAnsi="Times New Roman"/>
          <w:i w:val="0"/>
          <w:sz w:val="24"/>
          <w:szCs w:val="24"/>
          <w:lang w:eastAsia="en-US"/>
        </w:rPr>
      </w:pPr>
    </w:p>
    <w:p w:rsidR="004A2423" w:rsidRPr="004A2423" w:rsidRDefault="004A2423" w:rsidP="004A2423">
      <w:pPr>
        <w:spacing w:line="360" w:lineRule="auto"/>
        <w:ind w:firstLine="709"/>
        <w:rPr>
          <w:rFonts w:ascii="Times New Roman" w:eastAsiaTheme="minorHAnsi" w:hAnsi="Times New Roman"/>
          <w:i w:val="0"/>
          <w:sz w:val="24"/>
          <w:szCs w:val="24"/>
          <w:lang w:eastAsia="en-US"/>
        </w:rPr>
      </w:pPr>
      <w:r w:rsidRPr="004A2423">
        <w:rPr>
          <w:rFonts w:ascii="Times New Roman" w:eastAsiaTheme="minorHAnsi" w:hAnsi="Times New Roman"/>
          <w:i w:val="0"/>
          <w:sz w:val="24"/>
          <w:szCs w:val="24"/>
          <w:lang w:eastAsia="en-US"/>
        </w:rPr>
        <w:t xml:space="preserve">Остановимся подробнее на третьей области. Она состоит из трех вкладок: «Входящие транзакции», «Блоки», «Проверка транзакции» (рисунок </w:t>
      </w:r>
      <w:r>
        <w:rPr>
          <w:rFonts w:ascii="Times New Roman" w:eastAsiaTheme="minorHAnsi" w:hAnsi="Times New Roman"/>
          <w:i w:val="0"/>
          <w:sz w:val="24"/>
          <w:szCs w:val="24"/>
          <w:lang w:eastAsia="en-US"/>
        </w:rPr>
        <w:t>1.17</w:t>
      </w:r>
      <w:r w:rsidRPr="004A2423">
        <w:rPr>
          <w:rFonts w:ascii="Times New Roman" w:eastAsiaTheme="minorHAnsi" w:hAnsi="Times New Roman"/>
          <w:i w:val="0"/>
          <w:sz w:val="24"/>
          <w:szCs w:val="24"/>
          <w:lang w:eastAsia="en-US"/>
        </w:rPr>
        <w:t>). На первой вкладке можно просмотреть информацию о входящих транзакциях. Если отправитель транзакции присутствует в списке контактов, то там также будет информация о его имени. На вкладке «блоки» выводится информация о количестве блоков, имеющемся у администратора, а также о заголовках блоков, присутствующих на рабочей станции пользователя. Первые две вкладки позволяют запрашивать у администратора недостающие транзакции и блоки, а также осуществлять</w:t>
      </w:r>
      <w:r w:rsidR="000259E0">
        <w:rPr>
          <w:rFonts w:ascii="Times New Roman" w:eastAsiaTheme="minorHAnsi" w:hAnsi="Times New Roman"/>
          <w:i w:val="0"/>
          <w:sz w:val="24"/>
          <w:szCs w:val="24"/>
          <w:lang w:eastAsia="en-US"/>
        </w:rPr>
        <w:t xml:space="preserve"> их проверку. Проверка блокчейн</w:t>
      </w:r>
      <w:r w:rsidRPr="004A2423">
        <w:rPr>
          <w:rFonts w:ascii="Times New Roman" w:eastAsiaTheme="minorHAnsi" w:hAnsi="Times New Roman"/>
          <w:i w:val="0"/>
          <w:sz w:val="24"/>
          <w:szCs w:val="24"/>
          <w:lang w:eastAsia="en-US"/>
        </w:rPr>
        <w:t xml:space="preserve"> осуществляется аналогично администраторской проверке, а проверка транзакций – при помощи запроса пути Меркла данной транзакции у администратора. За ходом проверки подлинности транзакции можно наблюдать на третьей вкладке данной области. Если транзакция подлинна и не отменена, то администратор вернёт её путь Меркла, и по нему будет осуществлена проверка транзакции. Если транзакция была отменена, то администратор сообщит об этом и вернёт путь Меркла отменяющей транзакции.</w:t>
      </w:r>
    </w:p>
    <w:p w:rsidR="004A2423" w:rsidRPr="004A2423" w:rsidRDefault="004A2423" w:rsidP="004A2423">
      <w:pPr>
        <w:spacing w:line="360" w:lineRule="auto"/>
        <w:ind w:firstLine="709"/>
        <w:rPr>
          <w:rFonts w:ascii="Times New Roman" w:eastAsiaTheme="minorHAnsi" w:hAnsi="Times New Roman"/>
          <w:i w:val="0"/>
          <w:sz w:val="24"/>
          <w:szCs w:val="24"/>
          <w:lang w:eastAsia="en-US"/>
        </w:rPr>
      </w:pPr>
    </w:p>
    <w:p w:rsidR="004A2423" w:rsidRPr="004A2423" w:rsidRDefault="004A2423" w:rsidP="004A2423">
      <w:pPr>
        <w:spacing w:line="360" w:lineRule="auto"/>
        <w:jc w:val="center"/>
        <w:rPr>
          <w:rFonts w:ascii="Times New Roman" w:eastAsiaTheme="minorHAnsi" w:hAnsi="Times New Roman"/>
          <w:i w:val="0"/>
          <w:sz w:val="24"/>
          <w:szCs w:val="24"/>
          <w:lang w:eastAsia="en-US"/>
        </w:rPr>
      </w:pPr>
      <w:r w:rsidRPr="004A2423">
        <w:rPr>
          <w:rFonts w:ascii="Times New Roman" w:eastAsiaTheme="minorHAnsi" w:hAnsi="Times New Roman"/>
          <w:i w:val="0"/>
          <w:noProof/>
          <w:sz w:val="24"/>
          <w:szCs w:val="24"/>
        </w:rPr>
        <w:lastRenderedPageBreak/>
        <w:drawing>
          <wp:inline distT="0" distB="0" distL="0" distR="0" wp14:anchorId="64336433" wp14:editId="2297E374">
            <wp:extent cx="5927725" cy="674751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27725" cy="6747510"/>
                    </a:xfrm>
                    <a:prstGeom prst="rect">
                      <a:avLst/>
                    </a:prstGeom>
                    <a:noFill/>
                    <a:ln>
                      <a:noFill/>
                    </a:ln>
                  </pic:spPr>
                </pic:pic>
              </a:graphicData>
            </a:graphic>
          </wp:inline>
        </w:drawing>
      </w:r>
    </w:p>
    <w:p w:rsidR="004A2423" w:rsidRPr="004A2423" w:rsidRDefault="004A2423" w:rsidP="004A2423">
      <w:pPr>
        <w:spacing w:line="360" w:lineRule="auto"/>
        <w:jc w:val="center"/>
        <w:rPr>
          <w:rFonts w:ascii="Times New Roman" w:eastAsiaTheme="minorHAnsi" w:hAnsi="Times New Roman"/>
          <w:i w:val="0"/>
          <w:sz w:val="24"/>
          <w:szCs w:val="24"/>
          <w:lang w:eastAsia="en-US"/>
        </w:rPr>
      </w:pPr>
      <w:r w:rsidRPr="004A2423">
        <w:rPr>
          <w:rFonts w:ascii="Times New Roman" w:eastAsiaTheme="minorHAnsi" w:hAnsi="Times New Roman"/>
          <w:i w:val="0"/>
          <w:sz w:val="24"/>
          <w:szCs w:val="24"/>
          <w:lang w:eastAsia="en-US"/>
        </w:rPr>
        <w:t xml:space="preserve">Рисунок </w:t>
      </w:r>
      <w:r>
        <w:rPr>
          <w:rFonts w:ascii="Times New Roman" w:eastAsiaTheme="minorHAnsi" w:hAnsi="Times New Roman"/>
          <w:i w:val="0"/>
          <w:sz w:val="24"/>
          <w:szCs w:val="24"/>
          <w:lang w:eastAsia="en-US"/>
        </w:rPr>
        <w:t>1.17</w:t>
      </w:r>
      <w:r w:rsidRPr="004A2423">
        <w:rPr>
          <w:rFonts w:ascii="Times New Roman" w:eastAsiaTheme="minorHAnsi" w:hAnsi="Times New Roman"/>
          <w:i w:val="0"/>
          <w:sz w:val="24"/>
          <w:szCs w:val="24"/>
          <w:lang w:eastAsia="en-US"/>
        </w:rPr>
        <w:t xml:space="preserve"> – Область «Транзакции и блоки» главного окна </w:t>
      </w:r>
      <w:r w:rsidR="00760B07">
        <w:rPr>
          <w:rFonts w:ascii="Times New Roman" w:eastAsiaTheme="minorHAnsi" w:hAnsi="Times New Roman"/>
          <w:i w:val="0"/>
          <w:sz w:val="24"/>
          <w:szCs w:val="24"/>
          <w:lang w:eastAsia="en-US"/>
        </w:rPr>
        <w:t>П</w:t>
      </w:r>
      <w:r w:rsidRPr="004A2423">
        <w:rPr>
          <w:rFonts w:ascii="Times New Roman" w:eastAsiaTheme="minorHAnsi" w:hAnsi="Times New Roman"/>
          <w:i w:val="0"/>
          <w:sz w:val="24"/>
          <w:szCs w:val="24"/>
          <w:lang w:eastAsia="en-US"/>
        </w:rPr>
        <w:t>ользователя</w:t>
      </w:r>
    </w:p>
    <w:p w:rsidR="004A2423" w:rsidRDefault="004A2423" w:rsidP="00067A50">
      <w:pPr>
        <w:tabs>
          <w:tab w:val="left" w:pos="567"/>
        </w:tabs>
        <w:spacing w:line="360" w:lineRule="auto"/>
        <w:ind w:firstLine="709"/>
        <w:rPr>
          <w:rFonts w:ascii="Times New Roman" w:eastAsia="Calibri" w:hAnsi="Times New Roman"/>
          <w:i w:val="0"/>
          <w:sz w:val="24"/>
          <w:szCs w:val="24"/>
          <w:lang w:eastAsia="en-US"/>
        </w:rPr>
      </w:pPr>
    </w:p>
    <w:p w:rsidR="004A2423" w:rsidRDefault="004A2423" w:rsidP="00067A50">
      <w:pPr>
        <w:tabs>
          <w:tab w:val="left" w:pos="567"/>
        </w:tabs>
        <w:spacing w:line="360" w:lineRule="auto"/>
        <w:ind w:firstLine="709"/>
        <w:rPr>
          <w:rFonts w:ascii="Times New Roman" w:eastAsia="Calibri" w:hAnsi="Times New Roman"/>
          <w:i w:val="0"/>
          <w:sz w:val="24"/>
          <w:szCs w:val="24"/>
          <w:lang w:eastAsia="en-US"/>
        </w:rPr>
      </w:pPr>
    </w:p>
    <w:p w:rsidR="004A2423" w:rsidRPr="00067A50" w:rsidRDefault="00223DC2" w:rsidP="00223DC2">
      <w:pPr>
        <w:pStyle w:val="af1"/>
        <w:keepNext/>
        <w:spacing w:line="360" w:lineRule="auto"/>
        <w:ind w:left="0"/>
        <w:jc w:val="center"/>
        <w:rPr>
          <w:rFonts w:ascii="Times New Roman" w:eastAsia="Calibri" w:hAnsi="Times New Roman"/>
          <w:b/>
          <w:i w:val="0"/>
          <w:sz w:val="24"/>
          <w:szCs w:val="24"/>
          <w:lang w:eastAsia="en-US"/>
        </w:rPr>
      </w:pPr>
      <w:r w:rsidRPr="00545712">
        <w:rPr>
          <w:rFonts w:ascii="Times New Roman" w:eastAsia="Calibri" w:hAnsi="Times New Roman"/>
          <w:b/>
          <w:i w:val="0"/>
          <w:sz w:val="24"/>
          <w:szCs w:val="24"/>
          <w:lang w:eastAsia="en-US"/>
        </w:rPr>
        <w:t xml:space="preserve">1.3.3 </w:t>
      </w:r>
      <w:r w:rsidR="004A2423" w:rsidRPr="00067A50">
        <w:rPr>
          <w:rFonts w:ascii="Times New Roman" w:eastAsia="Calibri" w:hAnsi="Times New Roman"/>
          <w:b/>
          <w:i w:val="0"/>
          <w:sz w:val="24"/>
          <w:szCs w:val="24"/>
          <w:lang w:eastAsia="en-US"/>
        </w:rPr>
        <w:t xml:space="preserve">Описание </w:t>
      </w:r>
      <w:r w:rsidR="00760B07">
        <w:rPr>
          <w:rFonts w:ascii="Times New Roman" w:eastAsia="Calibri" w:hAnsi="Times New Roman"/>
          <w:b/>
          <w:i w:val="0"/>
          <w:sz w:val="24"/>
          <w:szCs w:val="24"/>
          <w:lang w:eastAsia="en-US"/>
        </w:rPr>
        <w:t>З</w:t>
      </w:r>
      <w:r w:rsidR="004A2423">
        <w:rPr>
          <w:rFonts w:ascii="Times New Roman" w:eastAsia="Calibri" w:hAnsi="Times New Roman"/>
          <w:b/>
          <w:i w:val="0"/>
          <w:sz w:val="24"/>
          <w:szCs w:val="24"/>
          <w:lang w:eastAsia="en-US"/>
        </w:rPr>
        <w:t>лоумышленника</w:t>
      </w:r>
    </w:p>
    <w:p w:rsidR="004A2423" w:rsidRDefault="004A2423" w:rsidP="00067A50">
      <w:pPr>
        <w:tabs>
          <w:tab w:val="left" w:pos="567"/>
        </w:tabs>
        <w:spacing w:line="360" w:lineRule="auto"/>
        <w:ind w:firstLine="709"/>
        <w:rPr>
          <w:rFonts w:ascii="Times New Roman" w:eastAsia="Calibri" w:hAnsi="Times New Roman"/>
          <w:i w:val="0"/>
          <w:sz w:val="24"/>
          <w:szCs w:val="24"/>
          <w:lang w:eastAsia="en-US"/>
        </w:rPr>
      </w:pPr>
    </w:p>
    <w:p w:rsidR="00D52472" w:rsidRPr="00D52472" w:rsidRDefault="00D52472" w:rsidP="00D52472">
      <w:pPr>
        <w:spacing w:line="360" w:lineRule="auto"/>
        <w:ind w:firstLine="709"/>
        <w:rPr>
          <w:rFonts w:ascii="Times New Roman" w:eastAsiaTheme="minorHAnsi" w:hAnsi="Times New Roman"/>
          <w:i w:val="0"/>
          <w:sz w:val="24"/>
          <w:szCs w:val="24"/>
          <w:lang w:eastAsia="en-US"/>
        </w:rPr>
      </w:pPr>
      <w:r w:rsidRPr="00D52472">
        <w:rPr>
          <w:rFonts w:ascii="Times New Roman" w:eastAsiaTheme="minorHAnsi" w:hAnsi="Times New Roman"/>
          <w:i w:val="0"/>
          <w:sz w:val="24"/>
          <w:szCs w:val="24"/>
          <w:lang w:eastAsia="en-US"/>
        </w:rPr>
        <w:t xml:space="preserve">Для проверки работоспособности предложенного программного комплекса была создана программа, имитирующая действия злоумышленника. Программа состоит из двух модулей: «Человек посередине» и «Локальный редактор». </w:t>
      </w:r>
    </w:p>
    <w:p w:rsidR="00D52472" w:rsidRPr="00D52472" w:rsidRDefault="00D52472" w:rsidP="00D52472">
      <w:pPr>
        <w:spacing w:line="360" w:lineRule="auto"/>
        <w:ind w:firstLine="709"/>
        <w:rPr>
          <w:rFonts w:ascii="Times New Roman" w:eastAsiaTheme="minorHAnsi" w:hAnsi="Times New Roman"/>
          <w:i w:val="0"/>
          <w:sz w:val="24"/>
          <w:szCs w:val="24"/>
          <w:lang w:eastAsia="en-US"/>
        </w:rPr>
      </w:pPr>
      <w:r w:rsidRPr="00D52472">
        <w:rPr>
          <w:rFonts w:ascii="Times New Roman" w:eastAsiaTheme="minorHAnsi" w:hAnsi="Times New Roman"/>
          <w:i w:val="0"/>
          <w:sz w:val="24"/>
          <w:szCs w:val="24"/>
          <w:lang w:eastAsia="en-US"/>
        </w:rPr>
        <w:lastRenderedPageBreak/>
        <w:t xml:space="preserve">Начнём рассмотрение с первого (рисунок </w:t>
      </w:r>
      <w:r>
        <w:rPr>
          <w:rFonts w:ascii="Times New Roman" w:eastAsiaTheme="minorHAnsi" w:hAnsi="Times New Roman"/>
          <w:i w:val="0"/>
          <w:sz w:val="24"/>
          <w:szCs w:val="24"/>
          <w:lang w:eastAsia="en-US"/>
        </w:rPr>
        <w:t>1.18</w:t>
      </w:r>
      <w:r w:rsidRPr="00D52472">
        <w:rPr>
          <w:rFonts w:ascii="Times New Roman" w:eastAsiaTheme="minorHAnsi" w:hAnsi="Times New Roman"/>
          <w:i w:val="0"/>
          <w:sz w:val="24"/>
          <w:szCs w:val="24"/>
          <w:lang w:eastAsia="en-US"/>
        </w:rPr>
        <w:t xml:space="preserve">). Данный модуль позволяет имитировать атаки типа «Человек посередине», т.е. пропускать трафик, циркулирующий между двумя рабочими станциями, через себя, и, возможно, вносить в него изменения. Для имитации такой атаки необходимо подключить </w:t>
      </w:r>
      <w:r w:rsidR="00760B07">
        <w:rPr>
          <w:rFonts w:ascii="Times New Roman" w:eastAsiaTheme="minorHAnsi" w:hAnsi="Times New Roman"/>
          <w:i w:val="0"/>
          <w:sz w:val="24"/>
          <w:szCs w:val="24"/>
          <w:lang w:eastAsia="en-US"/>
        </w:rPr>
        <w:t>П</w:t>
      </w:r>
      <w:r w:rsidRPr="00D52472">
        <w:rPr>
          <w:rFonts w:ascii="Times New Roman" w:eastAsiaTheme="minorHAnsi" w:hAnsi="Times New Roman"/>
          <w:i w:val="0"/>
          <w:sz w:val="24"/>
          <w:szCs w:val="24"/>
          <w:lang w:eastAsia="en-US"/>
        </w:rPr>
        <w:t xml:space="preserve">ользователя к </w:t>
      </w:r>
      <w:r w:rsidR="00760B07">
        <w:rPr>
          <w:rFonts w:ascii="Times New Roman" w:eastAsiaTheme="minorHAnsi" w:hAnsi="Times New Roman"/>
          <w:i w:val="0"/>
          <w:sz w:val="24"/>
          <w:szCs w:val="24"/>
          <w:lang w:eastAsia="en-US"/>
        </w:rPr>
        <w:t>А</w:t>
      </w:r>
      <w:r w:rsidRPr="00D52472">
        <w:rPr>
          <w:rFonts w:ascii="Times New Roman" w:eastAsiaTheme="minorHAnsi" w:hAnsi="Times New Roman"/>
          <w:i w:val="0"/>
          <w:sz w:val="24"/>
          <w:szCs w:val="24"/>
          <w:lang w:eastAsia="en-US"/>
        </w:rPr>
        <w:t xml:space="preserve">дминистратору не напрямую, а через </w:t>
      </w:r>
      <w:r w:rsidR="00760B07">
        <w:rPr>
          <w:rFonts w:ascii="Times New Roman" w:eastAsiaTheme="minorHAnsi" w:hAnsi="Times New Roman"/>
          <w:i w:val="0"/>
          <w:sz w:val="24"/>
          <w:szCs w:val="24"/>
          <w:lang w:eastAsia="en-US"/>
        </w:rPr>
        <w:t>З</w:t>
      </w:r>
      <w:r w:rsidRPr="00D52472">
        <w:rPr>
          <w:rFonts w:ascii="Times New Roman" w:eastAsiaTheme="minorHAnsi" w:hAnsi="Times New Roman"/>
          <w:i w:val="0"/>
          <w:sz w:val="24"/>
          <w:szCs w:val="24"/>
          <w:lang w:eastAsia="en-US"/>
        </w:rPr>
        <w:t>лоумышленника. В этом случае появится возможность проведения атак типа подмена и атак типа имитация.</w:t>
      </w:r>
    </w:p>
    <w:p w:rsidR="00D52472" w:rsidRPr="00D52472" w:rsidRDefault="00D52472" w:rsidP="00D52472">
      <w:pPr>
        <w:spacing w:line="360" w:lineRule="auto"/>
        <w:ind w:firstLine="709"/>
        <w:rPr>
          <w:rFonts w:ascii="Times New Roman" w:eastAsiaTheme="minorHAnsi" w:hAnsi="Times New Roman"/>
          <w:i w:val="0"/>
          <w:sz w:val="24"/>
          <w:szCs w:val="24"/>
          <w:lang w:eastAsia="en-US"/>
        </w:rPr>
      </w:pPr>
    </w:p>
    <w:p w:rsidR="00D52472" w:rsidRPr="00D52472" w:rsidRDefault="00D52472" w:rsidP="00D52472">
      <w:pPr>
        <w:spacing w:line="360" w:lineRule="auto"/>
        <w:jc w:val="center"/>
        <w:rPr>
          <w:rFonts w:ascii="Times New Roman" w:eastAsiaTheme="minorHAnsi" w:hAnsi="Times New Roman"/>
          <w:i w:val="0"/>
          <w:sz w:val="24"/>
          <w:szCs w:val="24"/>
          <w:lang w:eastAsia="en-US"/>
        </w:rPr>
      </w:pPr>
      <w:r w:rsidRPr="00D52472">
        <w:rPr>
          <w:rFonts w:asciiTheme="minorHAnsi" w:eastAsiaTheme="minorHAnsi" w:hAnsiTheme="minorHAnsi" w:cstheme="minorBidi"/>
          <w:i w:val="0"/>
          <w:noProof/>
          <w:sz w:val="22"/>
          <w:szCs w:val="22"/>
        </w:rPr>
        <w:drawing>
          <wp:inline distT="0" distB="0" distL="0" distR="0" wp14:anchorId="37FDA2B9" wp14:editId="185854EC">
            <wp:extent cx="5105400" cy="3905250"/>
            <wp:effectExtent l="0" t="0" r="0" b="0"/>
            <wp:docPr id="256" name="Рисунок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105400" cy="3905250"/>
                    </a:xfrm>
                    <a:prstGeom prst="rect">
                      <a:avLst/>
                    </a:prstGeom>
                  </pic:spPr>
                </pic:pic>
              </a:graphicData>
            </a:graphic>
          </wp:inline>
        </w:drawing>
      </w:r>
    </w:p>
    <w:p w:rsidR="00D52472" w:rsidRPr="00D52472" w:rsidRDefault="00D52472" w:rsidP="00D52472">
      <w:pPr>
        <w:spacing w:line="360" w:lineRule="auto"/>
        <w:jc w:val="center"/>
        <w:rPr>
          <w:rFonts w:ascii="Times New Roman" w:eastAsiaTheme="minorHAnsi" w:hAnsi="Times New Roman"/>
          <w:i w:val="0"/>
          <w:sz w:val="24"/>
          <w:szCs w:val="24"/>
          <w:lang w:eastAsia="en-US"/>
        </w:rPr>
      </w:pPr>
      <w:r w:rsidRPr="00D52472">
        <w:rPr>
          <w:rFonts w:ascii="Times New Roman" w:eastAsiaTheme="minorHAnsi" w:hAnsi="Times New Roman"/>
          <w:i w:val="0"/>
          <w:sz w:val="24"/>
          <w:szCs w:val="24"/>
          <w:lang w:eastAsia="en-US"/>
        </w:rPr>
        <w:t xml:space="preserve">Рисунок </w:t>
      </w:r>
      <w:r>
        <w:rPr>
          <w:rFonts w:ascii="Times New Roman" w:eastAsiaTheme="minorHAnsi" w:hAnsi="Times New Roman"/>
          <w:i w:val="0"/>
          <w:sz w:val="24"/>
          <w:szCs w:val="24"/>
          <w:lang w:eastAsia="en-US"/>
        </w:rPr>
        <w:t>1.18</w:t>
      </w:r>
      <w:r w:rsidRPr="00D52472">
        <w:rPr>
          <w:rFonts w:ascii="Times New Roman" w:eastAsiaTheme="minorHAnsi" w:hAnsi="Times New Roman"/>
          <w:i w:val="0"/>
          <w:sz w:val="24"/>
          <w:szCs w:val="24"/>
          <w:lang w:eastAsia="en-US"/>
        </w:rPr>
        <w:t xml:space="preserve"> – Главное окно </w:t>
      </w:r>
      <w:r w:rsidR="00760B07">
        <w:rPr>
          <w:rFonts w:ascii="Times New Roman" w:eastAsiaTheme="minorHAnsi" w:hAnsi="Times New Roman"/>
          <w:i w:val="0"/>
          <w:sz w:val="24"/>
          <w:szCs w:val="24"/>
          <w:lang w:eastAsia="en-US"/>
        </w:rPr>
        <w:t>З</w:t>
      </w:r>
      <w:r w:rsidRPr="00D52472">
        <w:rPr>
          <w:rFonts w:ascii="Times New Roman" w:eastAsiaTheme="minorHAnsi" w:hAnsi="Times New Roman"/>
          <w:i w:val="0"/>
          <w:sz w:val="24"/>
          <w:szCs w:val="24"/>
          <w:lang w:eastAsia="en-US"/>
        </w:rPr>
        <w:t>лоумышленника, вкладка «Человек посередине»</w:t>
      </w:r>
    </w:p>
    <w:p w:rsidR="00D52472" w:rsidRPr="00D52472" w:rsidRDefault="00D52472" w:rsidP="00D52472">
      <w:pPr>
        <w:spacing w:line="360" w:lineRule="auto"/>
        <w:jc w:val="center"/>
        <w:rPr>
          <w:rFonts w:ascii="Times New Roman" w:eastAsiaTheme="minorHAnsi" w:hAnsi="Times New Roman"/>
          <w:i w:val="0"/>
          <w:sz w:val="24"/>
          <w:szCs w:val="24"/>
          <w:lang w:eastAsia="en-US"/>
        </w:rPr>
      </w:pPr>
    </w:p>
    <w:p w:rsidR="00D52472" w:rsidRPr="00D52472" w:rsidRDefault="00D52472" w:rsidP="00D52472">
      <w:pPr>
        <w:spacing w:line="360" w:lineRule="auto"/>
        <w:ind w:firstLine="709"/>
        <w:rPr>
          <w:rFonts w:ascii="Times New Roman" w:eastAsiaTheme="minorHAnsi" w:hAnsi="Times New Roman"/>
          <w:i w:val="0"/>
          <w:sz w:val="24"/>
          <w:szCs w:val="24"/>
          <w:lang w:eastAsia="en-US"/>
        </w:rPr>
      </w:pPr>
      <w:r w:rsidRPr="00D52472">
        <w:rPr>
          <w:rFonts w:ascii="Times New Roman" w:eastAsiaTheme="minorHAnsi" w:hAnsi="Times New Roman"/>
          <w:i w:val="0"/>
          <w:sz w:val="24"/>
          <w:szCs w:val="24"/>
          <w:lang w:eastAsia="en-US"/>
        </w:rPr>
        <w:t xml:space="preserve">Теперь рассмотрим второй модуль программы (рисунок </w:t>
      </w:r>
      <w:r>
        <w:rPr>
          <w:rFonts w:ascii="Times New Roman" w:eastAsiaTheme="minorHAnsi" w:hAnsi="Times New Roman"/>
          <w:i w:val="0"/>
          <w:sz w:val="24"/>
          <w:szCs w:val="24"/>
          <w:lang w:eastAsia="en-US"/>
        </w:rPr>
        <w:t>1.19</w:t>
      </w:r>
      <w:r w:rsidRPr="00D52472">
        <w:rPr>
          <w:rFonts w:ascii="Times New Roman" w:eastAsiaTheme="minorHAnsi" w:hAnsi="Times New Roman"/>
          <w:i w:val="0"/>
          <w:sz w:val="24"/>
          <w:szCs w:val="24"/>
          <w:lang w:eastAsia="en-US"/>
        </w:rPr>
        <w:t>). Он предоставляет широкие возможности по редактированию т</w:t>
      </w:r>
      <w:r w:rsidR="000259E0">
        <w:rPr>
          <w:rFonts w:ascii="Times New Roman" w:eastAsiaTheme="minorHAnsi" w:hAnsi="Times New Roman"/>
          <w:i w:val="0"/>
          <w:sz w:val="24"/>
          <w:szCs w:val="24"/>
          <w:lang w:eastAsia="en-US"/>
        </w:rPr>
        <w:t>ранзакций и локального блокчейн</w:t>
      </w:r>
      <w:r w:rsidRPr="00D52472">
        <w:rPr>
          <w:rFonts w:ascii="Times New Roman" w:eastAsiaTheme="minorHAnsi" w:hAnsi="Times New Roman"/>
          <w:i w:val="0"/>
          <w:sz w:val="24"/>
          <w:szCs w:val="24"/>
          <w:lang w:eastAsia="en-US"/>
        </w:rPr>
        <w:t>, включая пересчет корня дерева Меркла и хэш-сумм для блоков, а также подпись транзакций и блоков указанным секретным ключом.</w:t>
      </w:r>
    </w:p>
    <w:p w:rsidR="00D52472" w:rsidRPr="00D52472" w:rsidRDefault="00D52472" w:rsidP="00D52472">
      <w:pPr>
        <w:spacing w:line="360" w:lineRule="auto"/>
        <w:ind w:firstLine="709"/>
        <w:rPr>
          <w:rFonts w:ascii="Times New Roman" w:eastAsiaTheme="minorHAnsi" w:hAnsi="Times New Roman"/>
          <w:i w:val="0"/>
          <w:sz w:val="24"/>
          <w:szCs w:val="24"/>
          <w:lang w:eastAsia="en-US"/>
        </w:rPr>
      </w:pPr>
    </w:p>
    <w:p w:rsidR="00D52472" w:rsidRPr="00D52472" w:rsidRDefault="00D52472" w:rsidP="00D52472">
      <w:pPr>
        <w:spacing w:line="360" w:lineRule="auto"/>
        <w:jc w:val="center"/>
        <w:rPr>
          <w:rFonts w:ascii="Times New Roman" w:eastAsiaTheme="minorHAnsi" w:hAnsi="Times New Roman"/>
          <w:i w:val="0"/>
          <w:sz w:val="24"/>
          <w:szCs w:val="24"/>
          <w:lang w:eastAsia="en-US"/>
        </w:rPr>
      </w:pPr>
      <w:r w:rsidRPr="00D52472">
        <w:rPr>
          <w:rFonts w:asciiTheme="minorHAnsi" w:eastAsiaTheme="minorHAnsi" w:hAnsiTheme="minorHAnsi" w:cstheme="minorBidi"/>
          <w:i w:val="0"/>
          <w:noProof/>
          <w:sz w:val="22"/>
          <w:szCs w:val="22"/>
        </w:rPr>
        <w:lastRenderedPageBreak/>
        <w:drawing>
          <wp:inline distT="0" distB="0" distL="0" distR="0" wp14:anchorId="0FBEA0AD" wp14:editId="1F26D681">
            <wp:extent cx="5105400" cy="3905250"/>
            <wp:effectExtent l="0" t="0" r="0" b="0"/>
            <wp:docPr id="262" name="Рисунок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105400" cy="3905250"/>
                    </a:xfrm>
                    <a:prstGeom prst="rect">
                      <a:avLst/>
                    </a:prstGeom>
                  </pic:spPr>
                </pic:pic>
              </a:graphicData>
            </a:graphic>
          </wp:inline>
        </w:drawing>
      </w:r>
    </w:p>
    <w:p w:rsidR="00D52472" w:rsidRPr="00D52472" w:rsidRDefault="00D52472" w:rsidP="00D52472">
      <w:pPr>
        <w:spacing w:line="360" w:lineRule="auto"/>
        <w:jc w:val="center"/>
        <w:rPr>
          <w:rFonts w:ascii="Times New Roman" w:eastAsiaTheme="minorHAnsi" w:hAnsi="Times New Roman"/>
          <w:i w:val="0"/>
          <w:sz w:val="24"/>
          <w:szCs w:val="24"/>
          <w:lang w:eastAsia="en-US"/>
        </w:rPr>
      </w:pPr>
      <w:r w:rsidRPr="00D52472">
        <w:rPr>
          <w:rFonts w:ascii="Times New Roman" w:eastAsiaTheme="minorHAnsi" w:hAnsi="Times New Roman"/>
          <w:i w:val="0"/>
          <w:sz w:val="24"/>
          <w:szCs w:val="24"/>
          <w:lang w:eastAsia="en-US"/>
        </w:rPr>
        <w:t xml:space="preserve">Рисунок </w:t>
      </w:r>
      <w:r>
        <w:rPr>
          <w:rFonts w:ascii="Times New Roman" w:eastAsiaTheme="minorHAnsi" w:hAnsi="Times New Roman"/>
          <w:i w:val="0"/>
          <w:sz w:val="24"/>
          <w:szCs w:val="24"/>
          <w:lang w:eastAsia="en-US"/>
        </w:rPr>
        <w:t>1.19</w:t>
      </w:r>
      <w:r w:rsidRPr="00D52472">
        <w:rPr>
          <w:rFonts w:ascii="Times New Roman" w:eastAsiaTheme="minorHAnsi" w:hAnsi="Times New Roman"/>
          <w:i w:val="0"/>
          <w:sz w:val="24"/>
          <w:szCs w:val="24"/>
          <w:lang w:eastAsia="en-US"/>
        </w:rPr>
        <w:t xml:space="preserve"> – Главное окно </w:t>
      </w:r>
      <w:r w:rsidR="00760B07">
        <w:rPr>
          <w:rFonts w:ascii="Times New Roman" w:eastAsiaTheme="minorHAnsi" w:hAnsi="Times New Roman"/>
          <w:i w:val="0"/>
          <w:sz w:val="24"/>
          <w:szCs w:val="24"/>
          <w:lang w:eastAsia="en-US"/>
        </w:rPr>
        <w:t>З</w:t>
      </w:r>
      <w:r w:rsidRPr="00D52472">
        <w:rPr>
          <w:rFonts w:ascii="Times New Roman" w:eastAsiaTheme="minorHAnsi" w:hAnsi="Times New Roman"/>
          <w:i w:val="0"/>
          <w:sz w:val="24"/>
          <w:szCs w:val="24"/>
          <w:lang w:eastAsia="en-US"/>
        </w:rPr>
        <w:t>лоумышленника, вкладка «Локальный редактор»</w:t>
      </w:r>
    </w:p>
    <w:p w:rsidR="004A2423" w:rsidRPr="00331FCE" w:rsidRDefault="004A2423" w:rsidP="00067A50">
      <w:pPr>
        <w:tabs>
          <w:tab w:val="left" w:pos="567"/>
        </w:tabs>
        <w:spacing w:line="360" w:lineRule="auto"/>
        <w:ind w:firstLine="709"/>
        <w:rPr>
          <w:rFonts w:ascii="Times New Roman" w:eastAsia="Calibri" w:hAnsi="Times New Roman"/>
          <w:i w:val="0"/>
          <w:sz w:val="24"/>
          <w:szCs w:val="24"/>
          <w:lang w:eastAsia="en-US"/>
        </w:rPr>
      </w:pPr>
    </w:p>
    <w:p w:rsidR="00DB7504" w:rsidRPr="00223DC2" w:rsidRDefault="00DB7504" w:rsidP="00223DC2">
      <w:pPr>
        <w:keepNext/>
        <w:spacing w:line="360" w:lineRule="auto"/>
        <w:jc w:val="center"/>
        <w:rPr>
          <w:rFonts w:ascii="Times New Roman" w:hAnsi="Times New Roman"/>
          <w:i w:val="0"/>
          <w:color w:val="252525"/>
          <w:sz w:val="24"/>
          <w:szCs w:val="24"/>
        </w:rPr>
      </w:pPr>
      <w:r w:rsidRPr="00331FCE">
        <w:rPr>
          <w:rFonts w:ascii="Times New Roman" w:hAnsi="Times New Roman"/>
          <w:i w:val="0"/>
          <w:color w:val="252525"/>
          <w:sz w:val="24"/>
          <w:szCs w:val="24"/>
        </w:rPr>
        <w:br w:type="page"/>
      </w:r>
      <w:r w:rsidR="00223DC2" w:rsidRPr="00545712">
        <w:rPr>
          <w:rFonts w:ascii="Times New Roman" w:hAnsi="Times New Roman"/>
          <w:b/>
          <w:i w:val="0"/>
          <w:color w:val="252525"/>
          <w:sz w:val="24"/>
          <w:szCs w:val="24"/>
        </w:rPr>
        <w:lastRenderedPageBreak/>
        <w:t xml:space="preserve">2 </w:t>
      </w:r>
      <w:r w:rsidRPr="00445FE5">
        <w:rPr>
          <w:rFonts w:ascii="Times New Roman" w:hAnsi="Times New Roman"/>
          <w:b/>
          <w:bCs/>
          <w:i w:val="0"/>
          <w:color w:val="252525"/>
          <w:sz w:val="24"/>
          <w:szCs w:val="24"/>
        </w:rPr>
        <w:t>ПРАКТИЧЕСКАЯ ЧАСТЬ</w:t>
      </w:r>
    </w:p>
    <w:p w:rsidR="00223DC2" w:rsidRDefault="00223DC2" w:rsidP="00445FE5">
      <w:pPr>
        <w:pStyle w:val="afe"/>
        <w:spacing w:line="360" w:lineRule="auto"/>
        <w:rPr>
          <w:sz w:val="24"/>
          <w:szCs w:val="24"/>
        </w:rPr>
      </w:pPr>
    </w:p>
    <w:p w:rsidR="00E35788" w:rsidRPr="00445FE5" w:rsidRDefault="00921754" w:rsidP="00445FE5">
      <w:pPr>
        <w:pStyle w:val="afe"/>
        <w:spacing w:line="360" w:lineRule="auto"/>
        <w:rPr>
          <w:sz w:val="24"/>
          <w:szCs w:val="24"/>
        </w:rPr>
      </w:pPr>
      <w:r w:rsidRPr="00445FE5">
        <w:rPr>
          <w:sz w:val="24"/>
          <w:szCs w:val="24"/>
        </w:rPr>
        <w:t>Примечание: пункты, помеченные * необходимо добавлять в отчет в виде снимков экрана.</w:t>
      </w:r>
    </w:p>
    <w:p w:rsidR="00445FE5" w:rsidRDefault="00286A18" w:rsidP="00445FE5">
      <w:pPr>
        <w:pStyle w:val="afe"/>
        <w:spacing w:line="360" w:lineRule="auto"/>
        <w:rPr>
          <w:sz w:val="24"/>
          <w:szCs w:val="24"/>
        </w:rPr>
      </w:pPr>
      <w:r w:rsidRPr="00445FE5">
        <w:rPr>
          <w:sz w:val="24"/>
          <w:szCs w:val="24"/>
        </w:rPr>
        <w:t>Примечание: любой обмен данными в исследуемом ПО сопровождается операциями с электронной подписью, эти операции занимают длительное время (1-4 секунды на операцию в зависимости от компьютера), поэтому некоторые операции, описанные в лабораторной работе, будут достаточно медленными.</w:t>
      </w:r>
    </w:p>
    <w:p w:rsidR="00445FE5" w:rsidRDefault="00445FE5" w:rsidP="00445FE5">
      <w:pPr>
        <w:pStyle w:val="afe"/>
        <w:spacing w:line="360" w:lineRule="auto"/>
        <w:rPr>
          <w:sz w:val="24"/>
          <w:szCs w:val="24"/>
        </w:rPr>
      </w:pPr>
    </w:p>
    <w:p w:rsidR="00445FE5" w:rsidRDefault="00445FE5" w:rsidP="00445FE5">
      <w:pPr>
        <w:pStyle w:val="afe"/>
        <w:spacing w:line="360" w:lineRule="auto"/>
        <w:rPr>
          <w:sz w:val="24"/>
          <w:szCs w:val="24"/>
        </w:rPr>
      </w:pPr>
    </w:p>
    <w:p w:rsidR="00445FE5" w:rsidRDefault="00445FE5" w:rsidP="00445FE5">
      <w:pPr>
        <w:pStyle w:val="afe"/>
        <w:spacing w:line="360" w:lineRule="auto"/>
        <w:ind w:firstLine="0"/>
        <w:jc w:val="center"/>
        <w:rPr>
          <w:b/>
          <w:bCs/>
          <w:sz w:val="24"/>
          <w:szCs w:val="24"/>
        </w:rPr>
      </w:pPr>
      <w:r w:rsidRPr="00445FE5">
        <w:rPr>
          <w:b/>
          <w:bCs/>
          <w:sz w:val="24"/>
          <w:szCs w:val="24"/>
        </w:rPr>
        <w:t xml:space="preserve">2.1 </w:t>
      </w:r>
      <w:r w:rsidR="00921754" w:rsidRPr="00445FE5">
        <w:rPr>
          <w:b/>
          <w:bCs/>
          <w:sz w:val="24"/>
          <w:szCs w:val="24"/>
        </w:rPr>
        <w:t>Исследование взаимодействия программ комплекса без симуляции действий злоумышленника</w:t>
      </w:r>
    </w:p>
    <w:p w:rsidR="00445FE5" w:rsidRDefault="00445FE5" w:rsidP="00445FE5">
      <w:pPr>
        <w:pStyle w:val="afe"/>
        <w:spacing w:line="360" w:lineRule="auto"/>
        <w:ind w:firstLine="0"/>
        <w:jc w:val="center"/>
        <w:rPr>
          <w:b/>
          <w:bCs/>
          <w:sz w:val="24"/>
          <w:szCs w:val="24"/>
        </w:rPr>
      </w:pPr>
    </w:p>
    <w:p w:rsidR="00E35788" w:rsidRPr="00445FE5" w:rsidRDefault="00921754" w:rsidP="00B57C64">
      <w:pPr>
        <w:pStyle w:val="af1"/>
        <w:numPr>
          <w:ilvl w:val="0"/>
          <w:numId w:val="11"/>
        </w:numPr>
        <w:spacing w:line="360" w:lineRule="auto"/>
        <w:ind w:left="0" w:firstLine="709"/>
        <w:rPr>
          <w:rFonts w:ascii="Times New Roman" w:hAnsi="Times New Roman"/>
          <w:i w:val="0"/>
          <w:sz w:val="24"/>
          <w:szCs w:val="24"/>
          <w:lang w:val="en-US"/>
        </w:rPr>
      </w:pPr>
      <w:r w:rsidRPr="00445FE5">
        <w:rPr>
          <w:rFonts w:ascii="Times New Roman" w:hAnsi="Times New Roman"/>
          <w:i w:val="0"/>
          <w:sz w:val="24"/>
          <w:szCs w:val="24"/>
        </w:rPr>
        <w:t xml:space="preserve">Запустить </w:t>
      </w:r>
      <w:r w:rsidR="00760B07">
        <w:rPr>
          <w:rFonts w:ascii="Times New Roman" w:hAnsi="Times New Roman"/>
          <w:i w:val="0"/>
          <w:sz w:val="24"/>
          <w:szCs w:val="24"/>
        </w:rPr>
        <w:t>А</w:t>
      </w:r>
      <w:r w:rsidRPr="00445FE5">
        <w:rPr>
          <w:rFonts w:ascii="Times New Roman" w:hAnsi="Times New Roman"/>
          <w:i w:val="0"/>
          <w:sz w:val="24"/>
          <w:szCs w:val="24"/>
        </w:rPr>
        <w:t>дминистратора.</w:t>
      </w:r>
    </w:p>
    <w:p w:rsidR="00921754" w:rsidRPr="00445FE5" w:rsidRDefault="00C538B6"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w:t>
      </w:r>
      <w:r w:rsidR="00921754" w:rsidRPr="00445FE5">
        <w:rPr>
          <w:rFonts w:ascii="Times New Roman" w:hAnsi="Times New Roman"/>
          <w:i w:val="0"/>
          <w:sz w:val="24"/>
          <w:szCs w:val="24"/>
        </w:rPr>
        <w:t xml:space="preserve">Создать 3 учетные записи администратора и выгрузить их в файлы. Для создания учетных записей перейти на вкладку «Управление пользователями» и нажать кнопку «Сгенерировать». </w:t>
      </w:r>
      <w:r w:rsidRPr="00445FE5">
        <w:rPr>
          <w:rFonts w:ascii="Times New Roman" w:hAnsi="Times New Roman"/>
          <w:i w:val="0"/>
          <w:sz w:val="24"/>
          <w:szCs w:val="24"/>
        </w:rPr>
        <w:t>Затем выбрать тип учетной записи, ввести имя и нажать кнопку «Добавить в базу». Затем нажать кнопку «Выгрузить отдельным файлом» и указать имя и путь до файла. В отчет поместить скриншот выгруженных файлов.</w:t>
      </w:r>
    </w:p>
    <w:p w:rsidR="00C538B6" w:rsidRPr="00445FE5" w:rsidRDefault="00C538B6"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*Создать учетную запись отменителя и разделить его секретный ключ на 3 части с порогом 2.</w:t>
      </w:r>
      <w:r w:rsidR="00DA4BDE" w:rsidRPr="00445FE5">
        <w:rPr>
          <w:rFonts w:ascii="Times New Roman" w:hAnsi="Times New Roman"/>
          <w:i w:val="0"/>
          <w:sz w:val="24"/>
          <w:szCs w:val="24"/>
        </w:rPr>
        <w:t xml:space="preserve"> Для этого нажать «Разделить» и установить необходимые параметры (имя файлов и путь можно задать любое).</w:t>
      </w:r>
      <w:r w:rsidRPr="00445FE5">
        <w:rPr>
          <w:rFonts w:ascii="Times New Roman" w:hAnsi="Times New Roman"/>
          <w:i w:val="0"/>
          <w:sz w:val="24"/>
          <w:szCs w:val="24"/>
        </w:rPr>
        <w:t xml:space="preserve"> В отчет поместить скриншот выгруженных файлов.</w:t>
      </w:r>
    </w:p>
    <w:p w:rsidR="0096003D" w:rsidRPr="00445FE5" w:rsidRDefault="0096003D"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Нажать кнопку «Сохранить базу».</w:t>
      </w:r>
    </w:p>
    <w:p w:rsidR="00C538B6" w:rsidRPr="00445FE5" w:rsidRDefault="00C538B6"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 xml:space="preserve">Запустить ещё двух </w:t>
      </w:r>
      <w:r w:rsidR="00586639">
        <w:rPr>
          <w:rFonts w:ascii="Times New Roman" w:hAnsi="Times New Roman"/>
          <w:i w:val="0"/>
          <w:sz w:val="24"/>
          <w:szCs w:val="24"/>
        </w:rPr>
        <w:t>А</w:t>
      </w:r>
      <w:r w:rsidRPr="00445FE5">
        <w:rPr>
          <w:rFonts w:ascii="Times New Roman" w:hAnsi="Times New Roman"/>
          <w:i w:val="0"/>
          <w:sz w:val="24"/>
          <w:szCs w:val="24"/>
        </w:rPr>
        <w:t xml:space="preserve">дминистраторов. Примечание: запустить двух </w:t>
      </w:r>
      <w:r w:rsidR="00586639">
        <w:rPr>
          <w:rFonts w:ascii="Times New Roman" w:hAnsi="Times New Roman"/>
          <w:i w:val="0"/>
          <w:sz w:val="24"/>
          <w:szCs w:val="24"/>
        </w:rPr>
        <w:t>А</w:t>
      </w:r>
      <w:r w:rsidRPr="00445FE5">
        <w:rPr>
          <w:rFonts w:ascii="Times New Roman" w:hAnsi="Times New Roman"/>
          <w:i w:val="0"/>
          <w:sz w:val="24"/>
          <w:szCs w:val="24"/>
        </w:rPr>
        <w:t>дминистраторов из одной папки невозможно, необходимо запускать из разных.</w:t>
      </w:r>
    </w:p>
    <w:p w:rsidR="00C538B6" w:rsidRPr="00445FE5" w:rsidRDefault="0096003D"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 xml:space="preserve">Скопировать созданные учетные записи из первого </w:t>
      </w:r>
      <w:r w:rsidR="00586639">
        <w:rPr>
          <w:rFonts w:ascii="Times New Roman" w:hAnsi="Times New Roman"/>
          <w:i w:val="0"/>
          <w:sz w:val="24"/>
          <w:szCs w:val="24"/>
        </w:rPr>
        <w:t>А</w:t>
      </w:r>
      <w:r w:rsidRPr="00445FE5">
        <w:rPr>
          <w:rFonts w:ascii="Times New Roman" w:hAnsi="Times New Roman"/>
          <w:i w:val="0"/>
          <w:sz w:val="24"/>
          <w:szCs w:val="24"/>
        </w:rPr>
        <w:t xml:space="preserve">дминистратора к остальным. Для этого нажать кнопку «Объединить с базой» и указать путь до базы данных первого </w:t>
      </w:r>
      <w:r w:rsidR="00586639">
        <w:rPr>
          <w:rFonts w:ascii="Times New Roman" w:hAnsi="Times New Roman"/>
          <w:i w:val="0"/>
          <w:sz w:val="24"/>
          <w:szCs w:val="24"/>
        </w:rPr>
        <w:t>А</w:t>
      </w:r>
      <w:r w:rsidRPr="00445FE5">
        <w:rPr>
          <w:rFonts w:ascii="Times New Roman" w:hAnsi="Times New Roman"/>
          <w:i w:val="0"/>
          <w:sz w:val="24"/>
          <w:szCs w:val="24"/>
        </w:rPr>
        <w:t xml:space="preserve">дминистратора. Она находится в папке </w:t>
      </w:r>
      <w:r w:rsidR="00586639">
        <w:rPr>
          <w:rFonts w:ascii="Times New Roman" w:hAnsi="Times New Roman"/>
          <w:i w:val="0"/>
          <w:sz w:val="24"/>
          <w:szCs w:val="24"/>
        </w:rPr>
        <w:t>А</w:t>
      </w:r>
      <w:r w:rsidRPr="00445FE5">
        <w:rPr>
          <w:rFonts w:ascii="Times New Roman" w:hAnsi="Times New Roman"/>
          <w:i w:val="0"/>
          <w:sz w:val="24"/>
          <w:szCs w:val="24"/>
        </w:rPr>
        <w:t xml:space="preserve">дминистратора по пути </w:t>
      </w:r>
      <w:r w:rsidR="00D44757" w:rsidRPr="00445FE5">
        <w:rPr>
          <w:rFonts w:ascii="Times New Roman" w:hAnsi="Times New Roman"/>
          <w:i w:val="0"/>
          <w:sz w:val="24"/>
          <w:szCs w:val="24"/>
        </w:rPr>
        <w:t>«</w:t>
      </w:r>
      <w:r w:rsidRPr="00445FE5">
        <w:rPr>
          <w:rFonts w:ascii="Times New Roman" w:hAnsi="Times New Roman"/>
          <w:i w:val="0"/>
          <w:sz w:val="24"/>
          <w:szCs w:val="24"/>
          <w:lang w:val="en-US"/>
        </w:rPr>
        <w:t>server</w:t>
      </w:r>
      <w:r w:rsidRPr="00445FE5">
        <w:rPr>
          <w:rFonts w:ascii="Times New Roman" w:hAnsi="Times New Roman"/>
          <w:i w:val="0"/>
          <w:sz w:val="24"/>
          <w:szCs w:val="24"/>
        </w:rPr>
        <w:t xml:space="preserve">\ </w:t>
      </w:r>
      <w:r w:rsidRPr="00445FE5">
        <w:rPr>
          <w:rFonts w:ascii="Times New Roman" w:hAnsi="Times New Roman"/>
          <w:i w:val="0"/>
          <w:sz w:val="24"/>
          <w:szCs w:val="24"/>
          <w:lang w:val="en-US"/>
        </w:rPr>
        <w:t>database</w:t>
      </w:r>
      <w:r w:rsidRPr="00445FE5">
        <w:rPr>
          <w:rFonts w:ascii="Times New Roman" w:hAnsi="Times New Roman"/>
          <w:i w:val="0"/>
          <w:sz w:val="24"/>
          <w:szCs w:val="24"/>
        </w:rPr>
        <w:t>.</w:t>
      </w:r>
      <w:r w:rsidRPr="00445FE5">
        <w:rPr>
          <w:rFonts w:ascii="Times New Roman" w:hAnsi="Times New Roman"/>
          <w:i w:val="0"/>
          <w:sz w:val="24"/>
          <w:szCs w:val="24"/>
          <w:lang w:val="en-US"/>
        </w:rPr>
        <w:t>bdb</w:t>
      </w:r>
      <w:r w:rsidR="00D44757" w:rsidRPr="00445FE5">
        <w:rPr>
          <w:rFonts w:ascii="Times New Roman" w:hAnsi="Times New Roman"/>
          <w:i w:val="0"/>
          <w:sz w:val="24"/>
          <w:szCs w:val="24"/>
        </w:rPr>
        <w:t>»</w:t>
      </w:r>
      <w:r w:rsidRPr="00445FE5">
        <w:rPr>
          <w:rFonts w:ascii="Times New Roman" w:hAnsi="Times New Roman"/>
          <w:i w:val="0"/>
          <w:sz w:val="24"/>
          <w:szCs w:val="24"/>
        </w:rPr>
        <w:t>.</w:t>
      </w:r>
    </w:p>
    <w:p w:rsidR="00D44757" w:rsidRPr="00445FE5" w:rsidRDefault="00D44757"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 xml:space="preserve">*Во всех трех </w:t>
      </w:r>
      <w:r w:rsidR="00586639">
        <w:rPr>
          <w:rFonts w:ascii="Times New Roman" w:hAnsi="Times New Roman"/>
          <w:i w:val="0"/>
          <w:sz w:val="24"/>
          <w:szCs w:val="24"/>
        </w:rPr>
        <w:t>А</w:t>
      </w:r>
      <w:r w:rsidRPr="00445FE5">
        <w:rPr>
          <w:rFonts w:ascii="Times New Roman" w:hAnsi="Times New Roman"/>
          <w:i w:val="0"/>
          <w:sz w:val="24"/>
          <w:szCs w:val="24"/>
        </w:rPr>
        <w:t>дминистраторах установить профили различных администраторов. Для этого на вкладке «Настройки сервера и подключения» нажать кнопку «просмотр сведений о профиле», далее «Сменить профиль» и указать путь до профиля. В отчет поместить скриншот трёх окон с информацией о профиле.</w:t>
      </w:r>
    </w:p>
    <w:p w:rsidR="00D44757" w:rsidRPr="00445FE5" w:rsidRDefault="00D44757"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lastRenderedPageBreak/>
        <w:t xml:space="preserve">*С двух различных </w:t>
      </w:r>
      <w:r w:rsidR="008B45B4">
        <w:rPr>
          <w:rFonts w:ascii="Times New Roman" w:hAnsi="Times New Roman"/>
          <w:i w:val="0"/>
          <w:sz w:val="24"/>
          <w:szCs w:val="24"/>
        </w:rPr>
        <w:t>А</w:t>
      </w:r>
      <w:r w:rsidRPr="00445FE5">
        <w:rPr>
          <w:rFonts w:ascii="Times New Roman" w:hAnsi="Times New Roman"/>
          <w:i w:val="0"/>
          <w:sz w:val="24"/>
          <w:szCs w:val="24"/>
        </w:rPr>
        <w:t>дминистраторов создать</w:t>
      </w:r>
      <w:r w:rsidR="006A35DE">
        <w:rPr>
          <w:rFonts w:ascii="Times New Roman" w:hAnsi="Times New Roman"/>
          <w:i w:val="0"/>
          <w:sz w:val="24"/>
          <w:szCs w:val="24"/>
        </w:rPr>
        <w:t xml:space="preserve"> и выгрузить</w:t>
      </w:r>
      <w:r w:rsidRPr="00445FE5">
        <w:rPr>
          <w:rFonts w:ascii="Times New Roman" w:hAnsi="Times New Roman"/>
          <w:i w:val="0"/>
          <w:sz w:val="24"/>
          <w:szCs w:val="24"/>
        </w:rPr>
        <w:t xml:space="preserve"> по одному пользователю. В отчет поместить скриншот всех трех списков пользователей (на одном скриншоте), а также скрин выгруженных файлов.</w:t>
      </w:r>
    </w:p>
    <w:p w:rsidR="00D44757" w:rsidRPr="00445FE5" w:rsidRDefault="00D44757"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 xml:space="preserve">Запустить двух </w:t>
      </w:r>
      <w:r w:rsidR="008B45B4">
        <w:rPr>
          <w:rFonts w:ascii="Times New Roman" w:hAnsi="Times New Roman"/>
          <w:i w:val="0"/>
          <w:sz w:val="24"/>
          <w:szCs w:val="24"/>
        </w:rPr>
        <w:t>П</w:t>
      </w:r>
      <w:r w:rsidRPr="00445FE5">
        <w:rPr>
          <w:rFonts w:ascii="Times New Roman" w:hAnsi="Times New Roman"/>
          <w:i w:val="0"/>
          <w:sz w:val="24"/>
          <w:szCs w:val="24"/>
        </w:rPr>
        <w:t>ользователей из разных папок.</w:t>
      </w:r>
    </w:p>
    <w:p w:rsidR="00D44757" w:rsidRPr="00445FE5" w:rsidRDefault="00D44757"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 xml:space="preserve">*Установить в </w:t>
      </w:r>
      <w:r w:rsidR="008B45B4">
        <w:rPr>
          <w:rFonts w:ascii="Times New Roman" w:hAnsi="Times New Roman"/>
          <w:i w:val="0"/>
          <w:sz w:val="24"/>
          <w:szCs w:val="24"/>
        </w:rPr>
        <w:t>П</w:t>
      </w:r>
      <w:r w:rsidRPr="00445FE5">
        <w:rPr>
          <w:rFonts w:ascii="Times New Roman" w:hAnsi="Times New Roman"/>
          <w:i w:val="0"/>
          <w:sz w:val="24"/>
          <w:szCs w:val="24"/>
        </w:rPr>
        <w:t>ользователях разные пользовательские профили.</w:t>
      </w:r>
      <w:r w:rsidR="001D3888" w:rsidRPr="00445FE5">
        <w:rPr>
          <w:rFonts w:ascii="Times New Roman" w:hAnsi="Times New Roman"/>
          <w:i w:val="0"/>
          <w:sz w:val="24"/>
          <w:szCs w:val="24"/>
        </w:rPr>
        <w:t xml:space="preserve"> Для этого в области «Подключение к серверу» нажать кнопку «Обзор» и указать путь к профилю. В отчет поместить скриншот с двумя окнами с информацией о профиле.</w:t>
      </w:r>
    </w:p>
    <w:p w:rsidR="001D3888" w:rsidRPr="00445FE5" w:rsidRDefault="001D3888"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 xml:space="preserve">*Добавить </w:t>
      </w:r>
      <w:r w:rsidR="008B45B4">
        <w:rPr>
          <w:rFonts w:ascii="Times New Roman" w:hAnsi="Times New Roman"/>
          <w:i w:val="0"/>
          <w:sz w:val="24"/>
          <w:szCs w:val="24"/>
        </w:rPr>
        <w:t>П</w:t>
      </w:r>
      <w:r w:rsidRPr="00445FE5">
        <w:rPr>
          <w:rFonts w:ascii="Times New Roman" w:hAnsi="Times New Roman"/>
          <w:i w:val="0"/>
          <w:sz w:val="24"/>
          <w:szCs w:val="24"/>
        </w:rPr>
        <w:t xml:space="preserve">ользователей в список контактов друг друга. Для этого на одном </w:t>
      </w:r>
      <w:r w:rsidR="008B45B4">
        <w:rPr>
          <w:rFonts w:ascii="Times New Roman" w:hAnsi="Times New Roman"/>
          <w:i w:val="0"/>
          <w:sz w:val="24"/>
          <w:szCs w:val="24"/>
        </w:rPr>
        <w:t>П</w:t>
      </w:r>
      <w:r w:rsidRPr="00445FE5">
        <w:rPr>
          <w:rFonts w:ascii="Times New Roman" w:hAnsi="Times New Roman"/>
          <w:i w:val="0"/>
          <w:sz w:val="24"/>
          <w:szCs w:val="24"/>
        </w:rPr>
        <w:t xml:space="preserve">ользователе в области «Список контактов» нажать кнопку «Выгрузить свой адрес», затем на другом </w:t>
      </w:r>
      <w:r w:rsidR="008B45B4">
        <w:rPr>
          <w:rFonts w:ascii="Times New Roman" w:hAnsi="Times New Roman"/>
          <w:i w:val="0"/>
          <w:sz w:val="24"/>
          <w:szCs w:val="24"/>
        </w:rPr>
        <w:t>П</w:t>
      </w:r>
      <w:r w:rsidRPr="00445FE5">
        <w:rPr>
          <w:rFonts w:ascii="Times New Roman" w:hAnsi="Times New Roman"/>
          <w:i w:val="0"/>
          <w:sz w:val="24"/>
          <w:szCs w:val="24"/>
        </w:rPr>
        <w:t>ользователе нажать кнопку «Добавить из файла», указать путь к файлу с адресом. Затем задать имя.</w:t>
      </w:r>
      <w:r w:rsidR="00206787" w:rsidRPr="00445FE5">
        <w:rPr>
          <w:rFonts w:ascii="Times New Roman" w:hAnsi="Times New Roman"/>
          <w:i w:val="0"/>
          <w:sz w:val="24"/>
          <w:szCs w:val="24"/>
        </w:rPr>
        <w:t xml:space="preserve"> Также можно добавить в контакты каждого </w:t>
      </w:r>
      <w:r w:rsidR="008B45B4">
        <w:rPr>
          <w:rFonts w:ascii="Times New Roman" w:hAnsi="Times New Roman"/>
          <w:i w:val="0"/>
          <w:sz w:val="24"/>
          <w:szCs w:val="24"/>
        </w:rPr>
        <w:t>П</w:t>
      </w:r>
      <w:r w:rsidR="00206787" w:rsidRPr="00445FE5">
        <w:rPr>
          <w:rFonts w:ascii="Times New Roman" w:hAnsi="Times New Roman"/>
          <w:i w:val="0"/>
          <w:sz w:val="24"/>
          <w:szCs w:val="24"/>
        </w:rPr>
        <w:t>ользователя свой собственный адрес. В отчет поместить скриншот двух списков контактов.</w:t>
      </w:r>
    </w:p>
    <w:p w:rsidR="00206787" w:rsidRPr="00445FE5" w:rsidRDefault="00885D88"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 xml:space="preserve">Сконфигурировать </w:t>
      </w:r>
      <w:r w:rsidR="008B45B4">
        <w:rPr>
          <w:rFonts w:ascii="Times New Roman" w:hAnsi="Times New Roman"/>
          <w:i w:val="0"/>
          <w:sz w:val="24"/>
          <w:szCs w:val="24"/>
        </w:rPr>
        <w:t>А</w:t>
      </w:r>
      <w:r w:rsidRPr="00445FE5">
        <w:rPr>
          <w:rFonts w:ascii="Times New Roman" w:hAnsi="Times New Roman"/>
          <w:i w:val="0"/>
          <w:sz w:val="24"/>
          <w:szCs w:val="24"/>
        </w:rPr>
        <w:t xml:space="preserve">дминистраторов. На вкладке «Настройки сервера и подключения» в области «Настройки сервера» установить </w:t>
      </w:r>
      <w:r w:rsidRPr="00445FE5">
        <w:rPr>
          <w:rFonts w:ascii="Times New Roman" w:hAnsi="Times New Roman"/>
          <w:i w:val="0"/>
          <w:sz w:val="24"/>
          <w:szCs w:val="24"/>
          <w:lang w:val="en-US"/>
        </w:rPr>
        <w:t>IP</w:t>
      </w:r>
      <w:r w:rsidRPr="00445FE5">
        <w:rPr>
          <w:rFonts w:ascii="Times New Roman" w:hAnsi="Times New Roman"/>
          <w:i w:val="0"/>
          <w:sz w:val="24"/>
          <w:szCs w:val="24"/>
        </w:rPr>
        <w:t xml:space="preserve"> адрес 0.0.0.0 (пункт «Все» в меню справа). Порты назначить всем разные (например, 2000, 2001, 2002).</w:t>
      </w:r>
      <w:r w:rsidR="00AA51A9">
        <w:rPr>
          <w:rFonts w:ascii="Times New Roman" w:hAnsi="Times New Roman"/>
          <w:i w:val="0"/>
          <w:sz w:val="24"/>
          <w:szCs w:val="24"/>
        </w:rPr>
        <w:t xml:space="preserve"> Запустить серверы соответствующей кнопкой, убедиться, что они запущены.</w:t>
      </w:r>
    </w:p>
    <w:p w:rsidR="00885D88" w:rsidRPr="00445FE5" w:rsidRDefault="00885D88"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 xml:space="preserve">*Подключить </w:t>
      </w:r>
      <w:r w:rsidR="008B45B4">
        <w:rPr>
          <w:rFonts w:ascii="Times New Roman" w:hAnsi="Times New Roman"/>
          <w:i w:val="0"/>
          <w:sz w:val="24"/>
          <w:szCs w:val="24"/>
        </w:rPr>
        <w:t>А</w:t>
      </w:r>
      <w:r w:rsidRPr="00445FE5">
        <w:rPr>
          <w:rFonts w:ascii="Times New Roman" w:hAnsi="Times New Roman"/>
          <w:i w:val="0"/>
          <w:sz w:val="24"/>
          <w:szCs w:val="24"/>
        </w:rPr>
        <w:t xml:space="preserve">дминистраторов друг к другу. Для этого на двух </w:t>
      </w:r>
      <w:r w:rsidR="008B45B4">
        <w:rPr>
          <w:rFonts w:ascii="Times New Roman" w:hAnsi="Times New Roman"/>
          <w:i w:val="0"/>
          <w:sz w:val="24"/>
          <w:szCs w:val="24"/>
        </w:rPr>
        <w:t>А</w:t>
      </w:r>
      <w:r w:rsidRPr="00445FE5">
        <w:rPr>
          <w:rFonts w:ascii="Times New Roman" w:hAnsi="Times New Roman"/>
          <w:i w:val="0"/>
          <w:sz w:val="24"/>
          <w:szCs w:val="24"/>
        </w:rPr>
        <w:t xml:space="preserve">дминистраторах в области «Администраторы» установить </w:t>
      </w:r>
      <w:r w:rsidRPr="00445FE5">
        <w:rPr>
          <w:rFonts w:ascii="Times New Roman" w:hAnsi="Times New Roman"/>
          <w:i w:val="0"/>
          <w:sz w:val="24"/>
          <w:szCs w:val="24"/>
          <w:lang w:val="en-US"/>
        </w:rPr>
        <w:t>IP</w:t>
      </w:r>
      <w:r w:rsidRPr="00445FE5">
        <w:rPr>
          <w:rFonts w:ascii="Times New Roman" w:hAnsi="Times New Roman"/>
          <w:i w:val="0"/>
          <w:sz w:val="24"/>
          <w:szCs w:val="24"/>
        </w:rPr>
        <w:t xml:space="preserve"> адрес 127.0.0.1 (лупбэк-адрес). В качестве порта установить порт третьего </w:t>
      </w:r>
      <w:r w:rsidR="008B45B4">
        <w:rPr>
          <w:rFonts w:ascii="Times New Roman" w:hAnsi="Times New Roman"/>
          <w:i w:val="0"/>
          <w:sz w:val="24"/>
          <w:szCs w:val="24"/>
        </w:rPr>
        <w:t>А</w:t>
      </w:r>
      <w:r w:rsidRPr="00445FE5">
        <w:rPr>
          <w:rFonts w:ascii="Times New Roman" w:hAnsi="Times New Roman"/>
          <w:i w:val="0"/>
          <w:sz w:val="24"/>
          <w:szCs w:val="24"/>
        </w:rPr>
        <w:t xml:space="preserve">дминистратора. Затем нажать «Подключить». После этого начнется взаимная аутентификация </w:t>
      </w:r>
      <w:r w:rsidR="008B45B4">
        <w:rPr>
          <w:rFonts w:ascii="Times New Roman" w:hAnsi="Times New Roman"/>
          <w:i w:val="0"/>
          <w:sz w:val="24"/>
          <w:szCs w:val="24"/>
        </w:rPr>
        <w:t>А</w:t>
      </w:r>
      <w:r w:rsidRPr="00445FE5">
        <w:rPr>
          <w:rFonts w:ascii="Times New Roman" w:hAnsi="Times New Roman"/>
          <w:i w:val="0"/>
          <w:sz w:val="24"/>
          <w:szCs w:val="24"/>
        </w:rPr>
        <w:t xml:space="preserve">дминистраторов и организация полносвязной топологии. После того, как все </w:t>
      </w:r>
      <w:r w:rsidR="008B45B4">
        <w:rPr>
          <w:rFonts w:ascii="Times New Roman" w:hAnsi="Times New Roman"/>
          <w:i w:val="0"/>
          <w:sz w:val="24"/>
          <w:szCs w:val="24"/>
        </w:rPr>
        <w:t>А</w:t>
      </w:r>
      <w:r w:rsidRPr="00445FE5">
        <w:rPr>
          <w:rFonts w:ascii="Times New Roman" w:hAnsi="Times New Roman"/>
          <w:i w:val="0"/>
          <w:sz w:val="24"/>
          <w:szCs w:val="24"/>
        </w:rPr>
        <w:t xml:space="preserve">дминистраторы свяжутся друг с другом, в списке администраторов должны появиться 2 записи. В отчет поместить </w:t>
      </w:r>
      <w:r w:rsidR="009141B9" w:rsidRPr="00445FE5">
        <w:rPr>
          <w:rFonts w:ascii="Times New Roman" w:hAnsi="Times New Roman"/>
          <w:i w:val="0"/>
          <w:sz w:val="24"/>
          <w:szCs w:val="24"/>
        </w:rPr>
        <w:t xml:space="preserve">скриншот всех трёх списков аутентифицированных </w:t>
      </w:r>
      <w:r w:rsidR="008B45B4">
        <w:rPr>
          <w:rFonts w:ascii="Times New Roman" w:hAnsi="Times New Roman"/>
          <w:i w:val="0"/>
          <w:sz w:val="24"/>
          <w:szCs w:val="24"/>
        </w:rPr>
        <w:t>а</w:t>
      </w:r>
      <w:r w:rsidR="009141B9" w:rsidRPr="00445FE5">
        <w:rPr>
          <w:rFonts w:ascii="Times New Roman" w:hAnsi="Times New Roman"/>
          <w:i w:val="0"/>
          <w:sz w:val="24"/>
          <w:szCs w:val="24"/>
        </w:rPr>
        <w:t>дминистраторов.</w:t>
      </w:r>
    </w:p>
    <w:p w:rsidR="006073E5" w:rsidRPr="00445FE5" w:rsidRDefault="006073E5"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 xml:space="preserve">*Подключить </w:t>
      </w:r>
      <w:r w:rsidR="008B45B4">
        <w:rPr>
          <w:rFonts w:ascii="Times New Roman" w:hAnsi="Times New Roman"/>
          <w:i w:val="0"/>
          <w:sz w:val="24"/>
          <w:szCs w:val="24"/>
        </w:rPr>
        <w:t>П</w:t>
      </w:r>
      <w:r w:rsidRPr="00445FE5">
        <w:rPr>
          <w:rFonts w:ascii="Times New Roman" w:hAnsi="Times New Roman"/>
          <w:i w:val="0"/>
          <w:sz w:val="24"/>
          <w:szCs w:val="24"/>
        </w:rPr>
        <w:t xml:space="preserve">ользователей к сети. Для этого в поле «Подключение к серверу» ввести </w:t>
      </w:r>
      <w:r w:rsidRPr="00445FE5">
        <w:rPr>
          <w:rFonts w:ascii="Times New Roman" w:hAnsi="Times New Roman"/>
          <w:i w:val="0"/>
          <w:sz w:val="24"/>
          <w:szCs w:val="24"/>
          <w:lang w:val="en-US"/>
        </w:rPr>
        <w:t>IP</w:t>
      </w:r>
      <w:r w:rsidRPr="00445FE5">
        <w:rPr>
          <w:rFonts w:ascii="Times New Roman" w:hAnsi="Times New Roman"/>
          <w:i w:val="0"/>
          <w:sz w:val="24"/>
          <w:szCs w:val="24"/>
        </w:rPr>
        <w:t xml:space="preserve"> 127.0.0.1 и порт соответствующего </w:t>
      </w:r>
      <w:r w:rsidR="008B45B4">
        <w:rPr>
          <w:rFonts w:ascii="Times New Roman" w:hAnsi="Times New Roman"/>
          <w:i w:val="0"/>
          <w:sz w:val="24"/>
          <w:szCs w:val="24"/>
        </w:rPr>
        <w:t>А</w:t>
      </w:r>
      <w:r w:rsidRPr="00445FE5">
        <w:rPr>
          <w:rFonts w:ascii="Times New Roman" w:hAnsi="Times New Roman"/>
          <w:i w:val="0"/>
          <w:sz w:val="24"/>
          <w:szCs w:val="24"/>
        </w:rPr>
        <w:t xml:space="preserve">дминистратора. Примечание: </w:t>
      </w:r>
      <w:r w:rsidR="008B45B4">
        <w:rPr>
          <w:rFonts w:ascii="Times New Roman" w:hAnsi="Times New Roman"/>
          <w:i w:val="0"/>
          <w:sz w:val="24"/>
          <w:szCs w:val="24"/>
        </w:rPr>
        <w:t>П</w:t>
      </w:r>
      <w:r w:rsidRPr="00445FE5">
        <w:rPr>
          <w:rFonts w:ascii="Times New Roman" w:hAnsi="Times New Roman"/>
          <w:i w:val="0"/>
          <w:sz w:val="24"/>
          <w:szCs w:val="24"/>
        </w:rPr>
        <w:t xml:space="preserve">ользователи подключатся только к тем </w:t>
      </w:r>
      <w:r w:rsidR="008B45B4">
        <w:rPr>
          <w:rFonts w:ascii="Times New Roman" w:hAnsi="Times New Roman"/>
          <w:i w:val="0"/>
          <w:sz w:val="24"/>
          <w:szCs w:val="24"/>
        </w:rPr>
        <w:t>а</w:t>
      </w:r>
      <w:r w:rsidRPr="00445FE5">
        <w:rPr>
          <w:rFonts w:ascii="Times New Roman" w:hAnsi="Times New Roman"/>
          <w:i w:val="0"/>
          <w:sz w:val="24"/>
          <w:szCs w:val="24"/>
        </w:rPr>
        <w:t xml:space="preserve">дминистраторам, к которым они прикреплены. Прикрепленного </w:t>
      </w:r>
      <w:r w:rsidR="008B45B4">
        <w:rPr>
          <w:rFonts w:ascii="Times New Roman" w:hAnsi="Times New Roman"/>
          <w:i w:val="0"/>
          <w:sz w:val="24"/>
          <w:szCs w:val="24"/>
        </w:rPr>
        <w:t>а</w:t>
      </w:r>
      <w:r w:rsidRPr="00445FE5">
        <w:rPr>
          <w:rFonts w:ascii="Times New Roman" w:hAnsi="Times New Roman"/>
          <w:i w:val="0"/>
          <w:sz w:val="24"/>
          <w:szCs w:val="24"/>
        </w:rPr>
        <w:t xml:space="preserve">дминистратора можно поменять в меню «Просмотр профиля». В отчет поместить скриншот трёх списков аутентифицированных пользователей на </w:t>
      </w:r>
      <w:r w:rsidR="008B45B4">
        <w:rPr>
          <w:rFonts w:ascii="Times New Roman" w:hAnsi="Times New Roman"/>
          <w:i w:val="0"/>
          <w:sz w:val="24"/>
          <w:szCs w:val="24"/>
        </w:rPr>
        <w:t>А</w:t>
      </w:r>
      <w:r w:rsidRPr="00445FE5">
        <w:rPr>
          <w:rFonts w:ascii="Times New Roman" w:hAnsi="Times New Roman"/>
          <w:i w:val="0"/>
          <w:sz w:val="24"/>
          <w:szCs w:val="24"/>
        </w:rPr>
        <w:t>дминистраторах (один из них должен быть пуст).</w:t>
      </w:r>
    </w:p>
    <w:p w:rsidR="006073E5" w:rsidRPr="00445FE5" w:rsidRDefault="00E15C37"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w:t>
      </w:r>
      <w:r w:rsidR="006073E5" w:rsidRPr="00445FE5">
        <w:rPr>
          <w:rFonts w:ascii="Times New Roman" w:hAnsi="Times New Roman"/>
          <w:i w:val="0"/>
          <w:sz w:val="24"/>
          <w:szCs w:val="24"/>
        </w:rPr>
        <w:t xml:space="preserve">Отправить </w:t>
      </w:r>
      <w:r w:rsidRPr="00445FE5">
        <w:rPr>
          <w:rFonts w:ascii="Times New Roman" w:hAnsi="Times New Roman"/>
          <w:i w:val="0"/>
          <w:sz w:val="24"/>
          <w:szCs w:val="24"/>
        </w:rPr>
        <w:t xml:space="preserve">от </w:t>
      </w:r>
      <w:r w:rsidR="008B45B4">
        <w:rPr>
          <w:rFonts w:ascii="Times New Roman" w:hAnsi="Times New Roman"/>
          <w:i w:val="0"/>
          <w:sz w:val="24"/>
          <w:szCs w:val="24"/>
        </w:rPr>
        <w:t>П</w:t>
      </w:r>
      <w:r w:rsidRPr="00445FE5">
        <w:rPr>
          <w:rFonts w:ascii="Times New Roman" w:hAnsi="Times New Roman"/>
          <w:i w:val="0"/>
          <w:sz w:val="24"/>
          <w:szCs w:val="24"/>
        </w:rPr>
        <w:t xml:space="preserve">ользователей друг другу по транзакции (в качестве сообщения написать свою пословицу). Для этого в списке контактов выбрать нужного пользователя, нажать на кнопку «Выбрать в качестве адресата» (его адрес скопируется в соответствующее поле в области «Отправка транзакций»). Ввести сообщение и нажать «Отправить». Через некоторое время транзакция появится в списке входящих транзакций адресата. В списке неподтвержденных транзакций (вкладка «Транзакции и блоки») всех </w:t>
      </w:r>
      <w:r w:rsidR="008B45B4">
        <w:rPr>
          <w:rFonts w:ascii="Times New Roman" w:hAnsi="Times New Roman"/>
          <w:i w:val="0"/>
          <w:sz w:val="24"/>
          <w:szCs w:val="24"/>
        </w:rPr>
        <w:lastRenderedPageBreak/>
        <w:t>А</w:t>
      </w:r>
      <w:r w:rsidRPr="00445FE5">
        <w:rPr>
          <w:rFonts w:ascii="Times New Roman" w:hAnsi="Times New Roman"/>
          <w:i w:val="0"/>
          <w:sz w:val="24"/>
          <w:szCs w:val="24"/>
        </w:rPr>
        <w:t>дминистраторов должны появиться 2 записи. В отчет поместить скриншот трех этих списков.</w:t>
      </w:r>
    </w:p>
    <w:p w:rsidR="00E15C37" w:rsidRPr="00445FE5" w:rsidRDefault="00E15C37"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*Просмотреть содержимое отправленных транзакций, кликнув по ним. В отчет поместить скриншот с содержимым двух транзакций.</w:t>
      </w:r>
    </w:p>
    <w:p w:rsidR="00E15C37" w:rsidRPr="00445FE5" w:rsidRDefault="00E15C37"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 xml:space="preserve">Отправить </w:t>
      </w:r>
      <w:r w:rsidR="00FB5299" w:rsidRPr="00445FE5">
        <w:rPr>
          <w:rFonts w:ascii="Times New Roman" w:hAnsi="Times New Roman"/>
          <w:i w:val="0"/>
          <w:sz w:val="24"/>
          <w:szCs w:val="24"/>
        </w:rPr>
        <w:t>в произвольном направлении ещё 10</w:t>
      </w:r>
      <w:r w:rsidRPr="00445FE5">
        <w:rPr>
          <w:rFonts w:ascii="Times New Roman" w:hAnsi="Times New Roman"/>
          <w:i w:val="0"/>
          <w:sz w:val="24"/>
          <w:szCs w:val="24"/>
        </w:rPr>
        <w:t xml:space="preserve"> транзакций</w:t>
      </w:r>
      <w:r w:rsidR="00A23607" w:rsidRPr="00445FE5">
        <w:rPr>
          <w:rFonts w:ascii="Times New Roman" w:hAnsi="Times New Roman"/>
          <w:i w:val="0"/>
          <w:sz w:val="24"/>
          <w:szCs w:val="24"/>
        </w:rPr>
        <w:t xml:space="preserve"> (транзакции можно отправлять, не дожидаясь прихода предыдущей)</w:t>
      </w:r>
      <w:r w:rsidRPr="00445FE5">
        <w:rPr>
          <w:rFonts w:ascii="Times New Roman" w:hAnsi="Times New Roman"/>
          <w:i w:val="0"/>
          <w:sz w:val="24"/>
          <w:szCs w:val="24"/>
        </w:rPr>
        <w:t>.</w:t>
      </w:r>
    </w:p>
    <w:p w:rsidR="00E15C37" w:rsidRPr="00445FE5" w:rsidRDefault="00A23607"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Создать</w:t>
      </w:r>
      <w:r w:rsidR="008B45B4">
        <w:rPr>
          <w:rFonts w:ascii="Times New Roman" w:hAnsi="Times New Roman"/>
          <w:i w:val="0"/>
          <w:sz w:val="24"/>
          <w:szCs w:val="24"/>
        </w:rPr>
        <w:t xml:space="preserve"> одновременно два блока от двух А</w:t>
      </w:r>
      <w:r w:rsidRPr="00445FE5">
        <w:rPr>
          <w:rFonts w:ascii="Times New Roman" w:hAnsi="Times New Roman"/>
          <w:i w:val="0"/>
          <w:sz w:val="24"/>
          <w:szCs w:val="24"/>
        </w:rPr>
        <w:t xml:space="preserve">дминистраторов с разным количеством транзакций. Для этого сначала на одном </w:t>
      </w:r>
      <w:r w:rsidR="008B45B4">
        <w:rPr>
          <w:rFonts w:ascii="Times New Roman" w:hAnsi="Times New Roman"/>
          <w:i w:val="0"/>
          <w:sz w:val="24"/>
          <w:szCs w:val="24"/>
        </w:rPr>
        <w:t>А</w:t>
      </w:r>
      <w:r w:rsidRPr="00445FE5">
        <w:rPr>
          <w:rFonts w:ascii="Times New Roman" w:hAnsi="Times New Roman"/>
          <w:i w:val="0"/>
          <w:sz w:val="24"/>
          <w:szCs w:val="24"/>
        </w:rPr>
        <w:t xml:space="preserve">дминистраторе выбрать галочками 4 неподтвержденные транзакции, а на другом – 5. Потом быстро поочередно нажать кнопку «Создать блок из выбранных транзакций» на обоих </w:t>
      </w:r>
      <w:r w:rsidR="008B45B4">
        <w:rPr>
          <w:rFonts w:ascii="Times New Roman" w:hAnsi="Times New Roman"/>
          <w:i w:val="0"/>
          <w:sz w:val="24"/>
          <w:szCs w:val="24"/>
        </w:rPr>
        <w:t>А</w:t>
      </w:r>
      <w:r w:rsidRPr="00445FE5">
        <w:rPr>
          <w:rFonts w:ascii="Times New Roman" w:hAnsi="Times New Roman"/>
          <w:i w:val="0"/>
          <w:sz w:val="24"/>
          <w:szCs w:val="24"/>
        </w:rPr>
        <w:t>дминистраторах.</w:t>
      </w:r>
      <w:r w:rsidR="005E0299" w:rsidRPr="00445FE5">
        <w:rPr>
          <w:rFonts w:ascii="Times New Roman" w:hAnsi="Times New Roman"/>
          <w:i w:val="0"/>
          <w:sz w:val="24"/>
          <w:szCs w:val="24"/>
        </w:rPr>
        <w:t xml:space="preserve"> Примечание: сделать это достаточно просто, так как операции с подписями достаточно медленные (надо нажать с интервалом не более 2-3 секунд).</w:t>
      </w:r>
    </w:p>
    <w:p w:rsidR="005E0299" w:rsidRPr="00445FE5" w:rsidRDefault="005E0299"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 xml:space="preserve">*Пронаблюдать за процедурой консенсуса на вкладке «Процесс консенсуса». По завершению процедуры в поле «Выбранный для включения блок» появится хэш выбранного блока. В отчет добавить </w:t>
      </w:r>
      <w:r w:rsidR="007C7B00" w:rsidRPr="00445FE5">
        <w:rPr>
          <w:rFonts w:ascii="Times New Roman" w:hAnsi="Times New Roman"/>
          <w:i w:val="0"/>
          <w:sz w:val="24"/>
          <w:szCs w:val="24"/>
        </w:rPr>
        <w:t xml:space="preserve">3 списка состояния </w:t>
      </w:r>
      <w:r w:rsidR="008B45B4">
        <w:rPr>
          <w:rFonts w:ascii="Times New Roman" w:hAnsi="Times New Roman"/>
          <w:i w:val="0"/>
          <w:sz w:val="24"/>
          <w:szCs w:val="24"/>
        </w:rPr>
        <w:t>А</w:t>
      </w:r>
      <w:r w:rsidR="007C7B00" w:rsidRPr="00445FE5">
        <w:rPr>
          <w:rFonts w:ascii="Times New Roman" w:hAnsi="Times New Roman"/>
          <w:i w:val="0"/>
          <w:sz w:val="24"/>
          <w:szCs w:val="24"/>
        </w:rPr>
        <w:t>дминистраторов</w:t>
      </w:r>
      <w:r w:rsidR="00D73C5C">
        <w:rPr>
          <w:rFonts w:ascii="Times New Roman" w:hAnsi="Times New Roman"/>
          <w:i w:val="0"/>
          <w:sz w:val="24"/>
          <w:szCs w:val="24"/>
        </w:rPr>
        <w:t xml:space="preserve"> и списков участвующих блоков</w:t>
      </w:r>
      <w:r w:rsidR="007C7B00" w:rsidRPr="00445FE5">
        <w:rPr>
          <w:rFonts w:ascii="Times New Roman" w:hAnsi="Times New Roman"/>
          <w:i w:val="0"/>
          <w:sz w:val="24"/>
          <w:szCs w:val="24"/>
        </w:rPr>
        <w:t xml:space="preserve"> (на вкладке «Процесс консенсуса») на одном скриншоте, 3 списка блоков </w:t>
      </w:r>
      <w:r w:rsidR="008B45B4">
        <w:rPr>
          <w:rFonts w:ascii="Times New Roman" w:hAnsi="Times New Roman"/>
          <w:i w:val="0"/>
          <w:sz w:val="24"/>
          <w:szCs w:val="24"/>
        </w:rPr>
        <w:t>А</w:t>
      </w:r>
      <w:r w:rsidR="007C7B00" w:rsidRPr="00445FE5">
        <w:rPr>
          <w:rFonts w:ascii="Times New Roman" w:hAnsi="Times New Roman"/>
          <w:i w:val="0"/>
          <w:sz w:val="24"/>
          <w:szCs w:val="24"/>
        </w:rPr>
        <w:t xml:space="preserve">дминистраторов (вкладка «Транзакции и блоки») на другом и 2 списка блоков </w:t>
      </w:r>
      <w:r w:rsidR="008B45B4">
        <w:rPr>
          <w:rFonts w:ascii="Times New Roman" w:hAnsi="Times New Roman"/>
          <w:i w:val="0"/>
          <w:sz w:val="24"/>
          <w:szCs w:val="24"/>
        </w:rPr>
        <w:t>П</w:t>
      </w:r>
      <w:r w:rsidR="007C7B00" w:rsidRPr="00445FE5">
        <w:rPr>
          <w:rFonts w:ascii="Times New Roman" w:hAnsi="Times New Roman"/>
          <w:i w:val="0"/>
          <w:sz w:val="24"/>
          <w:szCs w:val="24"/>
        </w:rPr>
        <w:t>ользователей на третьем (вкладка «Блоки»). Убедиться, что был добавлен блок, содержащий 5 транзакций.</w:t>
      </w:r>
    </w:p>
    <w:p w:rsidR="00DA4BDE" w:rsidRPr="00445FE5" w:rsidRDefault="00DA4BDE"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 xml:space="preserve">Отменить какую-нибудь транзакцию. Для этого на каком-нибудь </w:t>
      </w:r>
      <w:r w:rsidR="006842E8">
        <w:rPr>
          <w:rFonts w:ascii="Times New Roman" w:hAnsi="Times New Roman"/>
          <w:i w:val="0"/>
          <w:sz w:val="24"/>
          <w:szCs w:val="24"/>
        </w:rPr>
        <w:t>А</w:t>
      </w:r>
      <w:r w:rsidRPr="00445FE5">
        <w:rPr>
          <w:rFonts w:ascii="Times New Roman" w:hAnsi="Times New Roman"/>
          <w:i w:val="0"/>
          <w:sz w:val="24"/>
          <w:szCs w:val="24"/>
        </w:rPr>
        <w:t xml:space="preserve">дминистраторе перейти на Транзакции и блоки -&gt; блоки, выбрать блок и кликнуть «Просмотреть транзакции выбранного блока». Затем выбрать какую-нибудь транзакцию и нажать «Отменить транзакцию». В появившемся окне задать порог 2 и добавить две любые части ключа из трёх, созданных ранее. </w:t>
      </w:r>
      <w:r w:rsidR="007D053C" w:rsidRPr="00445FE5">
        <w:rPr>
          <w:rFonts w:ascii="Times New Roman" w:hAnsi="Times New Roman"/>
          <w:i w:val="0"/>
          <w:sz w:val="24"/>
          <w:szCs w:val="24"/>
        </w:rPr>
        <w:t>После чего нажать «Восстановить ключ».</w:t>
      </w:r>
    </w:p>
    <w:p w:rsidR="007D053C" w:rsidRPr="00445FE5" w:rsidRDefault="007D053C"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 xml:space="preserve">*Убедиться, что отменяющая транзакция появилась в списке неподтвержденных у всех </w:t>
      </w:r>
      <w:r w:rsidR="006842E8">
        <w:rPr>
          <w:rFonts w:ascii="Times New Roman" w:hAnsi="Times New Roman"/>
          <w:i w:val="0"/>
          <w:sz w:val="24"/>
          <w:szCs w:val="24"/>
        </w:rPr>
        <w:t>А</w:t>
      </w:r>
      <w:r w:rsidRPr="00445FE5">
        <w:rPr>
          <w:rFonts w:ascii="Times New Roman" w:hAnsi="Times New Roman"/>
          <w:i w:val="0"/>
          <w:sz w:val="24"/>
          <w:szCs w:val="24"/>
        </w:rPr>
        <w:t xml:space="preserve">дминистраторов, а отмененная исчезла из списка полученных у </w:t>
      </w:r>
      <w:r w:rsidR="006842E8">
        <w:rPr>
          <w:rFonts w:ascii="Times New Roman" w:hAnsi="Times New Roman"/>
          <w:i w:val="0"/>
          <w:sz w:val="24"/>
          <w:szCs w:val="24"/>
        </w:rPr>
        <w:t>П</w:t>
      </w:r>
      <w:r w:rsidRPr="00445FE5">
        <w:rPr>
          <w:rFonts w:ascii="Times New Roman" w:hAnsi="Times New Roman"/>
          <w:i w:val="0"/>
          <w:sz w:val="24"/>
          <w:szCs w:val="24"/>
        </w:rPr>
        <w:t>ользователя. В отчет добавить скриншот с содержимым отменяющей транзакции. Для этого перейти в Транзакции и блоки -&gt; транзакции и кликнуть по отменяющей транзакции в списке неподтвержденных. В области «Данные о транзакции» должны появиться данные об отменяющей транзакции.</w:t>
      </w:r>
    </w:p>
    <w:p w:rsidR="00FB5299" w:rsidRPr="00445FE5" w:rsidRDefault="00FB5299"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На данный момент в списке неподтвержденных должно было остаться 8 транзакций. Добавьте в блокчейн последовательно ещё 2 блока по 4 транзакции (теперь можно создавать блоки только одним администратором).</w:t>
      </w:r>
    </w:p>
    <w:p w:rsidR="00FB5299" w:rsidRPr="00445FE5" w:rsidRDefault="00FB5299"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*Осуществит</w:t>
      </w:r>
      <w:r w:rsidR="000259E0">
        <w:rPr>
          <w:rFonts w:ascii="Times New Roman" w:hAnsi="Times New Roman"/>
          <w:i w:val="0"/>
          <w:sz w:val="24"/>
          <w:szCs w:val="24"/>
        </w:rPr>
        <w:t>ь контроль целостности блокчейн</w:t>
      </w:r>
      <w:r w:rsidRPr="00445FE5">
        <w:rPr>
          <w:rFonts w:ascii="Times New Roman" w:hAnsi="Times New Roman"/>
          <w:i w:val="0"/>
          <w:sz w:val="24"/>
          <w:szCs w:val="24"/>
        </w:rPr>
        <w:t xml:space="preserve"> всеми </w:t>
      </w:r>
      <w:r w:rsidR="006842E8">
        <w:rPr>
          <w:rFonts w:ascii="Times New Roman" w:hAnsi="Times New Roman"/>
          <w:i w:val="0"/>
          <w:sz w:val="24"/>
          <w:szCs w:val="24"/>
        </w:rPr>
        <w:t>А</w:t>
      </w:r>
      <w:r w:rsidRPr="00445FE5">
        <w:rPr>
          <w:rFonts w:ascii="Times New Roman" w:hAnsi="Times New Roman"/>
          <w:i w:val="0"/>
          <w:sz w:val="24"/>
          <w:szCs w:val="24"/>
        </w:rPr>
        <w:t xml:space="preserve">дминистраторами (Транзакции и блоки -&gt; Блоки -&gt; Проверить блокчейн) и </w:t>
      </w:r>
      <w:r w:rsidR="006842E8">
        <w:rPr>
          <w:rFonts w:ascii="Times New Roman" w:hAnsi="Times New Roman"/>
          <w:i w:val="0"/>
          <w:sz w:val="24"/>
          <w:szCs w:val="24"/>
        </w:rPr>
        <w:t>П</w:t>
      </w:r>
      <w:r w:rsidRPr="00445FE5">
        <w:rPr>
          <w:rFonts w:ascii="Times New Roman" w:hAnsi="Times New Roman"/>
          <w:i w:val="0"/>
          <w:sz w:val="24"/>
          <w:szCs w:val="24"/>
        </w:rPr>
        <w:t xml:space="preserve">ользователями (Блоки -&gt; </w:t>
      </w:r>
      <w:r w:rsidRPr="00445FE5">
        <w:rPr>
          <w:rFonts w:ascii="Times New Roman" w:hAnsi="Times New Roman"/>
          <w:i w:val="0"/>
          <w:sz w:val="24"/>
          <w:szCs w:val="24"/>
        </w:rPr>
        <w:lastRenderedPageBreak/>
        <w:t>Проверить блокчейн). В отчет добавить скриншот с пятью сообщениями с результатами проверки целостности.</w:t>
      </w:r>
    </w:p>
    <w:p w:rsidR="00E35788" w:rsidRPr="00445FE5" w:rsidRDefault="00906BB7"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 xml:space="preserve">Перейти к </w:t>
      </w:r>
      <w:r w:rsidR="006842E8">
        <w:rPr>
          <w:rFonts w:ascii="Times New Roman" w:hAnsi="Times New Roman"/>
          <w:i w:val="0"/>
          <w:sz w:val="24"/>
          <w:szCs w:val="24"/>
        </w:rPr>
        <w:t>П</w:t>
      </w:r>
      <w:r w:rsidRPr="00445FE5">
        <w:rPr>
          <w:rFonts w:ascii="Times New Roman" w:hAnsi="Times New Roman"/>
          <w:i w:val="0"/>
          <w:sz w:val="24"/>
          <w:szCs w:val="24"/>
        </w:rPr>
        <w:t>ользователю, чью транзакцию отменили запросить отмененную транзакцию у администратора (ввести в Входящие транзакции -&gt; Диапазон блоков 1:1 и кликнуть «Запросить транзакции»).</w:t>
      </w:r>
    </w:p>
    <w:p w:rsidR="00906BB7" w:rsidRPr="00445FE5" w:rsidRDefault="00906BB7" w:rsidP="00B57C64">
      <w:pPr>
        <w:pStyle w:val="af1"/>
        <w:numPr>
          <w:ilvl w:val="0"/>
          <w:numId w:val="11"/>
        </w:numPr>
        <w:spacing w:line="360" w:lineRule="auto"/>
        <w:ind w:left="0" w:firstLine="709"/>
        <w:rPr>
          <w:rFonts w:ascii="Times New Roman" w:hAnsi="Times New Roman"/>
          <w:i w:val="0"/>
          <w:sz w:val="24"/>
          <w:szCs w:val="24"/>
        </w:rPr>
      </w:pPr>
      <w:r w:rsidRPr="00445FE5">
        <w:rPr>
          <w:rFonts w:ascii="Times New Roman" w:hAnsi="Times New Roman"/>
          <w:i w:val="0"/>
          <w:sz w:val="24"/>
          <w:szCs w:val="24"/>
        </w:rPr>
        <w:t>*Осуществить последовательно контроль подлинности двух транзакций: отменённой и не отмененной. Проконтролировать процесс на вкладке «Проверка транзакции». В отчет добавить 2 скриншота: с результатом проверок отмененной и не отмененной транзакции. Убедиться в том, что отмененная транзакция снова исчезла из списка входящих транзакций.</w:t>
      </w:r>
    </w:p>
    <w:p w:rsidR="00CD5808" w:rsidRPr="00445FE5" w:rsidRDefault="00CD5808" w:rsidP="00445FE5">
      <w:pPr>
        <w:spacing w:line="360" w:lineRule="auto"/>
        <w:ind w:firstLine="709"/>
        <w:rPr>
          <w:rFonts w:ascii="Times New Roman" w:hAnsi="Times New Roman"/>
          <w:b/>
          <w:i w:val="0"/>
          <w:sz w:val="24"/>
          <w:szCs w:val="24"/>
        </w:rPr>
      </w:pPr>
    </w:p>
    <w:p w:rsidR="00CD5808" w:rsidRDefault="00E21A4C" w:rsidP="00445FE5">
      <w:pPr>
        <w:spacing w:line="360" w:lineRule="auto"/>
        <w:ind w:firstLine="709"/>
        <w:rPr>
          <w:rFonts w:ascii="Times New Roman" w:hAnsi="Times New Roman"/>
          <w:b/>
          <w:i w:val="0"/>
          <w:sz w:val="24"/>
          <w:szCs w:val="24"/>
        </w:rPr>
      </w:pPr>
      <w:r w:rsidRPr="00445FE5">
        <w:rPr>
          <w:rFonts w:ascii="Times New Roman" w:hAnsi="Times New Roman"/>
          <w:b/>
          <w:i w:val="0"/>
          <w:sz w:val="24"/>
          <w:szCs w:val="24"/>
        </w:rPr>
        <w:t>Сделать выводы по разделу.</w:t>
      </w:r>
    </w:p>
    <w:p w:rsidR="00445FE5" w:rsidRDefault="00445FE5" w:rsidP="00445FE5">
      <w:pPr>
        <w:spacing w:line="360" w:lineRule="auto"/>
        <w:ind w:firstLine="709"/>
        <w:rPr>
          <w:rFonts w:ascii="Times New Roman" w:hAnsi="Times New Roman"/>
          <w:b/>
          <w:i w:val="0"/>
          <w:sz w:val="24"/>
          <w:szCs w:val="24"/>
        </w:rPr>
      </w:pPr>
    </w:p>
    <w:p w:rsidR="00445FE5" w:rsidRPr="00445FE5" w:rsidRDefault="00445FE5" w:rsidP="00445FE5">
      <w:pPr>
        <w:spacing w:line="360" w:lineRule="auto"/>
        <w:ind w:firstLine="709"/>
        <w:rPr>
          <w:rFonts w:ascii="Times New Roman" w:hAnsi="Times New Roman"/>
          <w:b/>
          <w:i w:val="0"/>
          <w:sz w:val="24"/>
          <w:szCs w:val="24"/>
        </w:rPr>
      </w:pPr>
    </w:p>
    <w:p w:rsidR="00CD5808" w:rsidRPr="00445FE5" w:rsidRDefault="00445FE5" w:rsidP="00445FE5">
      <w:pPr>
        <w:spacing w:line="360" w:lineRule="auto"/>
        <w:jc w:val="center"/>
        <w:rPr>
          <w:rFonts w:ascii="Times New Roman" w:hAnsi="Times New Roman"/>
          <w:b/>
          <w:i w:val="0"/>
          <w:sz w:val="24"/>
          <w:szCs w:val="24"/>
        </w:rPr>
      </w:pPr>
      <w:r>
        <w:rPr>
          <w:rFonts w:ascii="Times New Roman" w:hAnsi="Times New Roman"/>
          <w:b/>
          <w:i w:val="0"/>
          <w:sz w:val="24"/>
          <w:szCs w:val="24"/>
        </w:rPr>
        <w:t xml:space="preserve">2.2 </w:t>
      </w:r>
      <w:r w:rsidR="00CD5808" w:rsidRPr="00445FE5">
        <w:rPr>
          <w:rFonts w:ascii="Times New Roman" w:hAnsi="Times New Roman"/>
          <w:b/>
          <w:i w:val="0"/>
          <w:sz w:val="24"/>
          <w:szCs w:val="24"/>
        </w:rPr>
        <w:t>Исследование взаимодействия программ комплекса с симуляцией действий злоумышленника</w:t>
      </w:r>
    </w:p>
    <w:p w:rsidR="00CD5808" w:rsidRPr="00445FE5" w:rsidRDefault="00CD5808" w:rsidP="00445FE5">
      <w:pPr>
        <w:spacing w:line="360" w:lineRule="auto"/>
        <w:jc w:val="center"/>
        <w:rPr>
          <w:rFonts w:ascii="Times New Roman" w:hAnsi="Times New Roman"/>
          <w:b/>
          <w:i w:val="0"/>
          <w:sz w:val="24"/>
          <w:szCs w:val="24"/>
        </w:rPr>
      </w:pPr>
    </w:p>
    <w:p w:rsidR="00006D39" w:rsidRPr="00445FE5" w:rsidRDefault="009B593D" w:rsidP="00445FE5">
      <w:pPr>
        <w:spacing w:line="360" w:lineRule="auto"/>
        <w:jc w:val="center"/>
        <w:rPr>
          <w:rFonts w:ascii="Times New Roman" w:hAnsi="Times New Roman"/>
          <w:b/>
          <w:i w:val="0"/>
          <w:sz w:val="24"/>
          <w:szCs w:val="24"/>
        </w:rPr>
      </w:pPr>
      <w:r w:rsidRPr="00445FE5">
        <w:rPr>
          <w:rFonts w:ascii="Times New Roman" w:hAnsi="Times New Roman"/>
          <w:b/>
          <w:i w:val="0"/>
          <w:sz w:val="24"/>
          <w:szCs w:val="24"/>
        </w:rPr>
        <w:t>2.2.1 Симуляция сетевых атак</w:t>
      </w:r>
    </w:p>
    <w:p w:rsidR="009B593D" w:rsidRDefault="009B593D" w:rsidP="00445FE5">
      <w:pPr>
        <w:spacing w:line="360" w:lineRule="auto"/>
        <w:jc w:val="center"/>
        <w:rPr>
          <w:rFonts w:ascii="Times New Roman" w:hAnsi="Times New Roman"/>
          <w:i w:val="0"/>
          <w:sz w:val="24"/>
          <w:szCs w:val="24"/>
        </w:rPr>
      </w:pPr>
    </w:p>
    <w:p w:rsidR="002B6796" w:rsidRPr="00445FE5" w:rsidRDefault="002B6796" w:rsidP="00445FE5">
      <w:pPr>
        <w:spacing w:line="360" w:lineRule="auto"/>
        <w:ind w:firstLine="709"/>
        <w:rPr>
          <w:rFonts w:ascii="Times New Roman" w:hAnsi="Times New Roman"/>
          <w:i w:val="0"/>
          <w:sz w:val="24"/>
          <w:szCs w:val="24"/>
        </w:rPr>
      </w:pPr>
      <w:r w:rsidRPr="00445FE5">
        <w:rPr>
          <w:rFonts w:ascii="Times New Roman" w:hAnsi="Times New Roman"/>
          <w:i w:val="0"/>
          <w:sz w:val="24"/>
          <w:szCs w:val="24"/>
        </w:rPr>
        <w:t xml:space="preserve">Примечание: при использовании </w:t>
      </w:r>
      <w:r w:rsidR="009B2942">
        <w:rPr>
          <w:rFonts w:ascii="Times New Roman" w:hAnsi="Times New Roman"/>
          <w:i w:val="0"/>
          <w:sz w:val="24"/>
          <w:szCs w:val="24"/>
        </w:rPr>
        <w:t>З</w:t>
      </w:r>
      <w:r w:rsidRPr="00445FE5">
        <w:rPr>
          <w:rFonts w:ascii="Times New Roman" w:hAnsi="Times New Roman"/>
          <w:i w:val="0"/>
          <w:sz w:val="24"/>
          <w:szCs w:val="24"/>
        </w:rPr>
        <w:t>лоумышленника в этом разделе используется только вкладка «Человек посередине».</w:t>
      </w:r>
    </w:p>
    <w:p w:rsidR="00B70809" w:rsidRPr="00223DC2" w:rsidRDefault="00252884"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Сначала воспроизведем ситуацию</w:t>
      </w:r>
      <w:r w:rsidR="00B70809" w:rsidRPr="00223DC2">
        <w:rPr>
          <w:rFonts w:ascii="Times New Roman" w:hAnsi="Times New Roman"/>
          <w:i w:val="0"/>
          <w:sz w:val="24"/>
          <w:szCs w:val="24"/>
        </w:rPr>
        <w:t>, когда злоумышленник хочет подключиться к сети в качестве пользователя. Предположим, злоумышленник создал себе произвольный профиль и попытался подключиться к сети.</w:t>
      </w:r>
    </w:p>
    <w:p w:rsidR="00B70809" w:rsidRPr="00223DC2" w:rsidRDefault="00B70809"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*Для воспроизведения этой ситуации достаточно попытаться подключить </w:t>
      </w:r>
      <w:r w:rsidR="002E388F">
        <w:rPr>
          <w:rFonts w:ascii="Times New Roman" w:hAnsi="Times New Roman"/>
          <w:i w:val="0"/>
          <w:sz w:val="24"/>
          <w:szCs w:val="24"/>
        </w:rPr>
        <w:t>П</w:t>
      </w:r>
      <w:r w:rsidRPr="00223DC2">
        <w:rPr>
          <w:rFonts w:ascii="Times New Roman" w:hAnsi="Times New Roman"/>
          <w:i w:val="0"/>
          <w:sz w:val="24"/>
          <w:szCs w:val="24"/>
        </w:rPr>
        <w:t xml:space="preserve">ользователя к тому </w:t>
      </w:r>
      <w:r w:rsidR="002E388F">
        <w:rPr>
          <w:rFonts w:ascii="Times New Roman" w:hAnsi="Times New Roman"/>
          <w:i w:val="0"/>
          <w:sz w:val="24"/>
          <w:szCs w:val="24"/>
        </w:rPr>
        <w:t>А</w:t>
      </w:r>
      <w:r w:rsidRPr="00223DC2">
        <w:rPr>
          <w:rFonts w:ascii="Times New Roman" w:hAnsi="Times New Roman"/>
          <w:i w:val="0"/>
          <w:sz w:val="24"/>
          <w:szCs w:val="24"/>
        </w:rPr>
        <w:t xml:space="preserve">дминистратору, на котором этот </w:t>
      </w:r>
      <w:r w:rsidR="002E388F">
        <w:rPr>
          <w:rFonts w:ascii="Times New Roman" w:hAnsi="Times New Roman"/>
          <w:i w:val="0"/>
          <w:sz w:val="24"/>
          <w:szCs w:val="24"/>
        </w:rPr>
        <w:t>п</w:t>
      </w:r>
      <w:r w:rsidRPr="00223DC2">
        <w:rPr>
          <w:rFonts w:ascii="Times New Roman" w:hAnsi="Times New Roman"/>
          <w:i w:val="0"/>
          <w:sz w:val="24"/>
          <w:szCs w:val="24"/>
        </w:rPr>
        <w:t>ользователь не зарегистрирован</w:t>
      </w:r>
      <w:r w:rsidR="00AB38A9">
        <w:rPr>
          <w:rFonts w:ascii="Times New Roman" w:hAnsi="Times New Roman"/>
          <w:i w:val="0"/>
          <w:sz w:val="24"/>
          <w:szCs w:val="24"/>
        </w:rPr>
        <w:t>, предварительно сделав этого администратора доверенным (у Пользователя кнопка «Просмотр профиля», далее установите адрес администратора)</w:t>
      </w:r>
      <w:r w:rsidRPr="00223DC2">
        <w:rPr>
          <w:rFonts w:ascii="Times New Roman" w:hAnsi="Times New Roman"/>
          <w:i w:val="0"/>
          <w:sz w:val="24"/>
          <w:szCs w:val="24"/>
        </w:rPr>
        <w:t xml:space="preserve">. Отключите одного из </w:t>
      </w:r>
      <w:r w:rsidR="002E388F">
        <w:rPr>
          <w:rFonts w:ascii="Times New Roman" w:hAnsi="Times New Roman"/>
          <w:i w:val="0"/>
          <w:sz w:val="24"/>
          <w:szCs w:val="24"/>
        </w:rPr>
        <w:t>П</w:t>
      </w:r>
      <w:r w:rsidRPr="00223DC2">
        <w:rPr>
          <w:rFonts w:ascii="Times New Roman" w:hAnsi="Times New Roman"/>
          <w:i w:val="0"/>
          <w:sz w:val="24"/>
          <w:szCs w:val="24"/>
        </w:rPr>
        <w:t xml:space="preserve">ользователей от сети </w:t>
      </w:r>
      <w:r w:rsidR="00252884" w:rsidRPr="00223DC2">
        <w:rPr>
          <w:rFonts w:ascii="Times New Roman" w:hAnsi="Times New Roman"/>
          <w:i w:val="0"/>
          <w:sz w:val="24"/>
          <w:szCs w:val="24"/>
        </w:rPr>
        <w:t xml:space="preserve">и подключите его к другому </w:t>
      </w:r>
      <w:r w:rsidR="002E388F">
        <w:rPr>
          <w:rFonts w:ascii="Times New Roman" w:hAnsi="Times New Roman"/>
          <w:i w:val="0"/>
          <w:sz w:val="24"/>
          <w:szCs w:val="24"/>
        </w:rPr>
        <w:t>А</w:t>
      </w:r>
      <w:r w:rsidR="00252884" w:rsidRPr="00223DC2">
        <w:rPr>
          <w:rFonts w:ascii="Times New Roman" w:hAnsi="Times New Roman"/>
          <w:i w:val="0"/>
          <w:sz w:val="24"/>
          <w:szCs w:val="24"/>
        </w:rPr>
        <w:t>дминистратору (введите другой порт в области «Подключение к серверу»). В отчет поместить скриншот с ошибкой.</w:t>
      </w:r>
    </w:p>
    <w:p w:rsidR="00B70809" w:rsidRPr="00223DC2" w:rsidRDefault="00252884"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Теперь предположим, что злоумышленник выдает себя за сервер. Нажмите</w:t>
      </w:r>
      <w:r w:rsidR="002E388F">
        <w:rPr>
          <w:rFonts w:ascii="Times New Roman" w:hAnsi="Times New Roman"/>
          <w:i w:val="0"/>
          <w:sz w:val="24"/>
          <w:szCs w:val="24"/>
        </w:rPr>
        <w:t xml:space="preserve"> у отключенного Пользователя</w:t>
      </w:r>
      <w:r w:rsidRPr="00223DC2">
        <w:rPr>
          <w:rFonts w:ascii="Times New Roman" w:hAnsi="Times New Roman"/>
          <w:i w:val="0"/>
          <w:sz w:val="24"/>
          <w:szCs w:val="24"/>
        </w:rPr>
        <w:t xml:space="preserve"> кнопку «Просмотр профиля» и установите другой адрес администратора (любой).</w:t>
      </w:r>
    </w:p>
    <w:p w:rsidR="00252884" w:rsidRPr="00223DC2" w:rsidRDefault="00252884"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lastRenderedPageBreak/>
        <w:t xml:space="preserve">*Попытайтесь подключиться к </w:t>
      </w:r>
      <w:r w:rsidR="002E388F">
        <w:rPr>
          <w:rFonts w:ascii="Times New Roman" w:hAnsi="Times New Roman"/>
          <w:i w:val="0"/>
          <w:sz w:val="24"/>
          <w:szCs w:val="24"/>
        </w:rPr>
        <w:t>А</w:t>
      </w:r>
      <w:r w:rsidRPr="00223DC2">
        <w:rPr>
          <w:rFonts w:ascii="Times New Roman" w:hAnsi="Times New Roman"/>
          <w:i w:val="0"/>
          <w:sz w:val="24"/>
          <w:szCs w:val="24"/>
        </w:rPr>
        <w:t xml:space="preserve">дминистратору, на котором пользователь зарегистрирован. Теперь ошибка должна возникнуть на стороне </w:t>
      </w:r>
      <w:r w:rsidR="002E388F">
        <w:rPr>
          <w:rFonts w:ascii="Times New Roman" w:hAnsi="Times New Roman"/>
          <w:i w:val="0"/>
          <w:sz w:val="24"/>
          <w:szCs w:val="24"/>
        </w:rPr>
        <w:t>П</w:t>
      </w:r>
      <w:r w:rsidRPr="00223DC2">
        <w:rPr>
          <w:rFonts w:ascii="Times New Roman" w:hAnsi="Times New Roman"/>
          <w:i w:val="0"/>
          <w:sz w:val="24"/>
          <w:szCs w:val="24"/>
        </w:rPr>
        <w:t>ользователя.</w:t>
      </w:r>
      <w:r w:rsidR="00151F64" w:rsidRPr="00223DC2">
        <w:rPr>
          <w:rFonts w:ascii="Times New Roman" w:hAnsi="Times New Roman"/>
          <w:i w:val="0"/>
          <w:sz w:val="24"/>
          <w:szCs w:val="24"/>
        </w:rPr>
        <w:t xml:space="preserve"> В отчет поместить скриншот с этой ошибкой.</w:t>
      </w:r>
    </w:p>
    <w:p w:rsidR="00B70809" w:rsidRPr="00223DC2" w:rsidRDefault="00151F64"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Восстановить начальный профиль пользователя (вернуть оригинальный адрес администратора).</w:t>
      </w:r>
    </w:p>
    <w:p w:rsidR="00BA729C" w:rsidRPr="00223DC2" w:rsidRDefault="00BA729C"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Запустите </w:t>
      </w:r>
      <w:r w:rsidR="002E388F">
        <w:rPr>
          <w:rFonts w:ascii="Times New Roman" w:hAnsi="Times New Roman"/>
          <w:i w:val="0"/>
          <w:sz w:val="24"/>
          <w:szCs w:val="24"/>
        </w:rPr>
        <w:t>З</w:t>
      </w:r>
      <w:r w:rsidRPr="00223DC2">
        <w:rPr>
          <w:rFonts w:ascii="Times New Roman" w:hAnsi="Times New Roman"/>
          <w:i w:val="0"/>
          <w:sz w:val="24"/>
          <w:szCs w:val="24"/>
        </w:rPr>
        <w:t>лоумышленника.</w:t>
      </w:r>
    </w:p>
    <w:p w:rsidR="00BA729C" w:rsidRPr="00223DC2" w:rsidRDefault="00BA729C"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Подключите </w:t>
      </w:r>
      <w:r w:rsidR="002E388F">
        <w:rPr>
          <w:rFonts w:ascii="Times New Roman" w:hAnsi="Times New Roman"/>
          <w:i w:val="0"/>
          <w:sz w:val="24"/>
          <w:szCs w:val="24"/>
        </w:rPr>
        <w:t>З</w:t>
      </w:r>
      <w:r w:rsidRPr="00223DC2">
        <w:rPr>
          <w:rFonts w:ascii="Times New Roman" w:hAnsi="Times New Roman"/>
          <w:i w:val="0"/>
          <w:sz w:val="24"/>
          <w:szCs w:val="24"/>
        </w:rPr>
        <w:t xml:space="preserve">лоумышленника к тому </w:t>
      </w:r>
      <w:r w:rsidR="002E388F">
        <w:rPr>
          <w:rFonts w:ascii="Times New Roman" w:hAnsi="Times New Roman"/>
          <w:i w:val="0"/>
          <w:sz w:val="24"/>
          <w:szCs w:val="24"/>
        </w:rPr>
        <w:t>А</w:t>
      </w:r>
      <w:r w:rsidRPr="00223DC2">
        <w:rPr>
          <w:rFonts w:ascii="Times New Roman" w:hAnsi="Times New Roman"/>
          <w:i w:val="0"/>
          <w:sz w:val="24"/>
          <w:szCs w:val="24"/>
        </w:rPr>
        <w:t xml:space="preserve">дминистратору, от которого отключили </w:t>
      </w:r>
      <w:r w:rsidR="002E388F">
        <w:rPr>
          <w:rFonts w:ascii="Times New Roman" w:hAnsi="Times New Roman"/>
          <w:i w:val="0"/>
          <w:sz w:val="24"/>
          <w:szCs w:val="24"/>
        </w:rPr>
        <w:t>П</w:t>
      </w:r>
      <w:r w:rsidRPr="00223DC2">
        <w:rPr>
          <w:rFonts w:ascii="Times New Roman" w:hAnsi="Times New Roman"/>
          <w:i w:val="0"/>
          <w:sz w:val="24"/>
          <w:szCs w:val="24"/>
        </w:rPr>
        <w:t>ользователя (</w:t>
      </w:r>
      <w:r w:rsidRPr="00223DC2">
        <w:rPr>
          <w:rFonts w:ascii="Times New Roman" w:hAnsi="Times New Roman"/>
          <w:i w:val="0"/>
          <w:sz w:val="24"/>
          <w:szCs w:val="24"/>
          <w:lang w:val="en-US"/>
        </w:rPr>
        <w:t>IP</w:t>
      </w:r>
      <w:r w:rsidRPr="00223DC2">
        <w:rPr>
          <w:rFonts w:ascii="Times New Roman" w:hAnsi="Times New Roman"/>
          <w:i w:val="0"/>
          <w:sz w:val="24"/>
          <w:szCs w:val="24"/>
        </w:rPr>
        <w:t xml:space="preserve">: 127.0.0.1, </w:t>
      </w:r>
      <w:r w:rsidR="00B70809" w:rsidRPr="00223DC2">
        <w:rPr>
          <w:rFonts w:ascii="Times New Roman" w:hAnsi="Times New Roman"/>
          <w:i w:val="0"/>
          <w:sz w:val="24"/>
          <w:szCs w:val="24"/>
        </w:rPr>
        <w:t>порт такой же, как указан у пользователя</w:t>
      </w:r>
      <w:r w:rsidRPr="00223DC2">
        <w:rPr>
          <w:rFonts w:ascii="Times New Roman" w:hAnsi="Times New Roman"/>
          <w:i w:val="0"/>
          <w:sz w:val="24"/>
          <w:szCs w:val="24"/>
        </w:rPr>
        <w:t>)</w:t>
      </w:r>
      <w:r w:rsidR="00B70809" w:rsidRPr="00223DC2">
        <w:rPr>
          <w:rFonts w:ascii="Times New Roman" w:hAnsi="Times New Roman"/>
          <w:i w:val="0"/>
          <w:sz w:val="24"/>
          <w:szCs w:val="24"/>
        </w:rPr>
        <w:t>.</w:t>
      </w:r>
    </w:p>
    <w:p w:rsidR="00B70809" w:rsidRPr="00223DC2" w:rsidRDefault="00B70809"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Запустите сервер </w:t>
      </w:r>
      <w:r w:rsidR="002E388F">
        <w:rPr>
          <w:rFonts w:ascii="Times New Roman" w:hAnsi="Times New Roman"/>
          <w:i w:val="0"/>
          <w:sz w:val="24"/>
          <w:szCs w:val="24"/>
        </w:rPr>
        <w:t>у</w:t>
      </w:r>
      <w:r w:rsidRPr="00223DC2">
        <w:rPr>
          <w:rFonts w:ascii="Times New Roman" w:hAnsi="Times New Roman"/>
          <w:i w:val="0"/>
          <w:sz w:val="24"/>
          <w:szCs w:val="24"/>
        </w:rPr>
        <w:t xml:space="preserve"> </w:t>
      </w:r>
      <w:r w:rsidR="002E388F">
        <w:rPr>
          <w:rFonts w:ascii="Times New Roman" w:hAnsi="Times New Roman"/>
          <w:i w:val="0"/>
          <w:sz w:val="24"/>
          <w:szCs w:val="24"/>
        </w:rPr>
        <w:t>З</w:t>
      </w:r>
      <w:r w:rsidRPr="00223DC2">
        <w:rPr>
          <w:rFonts w:ascii="Times New Roman" w:hAnsi="Times New Roman"/>
          <w:i w:val="0"/>
          <w:sz w:val="24"/>
          <w:szCs w:val="24"/>
        </w:rPr>
        <w:t>лоумышленника (</w:t>
      </w:r>
      <w:r w:rsidRPr="00223DC2">
        <w:rPr>
          <w:rFonts w:ascii="Times New Roman" w:hAnsi="Times New Roman"/>
          <w:i w:val="0"/>
          <w:sz w:val="24"/>
          <w:szCs w:val="24"/>
          <w:lang w:val="en-US"/>
        </w:rPr>
        <w:t>IP</w:t>
      </w:r>
      <w:r w:rsidRPr="00223DC2">
        <w:rPr>
          <w:rFonts w:ascii="Times New Roman" w:hAnsi="Times New Roman"/>
          <w:i w:val="0"/>
          <w:sz w:val="24"/>
          <w:szCs w:val="24"/>
        </w:rPr>
        <w:t>: 0.0.0.0, порт отличен от портов администраторов).</w:t>
      </w:r>
    </w:p>
    <w:p w:rsidR="00B70809" w:rsidRPr="00223DC2" w:rsidRDefault="00B70809"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Подключите отключенного ранее </w:t>
      </w:r>
      <w:r w:rsidR="002E388F">
        <w:rPr>
          <w:rFonts w:ascii="Times New Roman" w:hAnsi="Times New Roman"/>
          <w:i w:val="0"/>
          <w:sz w:val="24"/>
          <w:szCs w:val="24"/>
        </w:rPr>
        <w:t>П</w:t>
      </w:r>
      <w:r w:rsidRPr="00223DC2">
        <w:rPr>
          <w:rFonts w:ascii="Times New Roman" w:hAnsi="Times New Roman"/>
          <w:i w:val="0"/>
          <w:sz w:val="24"/>
          <w:szCs w:val="24"/>
        </w:rPr>
        <w:t xml:space="preserve">ользователя к серверу </w:t>
      </w:r>
      <w:r w:rsidR="002E388F">
        <w:rPr>
          <w:rFonts w:ascii="Times New Roman" w:hAnsi="Times New Roman"/>
          <w:i w:val="0"/>
          <w:sz w:val="24"/>
          <w:szCs w:val="24"/>
        </w:rPr>
        <w:t>Злоумышленника. Теперь З</w:t>
      </w:r>
      <w:r w:rsidRPr="00223DC2">
        <w:rPr>
          <w:rFonts w:ascii="Times New Roman" w:hAnsi="Times New Roman"/>
          <w:i w:val="0"/>
          <w:sz w:val="24"/>
          <w:szCs w:val="24"/>
        </w:rPr>
        <w:t>лоумышленник может просматривать трафик и изменять его.</w:t>
      </w:r>
    </w:p>
    <w:p w:rsidR="00B70809" w:rsidRPr="00223DC2" w:rsidRDefault="00151F64"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*Перехватить запрос аутентификации от </w:t>
      </w:r>
      <w:r w:rsidR="00C414D5">
        <w:rPr>
          <w:rFonts w:ascii="Times New Roman" w:hAnsi="Times New Roman"/>
          <w:i w:val="0"/>
          <w:sz w:val="24"/>
          <w:szCs w:val="24"/>
        </w:rPr>
        <w:t>Пользователя</w:t>
      </w:r>
      <w:r w:rsidRPr="00223DC2">
        <w:rPr>
          <w:rFonts w:ascii="Times New Roman" w:hAnsi="Times New Roman"/>
          <w:i w:val="0"/>
          <w:sz w:val="24"/>
          <w:szCs w:val="24"/>
        </w:rPr>
        <w:t>, сохранить</w:t>
      </w:r>
      <w:r w:rsidR="00EB4E4C" w:rsidRPr="00223DC2">
        <w:rPr>
          <w:rFonts w:ascii="Times New Roman" w:hAnsi="Times New Roman"/>
          <w:i w:val="0"/>
          <w:sz w:val="24"/>
          <w:szCs w:val="24"/>
        </w:rPr>
        <w:t xml:space="preserve"> его в</w:t>
      </w:r>
      <w:r w:rsidRPr="00223DC2">
        <w:rPr>
          <w:rFonts w:ascii="Times New Roman" w:hAnsi="Times New Roman"/>
          <w:i w:val="0"/>
          <w:sz w:val="24"/>
          <w:szCs w:val="24"/>
        </w:rPr>
        <w:t xml:space="preserve"> файл.</w:t>
      </w:r>
      <w:r w:rsidR="00EB4E4C" w:rsidRPr="00223DC2">
        <w:rPr>
          <w:rFonts w:ascii="Times New Roman" w:hAnsi="Times New Roman"/>
          <w:i w:val="0"/>
          <w:sz w:val="24"/>
          <w:szCs w:val="24"/>
        </w:rPr>
        <w:t xml:space="preserve"> Поместить в отчет скриншот с содержимым транзакции</w:t>
      </w:r>
      <w:r w:rsidR="00EC1222" w:rsidRPr="00223DC2">
        <w:rPr>
          <w:rFonts w:ascii="Times New Roman" w:hAnsi="Times New Roman"/>
          <w:i w:val="0"/>
          <w:sz w:val="24"/>
          <w:szCs w:val="24"/>
        </w:rPr>
        <w:t>. Отправить транзакцию дальше.</w:t>
      </w:r>
    </w:p>
    <w:p w:rsidR="00EC1222" w:rsidRPr="00223DC2" w:rsidRDefault="00EC1222"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*Перехватить ответ аутентификации от </w:t>
      </w:r>
      <w:r w:rsidR="00C414D5">
        <w:rPr>
          <w:rFonts w:ascii="Times New Roman" w:hAnsi="Times New Roman"/>
          <w:i w:val="0"/>
          <w:sz w:val="24"/>
          <w:szCs w:val="24"/>
        </w:rPr>
        <w:t>Администратора</w:t>
      </w:r>
      <w:r w:rsidRPr="00223DC2">
        <w:rPr>
          <w:rFonts w:ascii="Times New Roman" w:hAnsi="Times New Roman"/>
          <w:i w:val="0"/>
          <w:sz w:val="24"/>
          <w:szCs w:val="24"/>
        </w:rPr>
        <w:t>, сохранить его в файл. Поместить в отчет скриншот с содержимым транзакции. Отправить транзакцию дальше.</w:t>
      </w:r>
    </w:p>
    <w:p w:rsidR="00EC1222" w:rsidRPr="00223DC2" w:rsidRDefault="00EC1222"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Убедиться в успешности взаимной аутентификации </w:t>
      </w:r>
      <w:r w:rsidR="00C414D5">
        <w:rPr>
          <w:rFonts w:ascii="Times New Roman" w:hAnsi="Times New Roman"/>
          <w:i w:val="0"/>
          <w:sz w:val="24"/>
          <w:szCs w:val="24"/>
        </w:rPr>
        <w:t>П</w:t>
      </w:r>
      <w:r w:rsidRPr="00223DC2">
        <w:rPr>
          <w:rFonts w:ascii="Times New Roman" w:hAnsi="Times New Roman"/>
          <w:i w:val="0"/>
          <w:sz w:val="24"/>
          <w:szCs w:val="24"/>
        </w:rPr>
        <w:t xml:space="preserve">ользователя и </w:t>
      </w:r>
      <w:r w:rsidR="00C414D5">
        <w:rPr>
          <w:rFonts w:ascii="Times New Roman" w:hAnsi="Times New Roman"/>
          <w:i w:val="0"/>
          <w:sz w:val="24"/>
          <w:szCs w:val="24"/>
        </w:rPr>
        <w:t>А</w:t>
      </w:r>
      <w:r w:rsidRPr="00223DC2">
        <w:rPr>
          <w:rFonts w:ascii="Times New Roman" w:hAnsi="Times New Roman"/>
          <w:i w:val="0"/>
          <w:sz w:val="24"/>
          <w:szCs w:val="24"/>
        </w:rPr>
        <w:t>дминистратора.</w:t>
      </w:r>
    </w:p>
    <w:p w:rsidR="00EC1222" w:rsidRPr="00223DC2" w:rsidRDefault="00EC1222"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Отправить транзакцию с пословицей с атакуемого </w:t>
      </w:r>
      <w:r w:rsidR="00C414D5">
        <w:rPr>
          <w:rFonts w:ascii="Times New Roman" w:hAnsi="Times New Roman"/>
          <w:i w:val="0"/>
          <w:sz w:val="24"/>
          <w:szCs w:val="24"/>
        </w:rPr>
        <w:t>П</w:t>
      </w:r>
      <w:r w:rsidRPr="00223DC2">
        <w:rPr>
          <w:rFonts w:ascii="Times New Roman" w:hAnsi="Times New Roman"/>
          <w:i w:val="0"/>
          <w:sz w:val="24"/>
          <w:szCs w:val="24"/>
        </w:rPr>
        <w:t>ользователя.</w:t>
      </w:r>
    </w:p>
    <w:p w:rsidR="00EC1222" w:rsidRPr="00223DC2" w:rsidRDefault="00EC1222"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*Изменить её сообщение при помощи </w:t>
      </w:r>
      <w:r w:rsidR="00C414D5">
        <w:rPr>
          <w:rFonts w:ascii="Times New Roman" w:hAnsi="Times New Roman"/>
          <w:i w:val="0"/>
          <w:sz w:val="24"/>
          <w:szCs w:val="24"/>
        </w:rPr>
        <w:t>З</w:t>
      </w:r>
      <w:r w:rsidRPr="00223DC2">
        <w:rPr>
          <w:rFonts w:ascii="Times New Roman" w:hAnsi="Times New Roman"/>
          <w:i w:val="0"/>
          <w:sz w:val="24"/>
          <w:szCs w:val="24"/>
        </w:rPr>
        <w:t xml:space="preserve">лоумышленника в отчет поместить скриншот измененной транзакции. Отправить </w:t>
      </w:r>
      <w:r w:rsidR="009B593D" w:rsidRPr="00223DC2">
        <w:rPr>
          <w:rFonts w:ascii="Times New Roman" w:hAnsi="Times New Roman"/>
          <w:i w:val="0"/>
          <w:sz w:val="24"/>
          <w:szCs w:val="24"/>
        </w:rPr>
        <w:t>транзакцию дальше.</w:t>
      </w:r>
    </w:p>
    <w:p w:rsidR="009B593D" w:rsidRPr="00223DC2" w:rsidRDefault="009B593D"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*Убедиться в возникновении ошибки подписи на </w:t>
      </w:r>
      <w:r w:rsidR="00C414D5">
        <w:rPr>
          <w:rFonts w:ascii="Times New Roman" w:hAnsi="Times New Roman"/>
          <w:i w:val="0"/>
          <w:sz w:val="24"/>
          <w:szCs w:val="24"/>
        </w:rPr>
        <w:t>А</w:t>
      </w:r>
      <w:r w:rsidRPr="00223DC2">
        <w:rPr>
          <w:rFonts w:ascii="Times New Roman" w:hAnsi="Times New Roman"/>
          <w:i w:val="0"/>
          <w:sz w:val="24"/>
          <w:szCs w:val="24"/>
        </w:rPr>
        <w:t>дминистраторе. В отчет поместить сообщение об ошибке, а также скриншот трех списков неподтвержденных транзакций.</w:t>
      </w:r>
    </w:p>
    <w:p w:rsidR="009B593D" w:rsidRPr="00223DC2" w:rsidRDefault="009B593D"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Отключить </w:t>
      </w:r>
      <w:r w:rsidR="00C414D5">
        <w:rPr>
          <w:rFonts w:ascii="Times New Roman" w:hAnsi="Times New Roman"/>
          <w:i w:val="0"/>
          <w:sz w:val="24"/>
          <w:szCs w:val="24"/>
        </w:rPr>
        <w:t>З</w:t>
      </w:r>
      <w:r w:rsidRPr="00223DC2">
        <w:rPr>
          <w:rFonts w:ascii="Times New Roman" w:hAnsi="Times New Roman"/>
          <w:i w:val="0"/>
          <w:sz w:val="24"/>
          <w:szCs w:val="24"/>
        </w:rPr>
        <w:t xml:space="preserve">лоумышленника от </w:t>
      </w:r>
      <w:r w:rsidR="00C414D5">
        <w:rPr>
          <w:rFonts w:ascii="Times New Roman" w:hAnsi="Times New Roman"/>
          <w:i w:val="0"/>
          <w:sz w:val="24"/>
          <w:szCs w:val="24"/>
        </w:rPr>
        <w:t>А</w:t>
      </w:r>
      <w:r w:rsidRPr="00223DC2">
        <w:rPr>
          <w:rFonts w:ascii="Times New Roman" w:hAnsi="Times New Roman"/>
          <w:i w:val="0"/>
          <w:sz w:val="24"/>
          <w:szCs w:val="24"/>
        </w:rPr>
        <w:t xml:space="preserve">дминистратора, а </w:t>
      </w:r>
      <w:r w:rsidR="00C414D5">
        <w:rPr>
          <w:rFonts w:ascii="Times New Roman" w:hAnsi="Times New Roman"/>
          <w:i w:val="0"/>
          <w:sz w:val="24"/>
          <w:szCs w:val="24"/>
        </w:rPr>
        <w:t>П</w:t>
      </w:r>
      <w:r w:rsidRPr="00223DC2">
        <w:rPr>
          <w:rFonts w:ascii="Times New Roman" w:hAnsi="Times New Roman"/>
          <w:i w:val="0"/>
          <w:sz w:val="24"/>
          <w:szCs w:val="24"/>
        </w:rPr>
        <w:t xml:space="preserve">ользователя – от </w:t>
      </w:r>
      <w:r w:rsidR="00C414D5">
        <w:rPr>
          <w:rFonts w:ascii="Times New Roman" w:hAnsi="Times New Roman"/>
          <w:i w:val="0"/>
          <w:sz w:val="24"/>
          <w:szCs w:val="24"/>
        </w:rPr>
        <w:t>З</w:t>
      </w:r>
      <w:r w:rsidRPr="00223DC2">
        <w:rPr>
          <w:rFonts w:ascii="Times New Roman" w:hAnsi="Times New Roman"/>
          <w:i w:val="0"/>
          <w:sz w:val="24"/>
          <w:szCs w:val="24"/>
        </w:rPr>
        <w:t>лоумышленника.</w:t>
      </w:r>
    </w:p>
    <w:p w:rsidR="009B593D" w:rsidRPr="00223DC2" w:rsidRDefault="009B593D"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Подключить </w:t>
      </w:r>
      <w:r w:rsidR="00C414D5">
        <w:rPr>
          <w:rFonts w:ascii="Times New Roman" w:hAnsi="Times New Roman"/>
          <w:i w:val="0"/>
          <w:sz w:val="24"/>
          <w:szCs w:val="24"/>
        </w:rPr>
        <w:t>З</w:t>
      </w:r>
      <w:r w:rsidRPr="00223DC2">
        <w:rPr>
          <w:rFonts w:ascii="Times New Roman" w:hAnsi="Times New Roman"/>
          <w:i w:val="0"/>
          <w:sz w:val="24"/>
          <w:szCs w:val="24"/>
        </w:rPr>
        <w:t xml:space="preserve">лоумышленника к </w:t>
      </w:r>
      <w:r w:rsidR="00C414D5">
        <w:rPr>
          <w:rFonts w:ascii="Times New Roman" w:hAnsi="Times New Roman"/>
          <w:i w:val="0"/>
          <w:sz w:val="24"/>
          <w:szCs w:val="24"/>
        </w:rPr>
        <w:t>А</w:t>
      </w:r>
      <w:r w:rsidRPr="00223DC2">
        <w:rPr>
          <w:rFonts w:ascii="Times New Roman" w:hAnsi="Times New Roman"/>
          <w:i w:val="0"/>
          <w:sz w:val="24"/>
          <w:szCs w:val="24"/>
        </w:rPr>
        <w:t>дминистратору.</w:t>
      </w:r>
    </w:p>
    <w:p w:rsidR="009B593D" w:rsidRPr="00223DC2" w:rsidRDefault="009B593D"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*Попытаться обмануть </w:t>
      </w:r>
      <w:r w:rsidR="00C414D5">
        <w:rPr>
          <w:rFonts w:ascii="Times New Roman" w:hAnsi="Times New Roman"/>
          <w:i w:val="0"/>
          <w:sz w:val="24"/>
          <w:szCs w:val="24"/>
        </w:rPr>
        <w:t>А</w:t>
      </w:r>
      <w:r w:rsidRPr="00223DC2">
        <w:rPr>
          <w:rFonts w:ascii="Times New Roman" w:hAnsi="Times New Roman"/>
          <w:i w:val="0"/>
          <w:sz w:val="24"/>
          <w:szCs w:val="24"/>
        </w:rPr>
        <w:t xml:space="preserve">дминистратора, использовав перехваченный ранее запрос аутентификации. Для этого загрузить нужную транзакцию из файла и отправить её дальше. В отчет добавить скриншот, на котором видно окно </w:t>
      </w:r>
      <w:r w:rsidR="00C414D5">
        <w:rPr>
          <w:rFonts w:ascii="Times New Roman" w:hAnsi="Times New Roman"/>
          <w:i w:val="0"/>
          <w:sz w:val="24"/>
          <w:szCs w:val="24"/>
        </w:rPr>
        <w:t>З</w:t>
      </w:r>
      <w:r w:rsidRPr="00223DC2">
        <w:rPr>
          <w:rFonts w:ascii="Times New Roman" w:hAnsi="Times New Roman"/>
          <w:i w:val="0"/>
          <w:sz w:val="24"/>
          <w:szCs w:val="24"/>
        </w:rPr>
        <w:t>лоумышленника и сообщение об ошибке</w:t>
      </w:r>
      <w:r w:rsidR="000509D3" w:rsidRPr="00223DC2">
        <w:rPr>
          <w:rFonts w:ascii="Times New Roman" w:hAnsi="Times New Roman"/>
          <w:i w:val="0"/>
          <w:sz w:val="24"/>
          <w:szCs w:val="24"/>
        </w:rPr>
        <w:t xml:space="preserve"> (ошибка метки времени)</w:t>
      </w:r>
      <w:r w:rsidRPr="00223DC2">
        <w:rPr>
          <w:rFonts w:ascii="Times New Roman" w:hAnsi="Times New Roman"/>
          <w:i w:val="0"/>
          <w:sz w:val="24"/>
          <w:szCs w:val="24"/>
        </w:rPr>
        <w:t>.</w:t>
      </w:r>
    </w:p>
    <w:p w:rsidR="009B593D" w:rsidRPr="00223DC2" w:rsidRDefault="009B593D"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Отключить </w:t>
      </w:r>
      <w:r w:rsidR="00C414D5">
        <w:rPr>
          <w:rFonts w:ascii="Times New Roman" w:hAnsi="Times New Roman"/>
          <w:i w:val="0"/>
          <w:sz w:val="24"/>
          <w:szCs w:val="24"/>
        </w:rPr>
        <w:t>З</w:t>
      </w:r>
      <w:r w:rsidR="000509D3" w:rsidRPr="00223DC2">
        <w:rPr>
          <w:rFonts w:ascii="Times New Roman" w:hAnsi="Times New Roman"/>
          <w:i w:val="0"/>
          <w:sz w:val="24"/>
          <w:szCs w:val="24"/>
        </w:rPr>
        <w:t>лоумышленника от сервера.</w:t>
      </w:r>
    </w:p>
    <w:p w:rsidR="000509D3" w:rsidRPr="00223DC2" w:rsidRDefault="000509D3"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Подключить </w:t>
      </w:r>
      <w:r w:rsidR="00C414D5">
        <w:rPr>
          <w:rFonts w:ascii="Times New Roman" w:hAnsi="Times New Roman"/>
          <w:i w:val="0"/>
          <w:sz w:val="24"/>
          <w:szCs w:val="24"/>
        </w:rPr>
        <w:t>П</w:t>
      </w:r>
      <w:r w:rsidRPr="00223DC2">
        <w:rPr>
          <w:rFonts w:ascii="Times New Roman" w:hAnsi="Times New Roman"/>
          <w:i w:val="0"/>
          <w:sz w:val="24"/>
          <w:szCs w:val="24"/>
        </w:rPr>
        <w:t xml:space="preserve">ользователя к </w:t>
      </w:r>
      <w:r w:rsidR="00C414D5">
        <w:rPr>
          <w:rFonts w:ascii="Times New Roman" w:hAnsi="Times New Roman"/>
          <w:i w:val="0"/>
          <w:sz w:val="24"/>
          <w:szCs w:val="24"/>
        </w:rPr>
        <w:t>З</w:t>
      </w:r>
      <w:r w:rsidRPr="00223DC2">
        <w:rPr>
          <w:rFonts w:ascii="Times New Roman" w:hAnsi="Times New Roman"/>
          <w:i w:val="0"/>
          <w:sz w:val="24"/>
          <w:szCs w:val="24"/>
        </w:rPr>
        <w:t>лоумышленнику и дождаться появления запроса аутентификации.</w:t>
      </w:r>
    </w:p>
    <w:p w:rsidR="000509D3" w:rsidRPr="00223DC2" w:rsidRDefault="000509D3"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lastRenderedPageBreak/>
        <w:t>Загрузить из файла ответ аутентификации, изменить в нем метку времени и отправить дальше.</w:t>
      </w:r>
    </w:p>
    <w:p w:rsidR="000509D3" w:rsidRPr="00223DC2" w:rsidRDefault="000509D3"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*Убедиться в возникновении ошибки подписи на клиенте. В отчет поместить скриншот, на котором видно окно </w:t>
      </w:r>
      <w:r w:rsidR="00C414D5">
        <w:rPr>
          <w:rFonts w:ascii="Times New Roman" w:hAnsi="Times New Roman"/>
          <w:i w:val="0"/>
          <w:sz w:val="24"/>
          <w:szCs w:val="24"/>
        </w:rPr>
        <w:t>З</w:t>
      </w:r>
      <w:r w:rsidRPr="00223DC2">
        <w:rPr>
          <w:rFonts w:ascii="Times New Roman" w:hAnsi="Times New Roman"/>
          <w:i w:val="0"/>
          <w:sz w:val="24"/>
          <w:szCs w:val="24"/>
        </w:rPr>
        <w:t>лоумышленника и сообщение об ошибке.</w:t>
      </w:r>
    </w:p>
    <w:p w:rsidR="000509D3" w:rsidRPr="00223DC2" w:rsidRDefault="000509D3"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Отключить </w:t>
      </w:r>
      <w:r w:rsidR="00C414D5">
        <w:rPr>
          <w:rFonts w:ascii="Times New Roman" w:hAnsi="Times New Roman"/>
          <w:i w:val="0"/>
          <w:sz w:val="24"/>
          <w:szCs w:val="24"/>
        </w:rPr>
        <w:t>П</w:t>
      </w:r>
      <w:r w:rsidRPr="00223DC2">
        <w:rPr>
          <w:rFonts w:ascii="Times New Roman" w:hAnsi="Times New Roman"/>
          <w:i w:val="0"/>
          <w:sz w:val="24"/>
          <w:szCs w:val="24"/>
        </w:rPr>
        <w:t xml:space="preserve">ользователя от </w:t>
      </w:r>
      <w:r w:rsidR="00C414D5">
        <w:rPr>
          <w:rFonts w:ascii="Times New Roman" w:hAnsi="Times New Roman"/>
          <w:i w:val="0"/>
          <w:sz w:val="24"/>
          <w:szCs w:val="24"/>
        </w:rPr>
        <w:t>З</w:t>
      </w:r>
      <w:r w:rsidRPr="00223DC2">
        <w:rPr>
          <w:rFonts w:ascii="Times New Roman" w:hAnsi="Times New Roman"/>
          <w:i w:val="0"/>
          <w:sz w:val="24"/>
          <w:szCs w:val="24"/>
        </w:rPr>
        <w:t xml:space="preserve">лоумышленника и подключить его напрямую к </w:t>
      </w:r>
      <w:r w:rsidR="00C414D5">
        <w:rPr>
          <w:rFonts w:ascii="Times New Roman" w:hAnsi="Times New Roman"/>
          <w:i w:val="0"/>
          <w:sz w:val="24"/>
          <w:szCs w:val="24"/>
        </w:rPr>
        <w:t>А</w:t>
      </w:r>
      <w:r w:rsidRPr="00223DC2">
        <w:rPr>
          <w:rFonts w:ascii="Times New Roman" w:hAnsi="Times New Roman"/>
          <w:i w:val="0"/>
          <w:sz w:val="24"/>
          <w:szCs w:val="24"/>
        </w:rPr>
        <w:t>дминистратору.</w:t>
      </w:r>
    </w:p>
    <w:p w:rsidR="004576B9" w:rsidRPr="00223DC2" w:rsidRDefault="004576B9" w:rsidP="00B57C64">
      <w:pPr>
        <w:pStyle w:val="af1"/>
        <w:numPr>
          <w:ilvl w:val="0"/>
          <w:numId w:val="12"/>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Удалить ошибочную транзакцию из списка неподтвержденных.</w:t>
      </w:r>
    </w:p>
    <w:p w:rsidR="003504B9" w:rsidRPr="00445FE5" w:rsidRDefault="003504B9" w:rsidP="00445FE5">
      <w:pPr>
        <w:spacing w:line="360" w:lineRule="auto"/>
        <w:ind w:firstLine="709"/>
        <w:rPr>
          <w:rFonts w:ascii="Times New Roman" w:hAnsi="Times New Roman"/>
          <w:i w:val="0"/>
          <w:sz w:val="24"/>
          <w:szCs w:val="24"/>
        </w:rPr>
      </w:pPr>
    </w:p>
    <w:p w:rsidR="003504B9" w:rsidRPr="00445FE5" w:rsidRDefault="003504B9" w:rsidP="00445FE5">
      <w:pPr>
        <w:spacing w:line="360" w:lineRule="auto"/>
        <w:ind w:firstLine="709"/>
        <w:rPr>
          <w:rFonts w:ascii="Times New Roman" w:hAnsi="Times New Roman"/>
          <w:b/>
          <w:i w:val="0"/>
          <w:sz w:val="24"/>
          <w:szCs w:val="24"/>
        </w:rPr>
      </w:pPr>
      <w:r w:rsidRPr="00445FE5">
        <w:rPr>
          <w:rFonts w:ascii="Times New Roman" w:hAnsi="Times New Roman"/>
          <w:b/>
          <w:i w:val="0"/>
          <w:sz w:val="24"/>
          <w:szCs w:val="24"/>
        </w:rPr>
        <w:t>Сделать выводы по разделу.</w:t>
      </w:r>
    </w:p>
    <w:p w:rsidR="003504B9" w:rsidRPr="00445FE5" w:rsidRDefault="003504B9" w:rsidP="00445FE5">
      <w:pPr>
        <w:spacing w:line="360" w:lineRule="auto"/>
        <w:ind w:firstLine="709"/>
        <w:rPr>
          <w:rFonts w:ascii="Times New Roman" w:hAnsi="Times New Roman"/>
          <w:i w:val="0"/>
          <w:sz w:val="24"/>
          <w:szCs w:val="24"/>
        </w:rPr>
      </w:pPr>
    </w:p>
    <w:p w:rsidR="00B70809" w:rsidRPr="00445FE5" w:rsidRDefault="00B70809" w:rsidP="00445FE5">
      <w:pPr>
        <w:spacing w:line="360" w:lineRule="auto"/>
        <w:ind w:firstLine="709"/>
        <w:rPr>
          <w:rFonts w:ascii="Times New Roman" w:hAnsi="Times New Roman"/>
          <w:i w:val="0"/>
          <w:sz w:val="24"/>
          <w:szCs w:val="24"/>
        </w:rPr>
      </w:pPr>
    </w:p>
    <w:p w:rsidR="000509D3" w:rsidRPr="00223DC2" w:rsidRDefault="00006D39" w:rsidP="00223DC2">
      <w:pPr>
        <w:spacing w:line="360" w:lineRule="auto"/>
        <w:jc w:val="center"/>
        <w:rPr>
          <w:rFonts w:ascii="Times New Roman" w:hAnsi="Times New Roman"/>
          <w:b/>
          <w:i w:val="0"/>
          <w:sz w:val="24"/>
          <w:szCs w:val="24"/>
        </w:rPr>
      </w:pPr>
      <w:r w:rsidRPr="00223DC2">
        <w:rPr>
          <w:rFonts w:ascii="Times New Roman" w:hAnsi="Times New Roman"/>
          <w:b/>
          <w:i w:val="0"/>
          <w:sz w:val="24"/>
          <w:szCs w:val="24"/>
        </w:rPr>
        <w:t>2.2.2</w:t>
      </w:r>
      <w:r w:rsidR="000509D3" w:rsidRPr="00223DC2">
        <w:rPr>
          <w:rFonts w:ascii="Times New Roman" w:hAnsi="Times New Roman"/>
          <w:b/>
          <w:i w:val="0"/>
          <w:sz w:val="24"/>
          <w:szCs w:val="24"/>
        </w:rPr>
        <w:t xml:space="preserve"> Симуляция несанкционированного изменения </w:t>
      </w:r>
      <w:r w:rsidRPr="00223DC2">
        <w:rPr>
          <w:rFonts w:ascii="Times New Roman" w:hAnsi="Times New Roman"/>
          <w:b/>
          <w:i w:val="0"/>
          <w:sz w:val="24"/>
          <w:szCs w:val="24"/>
        </w:rPr>
        <w:t>транзакции</w:t>
      </w:r>
    </w:p>
    <w:p w:rsidR="00B70809" w:rsidRDefault="00B70809" w:rsidP="00223DC2">
      <w:pPr>
        <w:spacing w:line="360" w:lineRule="auto"/>
        <w:jc w:val="center"/>
        <w:rPr>
          <w:rFonts w:ascii="Times New Roman" w:hAnsi="Times New Roman"/>
          <w:i w:val="0"/>
          <w:sz w:val="24"/>
          <w:szCs w:val="24"/>
        </w:rPr>
      </w:pPr>
    </w:p>
    <w:p w:rsidR="00223DC2" w:rsidRPr="00223DC2" w:rsidRDefault="00223DC2" w:rsidP="00223DC2">
      <w:pPr>
        <w:spacing w:line="360" w:lineRule="auto"/>
        <w:ind w:firstLine="709"/>
        <w:rPr>
          <w:rFonts w:ascii="Times New Roman" w:hAnsi="Times New Roman"/>
          <w:i w:val="0"/>
          <w:sz w:val="24"/>
          <w:szCs w:val="24"/>
        </w:rPr>
      </w:pPr>
    </w:p>
    <w:p w:rsidR="002B6796" w:rsidRPr="00223DC2" w:rsidRDefault="002B6796" w:rsidP="00223DC2">
      <w:pPr>
        <w:spacing w:line="360" w:lineRule="auto"/>
        <w:ind w:firstLine="709"/>
        <w:rPr>
          <w:rFonts w:ascii="Times New Roman" w:hAnsi="Times New Roman"/>
          <w:i w:val="0"/>
          <w:sz w:val="24"/>
          <w:szCs w:val="24"/>
        </w:rPr>
      </w:pPr>
      <w:r w:rsidRPr="00223DC2">
        <w:rPr>
          <w:rFonts w:ascii="Times New Roman" w:hAnsi="Times New Roman"/>
          <w:i w:val="0"/>
          <w:sz w:val="24"/>
          <w:szCs w:val="24"/>
        </w:rPr>
        <w:t xml:space="preserve">Примечание: при использовании </w:t>
      </w:r>
      <w:r w:rsidR="00C414D5">
        <w:rPr>
          <w:rFonts w:ascii="Times New Roman" w:hAnsi="Times New Roman"/>
          <w:i w:val="0"/>
          <w:sz w:val="24"/>
          <w:szCs w:val="24"/>
        </w:rPr>
        <w:t>З</w:t>
      </w:r>
      <w:r w:rsidRPr="00223DC2">
        <w:rPr>
          <w:rFonts w:ascii="Times New Roman" w:hAnsi="Times New Roman"/>
          <w:i w:val="0"/>
          <w:sz w:val="24"/>
          <w:szCs w:val="24"/>
        </w:rPr>
        <w:t>лоумышленника в этом разделе используется, в основном, вкладка «Локальный редактор».</w:t>
      </w:r>
      <w:r w:rsidR="004576B9" w:rsidRPr="00223DC2">
        <w:rPr>
          <w:rFonts w:ascii="Times New Roman" w:hAnsi="Times New Roman"/>
          <w:i w:val="0"/>
          <w:sz w:val="24"/>
          <w:szCs w:val="24"/>
        </w:rPr>
        <w:t xml:space="preserve"> Вкладка «Человек посередине» используется только для изменения используемого профиля.</w:t>
      </w:r>
      <w:r w:rsidRPr="00223DC2">
        <w:rPr>
          <w:rFonts w:ascii="Times New Roman" w:hAnsi="Times New Roman"/>
          <w:i w:val="0"/>
          <w:sz w:val="24"/>
          <w:szCs w:val="24"/>
        </w:rPr>
        <w:t xml:space="preserve"> </w:t>
      </w:r>
    </w:p>
    <w:p w:rsidR="00B70809" w:rsidRPr="00223DC2" w:rsidRDefault="004576B9" w:rsidP="00B57C64">
      <w:pPr>
        <w:pStyle w:val="af1"/>
        <w:numPr>
          <w:ilvl w:val="0"/>
          <w:numId w:val="13"/>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*Выбрать какую-нибудь полученную </w:t>
      </w:r>
      <w:r w:rsidR="00C414D5">
        <w:rPr>
          <w:rFonts w:ascii="Times New Roman" w:hAnsi="Times New Roman"/>
          <w:i w:val="0"/>
          <w:sz w:val="24"/>
          <w:szCs w:val="24"/>
        </w:rPr>
        <w:t>П</w:t>
      </w:r>
      <w:r w:rsidRPr="00223DC2">
        <w:rPr>
          <w:rFonts w:ascii="Times New Roman" w:hAnsi="Times New Roman"/>
          <w:i w:val="0"/>
          <w:sz w:val="24"/>
          <w:szCs w:val="24"/>
        </w:rPr>
        <w:t>ользователем транзакцию и проверить её подлинность. Проверка подлинности должна быть успешной. Запомнить номер блока, в котором находится транзакция. В отчет поместить скриншот с содержимым выбранной транзакции. Примечание: если по какой-то причине транзакция не была включена в блок, то при проверке подлинности транзакция не будет найдена.</w:t>
      </w:r>
    </w:p>
    <w:p w:rsidR="004576B9" w:rsidRPr="00223DC2" w:rsidRDefault="004576B9" w:rsidP="00B57C64">
      <w:pPr>
        <w:pStyle w:val="af1"/>
        <w:numPr>
          <w:ilvl w:val="0"/>
          <w:numId w:val="13"/>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Найти файл с этой транзакцией. Полученные пользователем транзакции хранятся в папке </w:t>
      </w:r>
      <w:r w:rsidRPr="00223DC2">
        <w:rPr>
          <w:rFonts w:ascii="Times New Roman" w:hAnsi="Times New Roman"/>
          <w:i w:val="0"/>
          <w:sz w:val="24"/>
          <w:szCs w:val="24"/>
          <w:lang w:val="en-US"/>
        </w:rPr>
        <w:t>transactions</w:t>
      </w:r>
      <w:r w:rsidRPr="00223DC2">
        <w:rPr>
          <w:rFonts w:ascii="Times New Roman" w:hAnsi="Times New Roman"/>
          <w:i w:val="0"/>
          <w:sz w:val="24"/>
          <w:szCs w:val="24"/>
        </w:rPr>
        <w:t xml:space="preserve"> в папке с приложением </w:t>
      </w:r>
      <w:r w:rsidR="00C414D5">
        <w:rPr>
          <w:rFonts w:ascii="Times New Roman" w:hAnsi="Times New Roman"/>
          <w:i w:val="0"/>
          <w:sz w:val="24"/>
          <w:szCs w:val="24"/>
        </w:rPr>
        <w:t>П</w:t>
      </w:r>
      <w:r w:rsidRPr="00223DC2">
        <w:rPr>
          <w:rFonts w:ascii="Times New Roman" w:hAnsi="Times New Roman"/>
          <w:i w:val="0"/>
          <w:sz w:val="24"/>
          <w:szCs w:val="24"/>
        </w:rPr>
        <w:t xml:space="preserve">ользователя. Их имена образуются следующим образом: </w:t>
      </w:r>
      <w:r w:rsidR="00D67496" w:rsidRPr="00223DC2">
        <w:rPr>
          <w:rFonts w:ascii="Times New Roman" w:hAnsi="Times New Roman"/>
          <w:i w:val="0"/>
          <w:sz w:val="24"/>
          <w:szCs w:val="24"/>
        </w:rPr>
        <w:t>&lt;</w:t>
      </w:r>
      <w:r w:rsidRPr="00223DC2">
        <w:rPr>
          <w:rFonts w:ascii="Times New Roman" w:hAnsi="Times New Roman"/>
          <w:i w:val="0"/>
          <w:sz w:val="24"/>
          <w:szCs w:val="24"/>
        </w:rPr>
        <w:t>блокчейн-адрес</w:t>
      </w:r>
      <w:r w:rsidR="00D67496" w:rsidRPr="00223DC2">
        <w:rPr>
          <w:rFonts w:ascii="Times New Roman" w:hAnsi="Times New Roman"/>
          <w:i w:val="0"/>
          <w:sz w:val="24"/>
          <w:szCs w:val="24"/>
        </w:rPr>
        <w:t xml:space="preserve"> отправителя&gt; _ &lt;метка времени&gt; .</w:t>
      </w:r>
      <w:r w:rsidR="00D67496" w:rsidRPr="00223DC2">
        <w:rPr>
          <w:rFonts w:ascii="Times New Roman" w:hAnsi="Times New Roman"/>
          <w:i w:val="0"/>
          <w:sz w:val="24"/>
          <w:szCs w:val="24"/>
          <w:lang w:val="en-US"/>
        </w:rPr>
        <w:t>trn</w:t>
      </w:r>
      <w:r w:rsidR="00D67496" w:rsidRPr="00223DC2">
        <w:rPr>
          <w:rFonts w:ascii="Times New Roman" w:hAnsi="Times New Roman"/>
          <w:i w:val="0"/>
          <w:sz w:val="24"/>
          <w:szCs w:val="24"/>
        </w:rPr>
        <w:t>.</w:t>
      </w:r>
    </w:p>
    <w:p w:rsidR="00D67496" w:rsidRPr="00223DC2" w:rsidRDefault="00D67496" w:rsidP="00B57C64">
      <w:pPr>
        <w:pStyle w:val="af1"/>
        <w:numPr>
          <w:ilvl w:val="0"/>
          <w:numId w:val="13"/>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*Загрузить найденную транзакцию в приложение </w:t>
      </w:r>
      <w:r w:rsidR="00C414D5">
        <w:rPr>
          <w:rFonts w:ascii="Times New Roman" w:hAnsi="Times New Roman"/>
          <w:i w:val="0"/>
          <w:sz w:val="24"/>
          <w:szCs w:val="24"/>
        </w:rPr>
        <w:t>З</w:t>
      </w:r>
      <w:r w:rsidRPr="00223DC2">
        <w:rPr>
          <w:rFonts w:ascii="Times New Roman" w:hAnsi="Times New Roman"/>
          <w:i w:val="0"/>
          <w:sz w:val="24"/>
          <w:szCs w:val="24"/>
        </w:rPr>
        <w:t xml:space="preserve">лоумышленника (кнопка «Загрузить» в области «Транзакции») и изменить сообщение, записанное в ней. Нажать кнопку «Сохранить». В отчет поместить скриншот измененной транзакции (в приложении </w:t>
      </w:r>
      <w:r w:rsidR="00C414D5">
        <w:rPr>
          <w:rFonts w:ascii="Times New Roman" w:hAnsi="Times New Roman"/>
          <w:i w:val="0"/>
          <w:sz w:val="24"/>
          <w:szCs w:val="24"/>
        </w:rPr>
        <w:t>З</w:t>
      </w:r>
      <w:r w:rsidRPr="00223DC2">
        <w:rPr>
          <w:rFonts w:ascii="Times New Roman" w:hAnsi="Times New Roman"/>
          <w:i w:val="0"/>
          <w:sz w:val="24"/>
          <w:szCs w:val="24"/>
        </w:rPr>
        <w:t>лоумышленника).</w:t>
      </w:r>
    </w:p>
    <w:p w:rsidR="00D67496" w:rsidRPr="00223DC2" w:rsidRDefault="00D67496" w:rsidP="00B57C64">
      <w:pPr>
        <w:pStyle w:val="af1"/>
        <w:numPr>
          <w:ilvl w:val="0"/>
          <w:numId w:val="13"/>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Кликнуть по этой транзакции в списке полученных у </w:t>
      </w:r>
      <w:r w:rsidR="00C414D5">
        <w:rPr>
          <w:rFonts w:ascii="Times New Roman" w:hAnsi="Times New Roman"/>
          <w:i w:val="0"/>
          <w:sz w:val="24"/>
          <w:szCs w:val="24"/>
        </w:rPr>
        <w:t>П</w:t>
      </w:r>
      <w:r w:rsidRPr="00223DC2">
        <w:rPr>
          <w:rFonts w:ascii="Times New Roman" w:hAnsi="Times New Roman"/>
          <w:i w:val="0"/>
          <w:sz w:val="24"/>
          <w:szCs w:val="24"/>
        </w:rPr>
        <w:t>ользователя и убедиться, что она изменилась.</w:t>
      </w:r>
    </w:p>
    <w:p w:rsidR="00D67496" w:rsidRPr="00223DC2" w:rsidRDefault="00D67496" w:rsidP="00B57C64">
      <w:pPr>
        <w:pStyle w:val="af1"/>
        <w:numPr>
          <w:ilvl w:val="0"/>
          <w:numId w:val="13"/>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*Выполнить проверку подлинности измененной транзакции. В отчет поместить результаты проверки (ошибка проверки подписи).</w:t>
      </w:r>
    </w:p>
    <w:p w:rsidR="00D67496" w:rsidRPr="00223DC2" w:rsidRDefault="00D67496" w:rsidP="00B57C64">
      <w:pPr>
        <w:pStyle w:val="af1"/>
        <w:numPr>
          <w:ilvl w:val="0"/>
          <w:numId w:val="13"/>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lastRenderedPageBreak/>
        <w:t>Предположим, что</w:t>
      </w:r>
      <w:r w:rsidR="001C3C70" w:rsidRPr="00223DC2">
        <w:rPr>
          <w:rFonts w:ascii="Times New Roman" w:hAnsi="Times New Roman"/>
          <w:i w:val="0"/>
          <w:sz w:val="24"/>
          <w:szCs w:val="24"/>
        </w:rPr>
        <w:t xml:space="preserve"> секретный ключ отправителя этой транзакции был скомпрометирован. Загрузить в </w:t>
      </w:r>
      <w:r w:rsidR="00C414D5">
        <w:rPr>
          <w:rFonts w:ascii="Times New Roman" w:hAnsi="Times New Roman"/>
          <w:i w:val="0"/>
          <w:sz w:val="24"/>
          <w:szCs w:val="24"/>
        </w:rPr>
        <w:t>Злоумышленника</w:t>
      </w:r>
      <w:r w:rsidR="001C3C70" w:rsidRPr="00223DC2">
        <w:rPr>
          <w:rFonts w:ascii="Times New Roman" w:hAnsi="Times New Roman"/>
          <w:i w:val="0"/>
          <w:sz w:val="24"/>
          <w:szCs w:val="24"/>
        </w:rPr>
        <w:t xml:space="preserve"> профиль отправителя (вкладка «Человек посередине»). Профиль загружается так же, как и в </w:t>
      </w:r>
      <w:r w:rsidR="00C414D5">
        <w:rPr>
          <w:rFonts w:ascii="Times New Roman" w:hAnsi="Times New Roman"/>
          <w:i w:val="0"/>
          <w:sz w:val="24"/>
          <w:szCs w:val="24"/>
        </w:rPr>
        <w:t>П</w:t>
      </w:r>
      <w:r w:rsidR="001C3C70" w:rsidRPr="00223DC2">
        <w:rPr>
          <w:rFonts w:ascii="Times New Roman" w:hAnsi="Times New Roman"/>
          <w:i w:val="0"/>
          <w:sz w:val="24"/>
          <w:szCs w:val="24"/>
        </w:rPr>
        <w:t xml:space="preserve">ользователе или </w:t>
      </w:r>
      <w:r w:rsidR="00C414D5">
        <w:rPr>
          <w:rFonts w:ascii="Times New Roman" w:hAnsi="Times New Roman"/>
          <w:i w:val="0"/>
          <w:sz w:val="24"/>
          <w:szCs w:val="24"/>
        </w:rPr>
        <w:t>А</w:t>
      </w:r>
      <w:r w:rsidR="001C3C70" w:rsidRPr="00223DC2">
        <w:rPr>
          <w:rFonts w:ascii="Times New Roman" w:hAnsi="Times New Roman"/>
          <w:i w:val="0"/>
          <w:sz w:val="24"/>
          <w:szCs w:val="24"/>
        </w:rPr>
        <w:t>дминистраторе.</w:t>
      </w:r>
    </w:p>
    <w:p w:rsidR="001C3C70" w:rsidRPr="00223DC2" w:rsidRDefault="001C3C70" w:rsidP="00B57C64">
      <w:pPr>
        <w:pStyle w:val="af1"/>
        <w:numPr>
          <w:ilvl w:val="0"/>
          <w:numId w:val="13"/>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Подписать изменяемую транзакцию ключом профиля, нажав для этого соответствующую кнопку. Сохранить транзакцию.</w:t>
      </w:r>
    </w:p>
    <w:p w:rsidR="001C3C70" w:rsidRPr="00223DC2" w:rsidRDefault="001C3C70" w:rsidP="00B57C64">
      <w:pPr>
        <w:pStyle w:val="af1"/>
        <w:numPr>
          <w:ilvl w:val="0"/>
          <w:numId w:val="13"/>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*Кликнуть по этой транзакции в списке полученных у </w:t>
      </w:r>
      <w:r w:rsidR="00C414D5">
        <w:rPr>
          <w:rFonts w:ascii="Times New Roman" w:hAnsi="Times New Roman"/>
          <w:i w:val="0"/>
          <w:sz w:val="24"/>
          <w:szCs w:val="24"/>
        </w:rPr>
        <w:t>П</w:t>
      </w:r>
      <w:r w:rsidRPr="00223DC2">
        <w:rPr>
          <w:rFonts w:ascii="Times New Roman" w:hAnsi="Times New Roman"/>
          <w:i w:val="0"/>
          <w:sz w:val="24"/>
          <w:szCs w:val="24"/>
        </w:rPr>
        <w:t>ользователя и убедиться, что она изменилась. Выполнить проверку подлинности транзакции. В отчет поместить скриншот результатов проверки (транзакция не найдена).</w:t>
      </w:r>
    </w:p>
    <w:p w:rsidR="00474240" w:rsidRPr="00223DC2" w:rsidRDefault="001C3C70" w:rsidP="00B57C64">
      <w:pPr>
        <w:pStyle w:val="af1"/>
        <w:numPr>
          <w:ilvl w:val="0"/>
          <w:numId w:val="13"/>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Найти и</w:t>
      </w:r>
      <w:r w:rsidR="000259E0">
        <w:rPr>
          <w:rFonts w:ascii="Times New Roman" w:hAnsi="Times New Roman"/>
          <w:i w:val="0"/>
          <w:sz w:val="24"/>
          <w:szCs w:val="24"/>
        </w:rPr>
        <w:t>зменяемую транзакцию в блокчейн</w:t>
      </w:r>
      <w:r w:rsidRPr="00223DC2">
        <w:rPr>
          <w:rFonts w:ascii="Times New Roman" w:hAnsi="Times New Roman"/>
          <w:i w:val="0"/>
          <w:sz w:val="24"/>
          <w:szCs w:val="24"/>
        </w:rPr>
        <w:t xml:space="preserve"> </w:t>
      </w:r>
      <w:r w:rsidR="00C414D5">
        <w:rPr>
          <w:rFonts w:ascii="Times New Roman" w:hAnsi="Times New Roman"/>
          <w:i w:val="0"/>
          <w:sz w:val="24"/>
          <w:szCs w:val="24"/>
        </w:rPr>
        <w:t>А</w:t>
      </w:r>
      <w:r w:rsidRPr="00223DC2">
        <w:rPr>
          <w:rFonts w:ascii="Times New Roman" w:hAnsi="Times New Roman"/>
          <w:i w:val="0"/>
          <w:sz w:val="24"/>
          <w:szCs w:val="24"/>
        </w:rPr>
        <w:t>дминистратора, убрать её из блока, вставить вместо неё измененную транзакцию пользователя.</w:t>
      </w:r>
      <w:r w:rsidR="00474240" w:rsidRPr="00223DC2">
        <w:rPr>
          <w:rFonts w:ascii="Times New Roman" w:hAnsi="Times New Roman"/>
          <w:i w:val="0"/>
          <w:sz w:val="24"/>
          <w:szCs w:val="24"/>
        </w:rPr>
        <w:t xml:space="preserve"> Блокчейн администратора находится в папке </w:t>
      </w:r>
      <w:r w:rsidR="00474240" w:rsidRPr="00223DC2">
        <w:rPr>
          <w:rFonts w:ascii="Times New Roman" w:hAnsi="Times New Roman"/>
          <w:i w:val="0"/>
          <w:sz w:val="24"/>
          <w:szCs w:val="24"/>
          <w:lang w:val="en-US"/>
        </w:rPr>
        <w:t>Blocks</w:t>
      </w:r>
      <w:r w:rsidR="00474240" w:rsidRPr="00223DC2">
        <w:rPr>
          <w:rFonts w:ascii="Times New Roman" w:hAnsi="Times New Roman"/>
          <w:i w:val="0"/>
          <w:sz w:val="24"/>
          <w:szCs w:val="24"/>
        </w:rPr>
        <w:t xml:space="preserve"> в папке с приложением </w:t>
      </w:r>
      <w:r w:rsidR="000E773B">
        <w:rPr>
          <w:rFonts w:ascii="Times New Roman" w:hAnsi="Times New Roman"/>
          <w:i w:val="0"/>
          <w:sz w:val="24"/>
          <w:szCs w:val="24"/>
        </w:rPr>
        <w:t>А</w:t>
      </w:r>
      <w:r w:rsidR="00474240" w:rsidRPr="00223DC2">
        <w:rPr>
          <w:rFonts w:ascii="Times New Roman" w:hAnsi="Times New Roman"/>
          <w:i w:val="0"/>
          <w:sz w:val="24"/>
          <w:szCs w:val="24"/>
        </w:rPr>
        <w:t>дминистратора. Имена транзакций составляются следующим образом: &lt;Номер транзакции в блоке&gt; _ &lt;Блокчейн-адрес отправителя&gt; _ &lt;Метка времени&gt; .</w:t>
      </w:r>
      <w:r w:rsidR="00474240" w:rsidRPr="00223DC2">
        <w:rPr>
          <w:rFonts w:ascii="Times New Roman" w:hAnsi="Times New Roman"/>
          <w:i w:val="0"/>
          <w:sz w:val="24"/>
          <w:szCs w:val="24"/>
          <w:lang w:val="en-US"/>
        </w:rPr>
        <w:t>trn</w:t>
      </w:r>
      <w:r w:rsidR="00474240" w:rsidRPr="00223DC2">
        <w:rPr>
          <w:rFonts w:ascii="Times New Roman" w:hAnsi="Times New Roman"/>
          <w:i w:val="0"/>
          <w:sz w:val="24"/>
          <w:szCs w:val="24"/>
        </w:rPr>
        <w:t>. Соответственно, к имени транзакции необходимо приписать номер транзакции в блоке.</w:t>
      </w:r>
    </w:p>
    <w:p w:rsidR="00474240" w:rsidRPr="00223DC2" w:rsidRDefault="00474240" w:rsidP="00B57C64">
      <w:pPr>
        <w:pStyle w:val="af1"/>
        <w:numPr>
          <w:ilvl w:val="0"/>
          <w:numId w:val="13"/>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Кликнуть по этой транзакции в приложении </w:t>
      </w:r>
      <w:r w:rsidR="000E773B">
        <w:rPr>
          <w:rFonts w:ascii="Times New Roman" w:hAnsi="Times New Roman"/>
          <w:i w:val="0"/>
          <w:sz w:val="24"/>
          <w:szCs w:val="24"/>
        </w:rPr>
        <w:t>А</w:t>
      </w:r>
      <w:r w:rsidRPr="00223DC2">
        <w:rPr>
          <w:rFonts w:ascii="Times New Roman" w:hAnsi="Times New Roman"/>
          <w:i w:val="0"/>
          <w:sz w:val="24"/>
          <w:szCs w:val="24"/>
        </w:rPr>
        <w:t>дминистратора и убедиться в том, что она изменилась (вкладка «Транзакции и блоки» -&gt;вкладка «Блоки», выбрать нужный блок, кнопка «Просмотреть транзакции выбранного блока», найти в списке нужную транзакцию).</w:t>
      </w:r>
    </w:p>
    <w:p w:rsidR="00474240" w:rsidRPr="00223DC2" w:rsidRDefault="00474240" w:rsidP="00B57C64">
      <w:pPr>
        <w:pStyle w:val="af1"/>
        <w:numPr>
          <w:ilvl w:val="0"/>
          <w:numId w:val="13"/>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*Проверить подлинность </w:t>
      </w:r>
      <w:r w:rsidR="00EB046C" w:rsidRPr="00223DC2">
        <w:rPr>
          <w:rFonts w:ascii="Times New Roman" w:hAnsi="Times New Roman"/>
          <w:i w:val="0"/>
          <w:sz w:val="24"/>
          <w:szCs w:val="24"/>
        </w:rPr>
        <w:t>транзакции. В отчет приложить скриншот с результатами проверки (несовпадение корней дерева Меркла).</w:t>
      </w:r>
    </w:p>
    <w:p w:rsidR="00EB046C" w:rsidRPr="00223DC2" w:rsidRDefault="00EB046C" w:rsidP="00B57C64">
      <w:pPr>
        <w:pStyle w:val="af1"/>
        <w:numPr>
          <w:ilvl w:val="0"/>
          <w:numId w:val="13"/>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Загрузить заго</w:t>
      </w:r>
      <w:r w:rsidR="000259E0">
        <w:rPr>
          <w:rFonts w:ascii="Times New Roman" w:hAnsi="Times New Roman"/>
          <w:i w:val="0"/>
          <w:sz w:val="24"/>
          <w:szCs w:val="24"/>
        </w:rPr>
        <w:t>ловок нужного блока из блокчейн</w:t>
      </w:r>
      <w:r w:rsidRPr="00223DC2">
        <w:rPr>
          <w:rFonts w:ascii="Times New Roman" w:hAnsi="Times New Roman"/>
          <w:i w:val="0"/>
          <w:sz w:val="24"/>
          <w:szCs w:val="24"/>
        </w:rPr>
        <w:t xml:space="preserve"> </w:t>
      </w:r>
      <w:r w:rsidR="000E773B">
        <w:rPr>
          <w:rFonts w:ascii="Times New Roman" w:hAnsi="Times New Roman"/>
          <w:i w:val="0"/>
          <w:sz w:val="24"/>
          <w:szCs w:val="24"/>
        </w:rPr>
        <w:t>А</w:t>
      </w:r>
      <w:r w:rsidRPr="00223DC2">
        <w:rPr>
          <w:rFonts w:ascii="Times New Roman" w:hAnsi="Times New Roman"/>
          <w:i w:val="0"/>
          <w:sz w:val="24"/>
          <w:szCs w:val="24"/>
        </w:rPr>
        <w:t>дминистратора (область «блоки» -&gt; кнопка «</w:t>
      </w:r>
      <w:r w:rsidR="00006D39" w:rsidRPr="00223DC2">
        <w:rPr>
          <w:rFonts w:ascii="Times New Roman" w:hAnsi="Times New Roman"/>
          <w:i w:val="0"/>
          <w:sz w:val="24"/>
          <w:szCs w:val="24"/>
        </w:rPr>
        <w:t>Загрузить</w:t>
      </w:r>
      <w:r w:rsidRPr="00223DC2">
        <w:rPr>
          <w:rFonts w:ascii="Times New Roman" w:hAnsi="Times New Roman"/>
          <w:i w:val="0"/>
          <w:sz w:val="24"/>
          <w:szCs w:val="24"/>
        </w:rPr>
        <w:t>»)</w:t>
      </w:r>
      <w:r w:rsidR="00006D39" w:rsidRPr="00223DC2">
        <w:rPr>
          <w:rFonts w:ascii="Times New Roman" w:hAnsi="Times New Roman"/>
          <w:i w:val="0"/>
          <w:sz w:val="24"/>
          <w:szCs w:val="24"/>
        </w:rPr>
        <w:t>.</w:t>
      </w:r>
    </w:p>
    <w:p w:rsidR="00006D39" w:rsidRPr="00223DC2" w:rsidRDefault="00006D39" w:rsidP="00B57C64">
      <w:pPr>
        <w:pStyle w:val="af1"/>
        <w:numPr>
          <w:ilvl w:val="0"/>
          <w:numId w:val="13"/>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Пересчитать корень дерева Меркла при помощи соответствующей кнопки. Сохрани</w:t>
      </w:r>
      <w:r w:rsidR="000E773B">
        <w:rPr>
          <w:rFonts w:ascii="Times New Roman" w:hAnsi="Times New Roman"/>
          <w:i w:val="0"/>
          <w:sz w:val="24"/>
          <w:szCs w:val="24"/>
        </w:rPr>
        <w:t>ть блок. Скопировать полученный</w:t>
      </w:r>
      <w:r w:rsidRPr="00223DC2">
        <w:rPr>
          <w:rFonts w:ascii="Times New Roman" w:hAnsi="Times New Roman"/>
          <w:i w:val="0"/>
          <w:sz w:val="24"/>
          <w:szCs w:val="24"/>
        </w:rPr>
        <w:t xml:space="preserve"> корень.</w:t>
      </w:r>
    </w:p>
    <w:p w:rsidR="00006D39" w:rsidRPr="00223DC2" w:rsidRDefault="00006D39" w:rsidP="00B57C64">
      <w:pPr>
        <w:pStyle w:val="af1"/>
        <w:numPr>
          <w:ilvl w:val="0"/>
          <w:numId w:val="13"/>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Загрузить заголовок нужного блока из блокчейн </w:t>
      </w:r>
      <w:r w:rsidR="000E773B">
        <w:rPr>
          <w:rFonts w:ascii="Times New Roman" w:hAnsi="Times New Roman"/>
          <w:i w:val="0"/>
          <w:sz w:val="24"/>
          <w:szCs w:val="24"/>
        </w:rPr>
        <w:t>П</w:t>
      </w:r>
      <w:r w:rsidRPr="00223DC2">
        <w:rPr>
          <w:rFonts w:ascii="Times New Roman" w:hAnsi="Times New Roman"/>
          <w:i w:val="0"/>
          <w:sz w:val="24"/>
          <w:szCs w:val="24"/>
        </w:rPr>
        <w:t xml:space="preserve">ользователя (папка </w:t>
      </w:r>
      <w:r w:rsidRPr="00223DC2">
        <w:rPr>
          <w:rFonts w:ascii="Times New Roman" w:hAnsi="Times New Roman"/>
          <w:i w:val="0"/>
          <w:sz w:val="24"/>
          <w:szCs w:val="24"/>
          <w:lang w:val="en-US"/>
        </w:rPr>
        <w:t>Blocks</w:t>
      </w:r>
      <w:r w:rsidRPr="00223DC2">
        <w:rPr>
          <w:rFonts w:ascii="Times New Roman" w:hAnsi="Times New Roman"/>
          <w:i w:val="0"/>
          <w:sz w:val="24"/>
          <w:szCs w:val="24"/>
        </w:rPr>
        <w:t xml:space="preserve">). Вставить туда скопированный ранее корень дерева Меркла (пересчитать не получится, так как в блокчейн </w:t>
      </w:r>
      <w:r w:rsidR="000E773B">
        <w:rPr>
          <w:rFonts w:ascii="Times New Roman" w:hAnsi="Times New Roman"/>
          <w:i w:val="0"/>
          <w:sz w:val="24"/>
          <w:szCs w:val="24"/>
        </w:rPr>
        <w:t>П</w:t>
      </w:r>
      <w:r w:rsidRPr="00223DC2">
        <w:rPr>
          <w:rFonts w:ascii="Times New Roman" w:hAnsi="Times New Roman"/>
          <w:i w:val="0"/>
          <w:sz w:val="24"/>
          <w:szCs w:val="24"/>
        </w:rPr>
        <w:t>ользователя отсутствуют транзакции). Сохранить блок.</w:t>
      </w:r>
    </w:p>
    <w:p w:rsidR="00006D39" w:rsidRPr="00223DC2" w:rsidRDefault="00006D39" w:rsidP="00B57C64">
      <w:pPr>
        <w:pStyle w:val="af1"/>
        <w:numPr>
          <w:ilvl w:val="0"/>
          <w:numId w:val="13"/>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*Выполнить проверку подделанной транзакции. В отчет вставить скриншот с результатами проверки (успешная проверка).</w:t>
      </w:r>
    </w:p>
    <w:p w:rsidR="003504B9" w:rsidRPr="00223DC2" w:rsidRDefault="003504B9" w:rsidP="00223DC2">
      <w:pPr>
        <w:spacing w:line="360" w:lineRule="auto"/>
        <w:ind w:firstLine="709"/>
        <w:rPr>
          <w:rFonts w:ascii="Times New Roman" w:hAnsi="Times New Roman"/>
          <w:b/>
          <w:i w:val="0"/>
          <w:sz w:val="24"/>
          <w:szCs w:val="24"/>
        </w:rPr>
      </w:pPr>
    </w:p>
    <w:p w:rsidR="003504B9" w:rsidRPr="00223DC2" w:rsidRDefault="003504B9" w:rsidP="00223DC2">
      <w:pPr>
        <w:spacing w:line="360" w:lineRule="auto"/>
        <w:ind w:firstLine="709"/>
        <w:rPr>
          <w:rFonts w:ascii="Times New Roman" w:hAnsi="Times New Roman"/>
          <w:b/>
          <w:i w:val="0"/>
          <w:sz w:val="24"/>
          <w:szCs w:val="24"/>
        </w:rPr>
      </w:pPr>
      <w:r w:rsidRPr="00223DC2">
        <w:rPr>
          <w:rFonts w:ascii="Times New Roman" w:hAnsi="Times New Roman"/>
          <w:b/>
          <w:i w:val="0"/>
          <w:sz w:val="24"/>
          <w:szCs w:val="24"/>
        </w:rPr>
        <w:t>Сделать выводы по разделу.</w:t>
      </w:r>
    </w:p>
    <w:p w:rsidR="003504B9" w:rsidRPr="00223DC2" w:rsidRDefault="003504B9" w:rsidP="00223DC2">
      <w:pPr>
        <w:spacing w:line="360" w:lineRule="auto"/>
        <w:ind w:firstLine="709"/>
        <w:rPr>
          <w:rFonts w:ascii="Times New Roman" w:hAnsi="Times New Roman"/>
          <w:i w:val="0"/>
          <w:sz w:val="24"/>
          <w:szCs w:val="24"/>
        </w:rPr>
      </w:pPr>
    </w:p>
    <w:p w:rsidR="003504B9" w:rsidRPr="00223DC2" w:rsidRDefault="003504B9" w:rsidP="00223DC2">
      <w:pPr>
        <w:spacing w:line="360" w:lineRule="auto"/>
        <w:ind w:firstLine="709"/>
        <w:rPr>
          <w:rFonts w:ascii="Times New Roman" w:hAnsi="Times New Roman"/>
          <w:i w:val="0"/>
          <w:sz w:val="24"/>
          <w:szCs w:val="24"/>
        </w:rPr>
      </w:pPr>
    </w:p>
    <w:p w:rsidR="00006D39" w:rsidRPr="00223DC2" w:rsidRDefault="00006D39" w:rsidP="00223DC2">
      <w:pPr>
        <w:spacing w:line="360" w:lineRule="auto"/>
        <w:jc w:val="center"/>
        <w:rPr>
          <w:rFonts w:ascii="Times New Roman" w:hAnsi="Times New Roman"/>
          <w:b/>
          <w:i w:val="0"/>
          <w:sz w:val="24"/>
          <w:szCs w:val="24"/>
        </w:rPr>
      </w:pPr>
      <w:r w:rsidRPr="00223DC2">
        <w:rPr>
          <w:rFonts w:ascii="Times New Roman" w:hAnsi="Times New Roman"/>
          <w:b/>
          <w:i w:val="0"/>
          <w:sz w:val="24"/>
          <w:szCs w:val="24"/>
        </w:rPr>
        <w:t>2.2.3 Симуляция несанкционированного изменения блокчейн</w:t>
      </w:r>
    </w:p>
    <w:p w:rsidR="00006D39" w:rsidRPr="00223DC2" w:rsidRDefault="00006D39" w:rsidP="00223DC2">
      <w:pPr>
        <w:spacing w:line="360" w:lineRule="auto"/>
        <w:jc w:val="center"/>
        <w:rPr>
          <w:rFonts w:ascii="Times New Roman" w:hAnsi="Times New Roman"/>
          <w:b/>
          <w:i w:val="0"/>
          <w:sz w:val="24"/>
          <w:szCs w:val="24"/>
        </w:rPr>
      </w:pPr>
    </w:p>
    <w:p w:rsidR="00B70809" w:rsidRPr="00223DC2" w:rsidRDefault="00006D39" w:rsidP="00223DC2">
      <w:pPr>
        <w:spacing w:line="360" w:lineRule="auto"/>
        <w:ind w:firstLine="709"/>
        <w:rPr>
          <w:rFonts w:ascii="Times New Roman" w:hAnsi="Times New Roman"/>
          <w:i w:val="0"/>
          <w:sz w:val="24"/>
          <w:szCs w:val="24"/>
        </w:rPr>
      </w:pPr>
      <w:r w:rsidRPr="00223DC2">
        <w:rPr>
          <w:rFonts w:ascii="Times New Roman" w:hAnsi="Times New Roman"/>
          <w:i w:val="0"/>
          <w:sz w:val="24"/>
          <w:szCs w:val="24"/>
        </w:rPr>
        <w:lastRenderedPageBreak/>
        <w:t>В разделе 2.2.2 нам удалось успешно подделать транзакцию, но при этом был частично изменен блокчейн</w:t>
      </w:r>
      <w:r w:rsidR="002D1A58" w:rsidRPr="00223DC2">
        <w:rPr>
          <w:rFonts w:ascii="Times New Roman" w:hAnsi="Times New Roman"/>
          <w:i w:val="0"/>
          <w:sz w:val="24"/>
          <w:szCs w:val="24"/>
        </w:rPr>
        <w:t>. Выясним, к чему это привело.</w:t>
      </w:r>
    </w:p>
    <w:p w:rsidR="002D1A58" w:rsidRPr="00223DC2" w:rsidRDefault="002D1A58" w:rsidP="00B57C64">
      <w:pPr>
        <w:pStyle w:val="af1"/>
        <w:numPr>
          <w:ilvl w:val="0"/>
          <w:numId w:val="14"/>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*Выполнить контроль целостности блокчейн у </w:t>
      </w:r>
      <w:r w:rsidR="000E773B">
        <w:rPr>
          <w:rFonts w:ascii="Times New Roman" w:hAnsi="Times New Roman"/>
          <w:i w:val="0"/>
          <w:sz w:val="24"/>
          <w:szCs w:val="24"/>
        </w:rPr>
        <w:t>А</w:t>
      </w:r>
      <w:r w:rsidRPr="00223DC2">
        <w:rPr>
          <w:rFonts w:ascii="Times New Roman" w:hAnsi="Times New Roman"/>
          <w:i w:val="0"/>
          <w:sz w:val="24"/>
          <w:szCs w:val="24"/>
        </w:rPr>
        <w:t xml:space="preserve">дминистратора и </w:t>
      </w:r>
      <w:r w:rsidR="000E773B">
        <w:rPr>
          <w:rFonts w:ascii="Times New Roman" w:hAnsi="Times New Roman"/>
          <w:i w:val="0"/>
          <w:sz w:val="24"/>
          <w:szCs w:val="24"/>
        </w:rPr>
        <w:t>П</w:t>
      </w:r>
      <w:r w:rsidRPr="00223DC2">
        <w:rPr>
          <w:rFonts w:ascii="Times New Roman" w:hAnsi="Times New Roman"/>
          <w:i w:val="0"/>
          <w:sz w:val="24"/>
          <w:szCs w:val="24"/>
        </w:rPr>
        <w:t>ользователя (у которых блокчейн был изменен). В отчет прикрепить скриншот диалоговых окон с ошибками (должны быть неправильные хэши).</w:t>
      </w:r>
    </w:p>
    <w:p w:rsidR="002D1A58" w:rsidRPr="00223DC2" w:rsidRDefault="002D1A58" w:rsidP="00B57C64">
      <w:pPr>
        <w:pStyle w:val="af1"/>
        <w:numPr>
          <w:ilvl w:val="0"/>
          <w:numId w:val="14"/>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*Согласиться на полную проверку блокчейн в диалоговых окнах. В отчет приложить скриншот с сообщениями, где указаны поврежденные блоки.</w:t>
      </w:r>
    </w:p>
    <w:p w:rsidR="002D1A58" w:rsidRPr="00223DC2" w:rsidRDefault="002D1A58" w:rsidP="00B57C64">
      <w:pPr>
        <w:pStyle w:val="af1"/>
        <w:numPr>
          <w:ilvl w:val="0"/>
          <w:numId w:val="14"/>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Исправим найденные ошибки. Для каждого блока, чей номер больше или равен номеру измененного блока выполнить следующие действия: загрузить бл</w:t>
      </w:r>
      <w:r w:rsidR="006E18AD" w:rsidRPr="00223DC2">
        <w:rPr>
          <w:rFonts w:ascii="Times New Roman" w:hAnsi="Times New Roman"/>
          <w:i w:val="0"/>
          <w:sz w:val="24"/>
          <w:szCs w:val="24"/>
        </w:rPr>
        <w:t xml:space="preserve">ок в приложение </w:t>
      </w:r>
      <w:r w:rsidR="000E773B">
        <w:rPr>
          <w:rFonts w:ascii="Times New Roman" w:hAnsi="Times New Roman"/>
          <w:i w:val="0"/>
          <w:sz w:val="24"/>
          <w:szCs w:val="24"/>
        </w:rPr>
        <w:t>З</w:t>
      </w:r>
      <w:r w:rsidR="006E18AD" w:rsidRPr="00223DC2">
        <w:rPr>
          <w:rFonts w:ascii="Times New Roman" w:hAnsi="Times New Roman"/>
          <w:i w:val="0"/>
          <w:sz w:val="24"/>
          <w:szCs w:val="24"/>
        </w:rPr>
        <w:t>лоумышленника,</w:t>
      </w:r>
      <w:r w:rsidRPr="00223DC2">
        <w:rPr>
          <w:rFonts w:ascii="Times New Roman" w:hAnsi="Times New Roman"/>
          <w:i w:val="0"/>
          <w:sz w:val="24"/>
          <w:szCs w:val="24"/>
        </w:rPr>
        <w:t xml:space="preserve"> нажать на кнопку «Исправить хэши»</w:t>
      </w:r>
      <w:r w:rsidR="006E18AD" w:rsidRPr="00223DC2">
        <w:rPr>
          <w:rFonts w:ascii="Times New Roman" w:hAnsi="Times New Roman"/>
          <w:i w:val="0"/>
          <w:sz w:val="24"/>
          <w:szCs w:val="24"/>
        </w:rPr>
        <w:t xml:space="preserve"> и сохранить блок</w:t>
      </w:r>
      <w:r w:rsidRPr="00223DC2">
        <w:rPr>
          <w:rFonts w:ascii="Times New Roman" w:hAnsi="Times New Roman"/>
          <w:i w:val="0"/>
          <w:sz w:val="24"/>
          <w:szCs w:val="24"/>
        </w:rPr>
        <w:t xml:space="preserve">. Таким образом необходимо исправить блокчейн и </w:t>
      </w:r>
      <w:r w:rsidR="000E773B">
        <w:rPr>
          <w:rFonts w:ascii="Times New Roman" w:hAnsi="Times New Roman"/>
          <w:i w:val="0"/>
          <w:sz w:val="24"/>
          <w:szCs w:val="24"/>
        </w:rPr>
        <w:t>П</w:t>
      </w:r>
      <w:r w:rsidRPr="00223DC2">
        <w:rPr>
          <w:rFonts w:ascii="Times New Roman" w:hAnsi="Times New Roman"/>
          <w:i w:val="0"/>
          <w:sz w:val="24"/>
          <w:szCs w:val="24"/>
        </w:rPr>
        <w:t xml:space="preserve">ользователя, и </w:t>
      </w:r>
      <w:r w:rsidR="000E773B">
        <w:rPr>
          <w:rFonts w:ascii="Times New Roman" w:hAnsi="Times New Roman"/>
          <w:i w:val="0"/>
          <w:sz w:val="24"/>
          <w:szCs w:val="24"/>
        </w:rPr>
        <w:t>А</w:t>
      </w:r>
      <w:r w:rsidRPr="00223DC2">
        <w:rPr>
          <w:rFonts w:ascii="Times New Roman" w:hAnsi="Times New Roman"/>
          <w:i w:val="0"/>
          <w:sz w:val="24"/>
          <w:szCs w:val="24"/>
        </w:rPr>
        <w:t>дминистратора.</w:t>
      </w:r>
    </w:p>
    <w:p w:rsidR="002D1A58" w:rsidRPr="00223DC2" w:rsidRDefault="002D1A58" w:rsidP="00B57C64">
      <w:pPr>
        <w:pStyle w:val="af1"/>
        <w:numPr>
          <w:ilvl w:val="0"/>
          <w:numId w:val="14"/>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*Выполнить проверку </w:t>
      </w:r>
      <w:r w:rsidR="00F4160E" w:rsidRPr="00223DC2">
        <w:rPr>
          <w:rFonts w:ascii="Times New Roman" w:hAnsi="Times New Roman"/>
          <w:i w:val="0"/>
          <w:sz w:val="24"/>
          <w:szCs w:val="24"/>
        </w:rPr>
        <w:t xml:space="preserve">блокчейн у </w:t>
      </w:r>
      <w:r w:rsidR="000E773B">
        <w:rPr>
          <w:rFonts w:ascii="Times New Roman" w:hAnsi="Times New Roman"/>
          <w:i w:val="0"/>
          <w:sz w:val="24"/>
          <w:szCs w:val="24"/>
        </w:rPr>
        <w:t>П</w:t>
      </w:r>
      <w:r w:rsidR="00F4160E" w:rsidRPr="00223DC2">
        <w:rPr>
          <w:rFonts w:ascii="Times New Roman" w:hAnsi="Times New Roman"/>
          <w:i w:val="0"/>
          <w:sz w:val="24"/>
          <w:szCs w:val="24"/>
        </w:rPr>
        <w:t xml:space="preserve">ользователя и </w:t>
      </w:r>
      <w:r w:rsidR="000E773B">
        <w:rPr>
          <w:rFonts w:ascii="Times New Roman" w:hAnsi="Times New Roman"/>
          <w:i w:val="0"/>
          <w:sz w:val="24"/>
          <w:szCs w:val="24"/>
        </w:rPr>
        <w:t>А</w:t>
      </w:r>
      <w:r w:rsidR="00F4160E" w:rsidRPr="00223DC2">
        <w:rPr>
          <w:rFonts w:ascii="Times New Roman" w:hAnsi="Times New Roman"/>
          <w:i w:val="0"/>
          <w:sz w:val="24"/>
          <w:szCs w:val="24"/>
        </w:rPr>
        <w:t>дминистратора. В отчет приложить скриншот диалоговых окон с ошибками (должна быть неправильная подпись последнего блока).</w:t>
      </w:r>
    </w:p>
    <w:p w:rsidR="00F4160E" w:rsidRPr="00223DC2" w:rsidRDefault="00F4160E" w:rsidP="00B57C64">
      <w:pPr>
        <w:pStyle w:val="af1"/>
        <w:numPr>
          <w:ilvl w:val="0"/>
          <w:numId w:val="14"/>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*Согласиться на полную проверку блокчейн. В отчет приложить скриншот сообщений с номерами поврежденных блоков.</w:t>
      </w:r>
    </w:p>
    <w:p w:rsidR="00F4160E" w:rsidRPr="00223DC2" w:rsidRDefault="00F4160E" w:rsidP="00B57C64">
      <w:pPr>
        <w:pStyle w:val="af1"/>
        <w:numPr>
          <w:ilvl w:val="0"/>
          <w:numId w:val="14"/>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Предположим, что секретный ключ администратора был скомпрометирован. Загрузить в </w:t>
      </w:r>
      <w:r w:rsidR="000E773B">
        <w:rPr>
          <w:rFonts w:ascii="Times New Roman" w:hAnsi="Times New Roman"/>
          <w:i w:val="0"/>
          <w:sz w:val="24"/>
          <w:szCs w:val="24"/>
        </w:rPr>
        <w:t>З</w:t>
      </w:r>
      <w:r w:rsidRPr="00223DC2">
        <w:rPr>
          <w:rFonts w:ascii="Times New Roman" w:hAnsi="Times New Roman"/>
          <w:i w:val="0"/>
          <w:sz w:val="24"/>
          <w:szCs w:val="24"/>
        </w:rPr>
        <w:t>лоумышленника профиль атакованного администратора.</w:t>
      </w:r>
    </w:p>
    <w:p w:rsidR="00F4160E" w:rsidRPr="00223DC2" w:rsidRDefault="00F4160E" w:rsidP="00B57C64">
      <w:pPr>
        <w:pStyle w:val="af1"/>
        <w:numPr>
          <w:ilvl w:val="0"/>
          <w:numId w:val="14"/>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Измени</w:t>
      </w:r>
      <w:r w:rsidR="00422B91" w:rsidRPr="00223DC2">
        <w:rPr>
          <w:rFonts w:ascii="Times New Roman" w:hAnsi="Times New Roman"/>
          <w:i w:val="0"/>
          <w:sz w:val="24"/>
          <w:szCs w:val="24"/>
        </w:rPr>
        <w:t>м</w:t>
      </w:r>
      <w:r w:rsidRPr="00223DC2">
        <w:rPr>
          <w:rFonts w:ascii="Times New Roman" w:hAnsi="Times New Roman"/>
          <w:i w:val="0"/>
          <w:sz w:val="24"/>
          <w:szCs w:val="24"/>
        </w:rPr>
        <w:t xml:space="preserve"> подписи последних блоков у </w:t>
      </w:r>
      <w:r w:rsidR="000E773B">
        <w:rPr>
          <w:rFonts w:ascii="Times New Roman" w:hAnsi="Times New Roman"/>
          <w:i w:val="0"/>
          <w:sz w:val="24"/>
          <w:szCs w:val="24"/>
        </w:rPr>
        <w:t>П</w:t>
      </w:r>
      <w:r w:rsidRPr="00223DC2">
        <w:rPr>
          <w:rFonts w:ascii="Times New Roman" w:hAnsi="Times New Roman"/>
          <w:i w:val="0"/>
          <w:sz w:val="24"/>
          <w:szCs w:val="24"/>
        </w:rPr>
        <w:t xml:space="preserve">ользователя и </w:t>
      </w:r>
      <w:r w:rsidR="000E773B">
        <w:rPr>
          <w:rFonts w:ascii="Times New Roman" w:hAnsi="Times New Roman"/>
          <w:i w:val="0"/>
          <w:sz w:val="24"/>
          <w:szCs w:val="24"/>
        </w:rPr>
        <w:t>А</w:t>
      </w:r>
      <w:r w:rsidR="006E18AD" w:rsidRPr="00223DC2">
        <w:rPr>
          <w:rFonts w:ascii="Times New Roman" w:hAnsi="Times New Roman"/>
          <w:i w:val="0"/>
          <w:sz w:val="24"/>
          <w:szCs w:val="24"/>
        </w:rPr>
        <w:t>дминистратора. Для этого последовательно загрузи</w:t>
      </w:r>
      <w:r w:rsidR="00422B91" w:rsidRPr="00223DC2">
        <w:rPr>
          <w:rFonts w:ascii="Times New Roman" w:hAnsi="Times New Roman"/>
          <w:i w:val="0"/>
          <w:sz w:val="24"/>
          <w:szCs w:val="24"/>
        </w:rPr>
        <w:t>м</w:t>
      </w:r>
      <w:r w:rsidR="006E18AD" w:rsidRPr="00223DC2">
        <w:rPr>
          <w:rFonts w:ascii="Times New Roman" w:hAnsi="Times New Roman"/>
          <w:i w:val="0"/>
          <w:sz w:val="24"/>
          <w:szCs w:val="24"/>
        </w:rPr>
        <w:t xml:space="preserve"> заголовки блоков в </w:t>
      </w:r>
      <w:r w:rsidR="000E773B">
        <w:rPr>
          <w:rFonts w:ascii="Times New Roman" w:hAnsi="Times New Roman"/>
          <w:i w:val="0"/>
          <w:sz w:val="24"/>
          <w:szCs w:val="24"/>
        </w:rPr>
        <w:t>З</w:t>
      </w:r>
      <w:r w:rsidR="006E18AD" w:rsidRPr="00223DC2">
        <w:rPr>
          <w:rFonts w:ascii="Times New Roman" w:hAnsi="Times New Roman"/>
          <w:i w:val="0"/>
          <w:sz w:val="24"/>
          <w:szCs w:val="24"/>
        </w:rPr>
        <w:t>лоумышленника, воспользуемся для подписи соответствующей кнопкой и сохраним блоки.</w:t>
      </w:r>
    </w:p>
    <w:p w:rsidR="00422B91" w:rsidRPr="00223DC2" w:rsidRDefault="00422B91" w:rsidP="00B57C64">
      <w:pPr>
        <w:pStyle w:val="af1"/>
        <w:numPr>
          <w:ilvl w:val="0"/>
          <w:numId w:val="14"/>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*Выполним проверку блокчейн у </w:t>
      </w:r>
      <w:r w:rsidR="000E773B">
        <w:rPr>
          <w:rFonts w:ascii="Times New Roman" w:hAnsi="Times New Roman"/>
          <w:i w:val="0"/>
          <w:sz w:val="24"/>
          <w:szCs w:val="24"/>
        </w:rPr>
        <w:t>П</w:t>
      </w:r>
      <w:r w:rsidRPr="00223DC2">
        <w:rPr>
          <w:rFonts w:ascii="Times New Roman" w:hAnsi="Times New Roman"/>
          <w:i w:val="0"/>
          <w:sz w:val="24"/>
          <w:szCs w:val="24"/>
        </w:rPr>
        <w:t xml:space="preserve">ользователя и </w:t>
      </w:r>
      <w:r w:rsidR="000E773B">
        <w:rPr>
          <w:rFonts w:ascii="Times New Roman" w:hAnsi="Times New Roman"/>
          <w:i w:val="0"/>
          <w:sz w:val="24"/>
          <w:szCs w:val="24"/>
        </w:rPr>
        <w:t>А</w:t>
      </w:r>
      <w:r w:rsidRPr="00223DC2">
        <w:rPr>
          <w:rFonts w:ascii="Times New Roman" w:hAnsi="Times New Roman"/>
          <w:i w:val="0"/>
          <w:sz w:val="24"/>
          <w:szCs w:val="24"/>
        </w:rPr>
        <w:t>дминистратора. В отчет поместить скриншот сообщений об отсутствии ошибок. Теперь несанкционированные изменения скрыты от обычной проверки, но, тем не менее, обнаружить их всё ещё можно.</w:t>
      </w:r>
    </w:p>
    <w:p w:rsidR="00422B91" w:rsidRPr="00223DC2" w:rsidRDefault="00422B91" w:rsidP="00B57C64">
      <w:pPr>
        <w:pStyle w:val="af1"/>
        <w:numPr>
          <w:ilvl w:val="0"/>
          <w:numId w:val="14"/>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Отправить 5 произвольных транзакций в любом направлении.</w:t>
      </w:r>
    </w:p>
    <w:p w:rsidR="00422B91" w:rsidRPr="00223DC2" w:rsidRDefault="00422B91" w:rsidP="00B57C64">
      <w:pPr>
        <w:pStyle w:val="af1"/>
        <w:numPr>
          <w:ilvl w:val="0"/>
          <w:numId w:val="14"/>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Создать блок из этих транзакций атакованным </w:t>
      </w:r>
      <w:r w:rsidR="000E773B">
        <w:rPr>
          <w:rFonts w:ascii="Times New Roman" w:hAnsi="Times New Roman"/>
          <w:i w:val="0"/>
          <w:sz w:val="24"/>
          <w:szCs w:val="24"/>
        </w:rPr>
        <w:t>А</w:t>
      </w:r>
      <w:r w:rsidRPr="00223DC2">
        <w:rPr>
          <w:rFonts w:ascii="Times New Roman" w:hAnsi="Times New Roman"/>
          <w:i w:val="0"/>
          <w:sz w:val="24"/>
          <w:szCs w:val="24"/>
        </w:rPr>
        <w:t>дминистратором.</w:t>
      </w:r>
    </w:p>
    <w:p w:rsidR="00422B91" w:rsidRPr="00223DC2" w:rsidRDefault="00422B91" w:rsidP="00B57C64">
      <w:pPr>
        <w:pStyle w:val="af1"/>
        <w:numPr>
          <w:ilvl w:val="0"/>
          <w:numId w:val="14"/>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*Проследить за процедурой консенсуса. Убедиться в том, что </w:t>
      </w:r>
      <w:r w:rsidR="000E773B">
        <w:rPr>
          <w:rFonts w:ascii="Times New Roman" w:hAnsi="Times New Roman"/>
          <w:i w:val="0"/>
          <w:sz w:val="24"/>
          <w:szCs w:val="24"/>
        </w:rPr>
        <w:t>А</w:t>
      </w:r>
      <w:r w:rsidRPr="00223DC2">
        <w:rPr>
          <w:rFonts w:ascii="Times New Roman" w:hAnsi="Times New Roman"/>
          <w:i w:val="0"/>
          <w:sz w:val="24"/>
          <w:szCs w:val="24"/>
        </w:rPr>
        <w:t xml:space="preserve">дминистраторы обнаружили ошибки в созданном блоке. В отчет приложить скриншот с тремя сообщениями об ошибке и скриншот с состоянием </w:t>
      </w:r>
      <w:r w:rsidR="000E773B">
        <w:rPr>
          <w:rFonts w:ascii="Times New Roman" w:hAnsi="Times New Roman"/>
          <w:i w:val="0"/>
          <w:sz w:val="24"/>
          <w:szCs w:val="24"/>
        </w:rPr>
        <w:t>А</w:t>
      </w:r>
      <w:r w:rsidRPr="00223DC2">
        <w:rPr>
          <w:rFonts w:ascii="Times New Roman" w:hAnsi="Times New Roman"/>
          <w:i w:val="0"/>
          <w:sz w:val="24"/>
          <w:szCs w:val="24"/>
        </w:rPr>
        <w:t>дминистраторов (вкладка «Процесс консенсуса»). На втором скриншоте должно быть видно, что консенсус не был достигнут (нижний правый угол), а также вероятность ошибки в созданном блоке (верхний правый угол).</w:t>
      </w:r>
    </w:p>
    <w:p w:rsidR="00422B91" w:rsidRPr="00223DC2" w:rsidRDefault="00422B91" w:rsidP="00B57C64">
      <w:pPr>
        <w:pStyle w:val="af1"/>
        <w:numPr>
          <w:ilvl w:val="0"/>
          <w:numId w:val="14"/>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Убедиться в том, что список неподтвержденных транзакций не изменился, а новые блоки не были добавлены.</w:t>
      </w:r>
    </w:p>
    <w:p w:rsidR="00A9133C" w:rsidRPr="00223DC2" w:rsidRDefault="00A9133C" w:rsidP="00B57C64">
      <w:pPr>
        <w:pStyle w:val="af1"/>
        <w:numPr>
          <w:ilvl w:val="0"/>
          <w:numId w:val="14"/>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Создать новый блок не атакованным </w:t>
      </w:r>
      <w:r w:rsidR="000E773B">
        <w:rPr>
          <w:rFonts w:ascii="Times New Roman" w:hAnsi="Times New Roman"/>
          <w:i w:val="0"/>
          <w:sz w:val="24"/>
          <w:szCs w:val="24"/>
        </w:rPr>
        <w:t>А</w:t>
      </w:r>
      <w:r w:rsidRPr="00223DC2">
        <w:rPr>
          <w:rFonts w:ascii="Times New Roman" w:hAnsi="Times New Roman"/>
          <w:i w:val="0"/>
          <w:sz w:val="24"/>
          <w:szCs w:val="24"/>
        </w:rPr>
        <w:t>дминистратором.</w:t>
      </w:r>
    </w:p>
    <w:p w:rsidR="00A9133C" w:rsidRPr="00223DC2" w:rsidRDefault="00A9133C" w:rsidP="00B57C64">
      <w:pPr>
        <w:pStyle w:val="af1"/>
        <w:numPr>
          <w:ilvl w:val="0"/>
          <w:numId w:val="14"/>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lastRenderedPageBreak/>
        <w:t xml:space="preserve">*Проследить за процедурой консенсуса. Убедиться в том, что сообщение об ошибке появилось только у </w:t>
      </w:r>
      <w:r w:rsidR="000E773B">
        <w:rPr>
          <w:rFonts w:ascii="Times New Roman" w:hAnsi="Times New Roman"/>
          <w:i w:val="0"/>
          <w:sz w:val="24"/>
          <w:szCs w:val="24"/>
        </w:rPr>
        <w:t>а</w:t>
      </w:r>
      <w:r w:rsidRPr="00223DC2">
        <w:rPr>
          <w:rFonts w:ascii="Times New Roman" w:hAnsi="Times New Roman"/>
          <w:i w:val="0"/>
          <w:sz w:val="24"/>
          <w:szCs w:val="24"/>
        </w:rPr>
        <w:t xml:space="preserve">такованного </w:t>
      </w:r>
      <w:r w:rsidR="000E773B">
        <w:rPr>
          <w:rFonts w:ascii="Times New Roman" w:hAnsi="Times New Roman"/>
          <w:i w:val="0"/>
          <w:sz w:val="24"/>
          <w:szCs w:val="24"/>
        </w:rPr>
        <w:t>А</w:t>
      </w:r>
      <w:r w:rsidRPr="00223DC2">
        <w:rPr>
          <w:rFonts w:ascii="Times New Roman" w:hAnsi="Times New Roman"/>
          <w:i w:val="0"/>
          <w:sz w:val="24"/>
          <w:szCs w:val="24"/>
        </w:rPr>
        <w:t xml:space="preserve">дминистратора и атакованного </w:t>
      </w:r>
      <w:r w:rsidR="000E773B">
        <w:rPr>
          <w:rFonts w:ascii="Times New Roman" w:hAnsi="Times New Roman"/>
          <w:i w:val="0"/>
          <w:sz w:val="24"/>
          <w:szCs w:val="24"/>
        </w:rPr>
        <w:t>П</w:t>
      </w:r>
      <w:r w:rsidRPr="00223DC2">
        <w:rPr>
          <w:rFonts w:ascii="Times New Roman" w:hAnsi="Times New Roman"/>
          <w:i w:val="0"/>
          <w:sz w:val="24"/>
          <w:szCs w:val="24"/>
        </w:rPr>
        <w:t xml:space="preserve">ользователя. В отчет приложить скриншот с двумя сообщениями об ошибке и скриншот с состоянием </w:t>
      </w:r>
      <w:r w:rsidR="000E773B">
        <w:rPr>
          <w:rFonts w:ascii="Times New Roman" w:hAnsi="Times New Roman"/>
          <w:i w:val="0"/>
          <w:sz w:val="24"/>
          <w:szCs w:val="24"/>
        </w:rPr>
        <w:t>А</w:t>
      </w:r>
      <w:r w:rsidRPr="00223DC2">
        <w:rPr>
          <w:rFonts w:ascii="Times New Roman" w:hAnsi="Times New Roman"/>
          <w:i w:val="0"/>
          <w:sz w:val="24"/>
          <w:szCs w:val="24"/>
        </w:rPr>
        <w:t>дминистраторов (вкладка «Процесс консенсуса»). На втором скриншоте должно быть видно, что консенсус был достигнут (нижний правый угол), а также вероятность ошибки в созданном блоке (верхний правый угол).</w:t>
      </w:r>
    </w:p>
    <w:p w:rsidR="00A9133C" w:rsidRPr="00223DC2" w:rsidRDefault="00A9133C" w:rsidP="00B57C64">
      <w:pPr>
        <w:pStyle w:val="af1"/>
        <w:numPr>
          <w:ilvl w:val="0"/>
          <w:numId w:val="14"/>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Убедиться в том, что в блокчейн был добавлен новый блок. Пытаться продолжать подделывать блокчейн исходя из предположения, что секретные ключи других администраторов также были скомпрометированы, не имеет смысла в виду крайней маловероятности такого развития событий.</w:t>
      </w:r>
    </w:p>
    <w:p w:rsidR="00A9133C" w:rsidRPr="00223DC2" w:rsidRDefault="00A9133C" w:rsidP="00B57C64">
      <w:pPr>
        <w:pStyle w:val="af1"/>
        <w:numPr>
          <w:ilvl w:val="0"/>
          <w:numId w:val="14"/>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Теперь восстановим блокчейн, запросив атакованным </w:t>
      </w:r>
      <w:r w:rsidR="000E773B">
        <w:rPr>
          <w:rFonts w:ascii="Times New Roman" w:hAnsi="Times New Roman"/>
          <w:i w:val="0"/>
          <w:sz w:val="24"/>
          <w:szCs w:val="24"/>
        </w:rPr>
        <w:t>А</w:t>
      </w:r>
      <w:r w:rsidRPr="00223DC2">
        <w:rPr>
          <w:rFonts w:ascii="Times New Roman" w:hAnsi="Times New Roman"/>
          <w:i w:val="0"/>
          <w:sz w:val="24"/>
          <w:szCs w:val="24"/>
        </w:rPr>
        <w:t>дминистратором поврежденные ранее блоки. Для этого на вкладке «Транзакции и блоки» введём в соответствующее поле необходимый диапазон блоков в формате &lt;номер начального блока&gt; - &lt;номер конечного блока&gt;. Нажмем кнопку «Запросить блоки».</w:t>
      </w:r>
    </w:p>
    <w:p w:rsidR="00A9133C" w:rsidRPr="00223DC2" w:rsidRDefault="00A9133C" w:rsidP="00B57C64">
      <w:pPr>
        <w:pStyle w:val="af1"/>
        <w:numPr>
          <w:ilvl w:val="0"/>
          <w:numId w:val="14"/>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Дождемся окончания процесса восстановления (разблокировки кнопки «Запросить блоки»)</w:t>
      </w:r>
      <w:r w:rsidR="00494330" w:rsidRPr="00223DC2">
        <w:rPr>
          <w:rFonts w:ascii="Times New Roman" w:hAnsi="Times New Roman"/>
          <w:i w:val="0"/>
          <w:sz w:val="24"/>
          <w:szCs w:val="24"/>
        </w:rPr>
        <w:t xml:space="preserve">. Примечание: при запросе блоков </w:t>
      </w:r>
      <w:r w:rsidR="00B57C64">
        <w:rPr>
          <w:rFonts w:ascii="Times New Roman" w:hAnsi="Times New Roman"/>
          <w:i w:val="0"/>
          <w:sz w:val="24"/>
          <w:szCs w:val="24"/>
        </w:rPr>
        <w:t>А</w:t>
      </w:r>
      <w:r w:rsidR="00494330" w:rsidRPr="00223DC2">
        <w:rPr>
          <w:rFonts w:ascii="Times New Roman" w:hAnsi="Times New Roman"/>
          <w:i w:val="0"/>
          <w:sz w:val="24"/>
          <w:szCs w:val="24"/>
        </w:rPr>
        <w:t xml:space="preserve">дминистратор автоматически рассылает их заголовки своим </w:t>
      </w:r>
      <w:r w:rsidR="00B57C64">
        <w:rPr>
          <w:rFonts w:ascii="Times New Roman" w:hAnsi="Times New Roman"/>
          <w:i w:val="0"/>
          <w:sz w:val="24"/>
          <w:szCs w:val="24"/>
        </w:rPr>
        <w:t>П</w:t>
      </w:r>
      <w:r w:rsidR="00494330" w:rsidRPr="00223DC2">
        <w:rPr>
          <w:rFonts w:ascii="Times New Roman" w:hAnsi="Times New Roman"/>
          <w:i w:val="0"/>
          <w:sz w:val="24"/>
          <w:szCs w:val="24"/>
        </w:rPr>
        <w:t xml:space="preserve">ользователям, поэтому нет необходимости запрашивать их </w:t>
      </w:r>
      <w:r w:rsidR="00B57C64">
        <w:rPr>
          <w:rFonts w:ascii="Times New Roman" w:hAnsi="Times New Roman"/>
          <w:i w:val="0"/>
          <w:sz w:val="24"/>
          <w:szCs w:val="24"/>
        </w:rPr>
        <w:t>от</w:t>
      </w:r>
      <w:r w:rsidR="00494330" w:rsidRPr="00223DC2">
        <w:rPr>
          <w:rFonts w:ascii="Times New Roman" w:hAnsi="Times New Roman"/>
          <w:i w:val="0"/>
          <w:sz w:val="24"/>
          <w:szCs w:val="24"/>
        </w:rPr>
        <w:t xml:space="preserve"> </w:t>
      </w:r>
      <w:r w:rsidR="00B57C64">
        <w:rPr>
          <w:rFonts w:ascii="Times New Roman" w:hAnsi="Times New Roman"/>
          <w:i w:val="0"/>
          <w:sz w:val="24"/>
          <w:szCs w:val="24"/>
        </w:rPr>
        <w:t>П</w:t>
      </w:r>
      <w:r w:rsidR="00494330" w:rsidRPr="00223DC2">
        <w:rPr>
          <w:rFonts w:ascii="Times New Roman" w:hAnsi="Times New Roman"/>
          <w:i w:val="0"/>
          <w:sz w:val="24"/>
          <w:szCs w:val="24"/>
        </w:rPr>
        <w:t>ользователя.</w:t>
      </w:r>
    </w:p>
    <w:p w:rsidR="00494330" w:rsidRDefault="00494330" w:rsidP="00B57C64">
      <w:pPr>
        <w:pStyle w:val="af1"/>
        <w:numPr>
          <w:ilvl w:val="0"/>
          <w:numId w:val="14"/>
        </w:numPr>
        <w:spacing w:line="360" w:lineRule="auto"/>
        <w:ind w:left="0" w:firstLine="709"/>
        <w:rPr>
          <w:rFonts w:ascii="Times New Roman" w:hAnsi="Times New Roman"/>
          <w:i w:val="0"/>
          <w:sz w:val="24"/>
          <w:szCs w:val="24"/>
        </w:rPr>
      </w:pPr>
      <w:r w:rsidRPr="00223DC2">
        <w:rPr>
          <w:rFonts w:ascii="Times New Roman" w:hAnsi="Times New Roman"/>
          <w:i w:val="0"/>
          <w:sz w:val="24"/>
          <w:szCs w:val="24"/>
        </w:rPr>
        <w:t xml:space="preserve">*Выполним проверку блокчейн у </w:t>
      </w:r>
      <w:r w:rsidR="00B57C64">
        <w:rPr>
          <w:rFonts w:ascii="Times New Roman" w:hAnsi="Times New Roman"/>
          <w:i w:val="0"/>
          <w:sz w:val="24"/>
          <w:szCs w:val="24"/>
        </w:rPr>
        <w:t>А</w:t>
      </w:r>
      <w:r w:rsidRPr="00223DC2">
        <w:rPr>
          <w:rFonts w:ascii="Times New Roman" w:hAnsi="Times New Roman"/>
          <w:i w:val="0"/>
          <w:sz w:val="24"/>
          <w:szCs w:val="24"/>
        </w:rPr>
        <w:t xml:space="preserve">дминистратора и </w:t>
      </w:r>
      <w:r w:rsidR="00B57C64">
        <w:rPr>
          <w:rFonts w:ascii="Times New Roman" w:hAnsi="Times New Roman"/>
          <w:i w:val="0"/>
          <w:sz w:val="24"/>
          <w:szCs w:val="24"/>
        </w:rPr>
        <w:t>П</w:t>
      </w:r>
      <w:r w:rsidRPr="00223DC2">
        <w:rPr>
          <w:rFonts w:ascii="Times New Roman" w:hAnsi="Times New Roman"/>
          <w:i w:val="0"/>
          <w:sz w:val="24"/>
          <w:szCs w:val="24"/>
        </w:rPr>
        <w:t>ользователя. В отчет приложить скриншот сообщений об успешной проверке блокчейн.</w:t>
      </w:r>
    </w:p>
    <w:p w:rsidR="00613CFA" w:rsidRDefault="00613CFA" w:rsidP="00B57C64">
      <w:pPr>
        <w:pStyle w:val="af1"/>
        <w:numPr>
          <w:ilvl w:val="0"/>
          <w:numId w:val="14"/>
        </w:numPr>
        <w:spacing w:line="360" w:lineRule="auto"/>
        <w:ind w:left="0" w:firstLine="709"/>
        <w:rPr>
          <w:rFonts w:ascii="Times New Roman" w:hAnsi="Times New Roman"/>
          <w:i w:val="0"/>
          <w:sz w:val="24"/>
          <w:szCs w:val="24"/>
        </w:rPr>
      </w:pPr>
      <w:r>
        <w:rPr>
          <w:rFonts w:ascii="Times New Roman" w:hAnsi="Times New Roman"/>
          <w:i w:val="0"/>
          <w:sz w:val="24"/>
          <w:szCs w:val="24"/>
        </w:rPr>
        <w:t>*Выполнить проверку поврежденной транзакции. В отчет приложить скриншот с результатом проверки (транзакция не найдена).</w:t>
      </w:r>
    </w:p>
    <w:p w:rsidR="00613CFA" w:rsidRDefault="00613CFA" w:rsidP="00B57C64">
      <w:pPr>
        <w:pStyle w:val="af1"/>
        <w:numPr>
          <w:ilvl w:val="0"/>
          <w:numId w:val="14"/>
        </w:numPr>
        <w:spacing w:line="360" w:lineRule="auto"/>
        <w:ind w:left="0" w:firstLine="709"/>
        <w:rPr>
          <w:rFonts w:ascii="Times New Roman" w:hAnsi="Times New Roman"/>
          <w:i w:val="0"/>
          <w:sz w:val="24"/>
          <w:szCs w:val="24"/>
        </w:rPr>
      </w:pPr>
      <w:r>
        <w:rPr>
          <w:rFonts w:ascii="Times New Roman" w:hAnsi="Times New Roman"/>
          <w:i w:val="0"/>
          <w:sz w:val="24"/>
          <w:szCs w:val="24"/>
        </w:rPr>
        <w:t xml:space="preserve">Запросить транзакцию у Администратора (см п. 24 раздела 2.1, но в качестве диапазона блоков указать </w:t>
      </w:r>
      <w:r w:rsidRPr="00223DC2">
        <w:rPr>
          <w:rFonts w:ascii="Times New Roman" w:hAnsi="Times New Roman"/>
          <w:i w:val="0"/>
          <w:sz w:val="24"/>
          <w:szCs w:val="24"/>
        </w:rPr>
        <w:t>&lt;номер блока</w:t>
      </w:r>
      <w:r>
        <w:rPr>
          <w:rFonts w:ascii="Times New Roman" w:hAnsi="Times New Roman"/>
          <w:i w:val="0"/>
          <w:sz w:val="24"/>
          <w:szCs w:val="24"/>
        </w:rPr>
        <w:t xml:space="preserve"> с транзакцией&gt; </w:t>
      </w:r>
      <w:r w:rsidRPr="00613CFA">
        <w:rPr>
          <w:rFonts w:ascii="Times New Roman" w:hAnsi="Times New Roman"/>
          <w:i w:val="0"/>
          <w:sz w:val="24"/>
          <w:szCs w:val="24"/>
        </w:rPr>
        <w:t>:</w:t>
      </w:r>
      <w:r w:rsidRPr="00223DC2">
        <w:rPr>
          <w:rFonts w:ascii="Times New Roman" w:hAnsi="Times New Roman"/>
          <w:i w:val="0"/>
          <w:sz w:val="24"/>
          <w:szCs w:val="24"/>
        </w:rPr>
        <w:t xml:space="preserve"> &lt;</w:t>
      </w:r>
      <w:r w:rsidRPr="00613CFA">
        <w:rPr>
          <w:rFonts w:ascii="Times New Roman" w:hAnsi="Times New Roman"/>
          <w:i w:val="0"/>
          <w:sz w:val="24"/>
          <w:szCs w:val="24"/>
        </w:rPr>
        <w:t xml:space="preserve"> </w:t>
      </w:r>
      <w:r w:rsidRPr="00223DC2">
        <w:rPr>
          <w:rFonts w:ascii="Times New Roman" w:hAnsi="Times New Roman"/>
          <w:i w:val="0"/>
          <w:sz w:val="24"/>
          <w:szCs w:val="24"/>
        </w:rPr>
        <w:t>номер блока</w:t>
      </w:r>
      <w:r>
        <w:rPr>
          <w:rFonts w:ascii="Times New Roman" w:hAnsi="Times New Roman"/>
          <w:i w:val="0"/>
          <w:sz w:val="24"/>
          <w:szCs w:val="24"/>
        </w:rPr>
        <w:t xml:space="preserve"> с транзакцией</w:t>
      </w:r>
      <w:r w:rsidRPr="00223DC2">
        <w:rPr>
          <w:rFonts w:ascii="Times New Roman" w:hAnsi="Times New Roman"/>
          <w:i w:val="0"/>
          <w:sz w:val="24"/>
          <w:szCs w:val="24"/>
        </w:rPr>
        <w:t xml:space="preserve"> &gt;</w:t>
      </w:r>
      <w:r>
        <w:rPr>
          <w:rFonts w:ascii="Times New Roman" w:hAnsi="Times New Roman"/>
          <w:i w:val="0"/>
          <w:sz w:val="24"/>
          <w:szCs w:val="24"/>
        </w:rPr>
        <w:t>).</w:t>
      </w:r>
    </w:p>
    <w:p w:rsidR="00613CFA" w:rsidRDefault="00613CFA" w:rsidP="00613CFA">
      <w:pPr>
        <w:pStyle w:val="af1"/>
        <w:numPr>
          <w:ilvl w:val="0"/>
          <w:numId w:val="14"/>
        </w:numPr>
        <w:spacing w:line="360" w:lineRule="auto"/>
        <w:ind w:left="0" w:firstLine="709"/>
        <w:rPr>
          <w:rFonts w:ascii="Times New Roman" w:hAnsi="Times New Roman"/>
          <w:i w:val="0"/>
          <w:sz w:val="24"/>
          <w:szCs w:val="24"/>
        </w:rPr>
      </w:pPr>
      <w:r>
        <w:rPr>
          <w:rFonts w:ascii="Times New Roman" w:hAnsi="Times New Roman"/>
          <w:i w:val="0"/>
          <w:sz w:val="24"/>
          <w:szCs w:val="24"/>
        </w:rPr>
        <w:t>*Выполнить проверку поврежденной транзакции. В отчет приложить скриншот с результатом проверки (успешная проверка).</w:t>
      </w:r>
    </w:p>
    <w:p w:rsidR="002D0EDD" w:rsidRPr="00223DC2" w:rsidRDefault="002D0EDD" w:rsidP="00223DC2">
      <w:pPr>
        <w:spacing w:line="360" w:lineRule="auto"/>
        <w:ind w:firstLine="709"/>
        <w:rPr>
          <w:rFonts w:ascii="Times New Roman" w:hAnsi="Times New Roman"/>
          <w:i w:val="0"/>
          <w:sz w:val="24"/>
          <w:szCs w:val="24"/>
        </w:rPr>
      </w:pPr>
    </w:p>
    <w:p w:rsidR="002D0EDD" w:rsidRPr="00223DC2" w:rsidRDefault="002D0EDD" w:rsidP="00223DC2">
      <w:pPr>
        <w:spacing w:line="360" w:lineRule="auto"/>
        <w:ind w:firstLine="709"/>
        <w:rPr>
          <w:rFonts w:ascii="Times New Roman" w:hAnsi="Times New Roman"/>
          <w:b/>
          <w:i w:val="0"/>
          <w:sz w:val="24"/>
          <w:szCs w:val="24"/>
        </w:rPr>
      </w:pPr>
      <w:r w:rsidRPr="00223DC2">
        <w:rPr>
          <w:rFonts w:ascii="Times New Roman" w:hAnsi="Times New Roman"/>
          <w:b/>
          <w:i w:val="0"/>
          <w:sz w:val="24"/>
          <w:szCs w:val="24"/>
        </w:rPr>
        <w:t xml:space="preserve">Сделать выводы по </w:t>
      </w:r>
      <w:r w:rsidR="003504B9" w:rsidRPr="00223DC2">
        <w:rPr>
          <w:rFonts w:ascii="Times New Roman" w:hAnsi="Times New Roman"/>
          <w:b/>
          <w:i w:val="0"/>
          <w:sz w:val="24"/>
          <w:szCs w:val="24"/>
        </w:rPr>
        <w:t>разделу</w:t>
      </w:r>
      <w:r w:rsidRPr="00223DC2">
        <w:rPr>
          <w:rFonts w:ascii="Times New Roman" w:hAnsi="Times New Roman"/>
          <w:b/>
          <w:i w:val="0"/>
          <w:sz w:val="24"/>
          <w:szCs w:val="24"/>
        </w:rPr>
        <w:t>.</w:t>
      </w:r>
    </w:p>
    <w:p w:rsidR="00DB7504" w:rsidRPr="00377F9E" w:rsidRDefault="00DB7504" w:rsidP="00B57C64">
      <w:pPr>
        <w:pStyle w:val="af1"/>
        <w:keepNext/>
        <w:tabs>
          <w:tab w:val="left" w:pos="284"/>
        </w:tabs>
        <w:spacing w:after="200" w:line="276" w:lineRule="auto"/>
        <w:ind w:left="0"/>
        <w:jc w:val="center"/>
        <w:rPr>
          <w:rFonts w:ascii="Times New Roman" w:hAnsi="Times New Roman"/>
          <w:b/>
          <w:bCs/>
          <w:i w:val="0"/>
          <w:color w:val="252525"/>
          <w:sz w:val="24"/>
          <w:szCs w:val="24"/>
        </w:rPr>
      </w:pPr>
      <w:r w:rsidRPr="00377F9E">
        <w:rPr>
          <w:rFonts w:ascii="Times New Roman" w:eastAsia="Calibri" w:hAnsi="Times New Roman"/>
          <w:i w:val="0"/>
          <w:sz w:val="24"/>
          <w:szCs w:val="24"/>
          <w:lang w:eastAsia="en-US"/>
        </w:rPr>
        <w:br w:type="page"/>
      </w:r>
      <w:r w:rsidR="00B57C64" w:rsidRPr="00B57C64">
        <w:rPr>
          <w:rFonts w:ascii="Times New Roman" w:eastAsia="Calibri" w:hAnsi="Times New Roman"/>
          <w:b/>
          <w:i w:val="0"/>
          <w:sz w:val="24"/>
          <w:szCs w:val="24"/>
          <w:lang w:eastAsia="en-US"/>
        </w:rPr>
        <w:lastRenderedPageBreak/>
        <w:t xml:space="preserve">3 </w:t>
      </w:r>
      <w:r w:rsidRPr="00377F9E">
        <w:rPr>
          <w:rFonts w:ascii="Times New Roman" w:hAnsi="Times New Roman"/>
          <w:b/>
          <w:bCs/>
          <w:i w:val="0"/>
          <w:color w:val="252525"/>
          <w:sz w:val="24"/>
          <w:szCs w:val="24"/>
        </w:rPr>
        <w:t>КОНТРОЛЬНЫЕ ВОПРОСЫ</w:t>
      </w:r>
    </w:p>
    <w:p w:rsidR="00DB7504" w:rsidRPr="00223DC2" w:rsidRDefault="00DB7504" w:rsidP="00223DC2">
      <w:pPr>
        <w:spacing w:line="360" w:lineRule="auto"/>
        <w:ind w:firstLine="709"/>
        <w:rPr>
          <w:rFonts w:ascii="Times New Roman" w:hAnsi="Times New Roman"/>
          <w:i w:val="0"/>
          <w:sz w:val="24"/>
          <w:szCs w:val="24"/>
        </w:rPr>
      </w:pPr>
    </w:p>
    <w:p w:rsidR="00DB7504" w:rsidRPr="008E7D4A" w:rsidRDefault="00DB7504" w:rsidP="00223DC2">
      <w:pPr>
        <w:spacing w:line="360" w:lineRule="auto"/>
        <w:ind w:firstLine="709"/>
        <w:rPr>
          <w:rFonts w:ascii="Times New Roman" w:hAnsi="Times New Roman"/>
          <w:i w:val="0"/>
          <w:sz w:val="24"/>
          <w:szCs w:val="24"/>
        </w:rPr>
      </w:pPr>
      <w:r w:rsidRPr="00223DC2">
        <w:rPr>
          <w:rFonts w:ascii="Times New Roman" w:hAnsi="Times New Roman"/>
          <w:i w:val="0"/>
          <w:sz w:val="24"/>
          <w:szCs w:val="24"/>
        </w:rPr>
        <w:t>Дайте ответы на контрольные вопросы и занесите их в отчет по лабораторной работе.</w:t>
      </w:r>
      <w:r w:rsidR="008E7D4A">
        <w:rPr>
          <w:rFonts w:ascii="Times New Roman" w:hAnsi="Times New Roman"/>
          <w:i w:val="0"/>
          <w:sz w:val="24"/>
          <w:szCs w:val="24"/>
        </w:rPr>
        <w:t xml:space="preserve"> Варианты выбирать из таблицы 3.1 по следующей формуле</w:t>
      </w:r>
      <w:r w:rsidR="008E7D4A" w:rsidRPr="008E7D4A">
        <w:rPr>
          <w:rFonts w:ascii="Times New Roman" w:hAnsi="Times New Roman"/>
          <w:i w:val="0"/>
          <w:sz w:val="24"/>
          <w:szCs w:val="24"/>
        </w:rPr>
        <w:t xml:space="preserve">: </w:t>
      </w:r>
      <w:r w:rsidR="008E7D4A">
        <w:rPr>
          <w:rFonts w:ascii="Times New Roman" w:hAnsi="Times New Roman"/>
          <w:i w:val="0"/>
          <w:sz w:val="24"/>
          <w:szCs w:val="24"/>
          <w:lang w:val="en-US"/>
        </w:rPr>
        <w:t>N</w:t>
      </w:r>
      <w:r w:rsidR="008E7D4A" w:rsidRPr="008E7D4A">
        <w:rPr>
          <w:rFonts w:ascii="Times New Roman" w:hAnsi="Times New Roman"/>
          <w:i w:val="0"/>
          <w:sz w:val="24"/>
          <w:szCs w:val="24"/>
        </w:rPr>
        <w:t>(</w:t>
      </w:r>
      <w:r w:rsidR="008E7D4A">
        <w:rPr>
          <w:rFonts w:ascii="Times New Roman" w:hAnsi="Times New Roman"/>
          <w:i w:val="0"/>
          <w:sz w:val="24"/>
          <w:szCs w:val="24"/>
          <w:lang w:val="en-US"/>
        </w:rPr>
        <w:t>mod</w:t>
      </w:r>
      <w:r w:rsidR="008E7D4A" w:rsidRPr="008E7D4A">
        <w:rPr>
          <w:rFonts w:ascii="Times New Roman" w:hAnsi="Times New Roman"/>
          <w:i w:val="0"/>
          <w:sz w:val="24"/>
          <w:szCs w:val="24"/>
        </w:rPr>
        <w:t xml:space="preserve"> 4) + 1, </w:t>
      </w:r>
      <w:r w:rsidR="008E7D4A">
        <w:rPr>
          <w:rFonts w:ascii="Times New Roman" w:hAnsi="Times New Roman"/>
          <w:i w:val="0"/>
          <w:sz w:val="24"/>
          <w:szCs w:val="24"/>
        </w:rPr>
        <w:t xml:space="preserve">где </w:t>
      </w:r>
      <w:r w:rsidR="008E7D4A">
        <w:rPr>
          <w:rFonts w:ascii="Times New Roman" w:hAnsi="Times New Roman"/>
          <w:i w:val="0"/>
          <w:sz w:val="24"/>
          <w:szCs w:val="24"/>
          <w:lang w:val="en-US"/>
        </w:rPr>
        <w:t>N</w:t>
      </w:r>
      <w:r w:rsidR="008E7D4A" w:rsidRPr="008E7D4A">
        <w:rPr>
          <w:rFonts w:ascii="Times New Roman" w:hAnsi="Times New Roman"/>
          <w:i w:val="0"/>
          <w:sz w:val="24"/>
          <w:szCs w:val="24"/>
        </w:rPr>
        <w:t xml:space="preserve"> – номер в списк</w:t>
      </w:r>
      <w:r w:rsidR="008E7D4A">
        <w:rPr>
          <w:rFonts w:ascii="Times New Roman" w:hAnsi="Times New Roman"/>
          <w:i w:val="0"/>
          <w:sz w:val="24"/>
          <w:szCs w:val="24"/>
        </w:rPr>
        <w:t>е.</w:t>
      </w:r>
    </w:p>
    <w:p w:rsidR="00B57C64" w:rsidRDefault="00B57C64" w:rsidP="00223DC2">
      <w:pPr>
        <w:spacing w:line="360" w:lineRule="auto"/>
        <w:ind w:firstLine="709"/>
        <w:rPr>
          <w:rFonts w:ascii="Times New Roman" w:hAnsi="Times New Roman"/>
          <w:i w:val="0"/>
          <w:sz w:val="24"/>
          <w:szCs w:val="24"/>
        </w:rPr>
      </w:pPr>
    </w:p>
    <w:p w:rsidR="00B57C64" w:rsidRDefault="008E7D4A" w:rsidP="008E7D4A">
      <w:pPr>
        <w:spacing w:line="360" w:lineRule="auto"/>
        <w:rPr>
          <w:rFonts w:ascii="Times New Roman" w:hAnsi="Times New Roman"/>
          <w:i w:val="0"/>
          <w:sz w:val="24"/>
          <w:szCs w:val="24"/>
        </w:rPr>
      </w:pPr>
      <w:r>
        <w:rPr>
          <w:rFonts w:ascii="Times New Roman" w:hAnsi="Times New Roman"/>
          <w:i w:val="0"/>
          <w:sz w:val="24"/>
          <w:szCs w:val="24"/>
        </w:rPr>
        <w:t>Таблица 3.1 – Контрольные вопросы</w:t>
      </w:r>
    </w:p>
    <w:tbl>
      <w:tblPr>
        <w:tblStyle w:val="ae"/>
        <w:tblW w:w="0" w:type="auto"/>
        <w:tblLook w:val="04A0" w:firstRow="1" w:lastRow="0" w:firstColumn="1" w:lastColumn="0" w:noHBand="0" w:noVBand="1"/>
      </w:tblPr>
      <w:tblGrid>
        <w:gridCol w:w="1838"/>
        <w:gridCol w:w="7507"/>
      </w:tblGrid>
      <w:tr w:rsidR="00B57C64" w:rsidTr="00B57C64">
        <w:tc>
          <w:tcPr>
            <w:tcW w:w="1838" w:type="dxa"/>
          </w:tcPr>
          <w:p w:rsidR="00B57C64" w:rsidRDefault="00B57C64" w:rsidP="00223DC2">
            <w:pPr>
              <w:spacing w:line="360" w:lineRule="auto"/>
              <w:rPr>
                <w:rFonts w:ascii="Times New Roman" w:hAnsi="Times New Roman"/>
                <w:i w:val="0"/>
                <w:sz w:val="24"/>
                <w:szCs w:val="24"/>
              </w:rPr>
            </w:pPr>
            <w:r>
              <w:rPr>
                <w:rFonts w:ascii="Times New Roman" w:hAnsi="Times New Roman"/>
                <w:i w:val="0"/>
                <w:sz w:val="24"/>
                <w:szCs w:val="24"/>
              </w:rPr>
              <w:t>Вариант</w:t>
            </w:r>
          </w:p>
        </w:tc>
        <w:tc>
          <w:tcPr>
            <w:tcW w:w="7507" w:type="dxa"/>
          </w:tcPr>
          <w:p w:rsidR="00B57C64" w:rsidRDefault="00B57C64" w:rsidP="00223DC2">
            <w:pPr>
              <w:spacing w:line="360" w:lineRule="auto"/>
              <w:rPr>
                <w:rFonts w:ascii="Times New Roman" w:hAnsi="Times New Roman"/>
                <w:i w:val="0"/>
                <w:sz w:val="24"/>
                <w:szCs w:val="24"/>
              </w:rPr>
            </w:pPr>
            <w:r>
              <w:rPr>
                <w:rFonts w:ascii="Times New Roman" w:hAnsi="Times New Roman"/>
                <w:i w:val="0"/>
                <w:sz w:val="24"/>
                <w:szCs w:val="24"/>
              </w:rPr>
              <w:t>Вопросы</w:t>
            </w:r>
          </w:p>
        </w:tc>
      </w:tr>
      <w:tr w:rsidR="00B57C64" w:rsidTr="00B57C64">
        <w:tc>
          <w:tcPr>
            <w:tcW w:w="1838" w:type="dxa"/>
          </w:tcPr>
          <w:p w:rsidR="00B57C64" w:rsidRDefault="00B57C64" w:rsidP="00223DC2">
            <w:pPr>
              <w:spacing w:line="360" w:lineRule="auto"/>
              <w:rPr>
                <w:rFonts w:ascii="Times New Roman" w:hAnsi="Times New Roman"/>
                <w:i w:val="0"/>
                <w:sz w:val="24"/>
                <w:szCs w:val="24"/>
              </w:rPr>
            </w:pPr>
            <w:r>
              <w:rPr>
                <w:rFonts w:ascii="Times New Roman" w:hAnsi="Times New Roman"/>
                <w:i w:val="0"/>
                <w:sz w:val="24"/>
                <w:szCs w:val="24"/>
              </w:rPr>
              <w:t>1</w:t>
            </w:r>
          </w:p>
        </w:tc>
        <w:tc>
          <w:tcPr>
            <w:tcW w:w="7507" w:type="dxa"/>
          </w:tcPr>
          <w:p w:rsidR="00B57C64" w:rsidRPr="00223DC2" w:rsidRDefault="00B57C64" w:rsidP="00B57C64">
            <w:pPr>
              <w:pStyle w:val="af1"/>
              <w:numPr>
                <w:ilvl w:val="0"/>
                <w:numId w:val="15"/>
              </w:numPr>
              <w:spacing w:line="360" w:lineRule="auto"/>
              <w:ind w:left="0" w:firstLine="36"/>
              <w:rPr>
                <w:rFonts w:ascii="Times New Roman" w:hAnsi="Times New Roman"/>
                <w:i w:val="0"/>
                <w:sz w:val="24"/>
                <w:szCs w:val="24"/>
              </w:rPr>
            </w:pPr>
            <w:r w:rsidRPr="00223DC2">
              <w:rPr>
                <w:rFonts w:ascii="Times New Roman" w:hAnsi="Times New Roman"/>
                <w:i w:val="0"/>
                <w:sz w:val="24"/>
                <w:szCs w:val="24"/>
              </w:rPr>
              <w:t>Что такое блокчейн</w:t>
            </w:r>
            <w:r w:rsidRPr="00B57C64">
              <w:rPr>
                <w:rFonts w:ascii="Times New Roman" w:hAnsi="Times New Roman"/>
                <w:i w:val="0"/>
                <w:sz w:val="24"/>
                <w:szCs w:val="24"/>
              </w:rPr>
              <w:t>?</w:t>
            </w:r>
          </w:p>
          <w:p w:rsidR="00B57C64" w:rsidRPr="00223DC2" w:rsidRDefault="00B57C64" w:rsidP="00B57C64">
            <w:pPr>
              <w:pStyle w:val="af1"/>
              <w:numPr>
                <w:ilvl w:val="0"/>
                <w:numId w:val="15"/>
              </w:numPr>
              <w:spacing w:line="360" w:lineRule="auto"/>
              <w:ind w:left="0" w:firstLine="36"/>
              <w:rPr>
                <w:rFonts w:ascii="Times New Roman" w:hAnsi="Times New Roman"/>
                <w:i w:val="0"/>
                <w:sz w:val="24"/>
                <w:szCs w:val="24"/>
              </w:rPr>
            </w:pPr>
            <w:r w:rsidRPr="00223DC2">
              <w:rPr>
                <w:rFonts w:ascii="Times New Roman" w:hAnsi="Times New Roman"/>
                <w:i w:val="0"/>
                <w:sz w:val="24"/>
                <w:szCs w:val="24"/>
              </w:rPr>
              <w:t>Могут ли две разные электронные подписи по ГОСТ 34.10-2018 подходить к одним и тем же данным? Почему</w:t>
            </w:r>
            <w:r w:rsidRPr="00B57C64">
              <w:rPr>
                <w:rFonts w:ascii="Times New Roman" w:hAnsi="Times New Roman"/>
                <w:i w:val="0"/>
                <w:sz w:val="24"/>
                <w:szCs w:val="24"/>
              </w:rPr>
              <w:t>?</w:t>
            </w:r>
          </w:p>
          <w:p w:rsidR="00B57C64" w:rsidRPr="00B57C64" w:rsidRDefault="00B57C64" w:rsidP="00B57C64">
            <w:pPr>
              <w:pStyle w:val="af1"/>
              <w:numPr>
                <w:ilvl w:val="0"/>
                <w:numId w:val="15"/>
              </w:numPr>
              <w:spacing w:line="360" w:lineRule="auto"/>
              <w:ind w:left="0" w:firstLine="36"/>
              <w:rPr>
                <w:rFonts w:ascii="Times New Roman" w:hAnsi="Times New Roman"/>
                <w:i w:val="0"/>
                <w:sz w:val="24"/>
                <w:szCs w:val="24"/>
              </w:rPr>
            </w:pPr>
            <w:r w:rsidRPr="00223DC2">
              <w:rPr>
                <w:rFonts w:ascii="Times New Roman" w:hAnsi="Times New Roman"/>
                <w:i w:val="0"/>
                <w:sz w:val="24"/>
                <w:szCs w:val="24"/>
              </w:rPr>
              <w:t>Каким образом в традиционных блокчейн-системах проверяется правильность блока?</w:t>
            </w:r>
          </w:p>
        </w:tc>
      </w:tr>
      <w:tr w:rsidR="00B57C64" w:rsidTr="00B57C64">
        <w:tc>
          <w:tcPr>
            <w:tcW w:w="1838" w:type="dxa"/>
          </w:tcPr>
          <w:p w:rsidR="00B57C64" w:rsidRDefault="00B57C64" w:rsidP="00223DC2">
            <w:pPr>
              <w:spacing w:line="360" w:lineRule="auto"/>
              <w:rPr>
                <w:rFonts w:ascii="Times New Roman" w:hAnsi="Times New Roman"/>
                <w:i w:val="0"/>
                <w:sz w:val="24"/>
                <w:szCs w:val="24"/>
              </w:rPr>
            </w:pPr>
            <w:r>
              <w:rPr>
                <w:rFonts w:ascii="Times New Roman" w:hAnsi="Times New Roman"/>
                <w:i w:val="0"/>
                <w:sz w:val="24"/>
                <w:szCs w:val="24"/>
              </w:rPr>
              <w:t>2</w:t>
            </w:r>
          </w:p>
        </w:tc>
        <w:tc>
          <w:tcPr>
            <w:tcW w:w="7507" w:type="dxa"/>
          </w:tcPr>
          <w:p w:rsidR="00B57C64" w:rsidRPr="00223DC2" w:rsidRDefault="00B57C64" w:rsidP="00B57C64">
            <w:pPr>
              <w:pStyle w:val="af1"/>
              <w:numPr>
                <w:ilvl w:val="0"/>
                <w:numId w:val="16"/>
              </w:numPr>
              <w:spacing w:line="360" w:lineRule="auto"/>
              <w:ind w:left="36" w:firstLine="0"/>
              <w:rPr>
                <w:rFonts w:ascii="Times New Roman" w:hAnsi="Times New Roman"/>
                <w:i w:val="0"/>
                <w:sz w:val="24"/>
                <w:szCs w:val="24"/>
              </w:rPr>
            </w:pPr>
            <w:r w:rsidRPr="00223DC2">
              <w:rPr>
                <w:rFonts w:ascii="Times New Roman" w:hAnsi="Times New Roman"/>
                <w:i w:val="0"/>
                <w:sz w:val="24"/>
                <w:szCs w:val="24"/>
              </w:rPr>
              <w:t>Что такое дерево Меркла</w:t>
            </w:r>
            <w:r w:rsidRPr="00223DC2">
              <w:rPr>
                <w:rFonts w:ascii="Times New Roman" w:hAnsi="Times New Roman"/>
                <w:i w:val="0"/>
                <w:sz w:val="24"/>
                <w:szCs w:val="24"/>
                <w:lang w:val="en-US"/>
              </w:rPr>
              <w:t>?</w:t>
            </w:r>
          </w:p>
          <w:p w:rsidR="00B57C64" w:rsidRPr="00223DC2" w:rsidRDefault="00B57C64" w:rsidP="00B57C64">
            <w:pPr>
              <w:pStyle w:val="af1"/>
              <w:numPr>
                <w:ilvl w:val="0"/>
                <w:numId w:val="16"/>
              </w:numPr>
              <w:spacing w:line="360" w:lineRule="auto"/>
              <w:ind w:left="36" w:firstLine="0"/>
              <w:rPr>
                <w:rFonts w:ascii="Times New Roman" w:hAnsi="Times New Roman"/>
                <w:i w:val="0"/>
                <w:sz w:val="24"/>
                <w:szCs w:val="24"/>
              </w:rPr>
            </w:pPr>
            <w:r w:rsidRPr="00223DC2">
              <w:rPr>
                <w:rFonts w:ascii="Times New Roman" w:hAnsi="Times New Roman"/>
                <w:i w:val="0"/>
                <w:sz w:val="24"/>
                <w:szCs w:val="24"/>
              </w:rPr>
              <w:t>Что занимает больше времени при прочих равных условиях: вычисление или проверка подписи по ГОСТ 34.10-2018? Почему</w:t>
            </w:r>
            <w:r w:rsidRPr="00B57C64">
              <w:rPr>
                <w:rFonts w:ascii="Times New Roman" w:hAnsi="Times New Roman"/>
                <w:i w:val="0"/>
                <w:sz w:val="24"/>
                <w:szCs w:val="24"/>
              </w:rPr>
              <w:t>?</w:t>
            </w:r>
          </w:p>
          <w:p w:rsidR="00B57C64" w:rsidRPr="00B57C64" w:rsidRDefault="00B57C64" w:rsidP="00B57C64">
            <w:pPr>
              <w:pStyle w:val="af1"/>
              <w:numPr>
                <w:ilvl w:val="0"/>
                <w:numId w:val="16"/>
              </w:numPr>
              <w:spacing w:line="360" w:lineRule="auto"/>
              <w:ind w:left="36" w:firstLine="0"/>
              <w:rPr>
                <w:rFonts w:ascii="Times New Roman" w:hAnsi="Times New Roman"/>
                <w:i w:val="0"/>
                <w:sz w:val="24"/>
                <w:szCs w:val="24"/>
              </w:rPr>
            </w:pPr>
            <w:r w:rsidRPr="00223DC2">
              <w:rPr>
                <w:rFonts w:ascii="Times New Roman" w:hAnsi="Times New Roman"/>
                <w:i w:val="0"/>
                <w:sz w:val="24"/>
                <w:szCs w:val="24"/>
              </w:rPr>
              <w:t xml:space="preserve">Опишите алгоритмы </w:t>
            </w:r>
            <w:r w:rsidRPr="00223DC2">
              <w:rPr>
                <w:rFonts w:ascii="Times New Roman" w:hAnsi="Times New Roman"/>
                <w:i w:val="0"/>
                <w:sz w:val="24"/>
                <w:szCs w:val="24"/>
                <w:lang w:val="en-US"/>
              </w:rPr>
              <w:t>PoW</w:t>
            </w:r>
            <w:r w:rsidRPr="00223DC2">
              <w:rPr>
                <w:rFonts w:ascii="Times New Roman" w:hAnsi="Times New Roman"/>
                <w:i w:val="0"/>
                <w:sz w:val="24"/>
                <w:szCs w:val="24"/>
              </w:rPr>
              <w:t xml:space="preserve"> и </w:t>
            </w:r>
            <w:r w:rsidRPr="00223DC2">
              <w:rPr>
                <w:rFonts w:ascii="Times New Roman" w:hAnsi="Times New Roman"/>
                <w:i w:val="0"/>
                <w:sz w:val="24"/>
                <w:szCs w:val="24"/>
                <w:lang w:val="en-US"/>
              </w:rPr>
              <w:t>PoS</w:t>
            </w:r>
            <w:r w:rsidRPr="00223DC2">
              <w:rPr>
                <w:rFonts w:ascii="Times New Roman" w:hAnsi="Times New Roman"/>
                <w:i w:val="0"/>
                <w:sz w:val="24"/>
                <w:szCs w:val="24"/>
              </w:rPr>
              <w:t>. В чём их сходство и различие?</w:t>
            </w:r>
          </w:p>
        </w:tc>
      </w:tr>
      <w:tr w:rsidR="00B57C64" w:rsidTr="00B57C64">
        <w:tc>
          <w:tcPr>
            <w:tcW w:w="1838" w:type="dxa"/>
          </w:tcPr>
          <w:p w:rsidR="00B57C64" w:rsidRDefault="00B57C64" w:rsidP="00223DC2">
            <w:pPr>
              <w:spacing w:line="360" w:lineRule="auto"/>
              <w:rPr>
                <w:rFonts w:ascii="Times New Roman" w:hAnsi="Times New Roman"/>
                <w:i w:val="0"/>
                <w:sz w:val="24"/>
                <w:szCs w:val="24"/>
              </w:rPr>
            </w:pPr>
            <w:r>
              <w:rPr>
                <w:rFonts w:ascii="Times New Roman" w:hAnsi="Times New Roman"/>
                <w:i w:val="0"/>
                <w:sz w:val="24"/>
                <w:szCs w:val="24"/>
              </w:rPr>
              <w:t>3</w:t>
            </w:r>
          </w:p>
        </w:tc>
        <w:tc>
          <w:tcPr>
            <w:tcW w:w="7507" w:type="dxa"/>
          </w:tcPr>
          <w:p w:rsidR="00B57C64" w:rsidRPr="00223DC2" w:rsidRDefault="00B57C64" w:rsidP="00B57C64">
            <w:pPr>
              <w:pStyle w:val="af1"/>
              <w:numPr>
                <w:ilvl w:val="0"/>
                <w:numId w:val="17"/>
              </w:numPr>
              <w:spacing w:line="360" w:lineRule="auto"/>
              <w:ind w:left="36" w:firstLine="0"/>
              <w:rPr>
                <w:rFonts w:ascii="Times New Roman" w:hAnsi="Times New Roman"/>
                <w:i w:val="0"/>
                <w:sz w:val="24"/>
                <w:szCs w:val="24"/>
              </w:rPr>
            </w:pPr>
            <w:r w:rsidRPr="00223DC2">
              <w:rPr>
                <w:rFonts w:ascii="Times New Roman" w:hAnsi="Times New Roman"/>
                <w:i w:val="0"/>
                <w:sz w:val="24"/>
                <w:szCs w:val="24"/>
              </w:rPr>
              <w:t>Что из себя представляет путь аутентификации?</w:t>
            </w:r>
          </w:p>
          <w:p w:rsidR="00B57C64" w:rsidRPr="00223DC2" w:rsidRDefault="00B57C64" w:rsidP="00B57C64">
            <w:pPr>
              <w:pStyle w:val="af1"/>
              <w:numPr>
                <w:ilvl w:val="0"/>
                <w:numId w:val="17"/>
              </w:numPr>
              <w:spacing w:line="360" w:lineRule="auto"/>
              <w:ind w:left="36" w:firstLine="0"/>
              <w:rPr>
                <w:rFonts w:ascii="Times New Roman" w:hAnsi="Times New Roman"/>
                <w:i w:val="0"/>
                <w:sz w:val="24"/>
                <w:szCs w:val="24"/>
              </w:rPr>
            </w:pPr>
            <w:r w:rsidRPr="00223DC2">
              <w:rPr>
                <w:rFonts w:ascii="Times New Roman" w:hAnsi="Times New Roman"/>
                <w:i w:val="0"/>
                <w:sz w:val="24"/>
                <w:szCs w:val="24"/>
              </w:rPr>
              <w:t>Как связаны между собой 256-битная и 512-битная версии хэш-функции ГОСТ 34.11-2012 «Стрибог»? В чём их различие (кроме длины хэш-суммы)</w:t>
            </w:r>
            <w:r w:rsidRPr="00223DC2">
              <w:rPr>
                <w:rFonts w:ascii="Times New Roman" w:hAnsi="Times New Roman"/>
                <w:i w:val="0"/>
                <w:sz w:val="24"/>
                <w:szCs w:val="24"/>
                <w:lang w:val="en-US"/>
              </w:rPr>
              <w:t>?</w:t>
            </w:r>
          </w:p>
          <w:p w:rsidR="00B57C64" w:rsidRPr="00B57C64" w:rsidRDefault="00B57C64" w:rsidP="00B57C64">
            <w:pPr>
              <w:pStyle w:val="af1"/>
              <w:numPr>
                <w:ilvl w:val="0"/>
                <w:numId w:val="17"/>
              </w:numPr>
              <w:spacing w:line="360" w:lineRule="auto"/>
              <w:ind w:left="36" w:firstLine="0"/>
              <w:rPr>
                <w:rFonts w:ascii="Times New Roman" w:hAnsi="Times New Roman"/>
                <w:i w:val="0"/>
                <w:sz w:val="24"/>
                <w:szCs w:val="24"/>
              </w:rPr>
            </w:pPr>
            <w:r w:rsidRPr="00223DC2">
              <w:rPr>
                <w:rFonts w:ascii="Times New Roman" w:hAnsi="Times New Roman"/>
                <w:i w:val="0"/>
                <w:sz w:val="24"/>
                <w:szCs w:val="24"/>
              </w:rPr>
              <w:t>Каким образом в традиционных блокчейн-системах проверяется правильность блока?</w:t>
            </w:r>
          </w:p>
        </w:tc>
      </w:tr>
      <w:tr w:rsidR="00B57C64" w:rsidTr="00B57C64">
        <w:tc>
          <w:tcPr>
            <w:tcW w:w="1838" w:type="dxa"/>
          </w:tcPr>
          <w:p w:rsidR="00B57C64" w:rsidRDefault="00B57C64" w:rsidP="00223DC2">
            <w:pPr>
              <w:spacing w:line="360" w:lineRule="auto"/>
              <w:rPr>
                <w:rFonts w:ascii="Times New Roman" w:hAnsi="Times New Roman"/>
                <w:i w:val="0"/>
                <w:sz w:val="24"/>
                <w:szCs w:val="24"/>
              </w:rPr>
            </w:pPr>
            <w:r>
              <w:rPr>
                <w:rFonts w:ascii="Times New Roman" w:hAnsi="Times New Roman"/>
                <w:i w:val="0"/>
                <w:sz w:val="24"/>
                <w:szCs w:val="24"/>
              </w:rPr>
              <w:t>4</w:t>
            </w:r>
          </w:p>
        </w:tc>
        <w:tc>
          <w:tcPr>
            <w:tcW w:w="7507" w:type="dxa"/>
          </w:tcPr>
          <w:p w:rsidR="00B57C64" w:rsidRPr="00223DC2" w:rsidRDefault="00B57C64" w:rsidP="00B57C64">
            <w:pPr>
              <w:pStyle w:val="af1"/>
              <w:numPr>
                <w:ilvl w:val="0"/>
                <w:numId w:val="18"/>
              </w:numPr>
              <w:spacing w:line="360" w:lineRule="auto"/>
              <w:ind w:left="36" w:firstLine="0"/>
              <w:rPr>
                <w:rFonts w:ascii="Times New Roman" w:hAnsi="Times New Roman"/>
                <w:i w:val="0"/>
                <w:sz w:val="24"/>
                <w:szCs w:val="24"/>
              </w:rPr>
            </w:pPr>
            <w:r w:rsidRPr="00223DC2">
              <w:rPr>
                <w:rFonts w:ascii="Times New Roman" w:hAnsi="Times New Roman"/>
                <w:i w:val="0"/>
                <w:sz w:val="24"/>
                <w:szCs w:val="24"/>
              </w:rPr>
              <w:t>Для чего применяются алгоритмы консенсуса? Приведите их примеры.</w:t>
            </w:r>
          </w:p>
          <w:p w:rsidR="00B57C64" w:rsidRPr="00223DC2" w:rsidRDefault="00B57C64" w:rsidP="00B57C64">
            <w:pPr>
              <w:pStyle w:val="af1"/>
              <w:numPr>
                <w:ilvl w:val="0"/>
                <w:numId w:val="18"/>
              </w:numPr>
              <w:spacing w:line="360" w:lineRule="auto"/>
              <w:ind w:left="36" w:firstLine="0"/>
              <w:rPr>
                <w:rFonts w:ascii="Times New Roman" w:hAnsi="Times New Roman"/>
                <w:i w:val="0"/>
                <w:sz w:val="24"/>
                <w:szCs w:val="24"/>
              </w:rPr>
            </w:pPr>
            <w:r w:rsidRPr="00223DC2">
              <w:rPr>
                <w:rFonts w:ascii="Times New Roman" w:hAnsi="Times New Roman"/>
                <w:i w:val="0"/>
                <w:sz w:val="24"/>
                <w:szCs w:val="24"/>
              </w:rPr>
              <w:t>Объясните принцип работы схемы Шамира.</w:t>
            </w:r>
          </w:p>
          <w:p w:rsidR="00B57C64" w:rsidRPr="00B57C64" w:rsidRDefault="00B57C64" w:rsidP="00B57C64">
            <w:pPr>
              <w:pStyle w:val="af1"/>
              <w:numPr>
                <w:ilvl w:val="0"/>
                <w:numId w:val="18"/>
              </w:numPr>
              <w:spacing w:line="360" w:lineRule="auto"/>
              <w:ind w:left="36" w:firstLine="0"/>
              <w:rPr>
                <w:rFonts w:ascii="Times New Roman" w:hAnsi="Times New Roman"/>
                <w:i w:val="0"/>
                <w:sz w:val="24"/>
                <w:szCs w:val="24"/>
              </w:rPr>
            </w:pPr>
            <w:r w:rsidRPr="00223DC2">
              <w:rPr>
                <w:rFonts w:ascii="Times New Roman" w:hAnsi="Times New Roman"/>
                <w:i w:val="0"/>
                <w:sz w:val="24"/>
                <w:szCs w:val="24"/>
              </w:rPr>
              <w:t xml:space="preserve">Опишите алгоритмы </w:t>
            </w:r>
            <w:r w:rsidRPr="00223DC2">
              <w:rPr>
                <w:rFonts w:ascii="Times New Roman" w:hAnsi="Times New Roman"/>
                <w:i w:val="0"/>
                <w:sz w:val="24"/>
                <w:szCs w:val="24"/>
                <w:lang w:val="en-US"/>
              </w:rPr>
              <w:t>PoW</w:t>
            </w:r>
            <w:r w:rsidRPr="00223DC2">
              <w:rPr>
                <w:rFonts w:ascii="Times New Roman" w:hAnsi="Times New Roman"/>
                <w:i w:val="0"/>
                <w:sz w:val="24"/>
                <w:szCs w:val="24"/>
              </w:rPr>
              <w:t xml:space="preserve"> и </w:t>
            </w:r>
            <w:r w:rsidRPr="00223DC2">
              <w:rPr>
                <w:rFonts w:ascii="Times New Roman" w:hAnsi="Times New Roman"/>
                <w:i w:val="0"/>
                <w:sz w:val="24"/>
                <w:szCs w:val="24"/>
                <w:lang w:val="en-US"/>
              </w:rPr>
              <w:t>PoS</w:t>
            </w:r>
            <w:r w:rsidRPr="00223DC2">
              <w:rPr>
                <w:rFonts w:ascii="Times New Roman" w:hAnsi="Times New Roman"/>
                <w:i w:val="0"/>
                <w:sz w:val="24"/>
                <w:szCs w:val="24"/>
              </w:rPr>
              <w:t>. В чём их сходство и различие?</w:t>
            </w:r>
          </w:p>
        </w:tc>
      </w:tr>
    </w:tbl>
    <w:p w:rsidR="00B57C64" w:rsidRPr="00223DC2" w:rsidRDefault="00B57C64" w:rsidP="00B57C64">
      <w:pPr>
        <w:spacing w:line="360" w:lineRule="auto"/>
        <w:rPr>
          <w:rFonts w:ascii="Times New Roman" w:hAnsi="Times New Roman"/>
          <w:i w:val="0"/>
          <w:sz w:val="24"/>
          <w:szCs w:val="24"/>
        </w:rPr>
      </w:pPr>
    </w:p>
    <w:sectPr w:rsidR="00B57C64" w:rsidRPr="00223DC2" w:rsidSect="0082400A">
      <w:pgSz w:w="11907" w:h="16840" w:code="9"/>
      <w:pgMar w:top="1134" w:right="851" w:bottom="1134" w:left="1701" w:header="284" w:footer="284"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CC"/>
    <w:family w:val="swiss"/>
    <w:pitch w:val="variable"/>
    <w:sig w:usb0="E10002FF" w:usb1="4000ACFF" w:usb2="00000009" w:usb3="00000000" w:csb0="0000019F" w:csb1="00000000"/>
  </w:font>
  <w:font w:name="ГОСТ тип А">
    <w:altName w:val="Arial"/>
    <w:charset w:val="CC"/>
    <w:family w:val="swiss"/>
    <w:pitch w:val="variable"/>
    <w:sig w:usb0="00000001" w:usb1="00000000" w:usb2="00000000" w:usb3="00000000" w:csb0="0000009F" w:csb1="00000000"/>
  </w:font>
  <w:font w:name="Arial">
    <w:panose1 w:val="020B0604020202020204"/>
    <w:charset w:val="CC"/>
    <w:family w:val="swiss"/>
    <w:pitch w:val="variable"/>
    <w:sig w:usb0="E0002AFF" w:usb1="C0007843" w:usb2="00000009" w:usb3="00000000" w:csb0="000001FF" w:csb1="00000000"/>
  </w:font>
  <w:font w:name="Calibri Light">
    <w:charset w:val="CC"/>
    <w:family w:val="swiss"/>
    <w:pitch w:val="variable"/>
    <w:sig w:usb0="A00002EF" w:usb1="4000207B" w:usb2="00000000" w:usb3="00000000" w:csb0="0000019F" w:csb1="00000000"/>
  </w:font>
  <w:font w:name="Cambria">
    <w:charset w:val="CC"/>
    <w:family w:val="roman"/>
    <w:pitch w:val="variable"/>
    <w:sig w:usb0="E00002FF" w:usb1="400004FF" w:usb2="00000000" w:usb3="00000000" w:csb0="0000019F" w:csb1="00000000"/>
  </w:font>
  <w:font w:name="Tahoma">
    <w:charset w:val="CC"/>
    <w:family w:val="swiss"/>
    <w:pitch w:val="variable"/>
    <w:sig w:usb0="E1002EFF" w:usb1="C000605B" w:usb2="00000029" w:usb3="00000000" w:csb0="000101FF" w:csb1="00000000"/>
  </w:font>
  <w:font w:name="Arial Unicode MS">
    <w:altName w:val="MS Mincho"/>
    <w:panose1 w:val="020B0604020202020204"/>
    <w:charset w:val="80"/>
    <w:family w:val="swiss"/>
    <w:pitch w:val="variable"/>
    <w:sig w:usb0="00000000" w:usb1="E9DFFFFF" w:usb2="0000003F" w:usb3="00000000" w:csb0="003F01FF" w:csb1="00000000"/>
  </w:font>
  <w:font w:name="Helvetica">
    <w:panose1 w:val="020B05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3717C"/>
    <w:multiLevelType w:val="multilevel"/>
    <w:tmpl w:val="8146EC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E6276B"/>
    <w:multiLevelType w:val="hybridMultilevel"/>
    <w:tmpl w:val="D23A74A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6CE15D3"/>
    <w:multiLevelType w:val="hybridMultilevel"/>
    <w:tmpl w:val="D23A74A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B1A746D"/>
    <w:multiLevelType w:val="multilevel"/>
    <w:tmpl w:val="8146EC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203048A"/>
    <w:multiLevelType w:val="hybridMultilevel"/>
    <w:tmpl w:val="FA3EA12A"/>
    <w:lvl w:ilvl="0" w:tplc="0419000F">
      <w:start w:val="1"/>
      <w:numFmt w:val="decimal"/>
      <w:lvlText w:val="%1."/>
      <w:lvlJc w:val="left"/>
      <w:pPr>
        <w:ind w:left="786"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8E45FAA"/>
    <w:multiLevelType w:val="hybridMultilevel"/>
    <w:tmpl w:val="DC4CCA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DEC6AE4"/>
    <w:multiLevelType w:val="hybridMultilevel"/>
    <w:tmpl w:val="03D2C7B2"/>
    <w:lvl w:ilvl="0" w:tplc="C09228A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DF25EFF"/>
    <w:multiLevelType w:val="hybridMultilevel"/>
    <w:tmpl w:val="4230B648"/>
    <w:lvl w:ilvl="0" w:tplc="C09228A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2965396"/>
    <w:multiLevelType w:val="hybridMultilevel"/>
    <w:tmpl w:val="D23A74A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480C38AF"/>
    <w:multiLevelType w:val="hybridMultilevel"/>
    <w:tmpl w:val="8722903C"/>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C663389"/>
    <w:multiLevelType w:val="hybridMultilevel"/>
    <w:tmpl w:val="A02892F0"/>
    <w:styleLink w:val="List11"/>
    <w:lvl w:ilvl="0" w:tplc="5782842C">
      <w:start w:val="1"/>
      <w:numFmt w:val="russianLower"/>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CC57332"/>
    <w:multiLevelType w:val="multilevel"/>
    <w:tmpl w:val="1C88E152"/>
    <w:lvl w:ilvl="0">
      <w:start w:val="1"/>
      <w:numFmt w:val="decimal"/>
      <w:lvlText w:val="%1."/>
      <w:lvlJc w:val="left"/>
      <w:pPr>
        <w:ind w:left="360" w:hanging="360"/>
      </w:pPr>
      <w:rPr>
        <w:rFonts w:ascii="Times New Roman" w:hAnsi="Times New Roman" w:cs="Times New Roman" w:hint="default"/>
        <w:sz w:val="24"/>
        <w:szCs w:val="24"/>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E6240E5"/>
    <w:multiLevelType w:val="hybridMultilevel"/>
    <w:tmpl w:val="91BA1F7A"/>
    <w:lvl w:ilvl="0" w:tplc="C09228A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DBB18D0"/>
    <w:multiLevelType w:val="multilevel"/>
    <w:tmpl w:val="DA4AFDC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3993CCB"/>
    <w:multiLevelType w:val="hybridMultilevel"/>
    <w:tmpl w:val="D23A74A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68777809"/>
    <w:multiLevelType w:val="multilevel"/>
    <w:tmpl w:val="98046996"/>
    <w:styleLink w:val="List1"/>
    <w:lvl w:ilvl="0">
      <w:start w:val="1"/>
      <w:numFmt w:val="decimal"/>
      <w:lvlText w:val="%1."/>
      <w:lvlJc w:val="left"/>
      <w:pPr>
        <w:tabs>
          <w:tab w:val="num" w:pos="720"/>
        </w:tabs>
        <w:ind w:left="720" w:hanging="360"/>
      </w:pPr>
      <w:rPr>
        <w:color w:val="000000"/>
        <w:position w:val="0"/>
        <w:sz w:val="24"/>
        <w:szCs w:val="24"/>
      </w:rPr>
    </w:lvl>
    <w:lvl w:ilvl="1">
      <w:start w:val="1"/>
      <w:numFmt w:val="decimal"/>
      <w:lvlText w:val="%2."/>
      <w:lvlJc w:val="left"/>
      <w:pPr>
        <w:tabs>
          <w:tab w:val="num" w:pos="1080"/>
        </w:tabs>
        <w:ind w:left="1080" w:hanging="360"/>
      </w:pPr>
      <w:rPr>
        <w:color w:val="000000"/>
        <w:position w:val="0"/>
        <w:sz w:val="24"/>
        <w:szCs w:val="24"/>
      </w:rPr>
    </w:lvl>
    <w:lvl w:ilvl="2">
      <w:start w:val="1"/>
      <w:numFmt w:val="decimal"/>
      <w:lvlText w:val="%3."/>
      <w:lvlJc w:val="left"/>
      <w:pPr>
        <w:tabs>
          <w:tab w:val="num" w:pos="1440"/>
        </w:tabs>
        <w:ind w:left="1440" w:hanging="360"/>
      </w:pPr>
      <w:rPr>
        <w:color w:val="000000"/>
        <w:position w:val="0"/>
        <w:sz w:val="24"/>
        <w:szCs w:val="24"/>
      </w:rPr>
    </w:lvl>
    <w:lvl w:ilvl="3">
      <w:start w:val="1"/>
      <w:numFmt w:val="decimal"/>
      <w:lvlText w:val="%4."/>
      <w:lvlJc w:val="left"/>
      <w:pPr>
        <w:tabs>
          <w:tab w:val="num" w:pos="1800"/>
        </w:tabs>
        <w:ind w:left="1800" w:hanging="360"/>
      </w:pPr>
      <w:rPr>
        <w:color w:val="000000"/>
        <w:position w:val="0"/>
        <w:sz w:val="24"/>
        <w:szCs w:val="24"/>
      </w:rPr>
    </w:lvl>
    <w:lvl w:ilvl="4">
      <w:start w:val="1"/>
      <w:numFmt w:val="decimal"/>
      <w:lvlText w:val="%5."/>
      <w:lvlJc w:val="left"/>
      <w:pPr>
        <w:tabs>
          <w:tab w:val="num" w:pos="2160"/>
        </w:tabs>
        <w:ind w:left="2160" w:hanging="360"/>
      </w:pPr>
      <w:rPr>
        <w:color w:val="000000"/>
        <w:position w:val="0"/>
        <w:sz w:val="24"/>
        <w:szCs w:val="24"/>
      </w:rPr>
    </w:lvl>
    <w:lvl w:ilvl="5">
      <w:start w:val="1"/>
      <w:numFmt w:val="decimal"/>
      <w:lvlText w:val="%6."/>
      <w:lvlJc w:val="left"/>
      <w:pPr>
        <w:tabs>
          <w:tab w:val="num" w:pos="2520"/>
        </w:tabs>
        <w:ind w:left="2520" w:hanging="360"/>
      </w:pPr>
      <w:rPr>
        <w:color w:val="000000"/>
        <w:position w:val="0"/>
        <w:sz w:val="24"/>
        <w:szCs w:val="24"/>
      </w:rPr>
    </w:lvl>
    <w:lvl w:ilvl="6">
      <w:start w:val="1"/>
      <w:numFmt w:val="decimal"/>
      <w:lvlText w:val="%7."/>
      <w:lvlJc w:val="left"/>
      <w:pPr>
        <w:tabs>
          <w:tab w:val="num" w:pos="2880"/>
        </w:tabs>
        <w:ind w:left="2880" w:hanging="360"/>
      </w:pPr>
      <w:rPr>
        <w:color w:val="000000"/>
        <w:position w:val="0"/>
        <w:sz w:val="24"/>
        <w:szCs w:val="24"/>
      </w:rPr>
    </w:lvl>
    <w:lvl w:ilvl="7">
      <w:start w:val="1"/>
      <w:numFmt w:val="decimal"/>
      <w:lvlText w:val="%8."/>
      <w:lvlJc w:val="left"/>
      <w:pPr>
        <w:tabs>
          <w:tab w:val="num" w:pos="3240"/>
        </w:tabs>
        <w:ind w:left="3240" w:hanging="360"/>
      </w:pPr>
      <w:rPr>
        <w:color w:val="000000"/>
        <w:position w:val="0"/>
        <w:sz w:val="24"/>
        <w:szCs w:val="24"/>
      </w:rPr>
    </w:lvl>
    <w:lvl w:ilvl="8">
      <w:start w:val="1"/>
      <w:numFmt w:val="decimal"/>
      <w:lvlText w:val="%9."/>
      <w:lvlJc w:val="left"/>
      <w:pPr>
        <w:tabs>
          <w:tab w:val="num" w:pos="3600"/>
        </w:tabs>
        <w:ind w:left="3600" w:hanging="360"/>
      </w:pPr>
      <w:rPr>
        <w:color w:val="000000"/>
        <w:position w:val="0"/>
        <w:sz w:val="24"/>
        <w:szCs w:val="24"/>
      </w:rPr>
    </w:lvl>
  </w:abstractNum>
  <w:abstractNum w:abstractNumId="16" w15:restartNumberingAfterBreak="0">
    <w:nsid w:val="7D4B7F08"/>
    <w:multiLevelType w:val="hybridMultilevel"/>
    <w:tmpl w:val="40ECFD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7DD40CEE"/>
    <w:multiLevelType w:val="hybridMultilevel"/>
    <w:tmpl w:val="76EE26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5"/>
  </w:num>
  <w:num w:numId="2">
    <w:abstractNumId w:val="10"/>
  </w:num>
  <w:num w:numId="3">
    <w:abstractNumId w:val="4"/>
  </w:num>
  <w:num w:numId="4">
    <w:abstractNumId w:val="9"/>
  </w:num>
  <w:num w:numId="5">
    <w:abstractNumId w:val="11"/>
  </w:num>
  <w:num w:numId="6">
    <w:abstractNumId w:val="17"/>
  </w:num>
  <w:num w:numId="7">
    <w:abstractNumId w:val="16"/>
  </w:num>
  <w:num w:numId="8">
    <w:abstractNumId w:val="13"/>
  </w:num>
  <w:num w:numId="9">
    <w:abstractNumId w:val="3"/>
  </w:num>
  <w:num w:numId="10">
    <w:abstractNumId w:val="5"/>
  </w:num>
  <w:num w:numId="11">
    <w:abstractNumId w:val="0"/>
  </w:num>
  <w:num w:numId="12">
    <w:abstractNumId w:val="12"/>
  </w:num>
  <w:num w:numId="13">
    <w:abstractNumId w:val="6"/>
  </w:num>
  <w:num w:numId="14">
    <w:abstractNumId w:val="7"/>
  </w:num>
  <w:num w:numId="15">
    <w:abstractNumId w:val="1"/>
  </w:num>
  <w:num w:numId="16">
    <w:abstractNumId w:val="2"/>
  </w:num>
  <w:num w:numId="17">
    <w:abstractNumId w:val="8"/>
  </w:num>
  <w:num w:numId="18">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AwNjUwtDQ3AnEMlXSUglOLizPz80AKDA1qAatHjT0tAAAA"/>
  </w:docVars>
  <w:rsids>
    <w:rsidRoot w:val="005C0B49"/>
    <w:rsid w:val="00006D39"/>
    <w:rsid w:val="00021D23"/>
    <w:rsid w:val="000259E0"/>
    <w:rsid w:val="00035C30"/>
    <w:rsid w:val="000509D3"/>
    <w:rsid w:val="00067A50"/>
    <w:rsid w:val="00070B80"/>
    <w:rsid w:val="000724E2"/>
    <w:rsid w:val="00075841"/>
    <w:rsid w:val="000779FD"/>
    <w:rsid w:val="000B3DF1"/>
    <w:rsid w:val="000E773B"/>
    <w:rsid w:val="0011273F"/>
    <w:rsid w:val="001305DA"/>
    <w:rsid w:val="00135EA1"/>
    <w:rsid w:val="00151F64"/>
    <w:rsid w:val="001C3C70"/>
    <w:rsid w:val="001D3888"/>
    <w:rsid w:val="00206787"/>
    <w:rsid w:val="0022323E"/>
    <w:rsid w:val="00223DC2"/>
    <w:rsid w:val="00252884"/>
    <w:rsid w:val="00286A18"/>
    <w:rsid w:val="002A5AF4"/>
    <w:rsid w:val="002B6796"/>
    <w:rsid w:val="002D0EDD"/>
    <w:rsid w:val="002D1A58"/>
    <w:rsid w:val="002E388F"/>
    <w:rsid w:val="00312397"/>
    <w:rsid w:val="0032133D"/>
    <w:rsid w:val="003504B9"/>
    <w:rsid w:val="0037157B"/>
    <w:rsid w:val="003D60C8"/>
    <w:rsid w:val="00422B91"/>
    <w:rsid w:val="00445FE5"/>
    <w:rsid w:val="004576B9"/>
    <w:rsid w:val="00474240"/>
    <w:rsid w:val="00476F3C"/>
    <w:rsid w:val="00494330"/>
    <w:rsid w:val="004A2423"/>
    <w:rsid w:val="004B48D6"/>
    <w:rsid w:val="00541A51"/>
    <w:rsid w:val="00545712"/>
    <w:rsid w:val="005751B0"/>
    <w:rsid w:val="00586639"/>
    <w:rsid w:val="005A2890"/>
    <w:rsid w:val="005B27BE"/>
    <w:rsid w:val="005C0B49"/>
    <w:rsid w:val="005D1668"/>
    <w:rsid w:val="005D60A4"/>
    <w:rsid w:val="005E0299"/>
    <w:rsid w:val="006073E5"/>
    <w:rsid w:val="00613CFA"/>
    <w:rsid w:val="006660D6"/>
    <w:rsid w:val="006842E8"/>
    <w:rsid w:val="00694B85"/>
    <w:rsid w:val="006A2741"/>
    <w:rsid w:val="006A35DE"/>
    <w:rsid w:val="006E18AD"/>
    <w:rsid w:val="006F1EAC"/>
    <w:rsid w:val="006F45A7"/>
    <w:rsid w:val="00714756"/>
    <w:rsid w:val="00757D79"/>
    <w:rsid w:val="00760B07"/>
    <w:rsid w:val="00760FBF"/>
    <w:rsid w:val="007A224E"/>
    <w:rsid w:val="007B5528"/>
    <w:rsid w:val="007C7B00"/>
    <w:rsid w:val="007D053C"/>
    <w:rsid w:val="007E5305"/>
    <w:rsid w:val="0082400A"/>
    <w:rsid w:val="00841F8D"/>
    <w:rsid w:val="00863358"/>
    <w:rsid w:val="00885D88"/>
    <w:rsid w:val="008B0A5D"/>
    <w:rsid w:val="008B45B4"/>
    <w:rsid w:val="008B6E46"/>
    <w:rsid w:val="008E7D4A"/>
    <w:rsid w:val="008F610F"/>
    <w:rsid w:val="00906BB7"/>
    <w:rsid w:val="009141B9"/>
    <w:rsid w:val="00915FC2"/>
    <w:rsid w:val="00921754"/>
    <w:rsid w:val="00935DFD"/>
    <w:rsid w:val="0096003D"/>
    <w:rsid w:val="009661C2"/>
    <w:rsid w:val="009B0589"/>
    <w:rsid w:val="009B2942"/>
    <w:rsid w:val="009B593D"/>
    <w:rsid w:val="009C3F3F"/>
    <w:rsid w:val="009D7A31"/>
    <w:rsid w:val="00A1057D"/>
    <w:rsid w:val="00A23607"/>
    <w:rsid w:val="00A7272F"/>
    <w:rsid w:val="00A9133C"/>
    <w:rsid w:val="00AA51A9"/>
    <w:rsid w:val="00AB38A9"/>
    <w:rsid w:val="00AC182B"/>
    <w:rsid w:val="00B05FAB"/>
    <w:rsid w:val="00B426D2"/>
    <w:rsid w:val="00B5434E"/>
    <w:rsid w:val="00B57C64"/>
    <w:rsid w:val="00B70809"/>
    <w:rsid w:val="00B81808"/>
    <w:rsid w:val="00B9505C"/>
    <w:rsid w:val="00BA729C"/>
    <w:rsid w:val="00BE6F6B"/>
    <w:rsid w:val="00C077E9"/>
    <w:rsid w:val="00C21945"/>
    <w:rsid w:val="00C279C9"/>
    <w:rsid w:val="00C3175D"/>
    <w:rsid w:val="00C414D5"/>
    <w:rsid w:val="00C538B6"/>
    <w:rsid w:val="00CD5808"/>
    <w:rsid w:val="00CD74D4"/>
    <w:rsid w:val="00D10A3D"/>
    <w:rsid w:val="00D260F9"/>
    <w:rsid w:val="00D44757"/>
    <w:rsid w:val="00D52472"/>
    <w:rsid w:val="00D67496"/>
    <w:rsid w:val="00D73C5C"/>
    <w:rsid w:val="00D74115"/>
    <w:rsid w:val="00DA4BDE"/>
    <w:rsid w:val="00DA6557"/>
    <w:rsid w:val="00DB7504"/>
    <w:rsid w:val="00DC79CF"/>
    <w:rsid w:val="00E13471"/>
    <w:rsid w:val="00E15C37"/>
    <w:rsid w:val="00E21A4C"/>
    <w:rsid w:val="00E324DC"/>
    <w:rsid w:val="00E35788"/>
    <w:rsid w:val="00E40428"/>
    <w:rsid w:val="00E4069C"/>
    <w:rsid w:val="00E477CF"/>
    <w:rsid w:val="00E939E1"/>
    <w:rsid w:val="00EB046C"/>
    <w:rsid w:val="00EB4E4C"/>
    <w:rsid w:val="00EC1222"/>
    <w:rsid w:val="00EE3470"/>
    <w:rsid w:val="00F13858"/>
    <w:rsid w:val="00F4160E"/>
    <w:rsid w:val="00F86CB1"/>
    <w:rsid w:val="00FA146C"/>
    <w:rsid w:val="00FB2D41"/>
    <w:rsid w:val="00FB4783"/>
    <w:rsid w:val="00FB5299"/>
    <w:rsid w:val="00FE3CEC"/>
    <w:rsid w:val="00FF12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960F3"/>
  <w15:chartTrackingRefBased/>
  <w15:docId w15:val="{DC7D887E-6F2E-44A8-BCAC-D6F341252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B7504"/>
    <w:pPr>
      <w:spacing w:after="0" w:line="240" w:lineRule="auto"/>
      <w:jc w:val="both"/>
    </w:pPr>
    <w:rPr>
      <w:rFonts w:ascii="ГОСТ тип А" w:eastAsia="Times New Roman" w:hAnsi="ГОСТ тип А" w:cs="Times New Roman"/>
      <w:i/>
      <w:sz w:val="28"/>
      <w:szCs w:val="20"/>
      <w:lang w:eastAsia="ru-RU"/>
    </w:rPr>
  </w:style>
  <w:style w:type="paragraph" w:styleId="1">
    <w:name w:val="heading 1"/>
    <w:basedOn w:val="a"/>
    <w:next w:val="a"/>
    <w:link w:val="10"/>
    <w:uiPriority w:val="9"/>
    <w:qFormat/>
    <w:rsid w:val="00DB7504"/>
    <w:pPr>
      <w:keepNext/>
      <w:pageBreakBefore/>
      <w:suppressAutoHyphens/>
      <w:spacing w:before="120" w:after="240"/>
      <w:jc w:val="left"/>
      <w:outlineLvl w:val="0"/>
    </w:pPr>
    <w:rPr>
      <w:b/>
      <w:sz w:val="36"/>
    </w:rPr>
  </w:style>
  <w:style w:type="paragraph" w:styleId="2">
    <w:name w:val="heading 2"/>
    <w:basedOn w:val="a"/>
    <w:next w:val="a"/>
    <w:link w:val="20"/>
    <w:uiPriority w:val="9"/>
    <w:qFormat/>
    <w:rsid w:val="00DB7504"/>
    <w:pPr>
      <w:keepNext/>
      <w:suppressAutoHyphens/>
      <w:spacing w:before="120" w:after="120"/>
      <w:jc w:val="left"/>
      <w:outlineLvl w:val="1"/>
    </w:pPr>
    <w:rPr>
      <w:rFonts w:cs="Arial"/>
      <w:b/>
      <w:bCs/>
      <w:iCs/>
      <w:sz w:val="32"/>
      <w:szCs w:val="28"/>
    </w:rPr>
  </w:style>
  <w:style w:type="paragraph" w:styleId="3">
    <w:name w:val="heading 3"/>
    <w:basedOn w:val="a"/>
    <w:next w:val="a"/>
    <w:link w:val="30"/>
    <w:uiPriority w:val="9"/>
    <w:qFormat/>
    <w:rsid w:val="00DB7504"/>
    <w:pPr>
      <w:keepNext/>
      <w:suppressAutoHyphens/>
      <w:spacing w:before="120" w:after="60"/>
      <w:jc w:val="left"/>
      <w:outlineLvl w:val="2"/>
    </w:pPr>
    <w:rPr>
      <w:rFonts w:cs="Arial"/>
      <w:b/>
      <w:bCs/>
      <w:szCs w:val="26"/>
    </w:rPr>
  </w:style>
  <w:style w:type="paragraph" w:styleId="4">
    <w:name w:val="heading 4"/>
    <w:basedOn w:val="a"/>
    <w:next w:val="a"/>
    <w:link w:val="40"/>
    <w:uiPriority w:val="9"/>
    <w:unhideWhenUsed/>
    <w:qFormat/>
    <w:rsid w:val="00DB7504"/>
    <w:pPr>
      <w:keepNext/>
      <w:keepLines/>
      <w:spacing w:before="200"/>
      <w:outlineLvl w:val="3"/>
    </w:pPr>
    <w:rPr>
      <w:rFonts w:asciiTheme="majorHAnsi" w:eastAsiaTheme="majorEastAsia" w:hAnsiTheme="majorHAnsi" w:cstheme="majorBidi"/>
      <w:b/>
      <w:bCs/>
      <w:i w:val="0"/>
      <w:iCs/>
      <w:color w:val="5B9BD5" w:themeColor="accent1"/>
    </w:rPr>
  </w:style>
  <w:style w:type="paragraph" w:styleId="5">
    <w:name w:val="heading 5"/>
    <w:basedOn w:val="a"/>
    <w:next w:val="a"/>
    <w:link w:val="50"/>
    <w:uiPriority w:val="9"/>
    <w:semiHidden/>
    <w:unhideWhenUsed/>
    <w:qFormat/>
    <w:rsid w:val="00DB7504"/>
    <w:pPr>
      <w:keepNext/>
      <w:keepLines/>
      <w:spacing w:before="200"/>
      <w:outlineLvl w:val="4"/>
    </w:pPr>
    <w:rPr>
      <w:rFonts w:ascii="Cambria" w:hAnsi="Cambria"/>
      <w:i w:val="0"/>
      <w:color w:val="243F60"/>
      <w:sz w:val="20"/>
      <w:lang w:eastAsia="zh-CN"/>
    </w:rPr>
  </w:style>
  <w:style w:type="paragraph" w:styleId="6">
    <w:name w:val="heading 6"/>
    <w:basedOn w:val="a"/>
    <w:next w:val="a"/>
    <w:link w:val="60"/>
    <w:uiPriority w:val="9"/>
    <w:semiHidden/>
    <w:unhideWhenUsed/>
    <w:qFormat/>
    <w:rsid w:val="00DB7504"/>
    <w:pPr>
      <w:keepNext/>
      <w:keepLines/>
      <w:spacing w:before="200"/>
      <w:outlineLvl w:val="5"/>
    </w:pPr>
    <w:rPr>
      <w:rFonts w:ascii="Cambria" w:hAnsi="Cambria"/>
      <w:iCs/>
      <w:color w:val="243F60"/>
      <w:sz w:val="20"/>
      <w:lang w:eastAsia="zh-CN"/>
    </w:rPr>
  </w:style>
  <w:style w:type="paragraph" w:styleId="7">
    <w:name w:val="heading 7"/>
    <w:basedOn w:val="a"/>
    <w:next w:val="a"/>
    <w:link w:val="70"/>
    <w:uiPriority w:val="9"/>
    <w:semiHidden/>
    <w:unhideWhenUsed/>
    <w:qFormat/>
    <w:rsid w:val="00DB7504"/>
    <w:pPr>
      <w:keepNext/>
      <w:keepLines/>
      <w:spacing w:before="200"/>
      <w:outlineLvl w:val="6"/>
    </w:pPr>
    <w:rPr>
      <w:rFonts w:ascii="Cambria" w:hAnsi="Cambria"/>
      <w:iCs/>
      <w:color w:val="404040"/>
      <w:sz w:val="20"/>
      <w:lang w:eastAsia="zh-CN"/>
    </w:rPr>
  </w:style>
  <w:style w:type="paragraph" w:styleId="8">
    <w:name w:val="heading 8"/>
    <w:basedOn w:val="a"/>
    <w:next w:val="a"/>
    <w:link w:val="80"/>
    <w:uiPriority w:val="9"/>
    <w:semiHidden/>
    <w:unhideWhenUsed/>
    <w:qFormat/>
    <w:rsid w:val="00DB7504"/>
    <w:pPr>
      <w:keepNext/>
      <w:keepLines/>
      <w:spacing w:before="200"/>
      <w:outlineLvl w:val="7"/>
    </w:pPr>
    <w:rPr>
      <w:rFonts w:ascii="Cambria" w:hAnsi="Cambria"/>
      <w:i w:val="0"/>
      <w:color w:val="404040"/>
      <w:sz w:val="20"/>
      <w:lang w:eastAsia="zh-CN"/>
    </w:rPr>
  </w:style>
  <w:style w:type="paragraph" w:styleId="9">
    <w:name w:val="heading 9"/>
    <w:basedOn w:val="a"/>
    <w:next w:val="a"/>
    <w:link w:val="90"/>
    <w:uiPriority w:val="9"/>
    <w:semiHidden/>
    <w:unhideWhenUsed/>
    <w:qFormat/>
    <w:rsid w:val="00DB7504"/>
    <w:pPr>
      <w:keepNext/>
      <w:keepLines/>
      <w:spacing w:before="200"/>
      <w:outlineLvl w:val="8"/>
    </w:pPr>
    <w:rPr>
      <w:rFonts w:ascii="Cambria" w:hAnsi="Cambria"/>
      <w:iCs/>
      <w:color w:val="404040"/>
      <w:sz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B7504"/>
    <w:rPr>
      <w:rFonts w:ascii="ГОСТ тип А" w:eastAsia="Times New Roman" w:hAnsi="ГОСТ тип А" w:cs="Times New Roman"/>
      <w:b/>
      <w:i/>
      <w:sz w:val="36"/>
      <w:szCs w:val="20"/>
      <w:lang w:eastAsia="ru-RU"/>
    </w:rPr>
  </w:style>
  <w:style w:type="character" w:customStyle="1" w:styleId="20">
    <w:name w:val="Заголовок 2 Знак"/>
    <w:basedOn w:val="a0"/>
    <w:link w:val="2"/>
    <w:uiPriority w:val="9"/>
    <w:rsid w:val="00DB7504"/>
    <w:rPr>
      <w:rFonts w:ascii="ГОСТ тип А" w:eastAsia="Times New Roman" w:hAnsi="ГОСТ тип А" w:cs="Arial"/>
      <w:b/>
      <w:bCs/>
      <w:i/>
      <w:iCs/>
      <w:sz w:val="32"/>
      <w:szCs w:val="28"/>
      <w:lang w:eastAsia="ru-RU"/>
    </w:rPr>
  </w:style>
  <w:style w:type="character" w:customStyle="1" w:styleId="30">
    <w:name w:val="Заголовок 3 Знак"/>
    <w:basedOn w:val="a0"/>
    <w:link w:val="3"/>
    <w:uiPriority w:val="9"/>
    <w:rsid w:val="00DB7504"/>
    <w:rPr>
      <w:rFonts w:ascii="ГОСТ тип А" w:eastAsia="Times New Roman" w:hAnsi="ГОСТ тип А" w:cs="Arial"/>
      <w:b/>
      <w:bCs/>
      <w:i/>
      <w:sz w:val="28"/>
      <w:szCs w:val="26"/>
      <w:lang w:eastAsia="ru-RU"/>
    </w:rPr>
  </w:style>
  <w:style w:type="character" w:customStyle="1" w:styleId="40">
    <w:name w:val="Заголовок 4 Знак"/>
    <w:basedOn w:val="a0"/>
    <w:link w:val="4"/>
    <w:uiPriority w:val="9"/>
    <w:rsid w:val="00DB7504"/>
    <w:rPr>
      <w:rFonts w:asciiTheme="majorHAnsi" w:eastAsiaTheme="majorEastAsia" w:hAnsiTheme="majorHAnsi" w:cstheme="majorBidi"/>
      <w:b/>
      <w:bCs/>
      <w:iCs/>
      <w:color w:val="5B9BD5" w:themeColor="accent1"/>
      <w:sz w:val="28"/>
      <w:szCs w:val="20"/>
      <w:lang w:eastAsia="ru-RU"/>
    </w:rPr>
  </w:style>
  <w:style w:type="character" w:customStyle="1" w:styleId="50">
    <w:name w:val="Заголовок 5 Знак"/>
    <w:basedOn w:val="a0"/>
    <w:link w:val="5"/>
    <w:uiPriority w:val="9"/>
    <w:semiHidden/>
    <w:rsid w:val="00DB7504"/>
    <w:rPr>
      <w:rFonts w:ascii="Cambria" w:eastAsia="Times New Roman" w:hAnsi="Cambria" w:cs="Times New Roman"/>
      <w:color w:val="243F60"/>
      <w:sz w:val="20"/>
      <w:szCs w:val="20"/>
      <w:lang w:eastAsia="zh-CN"/>
    </w:rPr>
  </w:style>
  <w:style w:type="character" w:customStyle="1" w:styleId="60">
    <w:name w:val="Заголовок 6 Знак"/>
    <w:basedOn w:val="a0"/>
    <w:link w:val="6"/>
    <w:uiPriority w:val="9"/>
    <w:semiHidden/>
    <w:rsid w:val="00DB7504"/>
    <w:rPr>
      <w:rFonts w:ascii="Cambria" w:eastAsia="Times New Roman" w:hAnsi="Cambria" w:cs="Times New Roman"/>
      <w:i/>
      <w:iCs/>
      <w:color w:val="243F60"/>
      <w:sz w:val="20"/>
      <w:szCs w:val="20"/>
      <w:lang w:eastAsia="zh-CN"/>
    </w:rPr>
  </w:style>
  <w:style w:type="character" w:customStyle="1" w:styleId="70">
    <w:name w:val="Заголовок 7 Знак"/>
    <w:basedOn w:val="a0"/>
    <w:link w:val="7"/>
    <w:uiPriority w:val="9"/>
    <w:semiHidden/>
    <w:rsid w:val="00DB7504"/>
    <w:rPr>
      <w:rFonts w:ascii="Cambria" w:eastAsia="Times New Roman" w:hAnsi="Cambria" w:cs="Times New Roman"/>
      <w:i/>
      <w:iCs/>
      <w:color w:val="404040"/>
      <w:sz w:val="20"/>
      <w:szCs w:val="20"/>
      <w:lang w:eastAsia="zh-CN"/>
    </w:rPr>
  </w:style>
  <w:style w:type="character" w:customStyle="1" w:styleId="80">
    <w:name w:val="Заголовок 8 Знак"/>
    <w:basedOn w:val="a0"/>
    <w:link w:val="8"/>
    <w:uiPriority w:val="9"/>
    <w:semiHidden/>
    <w:rsid w:val="00DB7504"/>
    <w:rPr>
      <w:rFonts w:ascii="Cambria" w:eastAsia="Times New Roman" w:hAnsi="Cambria" w:cs="Times New Roman"/>
      <w:color w:val="404040"/>
      <w:sz w:val="20"/>
      <w:szCs w:val="20"/>
      <w:lang w:eastAsia="zh-CN"/>
    </w:rPr>
  </w:style>
  <w:style w:type="character" w:customStyle="1" w:styleId="90">
    <w:name w:val="Заголовок 9 Знак"/>
    <w:basedOn w:val="a0"/>
    <w:link w:val="9"/>
    <w:uiPriority w:val="9"/>
    <w:semiHidden/>
    <w:rsid w:val="00DB7504"/>
    <w:rPr>
      <w:rFonts w:ascii="Cambria" w:eastAsia="Times New Roman" w:hAnsi="Cambria" w:cs="Times New Roman"/>
      <w:i/>
      <w:iCs/>
      <w:color w:val="404040"/>
      <w:sz w:val="20"/>
      <w:szCs w:val="20"/>
      <w:lang w:eastAsia="zh-CN"/>
    </w:rPr>
  </w:style>
  <w:style w:type="paragraph" w:customStyle="1" w:styleId="a3">
    <w:name w:val="Штамп"/>
    <w:basedOn w:val="a"/>
    <w:rsid w:val="00DB7504"/>
    <w:pPr>
      <w:jc w:val="center"/>
    </w:pPr>
    <w:rPr>
      <w:noProof/>
      <w:sz w:val="18"/>
    </w:rPr>
  </w:style>
  <w:style w:type="paragraph" w:styleId="a4">
    <w:name w:val="header"/>
    <w:basedOn w:val="a"/>
    <w:link w:val="a5"/>
    <w:uiPriority w:val="99"/>
    <w:rsid w:val="00DB7504"/>
    <w:pPr>
      <w:tabs>
        <w:tab w:val="center" w:pos="4153"/>
        <w:tab w:val="right" w:pos="8306"/>
      </w:tabs>
    </w:pPr>
  </w:style>
  <w:style w:type="character" w:customStyle="1" w:styleId="a5">
    <w:name w:val="Верхний колонтитул Знак"/>
    <w:basedOn w:val="a0"/>
    <w:link w:val="a4"/>
    <w:uiPriority w:val="99"/>
    <w:rsid w:val="00DB7504"/>
    <w:rPr>
      <w:rFonts w:ascii="ГОСТ тип А" w:eastAsia="Times New Roman" w:hAnsi="ГОСТ тип А" w:cs="Times New Roman"/>
      <w:i/>
      <w:sz w:val="28"/>
      <w:szCs w:val="20"/>
      <w:lang w:eastAsia="ru-RU"/>
    </w:rPr>
  </w:style>
  <w:style w:type="paragraph" w:styleId="a6">
    <w:name w:val="footer"/>
    <w:basedOn w:val="a"/>
    <w:link w:val="a7"/>
    <w:uiPriority w:val="99"/>
    <w:rsid w:val="00DB7504"/>
    <w:pPr>
      <w:tabs>
        <w:tab w:val="center" w:pos="4153"/>
        <w:tab w:val="right" w:pos="8306"/>
      </w:tabs>
    </w:pPr>
  </w:style>
  <w:style w:type="character" w:customStyle="1" w:styleId="a7">
    <w:name w:val="Нижний колонтитул Знак"/>
    <w:basedOn w:val="a0"/>
    <w:link w:val="a6"/>
    <w:uiPriority w:val="99"/>
    <w:rsid w:val="00DB7504"/>
    <w:rPr>
      <w:rFonts w:ascii="ГОСТ тип А" w:eastAsia="Times New Roman" w:hAnsi="ГОСТ тип А" w:cs="Times New Roman"/>
      <w:i/>
      <w:sz w:val="28"/>
      <w:szCs w:val="20"/>
      <w:lang w:eastAsia="ru-RU"/>
    </w:rPr>
  </w:style>
  <w:style w:type="paragraph" w:styleId="a8">
    <w:name w:val="Body Text"/>
    <w:basedOn w:val="a"/>
    <w:link w:val="a9"/>
    <w:semiHidden/>
    <w:rsid w:val="00DB7504"/>
    <w:pPr>
      <w:ind w:firstLine="709"/>
    </w:pPr>
  </w:style>
  <w:style w:type="character" w:customStyle="1" w:styleId="a9">
    <w:name w:val="Основной текст Знак"/>
    <w:basedOn w:val="a0"/>
    <w:link w:val="a8"/>
    <w:semiHidden/>
    <w:rsid w:val="00DB7504"/>
    <w:rPr>
      <w:rFonts w:ascii="ГОСТ тип А" w:eastAsia="Times New Roman" w:hAnsi="ГОСТ тип А" w:cs="Times New Roman"/>
      <w:i/>
      <w:sz w:val="28"/>
      <w:szCs w:val="20"/>
      <w:lang w:eastAsia="ru-RU"/>
    </w:rPr>
  </w:style>
  <w:style w:type="paragraph" w:customStyle="1" w:styleId="aa">
    <w:name w:val="Формула"/>
    <w:basedOn w:val="a"/>
    <w:next w:val="a"/>
    <w:rsid w:val="00DB7504"/>
    <w:pPr>
      <w:spacing w:before="60" w:after="60"/>
      <w:ind w:left="567"/>
    </w:pPr>
  </w:style>
  <w:style w:type="paragraph" w:styleId="ab">
    <w:name w:val="caption"/>
    <w:basedOn w:val="a"/>
    <w:next w:val="a"/>
    <w:link w:val="ac"/>
    <w:uiPriority w:val="35"/>
    <w:qFormat/>
    <w:rsid w:val="00DB7504"/>
    <w:pPr>
      <w:spacing w:before="120" w:after="120"/>
      <w:jc w:val="center"/>
    </w:pPr>
    <w:rPr>
      <w:b/>
      <w:bCs/>
      <w:sz w:val="24"/>
    </w:rPr>
  </w:style>
  <w:style w:type="paragraph" w:customStyle="1" w:styleId="ad">
    <w:name w:val="Таблица"/>
    <w:basedOn w:val="a"/>
    <w:rsid w:val="00DB7504"/>
    <w:pPr>
      <w:jc w:val="center"/>
    </w:pPr>
    <w:rPr>
      <w:sz w:val="24"/>
    </w:rPr>
  </w:style>
  <w:style w:type="table" w:customStyle="1" w:styleId="31">
    <w:name w:val="Сетка таблицы3"/>
    <w:basedOn w:val="a1"/>
    <w:uiPriority w:val="59"/>
    <w:rsid w:val="00DB750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Table Grid"/>
    <w:basedOn w:val="a1"/>
    <w:uiPriority w:val="39"/>
    <w:rsid w:val="00DB7504"/>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1"/>
    <w:basedOn w:val="a1"/>
    <w:next w:val="ae"/>
    <w:uiPriority w:val="99"/>
    <w:locked/>
    <w:rsid w:val="00DB7504"/>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1">
    <w:name w:val="Заголовок 51"/>
    <w:basedOn w:val="a"/>
    <w:next w:val="a"/>
    <w:uiPriority w:val="9"/>
    <w:semiHidden/>
    <w:unhideWhenUsed/>
    <w:qFormat/>
    <w:rsid w:val="00DB7504"/>
    <w:pPr>
      <w:keepNext/>
      <w:keepLines/>
      <w:spacing w:before="200" w:line="276" w:lineRule="auto"/>
      <w:ind w:left="1008" w:hanging="1008"/>
      <w:jc w:val="left"/>
      <w:outlineLvl w:val="4"/>
    </w:pPr>
    <w:rPr>
      <w:rFonts w:ascii="Cambria" w:hAnsi="Cambria"/>
      <w:i w:val="0"/>
      <w:color w:val="243F60"/>
      <w:sz w:val="22"/>
      <w:szCs w:val="22"/>
      <w:lang w:eastAsia="en-US"/>
    </w:rPr>
  </w:style>
  <w:style w:type="paragraph" w:customStyle="1" w:styleId="61">
    <w:name w:val="Заголовок 61"/>
    <w:basedOn w:val="a"/>
    <w:next w:val="a"/>
    <w:uiPriority w:val="9"/>
    <w:semiHidden/>
    <w:unhideWhenUsed/>
    <w:qFormat/>
    <w:rsid w:val="00DB7504"/>
    <w:pPr>
      <w:keepNext/>
      <w:keepLines/>
      <w:spacing w:before="200" w:line="276" w:lineRule="auto"/>
      <w:ind w:left="1152" w:hanging="1152"/>
      <w:jc w:val="left"/>
      <w:outlineLvl w:val="5"/>
    </w:pPr>
    <w:rPr>
      <w:rFonts w:ascii="Cambria" w:hAnsi="Cambria"/>
      <w:iCs/>
      <w:color w:val="243F60"/>
      <w:sz w:val="22"/>
      <w:szCs w:val="22"/>
      <w:lang w:eastAsia="en-US"/>
    </w:rPr>
  </w:style>
  <w:style w:type="paragraph" w:customStyle="1" w:styleId="71">
    <w:name w:val="Заголовок 71"/>
    <w:basedOn w:val="a"/>
    <w:next w:val="a"/>
    <w:uiPriority w:val="9"/>
    <w:semiHidden/>
    <w:unhideWhenUsed/>
    <w:qFormat/>
    <w:rsid w:val="00DB7504"/>
    <w:pPr>
      <w:keepNext/>
      <w:keepLines/>
      <w:spacing w:before="200" w:line="276" w:lineRule="auto"/>
      <w:ind w:left="1296" w:hanging="1296"/>
      <w:jc w:val="left"/>
      <w:outlineLvl w:val="6"/>
    </w:pPr>
    <w:rPr>
      <w:rFonts w:ascii="Cambria" w:hAnsi="Cambria"/>
      <w:iCs/>
      <w:color w:val="404040"/>
      <w:sz w:val="22"/>
      <w:szCs w:val="22"/>
      <w:lang w:eastAsia="en-US"/>
    </w:rPr>
  </w:style>
  <w:style w:type="paragraph" w:customStyle="1" w:styleId="81">
    <w:name w:val="Заголовок 81"/>
    <w:basedOn w:val="a"/>
    <w:next w:val="a"/>
    <w:uiPriority w:val="9"/>
    <w:semiHidden/>
    <w:unhideWhenUsed/>
    <w:qFormat/>
    <w:rsid w:val="00DB7504"/>
    <w:pPr>
      <w:keepNext/>
      <w:keepLines/>
      <w:spacing w:before="200" w:line="276" w:lineRule="auto"/>
      <w:ind w:left="1440" w:hanging="1440"/>
      <w:jc w:val="left"/>
      <w:outlineLvl w:val="7"/>
    </w:pPr>
    <w:rPr>
      <w:rFonts w:ascii="Cambria" w:hAnsi="Cambria"/>
      <w:i w:val="0"/>
      <w:color w:val="404040"/>
      <w:sz w:val="20"/>
      <w:lang w:eastAsia="en-US"/>
    </w:rPr>
  </w:style>
  <w:style w:type="paragraph" w:customStyle="1" w:styleId="91">
    <w:name w:val="Заголовок 91"/>
    <w:basedOn w:val="a"/>
    <w:next w:val="a"/>
    <w:uiPriority w:val="9"/>
    <w:semiHidden/>
    <w:unhideWhenUsed/>
    <w:qFormat/>
    <w:rsid w:val="00DB7504"/>
    <w:pPr>
      <w:keepNext/>
      <w:keepLines/>
      <w:spacing w:before="200" w:line="276" w:lineRule="auto"/>
      <w:ind w:left="1584" w:hanging="1584"/>
      <w:jc w:val="left"/>
      <w:outlineLvl w:val="8"/>
    </w:pPr>
    <w:rPr>
      <w:rFonts w:ascii="Cambria" w:hAnsi="Cambria"/>
      <w:iCs/>
      <w:color w:val="404040"/>
      <w:sz w:val="20"/>
      <w:lang w:eastAsia="en-US"/>
    </w:rPr>
  </w:style>
  <w:style w:type="numbering" w:customStyle="1" w:styleId="12">
    <w:name w:val="Нет списка1"/>
    <w:next w:val="a2"/>
    <w:uiPriority w:val="99"/>
    <w:semiHidden/>
    <w:unhideWhenUsed/>
    <w:rsid w:val="00DB7504"/>
  </w:style>
  <w:style w:type="character" w:styleId="af">
    <w:name w:val="Hyperlink"/>
    <w:basedOn w:val="a0"/>
    <w:uiPriority w:val="99"/>
    <w:rsid w:val="00DB7504"/>
    <w:rPr>
      <w:color w:val="0000FF"/>
      <w:u w:val="single"/>
    </w:rPr>
  </w:style>
  <w:style w:type="paragraph" w:styleId="32">
    <w:name w:val="toc 3"/>
    <w:basedOn w:val="a"/>
    <w:next w:val="a"/>
    <w:autoRedefine/>
    <w:uiPriority w:val="39"/>
    <w:unhideWhenUsed/>
    <w:qFormat/>
    <w:rsid w:val="00DB7504"/>
    <w:pPr>
      <w:tabs>
        <w:tab w:val="left" w:pos="993"/>
        <w:tab w:val="right" w:leader="dot" w:pos="10206"/>
      </w:tabs>
      <w:spacing w:after="100" w:line="360" w:lineRule="auto"/>
      <w:ind w:left="426" w:right="2" w:hanging="26"/>
    </w:pPr>
    <w:rPr>
      <w:rFonts w:ascii="Times New Roman" w:hAnsi="Times New Roman"/>
      <w:i w:val="0"/>
      <w:sz w:val="20"/>
    </w:rPr>
  </w:style>
  <w:style w:type="paragraph" w:styleId="13">
    <w:name w:val="toc 1"/>
    <w:basedOn w:val="a"/>
    <w:next w:val="a"/>
    <w:autoRedefine/>
    <w:uiPriority w:val="39"/>
    <w:unhideWhenUsed/>
    <w:qFormat/>
    <w:rsid w:val="00DB7504"/>
    <w:pPr>
      <w:tabs>
        <w:tab w:val="left" w:pos="284"/>
        <w:tab w:val="right" w:leader="dot" w:pos="10206"/>
      </w:tabs>
      <w:spacing w:after="100" w:line="360" w:lineRule="auto"/>
      <w:ind w:right="2"/>
    </w:pPr>
    <w:rPr>
      <w:rFonts w:ascii="Times New Roman" w:hAnsi="Times New Roman"/>
      <w:i w:val="0"/>
      <w:sz w:val="20"/>
    </w:rPr>
  </w:style>
  <w:style w:type="paragraph" w:styleId="21">
    <w:name w:val="toc 2"/>
    <w:basedOn w:val="a"/>
    <w:next w:val="a"/>
    <w:autoRedefine/>
    <w:uiPriority w:val="39"/>
    <w:unhideWhenUsed/>
    <w:qFormat/>
    <w:rsid w:val="00DB7504"/>
    <w:pPr>
      <w:tabs>
        <w:tab w:val="left" w:pos="567"/>
        <w:tab w:val="right" w:leader="dot" w:pos="10206"/>
      </w:tabs>
      <w:spacing w:after="100" w:line="360" w:lineRule="auto"/>
      <w:ind w:left="200" w:right="2"/>
    </w:pPr>
    <w:rPr>
      <w:rFonts w:ascii="Times New Roman" w:hAnsi="Times New Roman"/>
      <w:i w:val="0"/>
      <w:sz w:val="20"/>
    </w:rPr>
  </w:style>
  <w:style w:type="paragraph" w:styleId="af0">
    <w:name w:val="TOC Heading"/>
    <w:basedOn w:val="1"/>
    <w:next w:val="a"/>
    <w:uiPriority w:val="39"/>
    <w:unhideWhenUsed/>
    <w:qFormat/>
    <w:rsid w:val="00DB7504"/>
    <w:pPr>
      <w:keepLines/>
      <w:pageBreakBefore w:val="0"/>
      <w:suppressAutoHyphens w:val="0"/>
      <w:spacing w:before="480" w:after="0" w:line="276" w:lineRule="auto"/>
      <w:ind w:left="432" w:hanging="432"/>
      <w:outlineLvl w:val="9"/>
    </w:pPr>
    <w:rPr>
      <w:rFonts w:ascii="Cambria" w:hAnsi="Cambria"/>
      <w:bCs/>
      <w:i w:val="0"/>
      <w:color w:val="365F91"/>
      <w:sz w:val="28"/>
      <w:szCs w:val="28"/>
      <w:lang w:eastAsia="en-US"/>
    </w:rPr>
  </w:style>
  <w:style w:type="paragraph" w:customStyle="1" w:styleId="14">
    <w:name w:val="Абзац списка1"/>
    <w:basedOn w:val="a"/>
    <w:next w:val="af1"/>
    <w:link w:val="ListParagraphChar"/>
    <w:uiPriority w:val="34"/>
    <w:qFormat/>
    <w:rsid w:val="00DB7504"/>
    <w:pPr>
      <w:spacing w:after="200" w:line="276" w:lineRule="auto"/>
      <w:ind w:left="720"/>
      <w:contextualSpacing/>
      <w:jc w:val="left"/>
    </w:pPr>
    <w:rPr>
      <w:rFonts w:ascii="Calibri" w:eastAsia="Calibri" w:hAnsi="Calibri"/>
      <w:i w:val="0"/>
      <w:sz w:val="22"/>
      <w:szCs w:val="22"/>
      <w:lang w:eastAsia="en-US"/>
    </w:rPr>
  </w:style>
  <w:style w:type="paragraph" w:styleId="af2">
    <w:name w:val="Normal (Web)"/>
    <w:basedOn w:val="a"/>
    <w:uiPriority w:val="99"/>
    <w:unhideWhenUsed/>
    <w:rsid w:val="00DB7504"/>
    <w:pPr>
      <w:spacing w:before="100" w:beforeAutospacing="1" w:after="100" w:afterAutospacing="1"/>
      <w:jc w:val="left"/>
    </w:pPr>
    <w:rPr>
      <w:rFonts w:ascii="Times New Roman" w:hAnsi="Times New Roman"/>
      <w:i w:val="0"/>
      <w:sz w:val="24"/>
      <w:szCs w:val="24"/>
    </w:rPr>
  </w:style>
  <w:style w:type="character" w:customStyle="1" w:styleId="keyword">
    <w:name w:val="keyword"/>
    <w:basedOn w:val="a0"/>
    <w:rsid w:val="00DB7504"/>
  </w:style>
  <w:style w:type="character" w:customStyle="1" w:styleId="apple-converted-space">
    <w:name w:val="apple-converted-space"/>
    <w:basedOn w:val="a0"/>
    <w:rsid w:val="00DB7504"/>
  </w:style>
  <w:style w:type="character" w:customStyle="1" w:styleId="texample">
    <w:name w:val="texample"/>
    <w:basedOn w:val="a0"/>
    <w:rsid w:val="00DB7504"/>
  </w:style>
  <w:style w:type="paragraph" w:customStyle="1" w:styleId="15">
    <w:name w:val="Текст выноски1"/>
    <w:basedOn w:val="a"/>
    <w:next w:val="af3"/>
    <w:link w:val="af4"/>
    <w:uiPriority w:val="99"/>
    <w:semiHidden/>
    <w:unhideWhenUsed/>
    <w:rsid w:val="00DB7504"/>
    <w:pPr>
      <w:jc w:val="left"/>
    </w:pPr>
    <w:rPr>
      <w:rFonts w:ascii="Tahoma" w:hAnsi="Tahoma" w:cs="Tahoma"/>
      <w:i w:val="0"/>
      <w:sz w:val="16"/>
      <w:szCs w:val="16"/>
      <w:lang w:eastAsia="zh-CN"/>
    </w:rPr>
  </w:style>
  <w:style w:type="character" w:customStyle="1" w:styleId="af4">
    <w:name w:val="Текст выноски Знак"/>
    <w:basedOn w:val="a0"/>
    <w:link w:val="15"/>
    <w:uiPriority w:val="99"/>
    <w:semiHidden/>
    <w:rsid w:val="00DB7504"/>
    <w:rPr>
      <w:rFonts w:ascii="Tahoma" w:eastAsia="Times New Roman" w:hAnsi="Tahoma" w:cs="Tahoma"/>
      <w:sz w:val="16"/>
      <w:szCs w:val="16"/>
      <w:lang w:eastAsia="zh-CN"/>
    </w:rPr>
  </w:style>
  <w:style w:type="character" w:styleId="af5">
    <w:name w:val="Strong"/>
    <w:basedOn w:val="a0"/>
    <w:uiPriority w:val="22"/>
    <w:qFormat/>
    <w:rsid w:val="00DB7504"/>
    <w:rPr>
      <w:b/>
      <w:bCs/>
    </w:rPr>
  </w:style>
  <w:style w:type="table" w:customStyle="1" w:styleId="16">
    <w:name w:val="Сетка таблицы1"/>
    <w:basedOn w:val="a1"/>
    <w:next w:val="ae"/>
    <w:uiPriority w:val="59"/>
    <w:rsid w:val="00DB750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6">
    <w:name w:val="Основной текст (26)_"/>
    <w:basedOn w:val="a0"/>
    <w:link w:val="261"/>
    <w:rsid w:val="00DB7504"/>
    <w:rPr>
      <w:sz w:val="18"/>
      <w:szCs w:val="18"/>
      <w:shd w:val="clear" w:color="auto" w:fill="FFFFFF"/>
    </w:rPr>
  </w:style>
  <w:style w:type="paragraph" w:customStyle="1" w:styleId="261">
    <w:name w:val="Основной текст (26)1"/>
    <w:basedOn w:val="a"/>
    <w:link w:val="26"/>
    <w:rsid w:val="00DB7504"/>
    <w:pPr>
      <w:shd w:val="clear" w:color="auto" w:fill="FFFFFF"/>
      <w:spacing w:line="240" w:lineRule="atLeast"/>
      <w:jc w:val="left"/>
    </w:pPr>
    <w:rPr>
      <w:rFonts w:asciiTheme="minorHAnsi" w:eastAsiaTheme="minorHAnsi" w:hAnsiTheme="minorHAnsi" w:cstheme="minorBidi"/>
      <w:i w:val="0"/>
      <w:sz w:val="18"/>
      <w:szCs w:val="18"/>
      <w:lang w:eastAsia="en-US"/>
    </w:rPr>
  </w:style>
  <w:style w:type="character" w:customStyle="1" w:styleId="2636">
    <w:name w:val="Основной текст (26)36"/>
    <w:basedOn w:val="26"/>
    <w:rsid w:val="00DB7504"/>
    <w:rPr>
      <w:rFonts w:ascii="Times New Roman" w:hAnsi="Times New Roman" w:cs="Times New Roman"/>
      <w:spacing w:val="0"/>
      <w:sz w:val="18"/>
      <w:szCs w:val="18"/>
      <w:shd w:val="clear" w:color="auto" w:fill="FFFFFF"/>
    </w:rPr>
  </w:style>
  <w:style w:type="character" w:customStyle="1" w:styleId="2635">
    <w:name w:val="Основной текст (26)35"/>
    <w:basedOn w:val="26"/>
    <w:rsid w:val="00DB7504"/>
    <w:rPr>
      <w:rFonts w:ascii="Times New Roman" w:hAnsi="Times New Roman" w:cs="Times New Roman"/>
      <w:spacing w:val="0"/>
      <w:sz w:val="18"/>
      <w:szCs w:val="18"/>
      <w:shd w:val="clear" w:color="auto" w:fill="FFFFFF"/>
    </w:rPr>
  </w:style>
  <w:style w:type="table" w:customStyle="1" w:styleId="TableNormal">
    <w:name w:val="Table Normal"/>
    <w:rsid w:val="00DB7504"/>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ru-RU"/>
    </w:rPr>
    <w:tblPr>
      <w:tblInd w:w="0" w:type="dxa"/>
      <w:tblCellMar>
        <w:top w:w="0" w:type="dxa"/>
        <w:left w:w="0" w:type="dxa"/>
        <w:bottom w:w="0" w:type="dxa"/>
        <w:right w:w="0" w:type="dxa"/>
      </w:tblCellMar>
    </w:tblPr>
  </w:style>
  <w:style w:type="paragraph" w:customStyle="1" w:styleId="af6">
    <w:name w:val="Свободная форма"/>
    <w:rsid w:val="00DB7504"/>
    <w:pPr>
      <w:pBdr>
        <w:top w:val="nil"/>
        <w:left w:val="nil"/>
        <w:bottom w:val="nil"/>
        <w:right w:val="nil"/>
        <w:between w:val="nil"/>
        <w:bar w:val="nil"/>
      </w:pBdr>
      <w:spacing w:after="200" w:line="276" w:lineRule="auto"/>
    </w:pPr>
    <w:rPr>
      <w:rFonts w:ascii="Helvetica" w:eastAsia="Arial Unicode MS" w:hAnsi="Arial Unicode MS" w:cs="Arial Unicode MS"/>
      <w:color w:val="000000"/>
      <w:bdr w:val="nil"/>
      <w:lang w:eastAsia="ru-RU"/>
    </w:rPr>
  </w:style>
  <w:style w:type="paragraph" w:styleId="af7">
    <w:name w:val="No Spacing"/>
    <w:qFormat/>
    <w:rsid w:val="00DB7504"/>
    <w:pPr>
      <w:widowControl w:val="0"/>
      <w:pBdr>
        <w:top w:val="nil"/>
        <w:left w:val="nil"/>
        <w:bottom w:val="nil"/>
        <w:right w:val="nil"/>
        <w:between w:val="nil"/>
        <w:bar w:val="nil"/>
      </w:pBdr>
      <w:suppressAutoHyphens/>
      <w:spacing w:after="0" w:line="240" w:lineRule="auto"/>
    </w:pPr>
    <w:rPr>
      <w:rFonts w:ascii="Arial Unicode MS" w:eastAsia="Arial Unicode MS" w:hAnsi="Times New Roman" w:cs="Arial Unicode MS"/>
      <w:color w:val="000000"/>
      <w:kern w:val="1"/>
      <w:sz w:val="24"/>
      <w:szCs w:val="24"/>
      <w:bdr w:val="nil"/>
      <w:lang w:eastAsia="ru-RU"/>
    </w:rPr>
  </w:style>
  <w:style w:type="numbering" w:customStyle="1" w:styleId="List1">
    <w:name w:val="List 1"/>
    <w:rsid w:val="00DB7504"/>
    <w:pPr>
      <w:numPr>
        <w:numId w:val="1"/>
      </w:numPr>
    </w:pPr>
  </w:style>
  <w:style w:type="character" w:styleId="af8">
    <w:name w:val="Placeholder Text"/>
    <w:basedOn w:val="a0"/>
    <w:uiPriority w:val="99"/>
    <w:semiHidden/>
    <w:rsid w:val="00DB7504"/>
    <w:rPr>
      <w:color w:val="808080"/>
    </w:rPr>
  </w:style>
  <w:style w:type="numbering" w:customStyle="1" w:styleId="110">
    <w:name w:val="Нет списка11"/>
    <w:next w:val="a2"/>
    <w:uiPriority w:val="99"/>
    <w:semiHidden/>
    <w:unhideWhenUsed/>
    <w:rsid w:val="00DB7504"/>
  </w:style>
  <w:style w:type="table" w:customStyle="1" w:styleId="120">
    <w:name w:val="Сетка таблицы12"/>
    <w:basedOn w:val="a1"/>
    <w:next w:val="ae"/>
    <w:uiPriority w:val="39"/>
    <w:rsid w:val="00DB7504"/>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FollowedHyperlink"/>
    <w:basedOn w:val="a0"/>
    <w:uiPriority w:val="99"/>
    <w:semiHidden/>
    <w:unhideWhenUsed/>
    <w:rsid w:val="00DB7504"/>
    <w:rPr>
      <w:color w:val="800080"/>
      <w:u w:val="single"/>
    </w:rPr>
  </w:style>
  <w:style w:type="character" w:customStyle="1" w:styleId="FontStyle357">
    <w:name w:val="Font Style357"/>
    <w:rsid w:val="00DB7504"/>
    <w:rPr>
      <w:rFonts w:ascii="Times New Roman" w:hAnsi="Times New Roman" w:cs="Times New Roman"/>
      <w:color w:val="000000"/>
      <w:sz w:val="22"/>
      <w:szCs w:val="22"/>
    </w:rPr>
  </w:style>
  <w:style w:type="paragraph" w:customStyle="1" w:styleId="Style13">
    <w:name w:val="Style13"/>
    <w:basedOn w:val="a"/>
    <w:rsid w:val="00DB7504"/>
    <w:pPr>
      <w:widowControl w:val="0"/>
      <w:autoSpaceDE w:val="0"/>
      <w:autoSpaceDN w:val="0"/>
      <w:adjustRightInd w:val="0"/>
      <w:spacing w:line="276" w:lineRule="exact"/>
      <w:jc w:val="center"/>
    </w:pPr>
    <w:rPr>
      <w:rFonts w:ascii="Times New Roman" w:eastAsia="Calibri" w:hAnsi="Times New Roman"/>
      <w:i w:val="0"/>
      <w:sz w:val="24"/>
      <w:szCs w:val="24"/>
    </w:rPr>
  </w:style>
  <w:style w:type="paragraph" w:styleId="afa">
    <w:name w:val="Document Map"/>
    <w:basedOn w:val="a"/>
    <w:link w:val="afb"/>
    <w:uiPriority w:val="99"/>
    <w:semiHidden/>
    <w:unhideWhenUsed/>
    <w:rsid w:val="00DB7504"/>
    <w:pPr>
      <w:jc w:val="left"/>
    </w:pPr>
    <w:rPr>
      <w:rFonts w:ascii="Tahoma" w:hAnsi="Tahoma" w:cs="Tahoma"/>
      <w:i w:val="0"/>
      <w:color w:val="252525"/>
      <w:sz w:val="16"/>
      <w:szCs w:val="16"/>
    </w:rPr>
  </w:style>
  <w:style w:type="character" w:customStyle="1" w:styleId="afb">
    <w:name w:val="Схема документа Знак"/>
    <w:basedOn w:val="a0"/>
    <w:link w:val="afa"/>
    <w:uiPriority w:val="99"/>
    <w:semiHidden/>
    <w:rsid w:val="00DB7504"/>
    <w:rPr>
      <w:rFonts w:ascii="Tahoma" w:eastAsia="Times New Roman" w:hAnsi="Tahoma" w:cs="Tahoma"/>
      <w:color w:val="252525"/>
      <w:sz w:val="16"/>
      <w:szCs w:val="16"/>
      <w:lang w:eastAsia="ru-RU"/>
    </w:rPr>
  </w:style>
  <w:style w:type="character" w:customStyle="1" w:styleId="afc">
    <w:name w:val="Обычный методичка Знак"/>
    <w:basedOn w:val="a0"/>
    <w:link w:val="afd"/>
    <w:rsid w:val="00DB7504"/>
    <w:rPr>
      <w:sz w:val="28"/>
      <w:szCs w:val="28"/>
    </w:rPr>
  </w:style>
  <w:style w:type="paragraph" w:customStyle="1" w:styleId="afd">
    <w:name w:val="Обычный методичка"/>
    <w:basedOn w:val="a"/>
    <w:link w:val="afc"/>
    <w:qFormat/>
    <w:rsid w:val="00DB7504"/>
    <w:pPr>
      <w:widowControl w:val="0"/>
      <w:autoSpaceDE w:val="0"/>
      <w:autoSpaceDN w:val="0"/>
      <w:adjustRightInd w:val="0"/>
      <w:spacing w:line="360" w:lineRule="auto"/>
      <w:ind w:firstLine="709"/>
    </w:pPr>
    <w:rPr>
      <w:rFonts w:asciiTheme="minorHAnsi" w:eastAsiaTheme="minorHAnsi" w:hAnsiTheme="minorHAnsi" w:cstheme="minorBidi"/>
      <w:i w:val="0"/>
      <w:szCs w:val="28"/>
      <w:lang w:eastAsia="en-US"/>
    </w:rPr>
  </w:style>
  <w:style w:type="paragraph" w:customStyle="1" w:styleId="afe">
    <w:name w:val="Метода обычный"/>
    <w:basedOn w:val="14"/>
    <w:link w:val="aff"/>
    <w:qFormat/>
    <w:rsid w:val="00DB7504"/>
    <w:pPr>
      <w:spacing w:after="0" w:line="240" w:lineRule="auto"/>
      <w:ind w:left="0" w:firstLine="709"/>
      <w:jc w:val="both"/>
    </w:pPr>
    <w:rPr>
      <w:rFonts w:ascii="Times New Roman" w:eastAsia="Times New Roman" w:hAnsi="Times New Roman"/>
      <w:color w:val="252525"/>
      <w:sz w:val="26"/>
      <w:szCs w:val="26"/>
      <w:lang w:eastAsia="ru-RU"/>
    </w:rPr>
  </w:style>
  <w:style w:type="paragraph" w:customStyle="1" w:styleId="aff0">
    <w:name w:val="Метода без отступа"/>
    <w:basedOn w:val="afe"/>
    <w:link w:val="aff1"/>
    <w:qFormat/>
    <w:rsid w:val="00DB7504"/>
    <w:pPr>
      <w:ind w:firstLine="0"/>
    </w:pPr>
  </w:style>
  <w:style w:type="character" w:customStyle="1" w:styleId="ListParagraphChar">
    <w:name w:val="List Paragraph Char"/>
    <w:basedOn w:val="a0"/>
    <w:link w:val="14"/>
    <w:uiPriority w:val="34"/>
    <w:rsid w:val="00DB7504"/>
    <w:rPr>
      <w:rFonts w:ascii="Calibri" w:eastAsia="Calibri" w:hAnsi="Calibri" w:cs="Times New Roman"/>
    </w:rPr>
  </w:style>
  <w:style w:type="character" w:customStyle="1" w:styleId="aff">
    <w:name w:val="Метода обычный Знак"/>
    <w:basedOn w:val="ListParagraphChar"/>
    <w:link w:val="afe"/>
    <w:rsid w:val="00DB7504"/>
    <w:rPr>
      <w:rFonts w:ascii="Times New Roman" w:eastAsia="Times New Roman" w:hAnsi="Times New Roman" w:cs="Times New Roman"/>
      <w:color w:val="252525"/>
      <w:sz w:val="26"/>
      <w:szCs w:val="26"/>
      <w:lang w:eastAsia="ru-RU"/>
    </w:rPr>
  </w:style>
  <w:style w:type="paragraph" w:customStyle="1" w:styleId="aff2">
    <w:name w:val="Мет. название таблицы"/>
    <w:basedOn w:val="ab"/>
    <w:link w:val="aff3"/>
    <w:qFormat/>
    <w:rsid w:val="00DB7504"/>
    <w:pPr>
      <w:keepNext/>
      <w:spacing w:before="0" w:after="240"/>
      <w:jc w:val="right"/>
    </w:pPr>
    <w:rPr>
      <w:b w:val="0"/>
      <w:sz w:val="28"/>
      <w:szCs w:val="28"/>
    </w:rPr>
  </w:style>
  <w:style w:type="character" w:customStyle="1" w:styleId="aff1">
    <w:name w:val="Метода без отступа Знак"/>
    <w:basedOn w:val="aff"/>
    <w:link w:val="aff0"/>
    <w:rsid w:val="00DB7504"/>
    <w:rPr>
      <w:rFonts w:ascii="Times New Roman" w:eastAsia="Times New Roman" w:hAnsi="Times New Roman" w:cs="Times New Roman"/>
      <w:color w:val="252525"/>
      <w:sz w:val="26"/>
      <w:szCs w:val="26"/>
      <w:lang w:eastAsia="ru-RU"/>
    </w:rPr>
  </w:style>
  <w:style w:type="character" w:customStyle="1" w:styleId="ac">
    <w:name w:val="Название объекта Знак"/>
    <w:basedOn w:val="a0"/>
    <w:link w:val="ab"/>
    <w:uiPriority w:val="35"/>
    <w:rsid w:val="00DB7504"/>
    <w:rPr>
      <w:rFonts w:ascii="ГОСТ тип А" w:eastAsia="Times New Roman" w:hAnsi="ГОСТ тип А" w:cs="Times New Roman"/>
      <w:b/>
      <w:bCs/>
      <w:i/>
      <w:sz w:val="24"/>
      <w:szCs w:val="20"/>
      <w:lang w:eastAsia="ru-RU"/>
    </w:rPr>
  </w:style>
  <w:style w:type="character" w:customStyle="1" w:styleId="aff3">
    <w:name w:val="Мет. название таблицы Знак"/>
    <w:basedOn w:val="ac"/>
    <w:link w:val="aff2"/>
    <w:rsid w:val="00DB7504"/>
    <w:rPr>
      <w:rFonts w:ascii="ГОСТ тип А" w:eastAsia="Times New Roman" w:hAnsi="ГОСТ тип А" w:cs="Times New Roman"/>
      <w:b w:val="0"/>
      <w:bCs/>
      <w:i/>
      <w:sz w:val="28"/>
      <w:szCs w:val="28"/>
      <w:lang w:eastAsia="ru-RU"/>
    </w:rPr>
  </w:style>
  <w:style w:type="character" w:customStyle="1" w:styleId="17">
    <w:name w:val="Замещающий текст1"/>
    <w:basedOn w:val="a0"/>
    <w:uiPriority w:val="99"/>
    <w:semiHidden/>
    <w:rsid w:val="00DB7504"/>
    <w:rPr>
      <w:color w:val="808080"/>
    </w:rPr>
  </w:style>
  <w:style w:type="character" w:styleId="aff4">
    <w:name w:val="annotation reference"/>
    <w:basedOn w:val="a0"/>
    <w:semiHidden/>
    <w:rsid w:val="00DB7504"/>
    <w:rPr>
      <w:sz w:val="16"/>
      <w:szCs w:val="16"/>
    </w:rPr>
  </w:style>
  <w:style w:type="paragraph" w:styleId="aff5">
    <w:name w:val="annotation text"/>
    <w:basedOn w:val="a"/>
    <w:link w:val="aff6"/>
    <w:semiHidden/>
    <w:rsid w:val="00DB7504"/>
    <w:pPr>
      <w:spacing w:after="200" w:line="276" w:lineRule="auto"/>
      <w:jc w:val="left"/>
    </w:pPr>
    <w:rPr>
      <w:rFonts w:ascii="Times New Roman" w:hAnsi="Times New Roman"/>
      <w:i w:val="0"/>
      <w:color w:val="252525"/>
      <w:sz w:val="20"/>
    </w:rPr>
  </w:style>
  <w:style w:type="character" w:customStyle="1" w:styleId="aff6">
    <w:name w:val="Текст примечания Знак"/>
    <w:basedOn w:val="a0"/>
    <w:link w:val="aff5"/>
    <w:semiHidden/>
    <w:rsid w:val="00DB7504"/>
    <w:rPr>
      <w:rFonts w:ascii="Times New Roman" w:eastAsia="Times New Roman" w:hAnsi="Times New Roman" w:cs="Times New Roman"/>
      <w:color w:val="252525"/>
      <w:sz w:val="20"/>
      <w:szCs w:val="20"/>
      <w:lang w:eastAsia="ru-RU"/>
    </w:rPr>
  </w:style>
  <w:style w:type="paragraph" w:styleId="aff7">
    <w:name w:val="annotation subject"/>
    <w:basedOn w:val="aff5"/>
    <w:next w:val="aff5"/>
    <w:link w:val="aff8"/>
    <w:semiHidden/>
    <w:rsid w:val="00DB7504"/>
    <w:rPr>
      <w:b/>
      <w:bCs/>
    </w:rPr>
  </w:style>
  <w:style w:type="character" w:customStyle="1" w:styleId="aff8">
    <w:name w:val="Тема примечания Знак"/>
    <w:basedOn w:val="aff6"/>
    <w:link w:val="aff7"/>
    <w:semiHidden/>
    <w:rsid w:val="00DB7504"/>
    <w:rPr>
      <w:rFonts w:ascii="Times New Roman" w:eastAsia="Times New Roman" w:hAnsi="Times New Roman" w:cs="Times New Roman"/>
      <w:b/>
      <w:bCs/>
      <w:color w:val="252525"/>
      <w:sz w:val="20"/>
      <w:szCs w:val="20"/>
      <w:lang w:eastAsia="ru-RU"/>
    </w:rPr>
  </w:style>
  <w:style w:type="paragraph" w:customStyle="1" w:styleId="aff9">
    <w:name w:val="По центру"/>
    <w:basedOn w:val="a"/>
    <w:rsid w:val="00DB7504"/>
    <w:pPr>
      <w:spacing w:line="360" w:lineRule="auto"/>
      <w:jc w:val="center"/>
    </w:pPr>
    <w:rPr>
      <w:rFonts w:ascii="Times New Roman" w:hAnsi="Times New Roman"/>
      <w:i w:val="0"/>
      <w:sz w:val="26"/>
    </w:rPr>
  </w:style>
  <w:style w:type="paragraph" w:styleId="22">
    <w:name w:val="Body Text 2"/>
    <w:basedOn w:val="a"/>
    <w:link w:val="23"/>
    <w:rsid w:val="00DB7504"/>
    <w:pPr>
      <w:overflowPunct w:val="0"/>
      <w:autoSpaceDE w:val="0"/>
      <w:autoSpaceDN w:val="0"/>
      <w:adjustRightInd w:val="0"/>
      <w:spacing w:after="120" w:line="480" w:lineRule="auto"/>
      <w:jc w:val="left"/>
      <w:textAlignment w:val="baseline"/>
    </w:pPr>
    <w:rPr>
      <w:rFonts w:ascii="Times New Roman" w:hAnsi="Times New Roman"/>
      <w:i w:val="0"/>
      <w:sz w:val="20"/>
    </w:rPr>
  </w:style>
  <w:style w:type="character" w:customStyle="1" w:styleId="23">
    <w:name w:val="Основной текст 2 Знак"/>
    <w:basedOn w:val="a0"/>
    <w:link w:val="22"/>
    <w:rsid w:val="00DB7504"/>
    <w:rPr>
      <w:rFonts w:ascii="Times New Roman" w:eastAsia="Times New Roman" w:hAnsi="Times New Roman" w:cs="Times New Roman"/>
      <w:sz w:val="20"/>
      <w:szCs w:val="20"/>
      <w:lang w:eastAsia="ru-RU"/>
    </w:rPr>
  </w:style>
  <w:style w:type="paragraph" w:customStyle="1" w:styleId="msonormalcxspmiddle">
    <w:name w:val="msonormalcxspmiddle"/>
    <w:basedOn w:val="a"/>
    <w:rsid w:val="00DB7504"/>
    <w:pPr>
      <w:spacing w:before="100" w:beforeAutospacing="1" w:after="100" w:afterAutospacing="1"/>
      <w:jc w:val="left"/>
    </w:pPr>
    <w:rPr>
      <w:rFonts w:ascii="Times New Roman" w:hAnsi="Times New Roman"/>
      <w:i w:val="0"/>
      <w:sz w:val="24"/>
      <w:szCs w:val="24"/>
    </w:rPr>
  </w:style>
  <w:style w:type="character" w:customStyle="1" w:styleId="FontStyle179">
    <w:name w:val="Font Style179"/>
    <w:basedOn w:val="a0"/>
    <w:uiPriority w:val="99"/>
    <w:rsid w:val="00DB7504"/>
    <w:rPr>
      <w:rFonts w:ascii="Times New Roman" w:hAnsi="Times New Roman" w:cs="Times New Roman"/>
      <w:color w:val="000000"/>
      <w:sz w:val="26"/>
      <w:szCs w:val="26"/>
    </w:rPr>
  </w:style>
  <w:style w:type="paragraph" w:customStyle="1" w:styleId="24">
    <w:name w:val="Абзац списка2"/>
    <w:basedOn w:val="a"/>
    <w:qFormat/>
    <w:rsid w:val="00DB7504"/>
    <w:pPr>
      <w:ind w:left="720"/>
      <w:contextualSpacing/>
      <w:jc w:val="left"/>
    </w:pPr>
    <w:rPr>
      <w:rFonts w:ascii="Times New Roman" w:hAnsi="Times New Roman"/>
      <w:i w:val="0"/>
      <w:sz w:val="24"/>
      <w:szCs w:val="24"/>
    </w:rPr>
  </w:style>
  <w:style w:type="character" w:customStyle="1" w:styleId="affa">
    <w:name w:val="Абзац списка Знак"/>
    <w:basedOn w:val="a0"/>
    <w:uiPriority w:val="34"/>
    <w:locked/>
    <w:rsid w:val="00DB7504"/>
  </w:style>
  <w:style w:type="paragraph" w:styleId="affb">
    <w:name w:val="Body Text Indent"/>
    <w:basedOn w:val="a"/>
    <w:link w:val="affc"/>
    <w:uiPriority w:val="99"/>
    <w:rsid w:val="00DB7504"/>
    <w:pPr>
      <w:overflowPunct w:val="0"/>
      <w:autoSpaceDE w:val="0"/>
      <w:autoSpaceDN w:val="0"/>
      <w:adjustRightInd w:val="0"/>
      <w:spacing w:after="120"/>
      <w:ind w:left="283"/>
      <w:jc w:val="left"/>
      <w:textAlignment w:val="baseline"/>
    </w:pPr>
    <w:rPr>
      <w:rFonts w:ascii="Times New Roman" w:hAnsi="Times New Roman"/>
      <w:i w:val="0"/>
      <w:sz w:val="20"/>
    </w:rPr>
  </w:style>
  <w:style w:type="character" w:customStyle="1" w:styleId="affc">
    <w:name w:val="Основной текст с отступом Знак"/>
    <w:basedOn w:val="a0"/>
    <w:link w:val="affb"/>
    <w:uiPriority w:val="99"/>
    <w:rsid w:val="00DB7504"/>
    <w:rPr>
      <w:rFonts w:ascii="Times New Roman" w:eastAsia="Times New Roman" w:hAnsi="Times New Roman" w:cs="Times New Roman"/>
      <w:sz w:val="20"/>
      <w:szCs w:val="20"/>
      <w:lang w:eastAsia="ru-RU"/>
    </w:rPr>
  </w:style>
  <w:style w:type="paragraph" w:styleId="affd">
    <w:name w:val="Revision"/>
    <w:hidden/>
    <w:uiPriority w:val="99"/>
    <w:semiHidden/>
    <w:rsid w:val="00DB7504"/>
    <w:pPr>
      <w:spacing w:after="0" w:line="240" w:lineRule="auto"/>
    </w:pPr>
    <w:rPr>
      <w:rFonts w:ascii="Times New Roman" w:eastAsia="Times New Roman" w:hAnsi="Times New Roman" w:cs="Times New Roman"/>
      <w:color w:val="252525"/>
      <w:sz w:val="24"/>
      <w:szCs w:val="24"/>
      <w:lang w:eastAsia="ru-RU"/>
    </w:rPr>
  </w:style>
  <w:style w:type="table" w:customStyle="1" w:styleId="25">
    <w:name w:val="Сетка таблицы2"/>
    <w:basedOn w:val="a1"/>
    <w:next w:val="ae"/>
    <w:uiPriority w:val="39"/>
    <w:rsid w:val="00DB7504"/>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10">
    <w:name w:val="Заголовок 5 Знак1"/>
    <w:basedOn w:val="a0"/>
    <w:uiPriority w:val="9"/>
    <w:semiHidden/>
    <w:rsid w:val="00DB7504"/>
    <w:rPr>
      <w:rFonts w:asciiTheme="majorHAnsi" w:eastAsiaTheme="majorEastAsia" w:hAnsiTheme="majorHAnsi" w:cstheme="majorBidi"/>
      <w:i/>
      <w:color w:val="1F4D78" w:themeColor="accent1" w:themeShade="7F"/>
      <w:sz w:val="28"/>
      <w:lang w:eastAsia="ru-RU"/>
    </w:rPr>
  </w:style>
  <w:style w:type="character" w:customStyle="1" w:styleId="610">
    <w:name w:val="Заголовок 6 Знак1"/>
    <w:basedOn w:val="a0"/>
    <w:uiPriority w:val="9"/>
    <w:semiHidden/>
    <w:rsid w:val="00DB7504"/>
    <w:rPr>
      <w:rFonts w:asciiTheme="majorHAnsi" w:eastAsiaTheme="majorEastAsia" w:hAnsiTheme="majorHAnsi" w:cstheme="majorBidi"/>
      <w:iCs/>
      <w:color w:val="1F4D78" w:themeColor="accent1" w:themeShade="7F"/>
      <w:sz w:val="28"/>
      <w:lang w:eastAsia="ru-RU"/>
    </w:rPr>
  </w:style>
  <w:style w:type="character" w:customStyle="1" w:styleId="710">
    <w:name w:val="Заголовок 7 Знак1"/>
    <w:basedOn w:val="a0"/>
    <w:uiPriority w:val="9"/>
    <w:semiHidden/>
    <w:rsid w:val="00DB7504"/>
    <w:rPr>
      <w:rFonts w:asciiTheme="majorHAnsi" w:eastAsiaTheme="majorEastAsia" w:hAnsiTheme="majorHAnsi" w:cstheme="majorBidi"/>
      <w:iCs/>
      <w:color w:val="404040" w:themeColor="text1" w:themeTint="BF"/>
      <w:sz w:val="28"/>
      <w:lang w:eastAsia="ru-RU"/>
    </w:rPr>
  </w:style>
  <w:style w:type="character" w:customStyle="1" w:styleId="810">
    <w:name w:val="Заголовок 8 Знак1"/>
    <w:basedOn w:val="a0"/>
    <w:uiPriority w:val="9"/>
    <w:semiHidden/>
    <w:rsid w:val="00DB7504"/>
    <w:rPr>
      <w:rFonts w:asciiTheme="majorHAnsi" w:eastAsiaTheme="majorEastAsia" w:hAnsiTheme="majorHAnsi" w:cstheme="majorBidi"/>
      <w:i/>
      <w:color w:val="404040" w:themeColor="text1" w:themeTint="BF"/>
      <w:lang w:eastAsia="ru-RU"/>
    </w:rPr>
  </w:style>
  <w:style w:type="character" w:customStyle="1" w:styleId="910">
    <w:name w:val="Заголовок 9 Знак1"/>
    <w:basedOn w:val="a0"/>
    <w:uiPriority w:val="9"/>
    <w:semiHidden/>
    <w:rsid w:val="00DB7504"/>
    <w:rPr>
      <w:rFonts w:asciiTheme="majorHAnsi" w:eastAsiaTheme="majorEastAsia" w:hAnsiTheme="majorHAnsi" w:cstheme="majorBidi"/>
      <w:iCs/>
      <w:color w:val="404040" w:themeColor="text1" w:themeTint="BF"/>
      <w:lang w:eastAsia="ru-RU"/>
    </w:rPr>
  </w:style>
  <w:style w:type="paragraph" w:styleId="af1">
    <w:name w:val="List Paragraph"/>
    <w:basedOn w:val="a"/>
    <w:uiPriority w:val="34"/>
    <w:qFormat/>
    <w:rsid w:val="00DB7504"/>
    <w:pPr>
      <w:ind w:left="720"/>
      <w:contextualSpacing/>
    </w:pPr>
  </w:style>
  <w:style w:type="paragraph" w:styleId="af3">
    <w:name w:val="Balloon Text"/>
    <w:basedOn w:val="a"/>
    <w:link w:val="18"/>
    <w:uiPriority w:val="99"/>
    <w:semiHidden/>
    <w:unhideWhenUsed/>
    <w:rsid w:val="00DB7504"/>
    <w:rPr>
      <w:rFonts w:ascii="Tahoma" w:hAnsi="Tahoma" w:cs="Tahoma"/>
      <w:sz w:val="16"/>
      <w:szCs w:val="16"/>
    </w:rPr>
  </w:style>
  <w:style w:type="character" w:customStyle="1" w:styleId="18">
    <w:name w:val="Текст выноски Знак1"/>
    <w:basedOn w:val="a0"/>
    <w:link w:val="af3"/>
    <w:uiPriority w:val="99"/>
    <w:semiHidden/>
    <w:rsid w:val="00DB7504"/>
    <w:rPr>
      <w:rFonts w:ascii="Tahoma" w:eastAsia="Times New Roman" w:hAnsi="Tahoma" w:cs="Tahoma"/>
      <w:i/>
      <w:sz w:val="16"/>
      <w:szCs w:val="16"/>
      <w:lang w:eastAsia="ru-RU"/>
    </w:rPr>
  </w:style>
  <w:style w:type="numbering" w:customStyle="1" w:styleId="27">
    <w:name w:val="Нет списка2"/>
    <w:next w:val="a2"/>
    <w:uiPriority w:val="99"/>
    <w:semiHidden/>
    <w:unhideWhenUsed/>
    <w:rsid w:val="00DB7504"/>
  </w:style>
  <w:style w:type="table" w:customStyle="1" w:styleId="41">
    <w:name w:val="Сетка таблицы4"/>
    <w:basedOn w:val="a1"/>
    <w:next w:val="ae"/>
    <w:uiPriority w:val="59"/>
    <w:rsid w:val="00DB750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11">
    <w:name w:val="List 11"/>
    <w:rsid w:val="00DB7504"/>
    <w:pPr>
      <w:numPr>
        <w:numId w:val="2"/>
      </w:numPr>
    </w:pPr>
  </w:style>
  <w:style w:type="paragraph" w:styleId="42">
    <w:name w:val="toc 4"/>
    <w:basedOn w:val="a"/>
    <w:next w:val="a"/>
    <w:autoRedefine/>
    <w:uiPriority w:val="39"/>
    <w:unhideWhenUsed/>
    <w:rsid w:val="00DB7504"/>
    <w:pPr>
      <w:spacing w:after="100" w:line="276" w:lineRule="auto"/>
      <w:ind w:left="660"/>
      <w:jc w:val="left"/>
    </w:pPr>
    <w:rPr>
      <w:rFonts w:asciiTheme="minorHAnsi" w:eastAsiaTheme="minorEastAsia" w:hAnsiTheme="minorHAnsi" w:cstheme="minorBidi"/>
      <w:i w:val="0"/>
      <w:sz w:val="22"/>
      <w:szCs w:val="22"/>
    </w:rPr>
  </w:style>
  <w:style w:type="paragraph" w:styleId="52">
    <w:name w:val="toc 5"/>
    <w:basedOn w:val="a"/>
    <w:next w:val="a"/>
    <w:autoRedefine/>
    <w:uiPriority w:val="39"/>
    <w:unhideWhenUsed/>
    <w:rsid w:val="00DB7504"/>
    <w:pPr>
      <w:spacing w:after="100" w:line="276" w:lineRule="auto"/>
      <w:ind w:left="880"/>
      <w:jc w:val="left"/>
    </w:pPr>
    <w:rPr>
      <w:rFonts w:asciiTheme="minorHAnsi" w:eastAsiaTheme="minorEastAsia" w:hAnsiTheme="minorHAnsi" w:cstheme="minorBidi"/>
      <w:i w:val="0"/>
      <w:sz w:val="22"/>
      <w:szCs w:val="22"/>
    </w:rPr>
  </w:style>
  <w:style w:type="paragraph" w:styleId="62">
    <w:name w:val="toc 6"/>
    <w:basedOn w:val="a"/>
    <w:next w:val="a"/>
    <w:autoRedefine/>
    <w:uiPriority w:val="39"/>
    <w:unhideWhenUsed/>
    <w:rsid w:val="00DB7504"/>
    <w:pPr>
      <w:spacing w:after="100" w:line="276" w:lineRule="auto"/>
      <w:ind w:left="1100"/>
      <w:jc w:val="left"/>
    </w:pPr>
    <w:rPr>
      <w:rFonts w:asciiTheme="minorHAnsi" w:eastAsiaTheme="minorEastAsia" w:hAnsiTheme="minorHAnsi" w:cstheme="minorBidi"/>
      <w:i w:val="0"/>
      <w:sz w:val="22"/>
      <w:szCs w:val="22"/>
    </w:rPr>
  </w:style>
  <w:style w:type="paragraph" w:styleId="72">
    <w:name w:val="toc 7"/>
    <w:basedOn w:val="a"/>
    <w:next w:val="a"/>
    <w:autoRedefine/>
    <w:uiPriority w:val="39"/>
    <w:unhideWhenUsed/>
    <w:rsid w:val="00DB7504"/>
    <w:pPr>
      <w:spacing w:after="100" w:line="276" w:lineRule="auto"/>
      <w:ind w:left="1320"/>
      <w:jc w:val="left"/>
    </w:pPr>
    <w:rPr>
      <w:rFonts w:asciiTheme="minorHAnsi" w:eastAsiaTheme="minorEastAsia" w:hAnsiTheme="minorHAnsi" w:cstheme="minorBidi"/>
      <w:i w:val="0"/>
      <w:sz w:val="22"/>
      <w:szCs w:val="22"/>
    </w:rPr>
  </w:style>
  <w:style w:type="paragraph" w:styleId="82">
    <w:name w:val="toc 8"/>
    <w:basedOn w:val="a"/>
    <w:next w:val="a"/>
    <w:autoRedefine/>
    <w:uiPriority w:val="39"/>
    <w:unhideWhenUsed/>
    <w:rsid w:val="00DB7504"/>
    <w:pPr>
      <w:spacing w:after="100" w:line="276" w:lineRule="auto"/>
      <w:ind w:left="1540"/>
      <w:jc w:val="left"/>
    </w:pPr>
    <w:rPr>
      <w:rFonts w:asciiTheme="minorHAnsi" w:eastAsiaTheme="minorEastAsia" w:hAnsiTheme="minorHAnsi" w:cstheme="minorBidi"/>
      <w:i w:val="0"/>
      <w:sz w:val="22"/>
      <w:szCs w:val="22"/>
    </w:rPr>
  </w:style>
  <w:style w:type="paragraph" w:styleId="92">
    <w:name w:val="toc 9"/>
    <w:basedOn w:val="a"/>
    <w:next w:val="a"/>
    <w:autoRedefine/>
    <w:uiPriority w:val="39"/>
    <w:unhideWhenUsed/>
    <w:rsid w:val="00DB7504"/>
    <w:pPr>
      <w:spacing w:after="100" w:line="276" w:lineRule="auto"/>
      <w:ind w:left="1760"/>
      <w:jc w:val="left"/>
    </w:pPr>
    <w:rPr>
      <w:rFonts w:asciiTheme="minorHAnsi" w:eastAsiaTheme="minorEastAsia" w:hAnsiTheme="minorHAnsi" w:cstheme="minorBidi"/>
      <w:i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870301">
      <w:bodyDiv w:val="1"/>
      <w:marLeft w:val="0"/>
      <w:marRight w:val="0"/>
      <w:marTop w:val="0"/>
      <w:marBottom w:val="0"/>
      <w:divBdr>
        <w:top w:val="none" w:sz="0" w:space="0" w:color="auto"/>
        <w:left w:val="none" w:sz="0" w:space="0" w:color="auto"/>
        <w:bottom w:val="none" w:sz="0" w:space="0" w:color="auto"/>
        <w:right w:val="none" w:sz="0" w:space="0" w:color="auto"/>
      </w:divBdr>
    </w:div>
    <w:div w:id="454568864">
      <w:bodyDiv w:val="1"/>
      <w:marLeft w:val="0"/>
      <w:marRight w:val="0"/>
      <w:marTop w:val="0"/>
      <w:marBottom w:val="0"/>
      <w:divBdr>
        <w:top w:val="none" w:sz="0" w:space="0" w:color="auto"/>
        <w:left w:val="none" w:sz="0" w:space="0" w:color="auto"/>
        <w:bottom w:val="none" w:sz="0" w:space="0" w:color="auto"/>
        <w:right w:val="none" w:sz="0" w:space="0" w:color="auto"/>
      </w:divBdr>
    </w:div>
    <w:div w:id="97964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ryptopro.ru/products/csp" TargetMode="External"/><Relationship Id="rId18" Type="http://schemas.openxmlformats.org/officeDocument/2006/relationships/hyperlink" Target="http://www.ip-zaslon.ru" TargetMode="External"/><Relationship Id="rId26" Type="http://schemas.openxmlformats.org/officeDocument/2006/relationships/hyperlink" Target="http://ancud.ru/cripmobile.html" TargetMode="External"/><Relationship Id="rId39" Type="http://schemas.openxmlformats.org/officeDocument/2006/relationships/hyperlink" Target="http://www.ironkey.com/en-US/" TargetMode="External"/><Relationship Id="rId21" Type="http://schemas.openxmlformats.org/officeDocument/2006/relationships/hyperlink" Target="http://www.kmintegro.ru/stati/sredstva_kriptograficheskoi_zashchity_informatsii.php" TargetMode="External"/><Relationship Id="rId34" Type="http://schemas.openxmlformats.org/officeDocument/2006/relationships/hyperlink" Target="http://hamachi.ru.softonic.com" TargetMode="External"/><Relationship Id="rId42" Type="http://schemas.openxmlformats.org/officeDocument/2006/relationships/hyperlink" Target="http://cisco.msk.ru/aktivnoe-oborudovanie/apparatnye-brandmauery/ASA5512-K9/?utm_source=yandexmarket&amp;utm_medium=cpc&amp;utm_campaign=Cisco.Msk.Ru&amp;feedback_sha1=aca240f1647ac65dfd26660c8025acc1ecb85014&amp;gclid=CjwKEAjw3qu5BRC-0uCw8O6Y5zcSJAA_WtdLIAXN6QSxKUUVTr66McqD-ZkVseHLEdP38OfVIBv92xoC6bnw_wcB" TargetMode="External"/><Relationship Id="rId47" Type="http://schemas.openxmlformats.org/officeDocument/2006/relationships/hyperlink" Target="https://zyxel.ru/zywall-usg-50/?s=469" TargetMode="External"/><Relationship Id="rId50" Type="http://schemas.openxmlformats.org/officeDocument/2006/relationships/hyperlink" Target="http://www.cisco.com/en/US/products/hw/vpndevc/ps2030/products_data_sheet09186a008007d081.html" TargetMode="External"/><Relationship Id="rId55" Type="http://schemas.openxmlformats.org/officeDocument/2006/relationships/image" Target="media/image5.png"/><Relationship Id="rId63" Type="http://schemas.openxmlformats.org/officeDocument/2006/relationships/image" Target="media/image13.png"/><Relationship Id="rId68" Type="http://schemas.openxmlformats.org/officeDocument/2006/relationships/image" Target="media/image18.png"/><Relationship Id="rId7" Type="http://schemas.openxmlformats.org/officeDocument/2006/relationships/hyperlink" Target="http://www.jetico.com/products/personal-privacy/bestcrypt-volume-encryption/"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ancud.ru/ide.html" TargetMode="External"/><Relationship Id="rId29" Type="http://schemas.openxmlformats.org/officeDocument/2006/relationships/hyperlink" Target="http://www.altell.ru/products/neo/" TargetMode="External"/><Relationship Id="rId1" Type="http://schemas.openxmlformats.org/officeDocument/2006/relationships/numbering" Target="numbering.xml"/><Relationship Id="rId6" Type="http://schemas.openxmlformats.org/officeDocument/2006/relationships/hyperlink" Target="http://www.zecurion.ru/products/zserver/" TargetMode="External"/><Relationship Id="rId11" Type="http://schemas.openxmlformats.org/officeDocument/2006/relationships/hyperlink" Target="http://ancud.ru/crdisk.html" TargetMode="External"/><Relationship Id="rId24" Type="http://schemas.openxmlformats.org/officeDocument/2006/relationships/hyperlink" Target="http://www.shipka.ru/safemail.html" TargetMode="External"/><Relationship Id="rId32" Type="http://schemas.openxmlformats.org/officeDocument/2006/relationships/hyperlink" Target="https://www.steganos.com/en/steganos-safe-17" TargetMode="External"/><Relationship Id="rId37" Type="http://schemas.openxmlformats.org/officeDocument/2006/relationships/hyperlink" Target="http://www.mumble.com/get-mumble.php?gclid=CjwKEAjw3qu5BRC-0uCw8O6Y5zcSJAA_WtdLQi837PPnjhgY_nYEomYArdscBc3AkE5vL41E57AafhoCZ97w_wcB" TargetMode="External"/><Relationship Id="rId40" Type="http://schemas.openxmlformats.org/officeDocument/2006/relationships/hyperlink" Target="https://www.istorage-uk.com/product/diskashur/" TargetMode="External"/><Relationship Id="rId45" Type="http://schemas.openxmlformats.org/officeDocument/2006/relationships/hyperlink" Target="http://www.aladdin-rd.ru/catalog/secret_disk/personal/" TargetMode="External"/><Relationship Id="rId53" Type="http://schemas.openxmlformats.org/officeDocument/2006/relationships/image" Target="media/image3.png"/><Relationship Id="rId58" Type="http://schemas.openxmlformats.org/officeDocument/2006/relationships/image" Target="media/image8.png"/><Relationship Id="rId66" Type="http://schemas.openxmlformats.org/officeDocument/2006/relationships/image" Target="media/image16.png"/><Relationship Id="rId5" Type="http://schemas.openxmlformats.org/officeDocument/2006/relationships/hyperlink" Target="http://e.lanbook.com/" TargetMode="External"/><Relationship Id="rId15" Type="http://schemas.openxmlformats.org/officeDocument/2006/relationships/hyperlink" Target="http://www.rczifort.ru/m448k.html" TargetMode="External"/><Relationship Id="rId23" Type="http://schemas.openxmlformats.org/officeDocument/2006/relationships/hyperlink" Target="http://www.gaz-is.ru/produkty/zashchita-ot-nsd/blockhost-mdz.html" TargetMode="External"/><Relationship Id="rId28" Type="http://schemas.openxmlformats.org/officeDocument/2006/relationships/hyperlink" Target="http://www.securitycode.ru/products/kontinent-tls-vpn/" TargetMode="External"/><Relationship Id="rId36" Type="http://schemas.openxmlformats.org/officeDocument/2006/relationships/hyperlink" Target="https://www.vipole.com/ru/" TargetMode="External"/><Relationship Id="rId49" Type="http://schemas.openxmlformats.org/officeDocument/2006/relationships/hyperlink" Target="http://www.hardline.ru/4/48/2016" TargetMode="External"/><Relationship Id="rId57" Type="http://schemas.openxmlformats.org/officeDocument/2006/relationships/image" Target="media/image7.png"/><Relationship Id="rId61" Type="http://schemas.openxmlformats.org/officeDocument/2006/relationships/image" Target="media/image11.png"/><Relationship Id="rId10" Type="http://schemas.openxmlformats.org/officeDocument/2006/relationships/hyperlink" Target="http://infotecs.ru/products/catalog.php?ELEMENT_ID=2857" TargetMode="External"/><Relationship Id="rId19" Type="http://schemas.openxmlformats.org/officeDocument/2006/relationships/hyperlink" Target="http://www.rczifort.ru/m484k.html" TargetMode="External"/><Relationship Id="rId31" Type="http://schemas.openxmlformats.org/officeDocument/2006/relationships/hyperlink" Target="http://truecrypt.sourceforge.net" TargetMode="External"/><Relationship Id="rId44" Type="http://schemas.openxmlformats.org/officeDocument/2006/relationships/hyperlink" Target="http://www.sonicwall.com/products/tzsoho/" TargetMode="External"/><Relationship Id="rId52" Type="http://schemas.openxmlformats.org/officeDocument/2006/relationships/image" Target="media/image2.png"/><Relationship Id="rId60" Type="http://schemas.openxmlformats.org/officeDocument/2006/relationships/image" Target="media/image10.png"/><Relationship Id="rId65"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cybersafesoft.com/rus/products/topsecret/" TargetMode="External"/><Relationship Id="rId14" Type="http://schemas.openxmlformats.org/officeDocument/2006/relationships/hyperlink" Target="http://soft.lissi.ru/products/skzi/lirssl/" TargetMode="External"/><Relationship Id="rId22" Type="http://schemas.openxmlformats.org/officeDocument/2006/relationships/hyperlink" Target="http://www.cobra.ru/prod/vektor_01" TargetMode="External"/><Relationship Id="rId27" Type="http://schemas.openxmlformats.org/officeDocument/2006/relationships/hyperlink" Target="http://www.techportal.ru/material/?id=3463" TargetMode="External"/><Relationship Id="rId30" Type="http://schemas.openxmlformats.org/officeDocument/2006/relationships/hyperlink" Target="http://www.newsoftwares.net/folderlock/" TargetMode="External"/><Relationship Id="rId35" Type="http://schemas.openxmlformats.org/officeDocument/2006/relationships/hyperlink" Target="https://www.teamspeak.com" TargetMode="External"/><Relationship Id="rId43" Type="http://schemas.openxmlformats.org/officeDocument/2006/relationships/hyperlink" Target="http://www.dlink.ru/ru/products/5/978.html" TargetMode="External"/><Relationship Id="rId48" Type="http://schemas.openxmlformats.org/officeDocument/2006/relationships/hyperlink" Target="http://www.guardsite.com/Firebox-M4600.asp" TargetMode="External"/><Relationship Id="rId56" Type="http://schemas.openxmlformats.org/officeDocument/2006/relationships/image" Target="media/image6.png"/><Relationship Id="rId64" Type="http://schemas.openxmlformats.org/officeDocument/2006/relationships/image" Target="media/image14.png"/><Relationship Id="rId69" Type="http://schemas.openxmlformats.org/officeDocument/2006/relationships/image" Target="media/image19.png"/><Relationship Id="rId8" Type="http://schemas.openxmlformats.org/officeDocument/2006/relationships/hyperlink" Target="http://pgp.en.softonic.com" TargetMode="External"/><Relationship Id="rId51"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www.infotecs.ru/products/line/custom.php" TargetMode="External"/><Relationship Id="rId17" Type="http://schemas.openxmlformats.org/officeDocument/2006/relationships/hyperlink" Target="http://www.rutoken.ru" TargetMode="External"/><Relationship Id="rId25" Type="http://schemas.openxmlformats.org/officeDocument/2006/relationships/hyperlink" Target="https://www.cryptopro.ru/products/hsm/cryptopro-hsm" TargetMode="External"/><Relationship Id="rId33" Type="http://schemas.openxmlformats.org/officeDocument/2006/relationships/hyperlink" Target="http://certesnetworks.com/solutions/cryptoflow-lan/" TargetMode="External"/><Relationship Id="rId38" Type="http://schemas.openxmlformats.org/officeDocument/2006/relationships/hyperlink" Target="http://www.aladdin-rd.ru/catalog/etoken/" TargetMode="External"/><Relationship Id="rId46" Type="http://schemas.openxmlformats.org/officeDocument/2006/relationships/hyperlink" Target="http://www.aladdin-rd.ru/catalog/secret_disk/server/" TargetMode="External"/><Relationship Id="rId59" Type="http://schemas.openxmlformats.org/officeDocument/2006/relationships/image" Target="media/image9.png"/><Relationship Id="rId67" Type="http://schemas.openxmlformats.org/officeDocument/2006/relationships/image" Target="media/image17.png"/><Relationship Id="rId20" Type="http://schemas.openxmlformats.org/officeDocument/2006/relationships/hyperlink" Target="http://www.factor-ts.ru/solutions/" TargetMode="External"/><Relationship Id="rId41" Type="http://schemas.openxmlformats.org/officeDocument/2006/relationships/hyperlink" Target="http://www.tiger-optics.com/products/senetas/" TargetMode="External"/><Relationship Id="rId54" Type="http://schemas.openxmlformats.org/officeDocument/2006/relationships/image" Target="media/image4.png"/><Relationship Id="rId62" Type="http://schemas.openxmlformats.org/officeDocument/2006/relationships/image" Target="media/image12.png"/><Relationship Id="rId7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1085</TotalTime>
  <Pages>1</Pages>
  <Words>8487</Words>
  <Characters>48376</Characters>
  <Application>Microsoft Office Word</Application>
  <DocSecurity>0</DocSecurity>
  <Lines>403</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dc:creator>
  <cp:keywords/>
  <dc:description/>
  <cp:lastModifiedBy>Никита</cp:lastModifiedBy>
  <cp:revision>70</cp:revision>
  <dcterms:created xsi:type="dcterms:W3CDTF">2020-03-30T09:43:00Z</dcterms:created>
  <dcterms:modified xsi:type="dcterms:W3CDTF">2020-05-11T20:15:00Z</dcterms:modified>
</cp:coreProperties>
</file>