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14B15" w14:textId="77777777" w:rsidR="00A95625" w:rsidRPr="005E6FB1" w:rsidRDefault="005E6FB1" w:rsidP="005E6FB1">
      <w:pPr>
        <w:pStyle w:val="Title"/>
        <w:bidi/>
        <w:jc w:val="center"/>
        <w:rPr>
          <w:u w:val="single"/>
          <w:rtl/>
          <w:lang w:bidi="ar-EG"/>
        </w:rPr>
      </w:pPr>
      <w:r w:rsidRPr="005E6FB1">
        <w:rPr>
          <w:rFonts w:hint="cs"/>
          <w:u w:val="single"/>
          <w:rtl/>
          <w:lang w:bidi="ar-EG"/>
        </w:rPr>
        <w:t>المغالطات المنطقية</w:t>
      </w:r>
    </w:p>
    <w:p w14:paraId="2ADA145C" w14:textId="77777777" w:rsidR="005E6FB1" w:rsidRDefault="005E6FB1" w:rsidP="005E6FB1">
      <w:pPr>
        <w:bidi/>
        <w:rPr>
          <w:rtl/>
          <w:lang w:bidi="ar-EG"/>
        </w:rPr>
      </w:pPr>
    </w:p>
    <w:p w14:paraId="0B4BDBF3" w14:textId="77777777" w:rsidR="005E6FB1" w:rsidRDefault="005E6FB1" w:rsidP="005E6FB1">
      <w:pPr>
        <w:bidi/>
        <w:rPr>
          <w:lang w:bidi="ar-EG"/>
        </w:rPr>
      </w:pPr>
    </w:p>
    <w:p w14:paraId="7841BA89" w14:textId="77777777" w:rsidR="005E6FB1" w:rsidRDefault="005A76D6" w:rsidP="008C0301">
      <w:pPr>
        <w:pStyle w:val="Heading1"/>
        <w:bidi/>
        <w:spacing w:before="0"/>
        <w:jc w:val="center"/>
        <w:rPr>
          <w:rFonts w:cs="Akhbar MT"/>
          <w:sz w:val="52"/>
          <w:szCs w:val="52"/>
          <w:rtl/>
          <w:lang w:bidi="ar-EG"/>
        </w:rPr>
      </w:pPr>
      <w:r w:rsidRPr="005A76D6">
        <w:rPr>
          <w:rFonts w:cs="Akhbar MT" w:hint="cs"/>
          <w:sz w:val="52"/>
          <w:szCs w:val="52"/>
          <w:rtl/>
          <w:lang w:bidi="ar-EG"/>
        </w:rPr>
        <w:t>السؤال المشحون (</w:t>
      </w:r>
      <w:r w:rsidRPr="005A76D6">
        <w:rPr>
          <w:rFonts w:ascii="Aldhabi" w:hAnsi="Aldhabi" w:cs="Akhbar MT"/>
          <w:sz w:val="52"/>
          <w:szCs w:val="52"/>
          <w:rtl/>
          <w:lang w:bidi="ar-EG"/>
        </w:rPr>
        <w:t>ا</w:t>
      </w:r>
      <w:r w:rsidRPr="005A76D6">
        <w:rPr>
          <w:rFonts w:ascii="Sakkal Majalla" w:hAnsi="Sakkal Majalla" w:cs="Sakkal Majalla" w:hint="cs"/>
          <w:sz w:val="52"/>
          <w:szCs w:val="52"/>
          <w:rtl/>
          <w:lang w:bidi="ar-EG"/>
        </w:rPr>
        <w:t>ﳌﺮﻛﱠﺐ</w:t>
      </w:r>
      <w:r w:rsidRPr="005A76D6">
        <w:rPr>
          <w:rFonts w:cs="Akhbar MT" w:hint="cs"/>
          <w:sz w:val="52"/>
          <w:szCs w:val="52"/>
          <w:rtl/>
          <w:lang w:bidi="ar-EG"/>
        </w:rPr>
        <w:t>)</w:t>
      </w:r>
    </w:p>
    <w:p w14:paraId="0C9E21FE" w14:textId="3BAEF984" w:rsidR="005A76D6" w:rsidRDefault="005A76D6" w:rsidP="008C0301">
      <w:pPr>
        <w:pStyle w:val="Heading1"/>
        <w:bidi/>
        <w:spacing w:before="0"/>
        <w:jc w:val="center"/>
        <w:rPr>
          <w:rtl/>
          <w:lang w:bidi="ar-EG"/>
        </w:rPr>
      </w:pPr>
      <w:r w:rsidRPr="005A76D6">
        <w:rPr>
          <w:lang w:bidi="ar-EG"/>
        </w:rPr>
        <w:t>Loaded question (complex question)</w:t>
      </w:r>
    </w:p>
    <w:p w14:paraId="298AC971" w14:textId="42A7172B" w:rsidR="005A76D6" w:rsidRDefault="008C0301" w:rsidP="008C0301">
      <w:pPr>
        <w:bidi/>
        <w:jc w:val="center"/>
        <w:rPr>
          <w:rtl/>
          <w:lang w:bidi="ar-EG"/>
        </w:rPr>
      </w:pPr>
      <w:r>
        <w:rPr>
          <w:noProof/>
        </w:rPr>
        <mc:AlternateContent>
          <mc:Choice Requires="wps">
            <w:drawing>
              <wp:anchor distT="0" distB="0" distL="114300" distR="114300" simplePos="0" relativeHeight="251659264" behindDoc="0" locked="0" layoutInCell="1" allowOverlap="1" wp14:anchorId="31291993" wp14:editId="5F5EA177">
                <wp:simplePos x="0" y="0"/>
                <wp:positionH relativeFrom="margin">
                  <wp:align>center</wp:align>
                </wp:positionH>
                <wp:positionV relativeFrom="paragraph">
                  <wp:posOffset>68580</wp:posOffset>
                </wp:positionV>
                <wp:extent cx="3383280" cy="0"/>
                <wp:effectExtent l="0" t="0" r="26670" b="19050"/>
                <wp:wrapNone/>
                <wp:docPr id="1" name="Straight Connector 1"/>
                <wp:cNvGraphicFramePr/>
                <a:graphic xmlns:a="http://schemas.openxmlformats.org/drawingml/2006/main">
                  <a:graphicData uri="http://schemas.microsoft.com/office/word/2010/wordprocessingShape">
                    <wps:wsp>
                      <wps:cNvCnPr/>
                      <wps:spPr>
                        <a:xfrm flipV="1">
                          <a:off x="0" y="0"/>
                          <a:ext cx="338328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89ACF"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4pt" to="266.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yKvwEAAM0DAAAOAAAAZHJzL2Uyb0RvYy54bWysU02P0zAQvSPxHyzfafohoSpquoeu4IKg&#10;YoG71xk3lmyPNTZN++8ZO21AgLQS4mJl7Hlv5r2Z7B4u3okzULIYOrlaLKWAoLG34dTJr1/evdlK&#10;kbIKvXIYoJNXSPJh//rVbowtrHFA1wMJJgmpHWMnh5xj2zRJD+BVWmCEwI8GyavMIZ2antTI7N41&#10;6+XybTMi9ZFQQ0p8+zg9yn3lNwZ0/mRMgixcJ7m3XE+q53M5m/1OtSdScbD61ob6hy68soGLzlSP&#10;KivxnewfVN5qwoQmLzT6Bo2xGqoGVrNa/qbmaVARqhY2J8XZpvT/aPXH85GE7Xl2UgTleURPmZQ9&#10;DVkcMAQ2EEmsik9jTC2nH8KRblGKRyqiL4a8MM7Gb4Wm3LAwcakuX2eX4ZKF5svNZrtZb3kY+v7W&#10;TBQFGCnl94BelI9OOhuKAapV5w8pc1lOvadwUFqamqhf+eqgJLvwGQyLKsUquq4THByJs+JFUFpD&#10;yFUU89XsAjPWuRm4fBl4yy9QqKs2g9cvg2dErYwhz2BvA9LfCPLl3rKZ8u8OTLqLBc/YX+t4qjW8&#10;M9Wx236Xpfw1rvCff+H+BwAAAP//AwBQSwMEFAAGAAgAAAAhAOR5h2LbAAAABgEAAA8AAABkcnMv&#10;ZG93bnJldi54bWxMj81OwzAQhO+VeAdrkXprbVpRqhCnQvSHAydKH8CNlySqvQ6x04Y+PYs4wG13&#10;ZjX7Tb4avBNn7GITSMPdVIFAKoNtqNJweN9OliBiMmSNC4QavjDCqrgZ5Saz4UJveN6nSnAIxcxo&#10;qFNqMyljWaM3cRpaJPY+QudN4rWrpO3MhcO9kzOlFtKbhvhDbVp8rrE87XuvYaMepHtpqvXitP3c&#10;7K5y/brrr1qPb4enRxAJh/R3DD/4jA4FMx1DTzYKp4GLJFYV87N7P5/xcPwVZJHL//jFNwAAAP//&#10;AwBQSwECLQAUAAYACAAAACEAtoM4kv4AAADhAQAAEwAAAAAAAAAAAAAAAAAAAAAAW0NvbnRlbnRf&#10;VHlwZXNdLnhtbFBLAQItABQABgAIAAAAIQA4/SH/1gAAAJQBAAALAAAAAAAAAAAAAAAAAC8BAABf&#10;cmVscy8ucmVsc1BLAQItABQABgAIAAAAIQAVNSyKvwEAAM0DAAAOAAAAAAAAAAAAAAAAAC4CAABk&#10;cnMvZTJvRG9jLnhtbFBLAQItABQABgAIAAAAIQDkeYdi2wAAAAYBAAAPAAAAAAAAAAAAAAAAABkE&#10;AABkcnMvZG93bnJldi54bWxQSwUGAAAAAAQABADzAAAAIQUAAAAA&#10;" strokecolor="#5b9bd5 [3204]" strokeweight="1.5pt">
                <v:stroke joinstyle="miter"/>
                <w10:wrap anchorx="margin"/>
              </v:line>
            </w:pict>
          </mc:Fallback>
        </mc:AlternateContent>
      </w:r>
    </w:p>
    <w:p w14:paraId="4C5EC86B" w14:textId="77777777" w:rsidR="005A76D6" w:rsidRDefault="005A76D6" w:rsidP="005A76D6">
      <w:pPr>
        <w:bidi/>
        <w:spacing w:before="240"/>
        <w:rPr>
          <w:rFonts w:cs="Arial"/>
          <w:sz w:val="36"/>
          <w:szCs w:val="36"/>
          <w:rtl/>
          <w:lang w:bidi="ar-EG"/>
        </w:rPr>
      </w:pPr>
      <w:r w:rsidRPr="00DD19F2">
        <w:rPr>
          <w:rFonts w:hint="cs"/>
          <w:b/>
          <w:bCs/>
          <w:sz w:val="48"/>
          <w:szCs w:val="48"/>
          <w:rtl/>
          <w:lang w:bidi="ar-EG"/>
        </w:rPr>
        <w:t>نبذة:</w:t>
      </w:r>
      <w:r>
        <w:rPr>
          <w:rFonts w:hint="cs"/>
          <w:sz w:val="48"/>
          <w:szCs w:val="48"/>
          <w:rtl/>
          <w:lang w:bidi="ar-EG"/>
        </w:rPr>
        <w:t xml:space="preserve"> </w:t>
      </w:r>
      <w:r w:rsidRPr="005A76D6">
        <w:rPr>
          <w:rFonts w:hint="cs"/>
          <w:sz w:val="36"/>
          <w:szCs w:val="36"/>
          <w:rtl/>
          <w:lang w:bidi="ar-EG"/>
        </w:rPr>
        <w:t>ا</w:t>
      </w:r>
      <w:r w:rsidRPr="005A76D6">
        <w:rPr>
          <w:rFonts w:cs="Arial"/>
          <w:sz w:val="36"/>
          <w:szCs w:val="36"/>
          <w:rtl/>
          <w:lang w:bidi="ar-EG"/>
        </w:rPr>
        <w:t>لسؤال المشحون هو السؤال الذي يحمل افتراضا غير صحيح، والمثال الشهير لذلك: هل توقفت عن ضرب زوجتك؟ أو: هل توقفت عن تعاطي المخدرات؟</w:t>
      </w:r>
    </w:p>
    <w:p w14:paraId="6B3B9EF0" w14:textId="77777777" w:rsidR="00DD19F2" w:rsidRDefault="00DD19F2" w:rsidP="00DD19F2">
      <w:pPr>
        <w:bidi/>
        <w:spacing w:before="240"/>
        <w:rPr>
          <w:rFonts w:cs="Arial"/>
          <w:b/>
          <w:bCs/>
          <w:sz w:val="48"/>
          <w:szCs w:val="48"/>
          <w:rtl/>
          <w:lang w:bidi="ar-EG"/>
        </w:rPr>
      </w:pPr>
      <w:r w:rsidRPr="00DD19F2">
        <w:rPr>
          <w:rFonts w:cs="Arial" w:hint="cs"/>
          <w:b/>
          <w:bCs/>
          <w:sz w:val="48"/>
          <w:szCs w:val="48"/>
          <w:rtl/>
          <w:lang w:bidi="ar-EG"/>
        </w:rPr>
        <w:t>المغالطة:</w:t>
      </w:r>
    </w:p>
    <w:p w14:paraId="701526D2" w14:textId="77B59437" w:rsidR="00E60280" w:rsidRPr="00E60280" w:rsidRDefault="00E60280" w:rsidP="008C0301">
      <w:pPr>
        <w:bidi/>
        <w:spacing w:line="276" w:lineRule="auto"/>
        <w:jc w:val="both"/>
        <w:rPr>
          <w:rFonts w:asciiTheme="minorBidi" w:hAnsiTheme="minorBidi"/>
          <w:sz w:val="36"/>
          <w:szCs w:val="36"/>
          <w:lang w:bidi="ar-EG"/>
        </w:rPr>
      </w:pPr>
      <w:r w:rsidRPr="00E60280">
        <w:rPr>
          <w:rFonts w:asciiTheme="minorBidi" w:hAnsiTheme="minorBidi"/>
          <w:sz w:val="36"/>
          <w:szCs w:val="36"/>
          <w:rtl/>
          <w:lang w:bidi="ar-EG"/>
        </w:rPr>
        <w:t>السؤال المشحون أو المركَّب هو تكنيك يعمد إلى دس «فروض مسبقة»</w:t>
      </w:r>
    </w:p>
    <w:p w14:paraId="767F2D8A" w14:textId="354684AC" w:rsidR="00E60280" w:rsidRPr="00E60280" w:rsidRDefault="00FA0150" w:rsidP="008C0301">
      <w:pPr>
        <w:bidi/>
        <w:spacing w:line="276" w:lineRule="auto"/>
        <w:jc w:val="both"/>
        <w:rPr>
          <w:rFonts w:asciiTheme="minorBidi" w:hAnsiTheme="minorBidi"/>
          <w:sz w:val="36"/>
          <w:szCs w:val="36"/>
          <w:lang w:bidi="ar-EG"/>
        </w:rPr>
      </w:pPr>
      <w:r w:rsidRPr="00E60280">
        <w:rPr>
          <w:rFonts w:asciiTheme="minorBidi" w:hAnsiTheme="minorBidi"/>
          <w:sz w:val="36"/>
          <w:szCs w:val="36"/>
          <w:lang w:bidi="ar-EG"/>
        </w:rPr>
        <w:t>Presuppositions</w:t>
      </w:r>
      <w:r w:rsidR="00E60280" w:rsidRPr="00E60280">
        <w:rPr>
          <w:rFonts w:asciiTheme="minorBidi" w:hAnsiTheme="minorBidi"/>
          <w:sz w:val="36"/>
          <w:szCs w:val="36"/>
          <w:rtl/>
          <w:lang w:bidi="ar-EG"/>
        </w:rPr>
        <w:t xml:space="preserve"> غير مبرَّرة وغير داخلة في التزامات الخصم، داخل سؤال</w:t>
      </w:r>
    </w:p>
    <w:p w14:paraId="733DEE07" w14:textId="29BFD227" w:rsidR="00E60280" w:rsidRPr="00E60280" w:rsidRDefault="00E60280" w:rsidP="008C0301">
      <w:pPr>
        <w:bidi/>
        <w:spacing w:line="276" w:lineRule="auto"/>
        <w:jc w:val="both"/>
        <w:rPr>
          <w:rFonts w:asciiTheme="minorBidi" w:hAnsiTheme="minorBidi"/>
          <w:sz w:val="36"/>
          <w:szCs w:val="36"/>
          <w:lang w:bidi="ar-EG"/>
        </w:rPr>
      </w:pPr>
      <w:r w:rsidRPr="00E60280">
        <w:rPr>
          <w:rFonts w:asciiTheme="minorBidi" w:hAnsiTheme="minorBidi"/>
          <w:sz w:val="36"/>
          <w:szCs w:val="36"/>
          <w:rtl/>
          <w:lang w:bidi="ar-EG"/>
        </w:rPr>
        <w:t xml:space="preserve">واحد، بحيث إنَّ أي جواب مباشر يعطيه المجِيب يوقعه في الاعتراف بهذه </w:t>
      </w:r>
      <w:proofErr w:type="spellStart"/>
      <w:proofErr w:type="gramStart"/>
      <w:r w:rsidRPr="00E60280">
        <w:rPr>
          <w:rFonts w:asciiTheme="minorBidi" w:hAnsiTheme="minorBidi"/>
          <w:sz w:val="36"/>
          <w:szCs w:val="36"/>
          <w:rtl/>
          <w:lang w:bidi="ar-EG"/>
        </w:rPr>
        <w:t>الفروض،والمثال</w:t>
      </w:r>
      <w:proofErr w:type="spellEnd"/>
      <w:proofErr w:type="gramEnd"/>
      <w:r w:rsidRPr="00E60280">
        <w:rPr>
          <w:rFonts w:asciiTheme="minorBidi" w:hAnsiTheme="minorBidi"/>
          <w:sz w:val="36"/>
          <w:szCs w:val="36"/>
          <w:rtl/>
          <w:lang w:bidi="ar-EG"/>
        </w:rPr>
        <w:t xml:space="preserve"> التقليدي على المغالطة.</w:t>
      </w:r>
    </w:p>
    <w:p w14:paraId="6C44D0D2" w14:textId="2FCE9FFF" w:rsidR="00FA0150" w:rsidRPr="00FA0150" w:rsidRDefault="00FA0150" w:rsidP="008C0301">
      <w:pPr>
        <w:bidi/>
        <w:spacing w:after="0" w:line="276" w:lineRule="auto"/>
        <w:jc w:val="both"/>
        <w:rPr>
          <w:rFonts w:asciiTheme="minorBidi" w:hAnsiTheme="minorBidi"/>
          <w:sz w:val="36"/>
          <w:szCs w:val="36"/>
          <w:lang w:bidi="ar-EG"/>
        </w:rPr>
      </w:pPr>
      <w:r w:rsidRPr="00FA0150">
        <w:rPr>
          <w:rFonts w:asciiTheme="minorBidi" w:hAnsiTheme="minorBidi" w:cs="Arial"/>
          <w:sz w:val="36"/>
          <w:szCs w:val="36"/>
          <w:rtl/>
          <w:lang w:bidi="ar-EG"/>
        </w:rPr>
        <w:t>«متى أقلعت عن تعاطي المخدرات؟»</w:t>
      </w:r>
    </w:p>
    <w:p w14:paraId="108F7F7A" w14:textId="2A6D38B9" w:rsidR="00FA0150" w:rsidRPr="00FA0150" w:rsidRDefault="00FA0150" w:rsidP="008C0301">
      <w:pPr>
        <w:bidi/>
        <w:spacing w:after="0" w:line="276" w:lineRule="auto"/>
        <w:jc w:val="both"/>
        <w:rPr>
          <w:rFonts w:asciiTheme="minorBidi" w:hAnsiTheme="minorBidi"/>
          <w:sz w:val="36"/>
          <w:szCs w:val="36"/>
          <w:lang w:bidi="ar-EG"/>
        </w:rPr>
      </w:pPr>
      <w:r w:rsidRPr="00FA0150">
        <w:rPr>
          <w:rFonts w:asciiTheme="minorBidi" w:hAnsiTheme="minorBidi" w:cs="Arial"/>
          <w:sz w:val="36"/>
          <w:szCs w:val="36"/>
          <w:rtl/>
          <w:lang w:bidi="ar-EG"/>
        </w:rPr>
        <w:t>إنه مَصوغٌ بحيث يتضمن داخله عبارتين أخريين</w:t>
      </w:r>
      <w:r w:rsidR="00246CE8">
        <w:rPr>
          <w:rFonts w:asciiTheme="minorBidi" w:hAnsiTheme="minorBidi" w:cs="Arial"/>
          <w:sz w:val="36"/>
          <w:szCs w:val="36"/>
          <w:rtl/>
          <w:lang w:bidi="ar-EG"/>
        </w:rPr>
        <w:t xml:space="preserve"> لم تتم البرهنة عليهما، ويسلِّم</w:t>
      </w:r>
      <w:r w:rsidR="00246CE8">
        <w:rPr>
          <w:rFonts w:asciiTheme="minorBidi" w:hAnsiTheme="minorBidi" w:cs="Arial" w:hint="cs"/>
          <w:sz w:val="36"/>
          <w:szCs w:val="36"/>
          <w:rtl/>
          <w:lang w:bidi="ar-EG"/>
        </w:rPr>
        <w:t xml:space="preserve"> </w:t>
      </w:r>
      <w:r w:rsidRPr="00FA0150">
        <w:rPr>
          <w:rFonts w:asciiTheme="minorBidi" w:hAnsiTheme="minorBidi" w:cs="Arial"/>
          <w:sz w:val="36"/>
          <w:szCs w:val="36"/>
          <w:rtl/>
          <w:lang w:bidi="ar-EG"/>
        </w:rPr>
        <w:t>بهاتين</w:t>
      </w:r>
      <w:r w:rsidR="00246CE8">
        <w:rPr>
          <w:rFonts w:asciiTheme="minorBidi" w:hAnsiTheme="minorBidi" w:hint="cs"/>
          <w:sz w:val="36"/>
          <w:szCs w:val="36"/>
          <w:rtl/>
          <w:lang w:bidi="ar-EG"/>
        </w:rPr>
        <w:t xml:space="preserve"> </w:t>
      </w:r>
      <w:r w:rsidRPr="00FA0150">
        <w:rPr>
          <w:rFonts w:asciiTheme="minorBidi" w:hAnsiTheme="minorBidi" w:cs="Arial"/>
          <w:sz w:val="36"/>
          <w:szCs w:val="36"/>
          <w:rtl/>
          <w:lang w:bidi="ar-EG"/>
        </w:rPr>
        <w:t>القضيتين تسليمًا دون دلي</w:t>
      </w:r>
      <w:r w:rsidR="00246CE8">
        <w:rPr>
          <w:rFonts w:asciiTheme="minorBidi" w:hAnsiTheme="minorBidi" w:cs="Arial"/>
          <w:sz w:val="36"/>
          <w:szCs w:val="36"/>
          <w:rtl/>
          <w:lang w:bidi="ar-EG"/>
        </w:rPr>
        <w:t>ل؛ أي أنه ينطوي على «مصادرة على</w:t>
      </w:r>
      <w:r w:rsidR="00246CE8">
        <w:rPr>
          <w:rFonts w:asciiTheme="minorBidi" w:hAnsiTheme="minorBidi" w:cs="Arial" w:hint="cs"/>
          <w:sz w:val="36"/>
          <w:szCs w:val="36"/>
          <w:rtl/>
          <w:lang w:bidi="ar-EG"/>
        </w:rPr>
        <w:t xml:space="preserve"> </w:t>
      </w:r>
      <w:r w:rsidRPr="00FA0150">
        <w:rPr>
          <w:rFonts w:asciiTheme="minorBidi" w:hAnsiTheme="minorBidi" w:cs="Arial"/>
          <w:sz w:val="36"/>
          <w:szCs w:val="36"/>
          <w:rtl/>
          <w:lang w:bidi="ar-EG"/>
        </w:rPr>
        <w:t>المطلوب» </w:t>
      </w:r>
      <w:proofErr w:type="spellStart"/>
      <w:r w:rsidRPr="00FA0150">
        <w:rPr>
          <w:rFonts w:asciiTheme="minorBidi" w:hAnsiTheme="minorBidi"/>
          <w:sz w:val="36"/>
          <w:szCs w:val="36"/>
          <w:lang w:bidi="ar-EG"/>
        </w:rPr>
        <w:t>petitio</w:t>
      </w:r>
      <w:proofErr w:type="spellEnd"/>
    </w:p>
    <w:p w14:paraId="6C1A2011" w14:textId="77777777" w:rsidR="00FA0150" w:rsidRPr="00FA0150" w:rsidRDefault="00FA0150" w:rsidP="008C0301">
      <w:pPr>
        <w:bidi/>
        <w:spacing w:after="0" w:line="276" w:lineRule="auto"/>
        <w:jc w:val="both"/>
        <w:rPr>
          <w:rFonts w:asciiTheme="minorBidi" w:hAnsiTheme="minorBidi"/>
          <w:sz w:val="36"/>
          <w:szCs w:val="36"/>
          <w:lang w:bidi="ar-EG"/>
        </w:rPr>
      </w:pPr>
      <w:proofErr w:type="spellStart"/>
      <w:proofErr w:type="gramStart"/>
      <w:r w:rsidRPr="00FA0150">
        <w:rPr>
          <w:rFonts w:asciiTheme="minorBidi" w:hAnsiTheme="minorBidi"/>
          <w:sz w:val="36"/>
          <w:szCs w:val="36"/>
          <w:lang w:bidi="ar-EG"/>
        </w:rPr>
        <w:t>principii</w:t>
      </w:r>
      <w:proofErr w:type="spellEnd"/>
      <w:proofErr w:type="gramEnd"/>
    </w:p>
    <w:p w14:paraId="414D2795" w14:textId="77777777" w:rsidR="00FA0150" w:rsidRPr="00FA0150" w:rsidRDefault="00FA0150" w:rsidP="008C0301">
      <w:pPr>
        <w:bidi/>
        <w:spacing w:after="0" w:line="276" w:lineRule="auto"/>
        <w:jc w:val="both"/>
        <w:rPr>
          <w:rFonts w:asciiTheme="minorBidi" w:hAnsiTheme="minorBidi"/>
          <w:sz w:val="36"/>
          <w:szCs w:val="36"/>
          <w:lang w:bidi="ar-EG"/>
        </w:rPr>
      </w:pPr>
      <w:r w:rsidRPr="00FA0150">
        <w:rPr>
          <w:rFonts w:asciiTheme="minorBidi" w:hAnsiTheme="minorBidi" w:cs="Arial"/>
          <w:sz w:val="36"/>
          <w:szCs w:val="36"/>
          <w:rtl/>
          <w:lang w:bidi="ar-EG"/>
        </w:rPr>
        <w:t>؛ لأنه يفترض مسبقًا أجوبةً محددة عن أسئلةٍ سابقة غير مصرح بها،</w:t>
      </w:r>
    </w:p>
    <w:p w14:paraId="47F45F43" w14:textId="77777777" w:rsidR="00FA0150" w:rsidRPr="00FA0150" w:rsidRDefault="00FA0150" w:rsidP="008C0301">
      <w:pPr>
        <w:bidi/>
        <w:spacing w:after="0" w:line="276" w:lineRule="auto"/>
        <w:jc w:val="both"/>
        <w:rPr>
          <w:rFonts w:asciiTheme="minorBidi" w:hAnsiTheme="minorBidi"/>
          <w:sz w:val="36"/>
          <w:szCs w:val="36"/>
          <w:lang w:bidi="ar-EG"/>
        </w:rPr>
      </w:pPr>
      <w:r w:rsidRPr="00FA0150">
        <w:rPr>
          <w:rFonts w:asciiTheme="minorBidi" w:hAnsiTheme="minorBidi" w:cs="Arial"/>
          <w:sz w:val="36"/>
          <w:szCs w:val="36"/>
          <w:rtl/>
          <w:lang w:bidi="ar-EG"/>
        </w:rPr>
        <w:t>مثل هذا السؤال لا يمكن الرد عليه ببساطة بالإيجاب أو بالامتناع، إنه ليس سؤالًا</w:t>
      </w:r>
    </w:p>
    <w:p w14:paraId="04F768E8" w14:textId="77777777" w:rsidR="00FA0150" w:rsidRPr="00FA0150" w:rsidRDefault="00FA0150" w:rsidP="008C0301">
      <w:pPr>
        <w:bidi/>
        <w:spacing w:after="0" w:line="276" w:lineRule="auto"/>
        <w:jc w:val="both"/>
        <w:rPr>
          <w:rFonts w:asciiTheme="minorBidi" w:hAnsiTheme="minorBidi"/>
          <w:sz w:val="36"/>
          <w:szCs w:val="36"/>
          <w:lang w:bidi="ar-EG"/>
        </w:rPr>
      </w:pPr>
      <w:r w:rsidRPr="00FA0150">
        <w:rPr>
          <w:rFonts w:asciiTheme="minorBidi" w:hAnsiTheme="minorBidi" w:cs="Arial"/>
          <w:sz w:val="36"/>
          <w:szCs w:val="36"/>
          <w:rtl/>
          <w:lang w:bidi="ar-EG"/>
        </w:rPr>
        <w:t>بسيطًا بل يتركب من عدة أسئلة معبأة معًا في سؤال واحد:</w:t>
      </w:r>
    </w:p>
    <w:p w14:paraId="2CE7097A" w14:textId="7FDFF570" w:rsidR="00FA0150" w:rsidRPr="00FA0150" w:rsidRDefault="00FA0150" w:rsidP="008C0301">
      <w:pPr>
        <w:bidi/>
        <w:spacing w:after="0" w:line="276" w:lineRule="auto"/>
        <w:jc w:val="both"/>
        <w:rPr>
          <w:rFonts w:asciiTheme="minorBidi" w:hAnsiTheme="minorBidi"/>
          <w:sz w:val="36"/>
          <w:szCs w:val="36"/>
          <w:lang w:bidi="ar-EG"/>
        </w:rPr>
      </w:pPr>
      <w:r w:rsidRPr="00FA0150">
        <w:rPr>
          <w:rFonts w:asciiTheme="minorBidi" w:hAnsiTheme="minorBidi" w:cs="Arial"/>
          <w:sz w:val="36"/>
          <w:szCs w:val="36"/>
          <w:rtl/>
          <w:lang w:bidi="ar-EG"/>
        </w:rPr>
        <w:t>(١)</w:t>
      </w:r>
      <w:r>
        <w:rPr>
          <w:rFonts w:asciiTheme="minorBidi" w:hAnsiTheme="minorBidi" w:hint="cs"/>
          <w:sz w:val="36"/>
          <w:szCs w:val="36"/>
          <w:rtl/>
          <w:lang w:bidi="ar-EG"/>
        </w:rPr>
        <w:t xml:space="preserve"> </w:t>
      </w:r>
      <w:r w:rsidRPr="00FA0150">
        <w:rPr>
          <w:rFonts w:asciiTheme="minorBidi" w:hAnsiTheme="minorBidi" w:cs="Arial"/>
          <w:sz w:val="36"/>
          <w:szCs w:val="36"/>
          <w:rtl/>
          <w:lang w:bidi="ar-EG"/>
        </w:rPr>
        <w:t>هل كنت تتعاطى المخدرات فيما مضى؟</w:t>
      </w:r>
    </w:p>
    <w:p w14:paraId="1E0666BE" w14:textId="4DD7C000" w:rsidR="00FA0150" w:rsidRPr="00FA0150" w:rsidRDefault="00FA0150" w:rsidP="008C0301">
      <w:pPr>
        <w:bidi/>
        <w:spacing w:after="0" w:line="276" w:lineRule="auto"/>
        <w:jc w:val="both"/>
        <w:rPr>
          <w:rFonts w:asciiTheme="minorBidi" w:hAnsiTheme="minorBidi"/>
          <w:sz w:val="36"/>
          <w:szCs w:val="36"/>
          <w:lang w:bidi="ar-EG"/>
        </w:rPr>
      </w:pPr>
      <w:r w:rsidRPr="00FA0150">
        <w:rPr>
          <w:rFonts w:asciiTheme="minorBidi" w:hAnsiTheme="minorBidi" w:cs="Arial"/>
          <w:sz w:val="36"/>
          <w:szCs w:val="36"/>
          <w:rtl/>
          <w:lang w:bidi="ar-EG"/>
        </w:rPr>
        <w:t>(٢)</w:t>
      </w:r>
      <w:r>
        <w:rPr>
          <w:rFonts w:asciiTheme="minorBidi" w:hAnsiTheme="minorBidi" w:cs="Arial" w:hint="cs"/>
          <w:sz w:val="36"/>
          <w:szCs w:val="36"/>
          <w:rtl/>
          <w:lang w:bidi="ar-EG"/>
        </w:rPr>
        <w:t xml:space="preserve"> </w:t>
      </w:r>
      <w:r w:rsidRPr="00FA0150">
        <w:rPr>
          <w:rFonts w:asciiTheme="minorBidi" w:hAnsiTheme="minorBidi" w:cs="Arial"/>
          <w:sz w:val="36"/>
          <w:szCs w:val="36"/>
          <w:rtl/>
          <w:lang w:bidi="ar-EG"/>
        </w:rPr>
        <w:t>وإذا كنتَ قد تعاطيتَ المخدرات فهل توقفتَ عن التعاطي؟</w:t>
      </w:r>
    </w:p>
    <w:p w14:paraId="7D94BF49" w14:textId="7D1FAB30" w:rsidR="00FA0150" w:rsidRDefault="00FA0150" w:rsidP="008C0301">
      <w:pPr>
        <w:bidi/>
        <w:spacing w:after="0" w:line="276" w:lineRule="auto"/>
        <w:jc w:val="both"/>
        <w:rPr>
          <w:rFonts w:asciiTheme="minorBidi" w:hAnsiTheme="minorBidi" w:cs="Arial"/>
          <w:sz w:val="36"/>
          <w:szCs w:val="36"/>
          <w:rtl/>
          <w:lang w:bidi="ar-EG"/>
        </w:rPr>
      </w:pPr>
      <w:r w:rsidRPr="00FA0150">
        <w:rPr>
          <w:rFonts w:asciiTheme="minorBidi" w:hAnsiTheme="minorBidi" w:cs="Arial"/>
          <w:sz w:val="36"/>
          <w:szCs w:val="36"/>
          <w:rtl/>
          <w:lang w:bidi="ar-EG"/>
        </w:rPr>
        <w:t>(٣)</w:t>
      </w:r>
      <w:r>
        <w:rPr>
          <w:rFonts w:asciiTheme="minorBidi" w:hAnsiTheme="minorBidi" w:hint="cs"/>
          <w:sz w:val="36"/>
          <w:szCs w:val="36"/>
          <w:rtl/>
          <w:lang w:bidi="ar-EG"/>
        </w:rPr>
        <w:t xml:space="preserve"> </w:t>
      </w:r>
      <w:r w:rsidRPr="00FA0150">
        <w:rPr>
          <w:rFonts w:asciiTheme="minorBidi" w:hAnsiTheme="minorBidi" w:cs="Arial"/>
          <w:sz w:val="36"/>
          <w:szCs w:val="36"/>
          <w:rtl/>
          <w:lang w:bidi="ar-EG"/>
        </w:rPr>
        <w:t>وإذا كنت قد توقفت عن التعاطي فمتى كان ذلك؟</w:t>
      </w:r>
    </w:p>
    <w:p w14:paraId="42F75C2E" w14:textId="77777777" w:rsidR="00FA0150" w:rsidRPr="00FA0150" w:rsidRDefault="00FA0150" w:rsidP="008C0301">
      <w:pPr>
        <w:bidi/>
        <w:spacing w:after="0" w:line="276" w:lineRule="auto"/>
        <w:jc w:val="both"/>
        <w:rPr>
          <w:rFonts w:asciiTheme="minorBidi" w:hAnsiTheme="minorBidi"/>
          <w:sz w:val="36"/>
          <w:szCs w:val="36"/>
          <w:lang w:bidi="ar-EG"/>
        </w:rPr>
      </w:pPr>
    </w:p>
    <w:p w14:paraId="6E081DC7" w14:textId="65A798BD" w:rsidR="00FA0150" w:rsidRPr="00FA0150" w:rsidRDefault="00FA0150" w:rsidP="008C0301">
      <w:pPr>
        <w:bidi/>
        <w:spacing w:after="0" w:line="276" w:lineRule="auto"/>
        <w:jc w:val="both"/>
        <w:rPr>
          <w:rFonts w:asciiTheme="minorBidi" w:hAnsiTheme="minorBidi"/>
          <w:sz w:val="36"/>
          <w:szCs w:val="36"/>
          <w:lang w:bidi="ar-EG"/>
        </w:rPr>
      </w:pPr>
      <w:r w:rsidRPr="00FA0150">
        <w:rPr>
          <w:rFonts w:asciiTheme="minorBidi" w:hAnsiTheme="minorBidi" w:cs="Arial"/>
          <w:sz w:val="36"/>
          <w:szCs w:val="36"/>
          <w:rtl/>
          <w:lang w:bidi="ar-EG"/>
        </w:rPr>
        <w:t>لا بأس باستخدام هذه الخدعة لإظهار الحقيقة في بعض المواقف، فقد دأب</w:t>
      </w:r>
    </w:p>
    <w:p w14:paraId="0AA8653E" w14:textId="2FB5397E" w:rsidR="00FA0150" w:rsidRPr="00FA0150" w:rsidRDefault="00FA0150" w:rsidP="008C0301">
      <w:pPr>
        <w:bidi/>
        <w:spacing w:after="0" w:line="276" w:lineRule="auto"/>
        <w:jc w:val="both"/>
        <w:rPr>
          <w:rFonts w:asciiTheme="minorBidi" w:hAnsiTheme="minorBidi"/>
          <w:sz w:val="36"/>
          <w:szCs w:val="36"/>
          <w:lang w:bidi="ar-EG"/>
        </w:rPr>
      </w:pPr>
      <w:r w:rsidRPr="00FA0150">
        <w:rPr>
          <w:rFonts w:asciiTheme="minorBidi" w:hAnsiTheme="minorBidi" w:cs="Arial"/>
          <w:sz w:val="36"/>
          <w:szCs w:val="36"/>
          <w:rtl/>
          <w:lang w:bidi="ar-EG"/>
        </w:rPr>
        <w:t>المحققون على أن يستخدموا هذا التكنيك لإيقاع المتهم في الاعتراف، يسأل المحقق</w:t>
      </w:r>
      <w:r>
        <w:rPr>
          <w:rFonts w:asciiTheme="minorBidi" w:hAnsiTheme="minorBidi" w:hint="cs"/>
          <w:sz w:val="36"/>
          <w:szCs w:val="36"/>
          <w:rtl/>
          <w:lang w:bidi="ar-EG"/>
        </w:rPr>
        <w:t xml:space="preserve"> </w:t>
      </w:r>
      <w:r w:rsidRPr="00FA0150">
        <w:rPr>
          <w:rFonts w:asciiTheme="minorBidi" w:hAnsiTheme="minorBidi" w:cs="Arial"/>
          <w:sz w:val="36"/>
          <w:szCs w:val="36"/>
          <w:rtl/>
          <w:lang w:bidi="ar-EG"/>
        </w:rPr>
        <w:t>مثلًا: «أين أخفيتَ جسم الجريمة؟» «أين خبأتَ المالَ الذي سرقتَه؟» «ما الذي</w:t>
      </w:r>
      <w:r>
        <w:rPr>
          <w:rFonts w:asciiTheme="minorBidi" w:hAnsiTheme="minorBidi" w:hint="cs"/>
          <w:sz w:val="36"/>
          <w:szCs w:val="36"/>
          <w:rtl/>
          <w:lang w:bidi="ar-EG"/>
        </w:rPr>
        <w:t xml:space="preserve"> </w:t>
      </w:r>
      <w:r w:rsidRPr="00FA0150">
        <w:rPr>
          <w:rFonts w:asciiTheme="minorBidi" w:hAnsiTheme="minorBidi" w:cs="Arial"/>
          <w:sz w:val="36"/>
          <w:szCs w:val="36"/>
          <w:rtl/>
          <w:lang w:bidi="ar-EG"/>
        </w:rPr>
        <w:t>دفعَكَ إلى تزوير هذه الوثيقة؟»</w:t>
      </w:r>
    </w:p>
    <w:p w14:paraId="7940C3D3" w14:textId="77777777" w:rsidR="00FA0150" w:rsidRPr="00FA0150" w:rsidRDefault="00FA0150" w:rsidP="008C0301">
      <w:pPr>
        <w:bidi/>
        <w:spacing w:after="0" w:line="276" w:lineRule="auto"/>
        <w:jc w:val="both"/>
        <w:rPr>
          <w:rFonts w:asciiTheme="minorBidi" w:hAnsiTheme="minorBidi"/>
          <w:sz w:val="36"/>
          <w:szCs w:val="36"/>
          <w:lang w:bidi="ar-EG"/>
        </w:rPr>
      </w:pPr>
      <w:r w:rsidRPr="00FA0150">
        <w:rPr>
          <w:rFonts w:asciiTheme="minorBidi" w:hAnsiTheme="minorBidi" w:cs="Arial"/>
          <w:sz w:val="36"/>
          <w:szCs w:val="36"/>
          <w:rtl/>
          <w:lang w:bidi="ar-EG"/>
        </w:rPr>
        <w:t>والرد الذكي عندما يواجَه المرءُ بهذا السؤال الملغوم هو أن يُحلل مكوناته إلى</w:t>
      </w:r>
    </w:p>
    <w:p w14:paraId="68B903CA" w14:textId="6A77DBC9" w:rsidR="00FA0150" w:rsidRPr="00FA0150" w:rsidRDefault="00FA0150" w:rsidP="008C0301">
      <w:pPr>
        <w:bidi/>
        <w:spacing w:after="0" w:line="276" w:lineRule="auto"/>
        <w:jc w:val="both"/>
        <w:rPr>
          <w:rFonts w:asciiTheme="minorBidi" w:hAnsiTheme="minorBidi"/>
          <w:sz w:val="36"/>
          <w:szCs w:val="36"/>
          <w:rtl/>
          <w:lang w:bidi="ar-EG"/>
        </w:rPr>
      </w:pPr>
      <w:r w:rsidRPr="00FA0150">
        <w:rPr>
          <w:rFonts w:asciiTheme="minorBidi" w:hAnsiTheme="minorBidi" w:cs="Arial"/>
          <w:sz w:val="36"/>
          <w:szCs w:val="36"/>
          <w:rtl/>
          <w:lang w:bidi="ar-EG"/>
        </w:rPr>
        <w:lastRenderedPageBreak/>
        <w:t>أجزاء، ثم يُجيب عن السؤال المضمر الأول أ</w:t>
      </w:r>
      <w:r>
        <w:rPr>
          <w:rFonts w:asciiTheme="minorBidi" w:hAnsiTheme="minorBidi" w:cs="Arial"/>
          <w:sz w:val="36"/>
          <w:szCs w:val="36"/>
          <w:rtl/>
          <w:lang w:bidi="ar-EG"/>
        </w:rPr>
        <w:t>و يناقشه أو يفنده، عندئذٍ يتبدد</w:t>
      </w:r>
      <w:r>
        <w:rPr>
          <w:rFonts w:asciiTheme="minorBidi" w:hAnsiTheme="minorBidi" w:cs="Arial" w:hint="cs"/>
          <w:sz w:val="36"/>
          <w:szCs w:val="36"/>
          <w:rtl/>
          <w:lang w:bidi="ar-EG"/>
        </w:rPr>
        <w:t xml:space="preserve"> </w:t>
      </w:r>
      <w:r w:rsidRPr="00FA0150">
        <w:rPr>
          <w:rFonts w:asciiTheme="minorBidi" w:hAnsiTheme="minorBidi" w:cs="Arial"/>
          <w:sz w:val="36"/>
          <w:szCs w:val="36"/>
          <w:rtl/>
          <w:lang w:bidi="ar-EG"/>
        </w:rPr>
        <w:t>السؤال</w:t>
      </w:r>
      <w:r>
        <w:rPr>
          <w:rFonts w:asciiTheme="minorBidi" w:hAnsiTheme="minorBidi" w:hint="cs"/>
          <w:sz w:val="36"/>
          <w:szCs w:val="36"/>
          <w:rtl/>
          <w:lang w:bidi="ar-EG"/>
        </w:rPr>
        <w:t xml:space="preserve"> </w:t>
      </w:r>
      <w:r w:rsidRPr="00FA0150">
        <w:rPr>
          <w:rFonts w:asciiTheme="minorBidi" w:hAnsiTheme="minorBidi" w:cs="Arial"/>
          <w:sz w:val="36"/>
          <w:szCs w:val="36"/>
          <w:rtl/>
          <w:lang w:bidi="ar-EG"/>
        </w:rPr>
        <w:t>الصريح من تلقاء نفسه</w:t>
      </w:r>
      <w:r>
        <w:rPr>
          <w:rFonts w:asciiTheme="minorBidi" w:hAnsiTheme="minorBidi" w:cs="Arial" w:hint="cs"/>
          <w:sz w:val="36"/>
          <w:szCs w:val="36"/>
          <w:rtl/>
          <w:lang w:bidi="ar-EG"/>
        </w:rPr>
        <w:t>.</w:t>
      </w:r>
    </w:p>
    <w:p w14:paraId="18FFAF14" w14:textId="77777777" w:rsidR="00FA0150" w:rsidRPr="00FA0150" w:rsidRDefault="00FA0150" w:rsidP="008C0301">
      <w:pPr>
        <w:bidi/>
        <w:spacing w:after="0" w:line="276" w:lineRule="auto"/>
        <w:jc w:val="both"/>
        <w:rPr>
          <w:sz w:val="36"/>
          <w:szCs w:val="36"/>
          <w:lang w:bidi="ar-EG"/>
        </w:rPr>
      </w:pPr>
      <w:r w:rsidRPr="00FA0150">
        <w:rPr>
          <w:rFonts w:cs="Arial"/>
          <w:sz w:val="36"/>
          <w:szCs w:val="36"/>
          <w:rtl/>
          <w:lang w:bidi="ar-EG"/>
        </w:rPr>
        <w:t>وقد يشتمل السؤال الواحد على عبارتين متَّصلتين بحرف عطف، كما لو كانتا</w:t>
      </w:r>
    </w:p>
    <w:p w14:paraId="3C9520AB" w14:textId="3FA40C48" w:rsidR="00FA0150" w:rsidRPr="00FA0150" w:rsidRDefault="00FA0150" w:rsidP="008C0301">
      <w:pPr>
        <w:bidi/>
        <w:spacing w:after="0" w:line="276" w:lineRule="auto"/>
        <w:jc w:val="both"/>
        <w:rPr>
          <w:sz w:val="36"/>
          <w:szCs w:val="36"/>
          <w:lang w:bidi="ar-EG"/>
        </w:rPr>
      </w:pPr>
      <w:r w:rsidRPr="00FA0150">
        <w:rPr>
          <w:rFonts w:cs="Arial"/>
          <w:sz w:val="36"/>
          <w:szCs w:val="36"/>
          <w:rtl/>
          <w:lang w:bidi="ar-EG"/>
        </w:rPr>
        <w:t>مرتبطتين أو كانت إحداهما تستلزم الأخرى بالضرورة، بحيث يُتوقَّع من المُجيب أن</w:t>
      </w:r>
      <w:r>
        <w:rPr>
          <w:rFonts w:hint="cs"/>
          <w:sz w:val="36"/>
          <w:szCs w:val="36"/>
          <w:rtl/>
          <w:lang w:bidi="ar-EG"/>
        </w:rPr>
        <w:t xml:space="preserve"> </w:t>
      </w:r>
      <w:r w:rsidRPr="00FA0150">
        <w:rPr>
          <w:rFonts w:cs="Arial"/>
          <w:sz w:val="36"/>
          <w:szCs w:val="36"/>
          <w:rtl/>
          <w:lang w:bidi="ar-EG"/>
        </w:rPr>
        <w:t>يقبلهما معًا أو يرفضهما معًا، بينما إحدا</w:t>
      </w:r>
      <w:r>
        <w:rPr>
          <w:rFonts w:cs="Arial"/>
          <w:sz w:val="36"/>
          <w:szCs w:val="36"/>
          <w:rtl/>
          <w:lang w:bidi="ar-EG"/>
        </w:rPr>
        <w:t>هما في حقيقة الأمر مقبولةٌ لديه</w:t>
      </w:r>
      <w:r>
        <w:rPr>
          <w:rFonts w:cs="Arial" w:hint="cs"/>
          <w:sz w:val="36"/>
          <w:szCs w:val="36"/>
          <w:rtl/>
          <w:lang w:bidi="ar-EG"/>
        </w:rPr>
        <w:t xml:space="preserve"> </w:t>
      </w:r>
      <w:r w:rsidRPr="00FA0150">
        <w:rPr>
          <w:rFonts w:cs="Arial"/>
          <w:sz w:val="36"/>
          <w:szCs w:val="36"/>
          <w:rtl/>
          <w:lang w:bidi="ar-EG"/>
        </w:rPr>
        <w:t>والأخرى</w:t>
      </w:r>
    </w:p>
    <w:p w14:paraId="40130834" w14:textId="77777777" w:rsidR="00FA0150" w:rsidRPr="00FA0150" w:rsidRDefault="00FA0150" w:rsidP="008C0301">
      <w:pPr>
        <w:bidi/>
        <w:spacing w:after="0" w:line="276" w:lineRule="auto"/>
        <w:jc w:val="both"/>
        <w:rPr>
          <w:sz w:val="36"/>
          <w:szCs w:val="36"/>
          <w:lang w:bidi="ar-EG"/>
        </w:rPr>
      </w:pPr>
      <w:r w:rsidRPr="00FA0150">
        <w:rPr>
          <w:rFonts w:cs="Arial"/>
          <w:sz w:val="36"/>
          <w:szCs w:val="36"/>
          <w:rtl/>
          <w:lang w:bidi="ar-EG"/>
        </w:rPr>
        <w:t>مرفوضة منه!</w:t>
      </w:r>
    </w:p>
    <w:p w14:paraId="352E82B1" w14:textId="53FD7DF9" w:rsidR="00FA0150" w:rsidRPr="00FA0150" w:rsidRDefault="00FA0150" w:rsidP="008C0301">
      <w:pPr>
        <w:bidi/>
        <w:spacing w:after="0" w:line="276" w:lineRule="auto"/>
        <w:jc w:val="both"/>
        <w:rPr>
          <w:sz w:val="36"/>
          <w:szCs w:val="36"/>
          <w:lang w:bidi="ar-EG"/>
        </w:rPr>
      </w:pPr>
      <w:r w:rsidRPr="00FA0150">
        <w:rPr>
          <w:rFonts w:cs="Arial"/>
          <w:sz w:val="36"/>
          <w:szCs w:val="36"/>
          <w:rtl/>
          <w:lang w:bidi="ar-EG"/>
        </w:rPr>
        <w:t>أمثلة</w:t>
      </w:r>
      <w:r w:rsidR="00246CE8">
        <w:rPr>
          <w:rFonts w:cs="Arial" w:hint="cs"/>
          <w:sz w:val="36"/>
          <w:szCs w:val="36"/>
          <w:rtl/>
          <w:lang w:bidi="ar-EG"/>
        </w:rPr>
        <w:t>:</w:t>
      </w:r>
    </w:p>
    <w:p w14:paraId="62F0AD59" w14:textId="45F5022E" w:rsidR="00FA0150" w:rsidRPr="00FA0150" w:rsidRDefault="00FA0150" w:rsidP="008C0301">
      <w:pPr>
        <w:bidi/>
        <w:spacing w:after="0" w:line="276" w:lineRule="auto"/>
        <w:jc w:val="both"/>
        <w:rPr>
          <w:sz w:val="36"/>
          <w:szCs w:val="36"/>
          <w:lang w:bidi="ar-EG"/>
        </w:rPr>
      </w:pPr>
      <w:r w:rsidRPr="00FA0150">
        <w:rPr>
          <w:rFonts w:cs="Arial"/>
          <w:sz w:val="36"/>
          <w:szCs w:val="36"/>
          <w:rtl/>
          <w:lang w:bidi="ar-EG"/>
        </w:rPr>
        <w:t>(١)</w:t>
      </w:r>
      <w:r>
        <w:rPr>
          <w:rFonts w:cs="Arial" w:hint="cs"/>
          <w:sz w:val="36"/>
          <w:szCs w:val="36"/>
          <w:rtl/>
          <w:lang w:bidi="ar-EG"/>
        </w:rPr>
        <w:t xml:space="preserve"> </w:t>
      </w:r>
      <w:r w:rsidRPr="00FA0150">
        <w:rPr>
          <w:rFonts w:cs="Arial"/>
          <w:sz w:val="36"/>
          <w:szCs w:val="36"/>
          <w:rtl/>
          <w:lang w:bidi="ar-EG"/>
        </w:rPr>
        <w:t>هل تؤيد خفض الضرائب وزيادةَ رفاهية الشعب؟</w:t>
      </w:r>
    </w:p>
    <w:p w14:paraId="1D533C63" w14:textId="636180B7" w:rsidR="00FA0150" w:rsidRDefault="00FA0150" w:rsidP="008C0301">
      <w:pPr>
        <w:bidi/>
        <w:spacing w:after="0" w:line="276" w:lineRule="auto"/>
        <w:jc w:val="both"/>
        <w:rPr>
          <w:rFonts w:cs="Arial"/>
          <w:sz w:val="36"/>
          <w:szCs w:val="36"/>
          <w:rtl/>
          <w:lang w:bidi="ar-EG"/>
        </w:rPr>
      </w:pPr>
      <w:r w:rsidRPr="00FA0150">
        <w:rPr>
          <w:rFonts w:cs="Arial"/>
          <w:sz w:val="36"/>
          <w:szCs w:val="36"/>
          <w:rtl/>
          <w:lang w:bidi="ar-EG"/>
        </w:rPr>
        <w:t>(٢)</w:t>
      </w:r>
      <w:r>
        <w:rPr>
          <w:rFonts w:hint="cs"/>
          <w:sz w:val="36"/>
          <w:szCs w:val="36"/>
          <w:rtl/>
          <w:lang w:bidi="ar-EG"/>
        </w:rPr>
        <w:t xml:space="preserve"> </w:t>
      </w:r>
      <w:r w:rsidRPr="00FA0150">
        <w:rPr>
          <w:rFonts w:cs="Arial"/>
          <w:sz w:val="36"/>
          <w:szCs w:val="36"/>
          <w:rtl/>
          <w:lang w:bidi="ar-EG"/>
        </w:rPr>
        <w:t>هل أنت مع حرية المواطن وحقِّه في استخراج ترخيصٍ بحمل أسلحة</w:t>
      </w:r>
      <w:r>
        <w:rPr>
          <w:rFonts w:cs="Arial" w:hint="cs"/>
          <w:sz w:val="36"/>
          <w:szCs w:val="36"/>
          <w:rtl/>
          <w:lang w:bidi="ar-EG"/>
        </w:rPr>
        <w:t>؟</w:t>
      </w:r>
    </w:p>
    <w:p w14:paraId="3B25D0C7" w14:textId="77777777" w:rsidR="00246CE8" w:rsidRDefault="00246CE8" w:rsidP="008C0301">
      <w:pPr>
        <w:bidi/>
        <w:spacing w:after="0" w:line="276" w:lineRule="auto"/>
        <w:jc w:val="both"/>
        <w:rPr>
          <w:rFonts w:cs="Arial"/>
          <w:sz w:val="36"/>
          <w:szCs w:val="36"/>
          <w:rtl/>
          <w:lang w:bidi="ar-EG"/>
        </w:rPr>
      </w:pPr>
    </w:p>
    <w:p w14:paraId="2BB9D3B6" w14:textId="77777777" w:rsidR="00246CE8" w:rsidRPr="00246CE8" w:rsidRDefault="00246CE8" w:rsidP="008C0301">
      <w:pPr>
        <w:bidi/>
        <w:spacing w:after="0" w:line="276" w:lineRule="auto"/>
        <w:jc w:val="both"/>
        <w:rPr>
          <w:rFonts w:asciiTheme="minorBidi" w:hAnsiTheme="minorBidi"/>
          <w:sz w:val="36"/>
          <w:szCs w:val="36"/>
          <w:lang w:bidi="ar-EG"/>
        </w:rPr>
      </w:pPr>
      <w:r w:rsidRPr="00246CE8">
        <w:rPr>
          <w:rFonts w:asciiTheme="minorBidi" w:hAnsiTheme="minorBidi"/>
          <w:sz w:val="36"/>
          <w:szCs w:val="36"/>
          <w:rtl/>
          <w:lang w:bidi="ar-EG"/>
        </w:rPr>
        <w:t>من البين أن السؤال هنا يتضمن عدة أمور ويطلب الرد بجواب واحد! والصورة</w:t>
      </w:r>
    </w:p>
    <w:p w14:paraId="12FBC383" w14:textId="77777777" w:rsidR="00246CE8" w:rsidRPr="00246CE8" w:rsidRDefault="00246CE8" w:rsidP="008C0301">
      <w:pPr>
        <w:bidi/>
        <w:spacing w:after="0" w:line="276" w:lineRule="auto"/>
        <w:jc w:val="both"/>
        <w:rPr>
          <w:rFonts w:asciiTheme="minorBidi" w:hAnsiTheme="minorBidi"/>
          <w:sz w:val="36"/>
          <w:szCs w:val="36"/>
          <w:lang w:bidi="ar-EG"/>
        </w:rPr>
      </w:pPr>
      <w:r w:rsidRPr="00246CE8">
        <w:rPr>
          <w:rFonts w:asciiTheme="minorBidi" w:hAnsiTheme="minorBidi"/>
          <w:sz w:val="36"/>
          <w:szCs w:val="36"/>
          <w:rtl/>
          <w:lang w:bidi="ar-EG"/>
        </w:rPr>
        <w:t>المنطقية لهذا السؤال هي:</w:t>
      </w:r>
    </w:p>
    <w:p w14:paraId="5F883CA0" w14:textId="77777777" w:rsidR="00246CE8" w:rsidRPr="00246CE8" w:rsidRDefault="00246CE8" w:rsidP="008C0301">
      <w:pPr>
        <w:bidi/>
        <w:spacing w:after="0" w:line="276" w:lineRule="auto"/>
        <w:jc w:val="both"/>
        <w:rPr>
          <w:rFonts w:asciiTheme="minorBidi" w:hAnsiTheme="minorBidi"/>
          <w:sz w:val="36"/>
          <w:szCs w:val="36"/>
          <w:lang w:bidi="ar-EG"/>
        </w:rPr>
      </w:pPr>
      <w:r w:rsidRPr="00246CE8">
        <w:rPr>
          <w:rFonts w:asciiTheme="minorBidi" w:hAnsiTheme="minorBidi"/>
          <w:sz w:val="36"/>
          <w:szCs w:val="36"/>
          <w:rtl/>
          <w:lang w:bidi="ar-EG"/>
        </w:rPr>
        <w:t xml:space="preserve">هل تريد (تعتقد/توافق/فعلت …) «أ» </w:t>
      </w:r>
      <w:proofErr w:type="spellStart"/>
      <w:r w:rsidRPr="00246CE8">
        <w:rPr>
          <w:rFonts w:asciiTheme="minorBidi" w:hAnsiTheme="minorBidi"/>
          <w:sz w:val="36"/>
          <w:szCs w:val="36"/>
          <w:rtl/>
          <w:lang w:bidi="ar-EG"/>
        </w:rPr>
        <w:t>و«</w:t>
      </w:r>
      <w:proofErr w:type="gramStart"/>
      <w:r w:rsidRPr="00246CE8">
        <w:rPr>
          <w:rFonts w:asciiTheme="minorBidi" w:hAnsiTheme="minorBidi"/>
          <w:sz w:val="36"/>
          <w:szCs w:val="36"/>
          <w:rtl/>
          <w:lang w:bidi="ar-EG"/>
        </w:rPr>
        <w:t>ب</w:t>
      </w:r>
      <w:proofErr w:type="spellEnd"/>
      <w:r w:rsidRPr="00246CE8">
        <w:rPr>
          <w:rFonts w:asciiTheme="minorBidi" w:hAnsiTheme="minorBidi"/>
          <w:sz w:val="36"/>
          <w:szCs w:val="36"/>
          <w:rtl/>
          <w:lang w:bidi="ar-EG"/>
        </w:rPr>
        <w:t>»</w:t>
      </w:r>
      <w:proofErr w:type="gramEnd"/>
      <w:r w:rsidRPr="00246CE8">
        <w:rPr>
          <w:rFonts w:asciiTheme="minorBidi" w:hAnsiTheme="minorBidi"/>
          <w:sz w:val="36"/>
          <w:szCs w:val="36"/>
          <w:rtl/>
          <w:lang w:bidi="ar-EG"/>
        </w:rPr>
        <w:t xml:space="preserve"> (</w:t>
      </w:r>
      <w:proofErr w:type="spellStart"/>
      <w:r w:rsidRPr="00246CE8">
        <w:rPr>
          <w:rFonts w:asciiTheme="minorBidi" w:hAnsiTheme="minorBidi"/>
          <w:sz w:val="36"/>
          <w:szCs w:val="36"/>
          <w:rtl/>
          <w:lang w:bidi="ar-EG"/>
        </w:rPr>
        <w:t>و«ج</w:t>
      </w:r>
      <w:proofErr w:type="spellEnd"/>
      <w:r w:rsidRPr="00246CE8">
        <w:rPr>
          <w:rFonts w:asciiTheme="minorBidi" w:hAnsiTheme="minorBidi"/>
          <w:sz w:val="36"/>
          <w:szCs w:val="36"/>
          <w:rtl/>
          <w:lang w:bidi="ar-EG"/>
        </w:rPr>
        <w:t xml:space="preserve">» </w:t>
      </w:r>
      <w:proofErr w:type="spellStart"/>
      <w:r w:rsidRPr="00246CE8">
        <w:rPr>
          <w:rFonts w:asciiTheme="minorBidi" w:hAnsiTheme="minorBidi"/>
          <w:sz w:val="36"/>
          <w:szCs w:val="36"/>
          <w:rtl/>
          <w:lang w:bidi="ar-EG"/>
        </w:rPr>
        <w:t>و«د</w:t>
      </w:r>
      <w:proofErr w:type="spellEnd"/>
      <w:r w:rsidRPr="00246CE8">
        <w:rPr>
          <w:rFonts w:asciiTheme="minorBidi" w:hAnsiTheme="minorBidi"/>
          <w:sz w:val="36"/>
          <w:szCs w:val="36"/>
          <w:rtl/>
          <w:lang w:bidi="ar-EG"/>
        </w:rPr>
        <w:t>» …)؟</w:t>
      </w:r>
    </w:p>
    <w:p w14:paraId="088A9D45" w14:textId="77777777" w:rsidR="00246CE8" w:rsidRPr="00246CE8" w:rsidRDefault="00246CE8" w:rsidP="008C0301">
      <w:pPr>
        <w:bidi/>
        <w:spacing w:after="0" w:line="276" w:lineRule="auto"/>
        <w:jc w:val="both"/>
        <w:rPr>
          <w:rFonts w:asciiTheme="minorBidi" w:hAnsiTheme="minorBidi"/>
          <w:sz w:val="36"/>
          <w:szCs w:val="36"/>
          <w:lang w:bidi="ar-EG"/>
        </w:rPr>
      </w:pPr>
      <w:r w:rsidRPr="00246CE8">
        <w:rPr>
          <w:rFonts w:asciiTheme="minorBidi" w:hAnsiTheme="minorBidi"/>
          <w:sz w:val="36"/>
          <w:szCs w:val="36"/>
          <w:rtl/>
          <w:lang w:bidi="ar-EG"/>
        </w:rPr>
        <w:t>بينما يمكن للسؤال أن ينقسم إلى:</w:t>
      </w:r>
    </w:p>
    <w:p w14:paraId="48C01D0F" w14:textId="75C26888" w:rsidR="00246CE8" w:rsidRPr="00246CE8" w:rsidRDefault="00246CE8" w:rsidP="008C0301">
      <w:pPr>
        <w:bidi/>
        <w:spacing w:after="0" w:line="276" w:lineRule="auto"/>
        <w:jc w:val="both"/>
        <w:rPr>
          <w:rFonts w:asciiTheme="minorBidi" w:hAnsiTheme="minorBidi"/>
          <w:sz w:val="36"/>
          <w:szCs w:val="36"/>
          <w:lang w:bidi="ar-EG"/>
        </w:rPr>
      </w:pPr>
      <w:r w:rsidRPr="00246CE8">
        <w:rPr>
          <w:rFonts w:asciiTheme="minorBidi" w:hAnsiTheme="minorBidi"/>
          <w:sz w:val="36"/>
          <w:szCs w:val="36"/>
          <w:rtl/>
          <w:lang w:bidi="ar-EG"/>
        </w:rPr>
        <w:t>هل تريد «أ»؟ هل تريد «</w:t>
      </w:r>
      <w:proofErr w:type="gramStart"/>
      <w:r w:rsidRPr="00246CE8">
        <w:rPr>
          <w:rFonts w:asciiTheme="minorBidi" w:hAnsiTheme="minorBidi" w:hint="cs"/>
          <w:sz w:val="36"/>
          <w:szCs w:val="36"/>
          <w:rtl/>
          <w:lang w:bidi="ar-EG"/>
        </w:rPr>
        <w:t>ب»</w:t>
      </w:r>
      <w:proofErr w:type="gramEnd"/>
      <w:r w:rsidRPr="00246CE8">
        <w:rPr>
          <w:rFonts w:asciiTheme="minorBidi" w:hAnsiTheme="minorBidi"/>
          <w:sz w:val="36"/>
          <w:szCs w:val="36"/>
          <w:rtl/>
          <w:lang w:bidi="ar-EG"/>
        </w:rPr>
        <w:t>؟ … إلخ.</w:t>
      </w:r>
    </w:p>
    <w:p w14:paraId="34C73564" w14:textId="3EEDFD48" w:rsidR="00246CE8" w:rsidRDefault="00246CE8" w:rsidP="008C0301">
      <w:pPr>
        <w:bidi/>
        <w:spacing w:after="0" w:line="276" w:lineRule="auto"/>
        <w:jc w:val="both"/>
        <w:rPr>
          <w:rFonts w:asciiTheme="minorBidi" w:hAnsiTheme="minorBidi"/>
          <w:sz w:val="36"/>
          <w:szCs w:val="36"/>
          <w:lang w:bidi="ar-EG"/>
        </w:rPr>
      </w:pPr>
      <w:r w:rsidRPr="00246CE8">
        <w:rPr>
          <w:rFonts w:asciiTheme="minorBidi" w:hAnsiTheme="minorBidi"/>
          <w:sz w:val="36"/>
          <w:szCs w:val="36"/>
          <w:rtl/>
          <w:lang w:bidi="ar-EG"/>
        </w:rPr>
        <w:t xml:space="preserve">فإن كان «أ» </w:t>
      </w:r>
      <w:proofErr w:type="spellStart"/>
      <w:r w:rsidRPr="00246CE8">
        <w:rPr>
          <w:rFonts w:asciiTheme="minorBidi" w:hAnsiTheme="minorBidi"/>
          <w:sz w:val="36"/>
          <w:szCs w:val="36"/>
          <w:rtl/>
          <w:lang w:bidi="ar-EG"/>
        </w:rPr>
        <w:t>و«</w:t>
      </w:r>
      <w:proofErr w:type="gramStart"/>
      <w:r w:rsidRPr="00246CE8">
        <w:rPr>
          <w:rFonts w:asciiTheme="minorBidi" w:hAnsiTheme="minorBidi"/>
          <w:sz w:val="36"/>
          <w:szCs w:val="36"/>
          <w:rtl/>
          <w:lang w:bidi="ar-EG"/>
        </w:rPr>
        <w:t>ب</w:t>
      </w:r>
      <w:proofErr w:type="spellEnd"/>
      <w:r w:rsidRPr="00246CE8">
        <w:rPr>
          <w:rFonts w:asciiTheme="minorBidi" w:hAnsiTheme="minorBidi"/>
          <w:sz w:val="36"/>
          <w:szCs w:val="36"/>
          <w:rtl/>
          <w:lang w:bidi="ar-EG"/>
        </w:rPr>
        <w:t>»</w:t>
      </w:r>
      <w:proofErr w:type="gramEnd"/>
      <w:r w:rsidRPr="00246CE8">
        <w:rPr>
          <w:rFonts w:asciiTheme="minorBidi" w:hAnsiTheme="minorBidi"/>
          <w:sz w:val="36"/>
          <w:szCs w:val="36"/>
          <w:rtl/>
          <w:lang w:bidi="ar-EG"/>
        </w:rPr>
        <w:t xml:space="preserve"> مرتبطين حقًّا فلا مغالطة هناك، أما إذا كان بالإمكان الإجابة</w:t>
      </w:r>
      <w:r>
        <w:rPr>
          <w:rFonts w:asciiTheme="minorBidi" w:hAnsiTheme="minorBidi" w:hint="cs"/>
          <w:sz w:val="36"/>
          <w:szCs w:val="36"/>
          <w:rtl/>
          <w:lang w:bidi="ar-EG"/>
        </w:rPr>
        <w:t xml:space="preserve"> </w:t>
      </w:r>
      <w:r w:rsidRPr="00246CE8">
        <w:rPr>
          <w:rFonts w:asciiTheme="minorBidi" w:hAnsiTheme="minorBidi"/>
          <w:sz w:val="36"/>
          <w:szCs w:val="36"/>
          <w:rtl/>
          <w:lang w:bidi="ar-EG"/>
        </w:rPr>
        <w:t>عن كل سؤال بجوابٍ مختلف فإننا نكون بصدد مغالطة منطقية هي «السؤال</w:t>
      </w:r>
      <w:r>
        <w:rPr>
          <w:rFonts w:asciiTheme="minorBidi" w:hAnsiTheme="minorBidi" w:hint="cs"/>
          <w:sz w:val="36"/>
          <w:szCs w:val="36"/>
          <w:rtl/>
          <w:lang w:bidi="ar-EG"/>
        </w:rPr>
        <w:t xml:space="preserve"> </w:t>
      </w:r>
      <w:r w:rsidRPr="00246CE8">
        <w:rPr>
          <w:rFonts w:asciiTheme="minorBidi" w:hAnsiTheme="minorBidi"/>
          <w:sz w:val="36"/>
          <w:szCs w:val="36"/>
          <w:rtl/>
          <w:lang w:bidi="ar-EG"/>
        </w:rPr>
        <w:t>المركب» </w:t>
      </w:r>
      <w:r w:rsidRPr="00246CE8">
        <w:rPr>
          <w:rFonts w:asciiTheme="minorBidi" w:hAnsiTheme="minorBidi"/>
          <w:sz w:val="36"/>
          <w:szCs w:val="36"/>
          <w:lang w:bidi="ar-EG"/>
        </w:rPr>
        <w:t>Complex question</w:t>
      </w:r>
    </w:p>
    <w:p w14:paraId="07C85AF1" w14:textId="77777777" w:rsidR="00AC1418" w:rsidRDefault="00AC1418" w:rsidP="00AC1418">
      <w:pPr>
        <w:bidi/>
        <w:spacing w:after="0" w:line="276" w:lineRule="auto"/>
        <w:rPr>
          <w:rFonts w:asciiTheme="minorBidi" w:hAnsiTheme="minorBidi"/>
          <w:sz w:val="36"/>
          <w:szCs w:val="36"/>
          <w:lang w:bidi="ar-EG"/>
        </w:rPr>
      </w:pPr>
    </w:p>
    <w:p w14:paraId="2C559336" w14:textId="77777777" w:rsidR="00AC1418" w:rsidRDefault="00AC1418" w:rsidP="00AC1418">
      <w:pPr>
        <w:bidi/>
        <w:spacing w:after="0" w:line="276" w:lineRule="auto"/>
        <w:rPr>
          <w:rFonts w:asciiTheme="minorBidi" w:hAnsiTheme="minorBidi"/>
          <w:sz w:val="36"/>
          <w:szCs w:val="36"/>
          <w:lang w:bidi="ar-EG"/>
        </w:rPr>
      </w:pPr>
    </w:p>
    <w:p w14:paraId="1D5EEE89" w14:textId="77777777" w:rsidR="00AC1418" w:rsidRDefault="00AC1418" w:rsidP="00AC1418">
      <w:pPr>
        <w:bidi/>
        <w:spacing w:after="0" w:line="276" w:lineRule="auto"/>
        <w:rPr>
          <w:rFonts w:asciiTheme="minorBidi" w:hAnsiTheme="minorBidi"/>
          <w:sz w:val="36"/>
          <w:szCs w:val="36"/>
          <w:rtl/>
          <w:lang w:bidi="ar-EG"/>
        </w:rPr>
      </w:pPr>
    </w:p>
    <w:p w14:paraId="4B1A8833" w14:textId="77777777" w:rsidR="008C0301" w:rsidRPr="008C0301" w:rsidRDefault="008C0301" w:rsidP="008C0301">
      <w:pPr>
        <w:bidi/>
        <w:spacing w:after="0" w:line="276" w:lineRule="auto"/>
        <w:rPr>
          <w:rFonts w:asciiTheme="minorBidi" w:hAnsiTheme="minorBidi"/>
          <w:sz w:val="36"/>
          <w:szCs w:val="36"/>
          <w:rtl/>
          <w:lang w:bidi="ar-EG"/>
        </w:rPr>
      </w:pPr>
    </w:p>
    <w:p w14:paraId="28EAF747" w14:textId="5862C66C" w:rsidR="00AC1418" w:rsidRDefault="00AC1418" w:rsidP="00AC1418">
      <w:pPr>
        <w:pStyle w:val="Heading1"/>
        <w:bidi/>
        <w:spacing w:before="0"/>
        <w:jc w:val="center"/>
        <w:rPr>
          <w:rFonts w:cs="Akhbar MT"/>
          <w:sz w:val="52"/>
          <w:szCs w:val="52"/>
          <w:rtl/>
          <w:lang w:bidi="ar-EG"/>
        </w:rPr>
      </w:pPr>
      <w:r>
        <w:rPr>
          <w:rFonts w:ascii="Arial" w:hAnsi="Arial" w:cs="Arial" w:hint="cs"/>
          <w:sz w:val="52"/>
          <w:szCs w:val="52"/>
          <w:rtl/>
          <w:lang w:bidi="ar-EG"/>
        </w:rPr>
        <w:t>التفكير التشبيهي</w:t>
      </w:r>
      <w:r w:rsidRPr="005A76D6">
        <w:rPr>
          <w:rFonts w:cs="Akhbar MT" w:hint="cs"/>
          <w:sz w:val="52"/>
          <w:szCs w:val="52"/>
          <w:rtl/>
          <w:lang w:bidi="ar-EG"/>
        </w:rPr>
        <w:t xml:space="preserve"> (</w:t>
      </w:r>
      <w:proofErr w:type="spellStart"/>
      <w:r>
        <w:rPr>
          <w:rFonts w:ascii="Aldhabi" w:hAnsi="Aldhabi" w:cs="Akhbar MT" w:hint="cs"/>
          <w:sz w:val="52"/>
          <w:szCs w:val="52"/>
          <w:rtl/>
          <w:lang w:bidi="ar-EG"/>
        </w:rPr>
        <w:t>الأنالوجي</w:t>
      </w:r>
      <w:proofErr w:type="spellEnd"/>
      <w:r>
        <w:rPr>
          <w:rFonts w:ascii="Aldhabi" w:hAnsi="Aldhabi" w:cs="Akhbar MT" w:hint="cs"/>
          <w:sz w:val="52"/>
          <w:szCs w:val="52"/>
          <w:rtl/>
          <w:lang w:bidi="ar-EG"/>
        </w:rPr>
        <w:t xml:space="preserve"> الزائف</w:t>
      </w:r>
      <w:r w:rsidRPr="005A76D6">
        <w:rPr>
          <w:rFonts w:cs="Akhbar MT" w:hint="cs"/>
          <w:sz w:val="52"/>
          <w:szCs w:val="52"/>
          <w:rtl/>
          <w:lang w:bidi="ar-EG"/>
        </w:rPr>
        <w:t>)</w:t>
      </w:r>
    </w:p>
    <w:p w14:paraId="4D88F943" w14:textId="2EA80018" w:rsidR="00AC1418" w:rsidRDefault="00AC1418" w:rsidP="00AC1418">
      <w:pPr>
        <w:bidi/>
        <w:jc w:val="center"/>
        <w:rPr>
          <w:lang w:bidi="ar-EG"/>
        </w:rPr>
      </w:pPr>
      <w:r>
        <w:rPr>
          <w:noProof/>
        </w:rPr>
        <mc:AlternateContent>
          <mc:Choice Requires="wps">
            <w:drawing>
              <wp:anchor distT="0" distB="0" distL="114300" distR="114300" simplePos="0" relativeHeight="251661312" behindDoc="0" locked="0" layoutInCell="1" allowOverlap="1" wp14:anchorId="29C47AF7" wp14:editId="38D623C9">
                <wp:simplePos x="0" y="0"/>
                <wp:positionH relativeFrom="margin">
                  <wp:posOffset>1161415</wp:posOffset>
                </wp:positionH>
                <wp:positionV relativeFrom="paragraph">
                  <wp:posOffset>326390</wp:posOffset>
                </wp:positionV>
                <wp:extent cx="3383280" cy="0"/>
                <wp:effectExtent l="0" t="0" r="26670" b="19050"/>
                <wp:wrapNone/>
                <wp:docPr id="4" name="Straight Connector 4"/>
                <wp:cNvGraphicFramePr/>
                <a:graphic xmlns:a="http://schemas.openxmlformats.org/drawingml/2006/main">
                  <a:graphicData uri="http://schemas.microsoft.com/office/word/2010/wordprocessingShape">
                    <wps:wsp>
                      <wps:cNvCnPr/>
                      <wps:spPr>
                        <a:xfrm flipV="1">
                          <a:off x="0" y="0"/>
                          <a:ext cx="338328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670E3"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1.45pt,25.7pt" to="357.8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iywQEAAM0DAAAOAAAAZHJzL2Uyb0RvYy54bWysU01rGzEQvRfyH4Tu8a7tUMzidQ4OzSW0&#10;pml7V7Qjr0BfjFTv+t93pLW3IS0ESi9CI817M+9ptL0frWEnwKi9a/lyUXMGTvpOu2PLv3/7dLvh&#10;LCbhOmG8g5afIfL73c2H7RAaWPnemw6QEYmLzRBa3qcUmqqKsgcr4sIHcHSpPFqRKMRj1aEYiN2a&#10;alXXH6vBYxfQS4iRTh+mS74r/EqBTF+UipCYaTn1lsqKZX3Ja7XbiuaIIvRaXtoQ/9CFFdpR0Znq&#10;QSTBfqL+g8pqiT56lRbS28orpSUUDaRmWb9R89yLAEULmRPDbFP8f7Ty8+mATHctv+PMCUtP9JxQ&#10;6GOf2N47RwZ6ZHfZpyHEhtL37oCXKIYDZtGjQsuU0eEHjUCxgYSxsbh8nl2GMTFJh+v1Zr3a0GPI&#10;6101UWSqgDE9grcsb1putMsGiEacnmKispR6TaEgtzQ1UXbpbCAnG/cVFInKxQq6jBPsDbKToEEQ&#10;UoJLyyyK+Ep2hiltzAys3wde8jMUyqjN4NX74BlRKnuXZrDVzuPfCNJ4bVlN+VcHJt3Zghffncvz&#10;FGtoZorCy3znoXwdF/jvX7j7BQAA//8DAFBLAwQUAAYACAAAACEAhiA4rN4AAAAJAQAADwAAAGRy&#10;cy9kb3ducmV2LnhtbEyPy07DMBBF90j8gzVI7KiTijYlxKkQfbDoisIHuPGQRLXHIXba0K9nEAtY&#10;3pmjO2eK5eisOGEfWk8K0kkCAqnypqVawfvb5m4BIkRNRltPqOALAyzL66tC58af6RVP+1gLLqGQ&#10;awVNjF0uZagadDpMfIfEuw/fOx059rU0vT5zubNymiRz6XRLfKHRHT43WB33g1OwTjJpX9p6NT9u&#10;Ptfbi1zttsNFqdub8ekRRMQx/sHwo8/qULLTwQ9kgrCcF9MHRhXM0nsQDGTpLANx+B3IspD/Pyi/&#10;AQAA//8DAFBLAQItABQABgAIAAAAIQC2gziS/gAAAOEBAAATAAAAAAAAAAAAAAAAAAAAAABbQ29u&#10;dGVudF9UeXBlc10ueG1sUEsBAi0AFAAGAAgAAAAhADj9If/WAAAAlAEAAAsAAAAAAAAAAAAAAAAA&#10;LwEAAF9yZWxzLy5yZWxzUEsBAi0AFAAGAAgAAAAhAGy+aLLBAQAAzQMAAA4AAAAAAAAAAAAAAAAA&#10;LgIAAGRycy9lMm9Eb2MueG1sUEsBAi0AFAAGAAgAAAAhAIYgOKzeAAAACQEAAA8AAAAAAAAAAAAA&#10;AAAAGwQAAGRycy9kb3ducmV2LnhtbFBLBQYAAAAABAAEAPMAAAAmBQAAAAA=&#10;" strokecolor="#5b9bd5 [3204]" strokeweight="1.5pt">
                <v:stroke joinstyle="miter"/>
                <w10:wrap anchorx="margin"/>
              </v:line>
            </w:pict>
          </mc:Fallback>
        </mc:AlternateContent>
      </w:r>
      <w:r>
        <w:rPr>
          <w:rFonts w:asciiTheme="majorHAnsi" w:eastAsiaTheme="majorEastAsia" w:hAnsiTheme="majorHAnsi" w:cstheme="majorBidi"/>
          <w:noProof/>
          <w:color w:val="2E74B5" w:themeColor="accent1" w:themeShade="BF"/>
          <w:sz w:val="32"/>
          <w:szCs w:val="32"/>
        </w:rPr>
        <w:t>f</w:t>
      </w:r>
      <w:r w:rsidRPr="00AC1418">
        <w:rPr>
          <w:rFonts w:asciiTheme="majorHAnsi" w:eastAsiaTheme="majorEastAsia" w:hAnsiTheme="majorHAnsi" w:cstheme="majorBidi"/>
          <w:noProof/>
          <w:color w:val="2E74B5" w:themeColor="accent1" w:themeShade="BF"/>
          <w:sz w:val="32"/>
          <w:szCs w:val="32"/>
        </w:rPr>
        <w:t>alse analogy; analogical fallacy</w:t>
      </w:r>
    </w:p>
    <w:p w14:paraId="020C512C" w14:textId="6FC333D2" w:rsidR="00AC1418" w:rsidRDefault="00AC1418" w:rsidP="00AC1418">
      <w:pPr>
        <w:bidi/>
        <w:spacing w:after="0" w:line="276" w:lineRule="auto"/>
        <w:rPr>
          <w:rFonts w:asciiTheme="minorBidi" w:hAnsiTheme="minorBidi"/>
          <w:sz w:val="36"/>
          <w:szCs w:val="36"/>
          <w:lang w:bidi="ar-EG"/>
        </w:rPr>
      </w:pPr>
    </w:p>
    <w:p w14:paraId="0A27AF1D" w14:textId="0492953E" w:rsidR="00AC1418" w:rsidRDefault="00AC1418" w:rsidP="00A472CC">
      <w:pPr>
        <w:bidi/>
        <w:spacing w:after="0" w:line="276" w:lineRule="auto"/>
        <w:jc w:val="both"/>
        <w:rPr>
          <w:rFonts w:asciiTheme="minorBidi" w:hAnsiTheme="minorBidi" w:cs="Arial"/>
          <w:sz w:val="36"/>
          <w:szCs w:val="36"/>
          <w:rtl/>
          <w:lang w:bidi="ar-EG"/>
        </w:rPr>
      </w:pPr>
      <w:r>
        <w:rPr>
          <w:rFonts w:asciiTheme="minorBidi" w:hAnsiTheme="minorBidi" w:hint="cs"/>
          <w:b/>
          <w:bCs/>
          <w:sz w:val="44"/>
          <w:szCs w:val="44"/>
          <w:rtl/>
          <w:lang w:bidi="ar-EG"/>
        </w:rPr>
        <w:t xml:space="preserve">نبذة: </w:t>
      </w:r>
      <w:r w:rsidRPr="00AC1418">
        <w:rPr>
          <w:rFonts w:asciiTheme="minorBidi" w:hAnsiTheme="minorBidi" w:cs="Arial"/>
          <w:sz w:val="36"/>
          <w:szCs w:val="36"/>
          <w:rtl/>
          <w:lang w:bidi="ar-EG"/>
        </w:rPr>
        <w:t>تقع عندما يقارن المرء بين أمرين ليس بينهما وجه للمقارنة، أو يكون بينهما تشابه سطحي وليس بينهما تشابه من الوجه المعني الذي تريد الحجة أن تثبته.</w:t>
      </w:r>
    </w:p>
    <w:p w14:paraId="06736B08" w14:textId="0A4BD6AB" w:rsidR="000F2DD8" w:rsidRDefault="000F2DD8" w:rsidP="00A472CC">
      <w:pPr>
        <w:bidi/>
        <w:spacing w:after="0" w:line="276" w:lineRule="auto"/>
        <w:jc w:val="both"/>
        <w:rPr>
          <w:rFonts w:asciiTheme="minorBidi" w:hAnsiTheme="minorBidi" w:cs="Arial"/>
          <w:sz w:val="36"/>
          <w:szCs w:val="36"/>
          <w:rtl/>
          <w:lang w:bidi="ar-EG"/>
        </w:rPr>
      </w:pPr>
      <w:r w:rsidRPr="000F2DD8">
        <w:rPr>
          <w:rFonts w:asciiTheme="minorBidi" w:hAnsiTheme="minorBidi" w:cs="Arial"/>
          <w:sz w:val="36"/>
          <w:szCs w:val="36"/>
          <w:rtl/>
          <w:lang w:bidi="ar-EG"/>
        </w:rPr>
        <w:t>يتألف «</w:t>
      </w:r>
      <w:proofErr w:type="spellStart"/>
      <w:r w:rsidRPr="000F2DD8">
        <w:rPr>
          <w:rFonts w:asciiTheme="minorBidi" w:hAnsiTheme="minorBidi" w:cs="Arial"/>
          <w:sz w:val="36"/>
          <w:szCs w:val="36"/>
          <w:rtl/>
          <w:lang w:bidi="ar-EG"/>
        </w:rPr>
        <w:t>الأنالوجي</w:t>
      </w:r>
      <w:proofErr w:type="spellEnd"/>
      <w:r w:rsidRPr="000F2DD8">
        <w:rPr>
          <w:rFonts w:asciiTheme="minorBidi" w:hAnsiTheme="minorBidi" w:cs="Arial"/>
          <w:sz w:val="36"/>
          <w:szCs w:val="36"/>
          <w:rtl/>
          <w:lang w:bidi="ar-EG"/>
        </w:rPr>
        <w:t xml:space="preserve"> الزائف» من افتراض أن الأشياء المتشابهة في وجهٍ من الوجوه</w:t>
      </w:r>
      <w:r>
        <w:rPr>
          <w:rFonts w:asciiTheme="minorBidi" w:hAnsiTheme="minorBidi" w:hint="cs"/>
          <w:sz w:val="36"/>
          <w:szCs w:val="36"/>
          <w:rtl/>
          <w:lang w:bidi="ar-EG"/>
        </w:rPr>
        <w:t xml:space="preserve"> </w:t>
      </w:r>
      <w:r w:rsidRPr="000F2DD8">
        <w:rPr>
          <w:rFonts w:asciiTheme="minorBidi" w:hAnsiTheme="minorBidi" w:cs="Arial"/>
          <w:sz w:val="36"/>
          <w:szCs w:val="36"/>
          <w:rtl/>
          <w:lang w:bidi="ar-EG"/>
        </w:rPr>
        <w:t>لا بُدَّ من أن تكون متشابهة في وجوه</w:t>
      </w:r>
      <w:r>
        <w:rPr>
          <w:rFonts w:asciiTheme="minorBidi" w:hAnsiTheme="minorBidi" w:cs="Arial"/>
          <w:sz w:val="36"/>
          <w:szCs w:val="36"/>
          <w:rtl/>
          <w:lang w:bidi="ar-EG"/>
        </w:rPr>
        <w:t xml:space="preserve"> أخرى، وعليه فما دام </w:t>
      </w:r>
      <w:proofErr w:type="spellStart"/>
      <w:r>
        <w:rPr>
          <w:rFonts w:asciiTheme="minorBidi" w:hAnsiTheme="minorBidi" w:cs="Arial"/>
          <w:sz w:val="36"/>
          <w:szCs w:val="36"/>
          <w:rtl/>
          <w:lang w:bidi="ar-EG"/>
        </w:rPr>
        <w:t>شيئان</w:t>
      </w:r>
      <w:proofErr w:type="spellEnd"/>
      <w:r>
        <w:rPr>
          <w:rFonts w:asciiTheme="minorBidi" w:hAnsiTheme="minorBidi" w:cs="Arial"/>
          <w:sz w:val="36"/>
          <w:szCs w:val="36"/>
          <w:rtl/>
          <w:lang w:bidi="ar-EG"/>
        </w:rPr>
        <w:t>، «أ»</w:t>
      </w:r>
      <w:r>
        <w:rPr>
          <w:rFonts w:asciiTheme="minorBidi" w:hAnsiTheme="minorBidi" w:cs="Arial" w:hint="cs"/>
          <w:sz w:val="36"/>
          <w:szCs w:val="36"/>
          <w:rtl/>
          <w:lang w:bidi="ar-EG"/>
        </w:rPr>
        <w:t xml:space="preserve"> </w:t>
      </w:r>
      <w:proofErr w:type="spellStart"/>
      <w:r w:rsidRPr="000F2DD8">
        <w:rPr>
          <w:rFonts w:asciiTheme="minorBidi" w:hAnsiTheme="minorBidi" w:cs="Arial"/>
          <w:sz w:val="36"/>
          <w:szCs w:val="36"/>
          <w:rtl/>
          <w:lang w:bidi="ar-EG"/>
        </w:rPr>
        <w:t>و«</w:t>
      </w:r>
      <w:proofErr w:type="gramStart"/>
      <w:r w:rsidRPr="000F2DD8">
        <w:rPr>
          <w:rFonts w:asciiTheme="minorBidi" w:hAnsiTheme="minorBidi" w:cs="Arial"/>
          <w:sz w:val="36"/>
          <w:szCs w:val="36"/>
          <w:rtl/>
          <w:lang w:bidi="ar-EG"/>
        </w:rPr>
        <w:t>ب</w:t>
      </w:r>
      <w:proofErr w:type="spellEnd"/>
      <w:r w:rsidRPr="000F2DD8">
        <w:rPr>
          <w:rFonts w:asciiTheme="minorBidi" w:hAnsiTheme="minorBidi" w:cs="Arial"/>
          <w:sz w:val="36"/>
          <w:szCs w:val="36"/>
          <w:rtl/>
          <w:lang w:bidi="ar-EG"/>
        </w:rPr>
        <w:t>»</w:t>
      </w:r>
      <w:proofErr w:type="gramEnd"/>
      <w:r w:rsidRPr="000F2DD8">
        <w:rPr>
          <w:rFonts w:asciiTheme="minorBidi" w:hAnsiTheme="minorBidi" w:cs="Arial"/>
          <w:sz w:val="36"/>
          <w:szCs w:val="36"/>
          <w:rtl/>
          <w:lang w:bidi="ar-EG"/>
        </w:rPr>
        <w:t>،</w:t>
      </w:r>
      <w:r>
        <w:rPr>
          <w:rFonts w:asciiTheme="minorBidi" w:hAnsiTheme="minorBidi" w:hint="cs"/>
          <w:sz w:val="36"/>
          <w:szCs w:val="36"/>
          <w:rtl/>
          <w:lang w:bidi="ar-EG"/>
        </w:rPr>
        <w:t xml:space="preserve"> </w:t>
      </w:r>
      <w:r w:rsidRPr="000F2DD8">
        <w:rPr>
          <w:rFonts w:asciiTheme="minorBidi" w:hAnsiTheme="minorBidi" w:cs="Arial"/>
          <w:sz w:val="36"/>
          <w:szCs w:val="36"/>
          <w:rtl/>
          <w:lang w:bidi="ar-EG"/>
        </w:rPr>
        <w:t>متماثلين في جانب من الجوانب</w:t>
      </w:r>
      <w:r>
        <w:rPr>
          <w:rFonts w:asciiTheme="minorBidi" w:hAnsiTheme="minorBidi" w:cs="Arial"/>
          <w:sz w:val="36"/>
          <w:szCs w:val="36"/>
          <w:rtl/>
          <w:lang w:bidi="ar-EG"/>
        </w:rPr>
        <w:t xml:space="preserve"> فإنهما، إذن، متماثلان في جوانب</w:t>
      </w:r>
      <w:r>
        <w:rPr>
          <w:rFonts w:asciiTheme="minorBidi" w:hAnsiTheme="minorBidi" w:cs="Arial" w:hint="cs"/>
          <w:sz w:val="36"/>
          <w:szCs w:val="36"/>
          <w:rtl/>
          <w:lang w:bidi="ar-EG"/>
        </w:rPr>
        <w:t xml:space="preserve"> </w:t>
      </w:r>
      <w:r w:rsidRPr="000F2DD8">
        <w:rPr>
          <w:rFonts w:asciiTheme="minorBidi" w:hAnsiTheme="minorBidi" w:cs="Arial"/>
          <w:sz w:val="36"/>
          <w:szCs w:val="36"/>
          <w:rtl/>
          <w:lang w:bidi="ar-EG"/>
        </w:rPr>
        <w:t>أخرى، أو في</w:t>
      </w:r>
      <w:r>
        <w:rPr>
          <w:rFonts w:asciiTheme="minorBidi" w:hAnsiTheme="minorBidi" w:hint="cs"/>
          <w:sz w:val="36"/>
          <w:szCs w:val="36"/>
          <w:rtl/>
          <w:lang w:bidi="ar-EG"/>
        </w:rPr>
        <w:t xml:space="preserve"> </w:t>
      </w:r>
      <w:r w:rsidRPr="000F2DD8">
        <w:rPr>
          <w:rFonts w:asciiTheme="minorBidi" w:hAnsiTheme="minorBidi" w:cs="Arial"/>
          <w:sz w:val="36"/>
          <w:szCs w:val="36"/>
          <w:rtl/>
          <w:lang w:bidi="ar-EG"/>
        </w:rPr>
        <w:t>جميع الجوانب</w:t>
      </w:r>
      <w:r>
        <w:rPr>
          <w:rFonts w:asciiTheme="minorBidi" w:hAnsiTheme="minorBidi" w:cs="Arial" w:hint="cs"/>
          <w:sz w:val="36"/>
          <w:szCs w:val="36"/>
          <w:rtl/>
          <w:lang w:bidi="ar-EG"/>
        </w:rPr>
        <w:t>.</w:t>
      </w:r>
    </w:p>
    <w:p w14:paraId="1A770769" w14:textId="77777777" w:rsidR="000F2DD8" w:rsidRDefault="000F2DD8" w:rsidP="00A472CC">
      <w:pPr>
        <w:bidi/>
        <w:spacing w:after="0" w:line="276" w:lineRule="auto"/>
        <w:jc w:val="both"/>
        <w:rPr>
          <w:rFonts w:asciiTheme="minorBidi" w:hAnsiTheme="minorBidi" w:cs="Arial"/>
          <w:sz w:val="36"/>
          <w:szCs w:val="36"/>
          <w:rtl/>
          <w:lang w:bidi="ar-EG"/>
        </w:rPr>
      </w:pPr>
    </w:p>
    <w:p w14:paraId="255E7C21" w14:textId="77777777" w:rsidR="000F2DD8" w:rsidRPr="00AB4BC9" w:rsidRDefault="000F2DD8" w:rsidP="00A472CC">
      <w:pPr>
        <w:bidi/>
        <w:spacing w:after="0" w:line="276" w:lineRule="auto"/>
        <w:jc w:val="both"/>
        <w:rPr>
          <w:rFonts w:asciiTheme="minorBidi" w:hAnsiTheme="minorBidi"/>
          <w:b/>
          <w:bCs/>
          <w:sz w:val="40"/>
          <w:szCs w:val="40"/>
          <w:lang w:bidi="ar-EG"/>
        </w:rPr>
      </w:pPr>
      <w:r w:rsidRPr="00AB4BC9">
        <w:rPr>
          <w:rFonts w:asciiTheme="minorBidi" w:hAnsiTheme="minorBidi" w:cs="Arial"/>
          <w:b/>
          <w:bCs/>
          <w:sz w:val="40"/>
          <w:szCs w:val="40"/>
          <w:rtl/>
          <w:lang w:bidi="ar-EG"/>
        </w:rPr>
        <w:lastRenderedPageBreak/>
        <w:t xml:space="preserve">(١) أهمية </w:t>
      </w:r>
      <w:proofErr w:type="spellStart"/>
      <w:r w:rsidRPr="00AB4BC9">
        <w:rPr>
          <w:rFonts w:asciiTheme="minorBidi" w:hAnsiTheme="minorBidi" w:cs="Arial"/>
          <w:b/>
          <w:bCs/>
          <w:sz w:val="40"/>
          <w:szCs w:val="40"/>
          <w:rtl/>
          <w:lang w:bidi="ar-EG"/>
        </w:rPr>
        <w:t>الأنالوجي</w:t>
      </w:r>
      <w:proofErr w:type="spellEnd"/>
      <w:r w:rsidRPr="00AB4BC9">
        <w:rPr>
          <w:rFonts w:asciiTheme="minorBidi" w:hAnsiTheme="minorBidi" w:cs="Arial"/>
          <w:b/>
          <w:bCs/>
          <w:sz w:val="40"/>
          <w:szCs w:val="40"/>
          <w:rtl/>
          <w:lang w:bidi="ar-EG"/>
        </w:rPr>
        <w:t xml:space="preserve"> ومشروعيته</w:t>
      </w:r>
    </w:p>
    <w:p w14:paraId="34CCD249" w14:textId="77777777" w:rsidR="000F2DD8" w:rsidRPr="000F2DD8" w:rsidRDefault="000F2DD8" w:rsidP="00A472CC">
      <w:pPr>
        <w:bidi/>
        <w:spacing w:after="0" w:line="276" w:lineRule="auto"/>
        <w:jc w:val="both"/>
        <w:rPr>
          <w:rFonts w:asciiTheme="minorBidi" w:hAnsiTheme="minorBidi"/>
          <w:sz w:val="36"/>
          <w:szCs w:val="36"/>
          <w:lang w:bidi="ar-EG"/>
        </w:rPr>
      </w:pPr>
      <w:r w:rsidRPr="000F2DD8">
        <w:rPr>
          <w:rFonts w:asciiTheme="minorBidi" w:hAnsiTheme="minorBidi" w:cs="Arial"/>
          <w:sz w:val="36"/>
          <w:szCs w:val="36"/>
          <w:rtl/>
          <w:lang w:bidi="ar-EG"/>
        </w:rPr>
        <w:t>من الحق أن قدرًا كبيرًا من معرفتنا يقوم على إدراك التشابه بين الأشياء؛ ومِن ثَمَّ</w:t>
      </w:r>
    </w:p>
    <w:p w14:paraId="30ABFB42" w14:textId="77777777" w:rsidR="000F2DD8" w:rsidRPr="000F2DD8" w:rsidRDefault="000F2DD8" w:rsidP="00A472CC">
      <w:pPr>
        <w:bidi/>
        <w:spacing w:after="0" w:line="276" w:lineRule="auto"/>
        <w:jc w:val="both"/>
        <w:rPr>
          <w:rFonts w:asciiTheme="minorBidi" w:hAnsiTheme="minorBidi"/>
          <w:sz w:val="36"/>
          <w:szCs w:val="36"/>
          <w:lang w:bidi="ar-EG"/>
        </w:rPr>
      </w:pPr>
      <w:r w:rsidRPr="000F2DD8">
        <w:rPr>
          <w:rFonts w:asciiTheme="minorBidi" w:hAnsiTheme="minorBidi" w:cs="Arial"/>
          <w:sz w:val="36"/>
          <w:szCs w:val="36"/>
          <w:rtl/>
          <w:lang w:bidi="ar-EG"/>
        </w:rPr>
        <w:t>تصنيفها في فئات، ويقوم على التعميم من أمثلةٍ محددة إلى صورٍ عامة أو مبادئ</w:t>
      </w:r>
    </w:p>
    <w:p w14:paraId="50D2EA6B" w14:textId="77777777" w:rsidR="000F2DD8" w:rsidRPr="000F2DD8" w:rsidRDefault="000F2DD8" w:rsidP="00A472CC">
      <w:pPr>
        <w:bidi/>
        <w:spacing w:after="0" w:line="276" w:lineRule="auto"/>
        <w:jc w:val="both"/>
        <w:rPr>
          <w:rFonts w:asciiTheme="minorBidi" w:hAnsiTheme="minorBidi"/>
          <w:sz w:val="36"/>
          <w:szCs w:val="36"/>
          <w:lang w:bidi="ar-EG"/>
        </w:rPr>
      </w:pPr>
      <w:r w:rsidRPr="000F2DD8">
        <w:rPr>
          <w:rFonts w:asciiTheme="minorBidi" w:hAnsiTheme="minorBidi" w:cs="Arial"/>
          <w:sz w:val="36"/>
          <w:szCs w:val="36"/>
          <w:rtl/>
          <w:lang w:bidi="ar-EG"/>
        </w:rPr>
        <w:t>مجردة، وعلى التعلم من سابقات الوقائع من أجل تعزيز الفائدة وتجنب الضرر،</w:t>
      </w:r>
    </w:p>
    <w:p w14:paraId="6363FDD7" w14:textId="3D7B7272" w:rsidR="000F2DD8" w:rsidRDefault="000F2DD8" w:rsidP="00A472CC">
      <w:pPr>
        <w:bidi/>
        <w:spacing w:after="0" w:line="276" w:lineRule="auto"/>
        <w:jc w:val="both"/>
        <w:rPr>
          <w:rFonts w:asciiTheme="minorBidi" w:hAnsiTheme="minorBidi" w:cs="Arial"/>
          <w:sz w:val="36"/>
          <w:szCs w:val="36"/>
          <w:rtl/>
          <w:lang w:bidi="ar-EG"/>
        </w:rPr>
      </w:pPr>
      <w:r w:rsidRPr="000F2DD8">
        <w:rPr>
          <w:rFonts w:asciiTheme="minorBidi" w:hAnsiTheme="minorBidi" w:cs="Arial"/>
          <w:sz w:val="36"/>
          <w:szCs w:val="36"/>
          <w:rtl/>
          <w:lang w:bidi="ar-EG"/>
        </w:rPr>
        <w:t>وعلى تطبيق معرفتنا بشيءٍ ما في تناولنا لشيءٍ آخر مشابه. في القياس الفقهي مثلًا</w:t>
      </w:r>
      <w:r w:rsidR="00AB4BC9">
        <w:rPr>
          <w:rFonts w:asciiTheme="minorBidi" w:hAnsiTheme="minorBidi" w:hint="cs"/>
          <w:sz w:val="36"/>
          <w:szCs w:val="36"/>
          <w:rtl/>
          <w:lang w:bidi="ar-EG"/>
        </w:rPr>
        <w:t xml:space="preserve"> </w:t>
      </w:r>
      <w:r w:rsidRPr="000F2DD8">
        <w:rPr>
          <w:rFonts w:asciiTheme="minorBidi" w:hAnsiTheme="minorBidi" w:cs="Arial"/>
          <w:sz w:val="36"/>
          <w:szCs w:val="36"/>
          <w:rtl/>
          <w:lang w:bidi="ar-EG"/>
        </w:rPr>
        <w:t xml:space="preserve">يُستخدم </w:t>
      </w:r>
      <w:proofErr w:type="spellStart"/>
      <w:r w:rsidRPr="000F2DD8">
        <w:rPr>
          <w:rFonts w:asciiTheme="minorBidi" w:hAnsiTheme="minorBidi" w:cs="Arial"/>
          <w:sz w:val="36"/>
          <w:szCs w:val="36"/>
          <w:rtl/>
          <w:lang w:bidi="ar-EG"/>
        </w:rPr>
        <w:t>الأنالوجي</w:t>
      </w:r>
      <w:proofErr w:type="spellEnd"/>
      <w:r w:rsidRPr="000F2DD8">
        <w:rPr>
          <w:rFonts w:asciiTheme="minorBidi" w:hAnsiTheme="minorBidi" w:cs="Arial"/>
          <w:sz w:val="36"/>
          <w:szCs w:val="36"/>
          <w:rtl/>
          <w:lang w:bidi="ar-EG"/>
        </w:rPr>
        <w:t xml:space="preserve"> استخدامًا مشروعًا ولا غنى عنه،</w:t>
      </w:r>
      <w:r w:rsidR="00AB4BC9">
        <w:rPr>
          <w:rFonts w:asciiTheme="minorBidi" w:hAnsiTheme="minorBidi" w:cs="Arial"/>
          <w:sz w:val="36"/>
          <w:szCs w:val="36"/>
          <w:rtl/>
          <w:lang w:bidi="ar-EG"/>
        </w:rPr>
        <w:t xml:space="preserve"> ويُعَرَّف بأنه «إلحاق</w:t>
      </w:r>
      <w:r w:rsidR="00AB4BC9">
        <w:rPr>
          <w:rFonts w:asciiTheme="minorBidi" w:hAnsiTheme="minorBidi" w:cs="Arial" w:hint="cs"/>
          <w:sz w:val="36"/>
          <w:szCs w:val="36"/>
          <w:rtl/>
          <w:lang w:bidi="ar-EG"/>
        </w:rPr>
        <w:t xml:space="preserve"> </w:t>
      </w:r>
      <w:r w:rsidRPr="000F2DD8">
        <w:rPr>
          <w:rFonts w:asciiTheme="minorBidi" w:hAnsiTheme="minorBidi" w:cs="Arial"/>
          <w:sz w:val="36"/>
          <w:szCs w:val="36"/>
          <w:rtl/>
          <w:lang w:bidi="ar-EG"/>
        </w:rPr>
        <w:t>جزئي</w:t>
      </w:r>
      <w:r w:rsidR="00AB4BC9">
        <w:rPr>
          <w:rFonts w:asciiTheme="minorBidi" w:hAnsiTheme="minorBidi" w:hint="cs"/>
          <w:sz w:val="36"/>
          <w:szCs w:val="36"/>
          <w:rtl/>
          <w:lang w:bidi="ar-EG"/>
        </w:rPr>
        <w:t xml:space="preserve"> </w:t>
      </w:r>
      <w:r w:rsidRPr="000F2DD8">
        <w:rPr>
          <w:rFonts w:asciiTheme="minorBidi" w:hAnsiTheme="minorBidi" w:cs="Arial"/>
          <w:sz w:val="36"/>
          <w:szCs w:val="36"/>
          <w:rtl/>
          <w:lang w:bidi="ar-EG"/>
        </w:rPr>
        <w:t>بجزئي آخر في حُكمه لمعنى مشتركٍ بينهما، مثال ذلك أن نقول: النبيذ كالخمرة فهو</w:t>
      </w:r>
      <w:r w:rsidR="00AB4BC9">
        <w:rPr>
          <w:rFonts w:asciiTheme="minorBidi" w:hAnsiTheme="minorBidi" w:hint="cs"/>
          <w:sz w:val="36"/>
          <w:szCs w:val="36"/>
          <w:rtl/>
          <w:lang w:bidi="ar-EG"/>
        </w:rPr>
        <w:t xml:space="preserve"> </w:t>
      </w:r>
      <w:r w:rsidRPr="000F2DD8">
        <w:rPr>
          <w:rFonts w:asciiTheme="minorBidi" w:hAnsiTheme="minorBidi" w:cs="Arial"/>
          <w:sz w:val="36"/>
          <w:szCs w:val="36"/>
          <w:rtl/>
          <w:lang w:bidi="ar-EG"/>
        </w:rPr>
        <w:t>حرام.»</w:t>
      </w:r>
    </w:p>
    <w:p w14:paraId="7D68829E"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وليس من قبيل المبالغة أو الغلو أن نقول إن كل صور الاستدلال وإعمال العقل،</w:t>
      </w:r>
    </w:p>
    <w:p w14:paraId="2D67D133"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وكل ضروب الإدراك الحسي والذهني، إنما تستند إلى قدرتنا على تمييز أوجه</w:t>
      </w:r>
    </w:p>
    <w:p w14:paraId="02D1574A"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 xml:space="preserve">التشابه ذات الصلة ومعاينة القواسم المشتركة من خلال هذا التدفق </w:t>
      </w:r>
      <w:proofErr w:type="spellStart"/>
      <w:r w:rsidRPr="00AB4BC9">
        <w:rPr>
          <w:rFonts w:asciiTheme="minorBidi" w:hAnsiTheme="minorBidi" w:cs="Arial"/>
          <w:sz w:val="36"/>
          <w:szCs w:val="36"/>
          <w:rtl/>
          <w:lang w:bidi="ar-EG"/>
        </w:rPr>
        <w:t>الكاليدوسكوبي</w:t>
      </w:r>
      <w:proofErr w:type="spellEnd"/>
    </w:p>
    <w:p w14:paraId="43E252F6" w14:textId="72BBE518" w:rsidR="00AB4BC9" w:rsidRDefault="00AB4BC9" w:rsidP="00A472CC">
      <w:pPr>
        <w:bidi/>
        <w:spacing w:after="0" w:line="276" w:lineRule="auto"/>
        <w:jc w:val="both"/>
        <w:rPr>
          <w:rFonts w:asciiTheme="minorBidi" w:hAnsiTheme="minorBidi" w:cs="Arial" w:hint="cs"/>
          <w:sz w:val="36"/>
          <w:szCs w:val="36"/>
          <w:rtl/>
          <w:lang w:bidi="ar-EG"/>
        </w:rPr>
      </w:pPr>
      <w:r w:rsidRPr="00AB4BC9">
        <w:rPr>
          <w:rFonts w:asciiTheme="minorBidi" w:hAnsiTheme="minorBidi" w:cs="Arial"/>
          <w:sz w:val="36"/>
          <w:szCs w:val="36"/>
          <w:rtl/>
          <w:lang w:bidi="ar-EG"/>
        </w:rPr>
        <w:t>لأشياء العالم وأحداثِه ومَرائيه</w:t>
      </w:r>
      <w:r>
        <w:rPr>
          <w:rFonts w:asciiTheme="minorBidi" w:hAnsiTheme="minorBidi" w:cs="Arial" w:hint="cs"/>
          <w:sz w:val="36"/>
          <w:szCs w:val="36"/>
          <w:rtl/>
          <w:lang w:bidi="ar-EG"/>
        </w:rPr>
        <w:t>.</w:t>
      </w:r>
    </w:p>
    <w:p w14:paraId="4B4DBFC9" w14:textId="77777777" w:rsidR="00AB4BC9" w:rsidRPr="00AB4BC9" w:rsidRDefault="00AB4BC9" w:rsidP="00A472CC">
      <w:pPr>
        <w:bidi/>
        <w:spacing w:after="0" w:line="276" w:lineRule="auto"/>
        <w:jc w:val="both"/>
        <w:rPr>
          <w:rFonts w:asciiTheme="minorBidi" w:hAnsiTheme="minorBidi"/>
          <w:b/>
          <w:bCs/>
          <w:sz w:val="36"/>
          <w:szCs w:val="36"/>
          <w:lang w:bidi="ar-EG"/>
        </w:rPr>
      </w:pPr>
      <w:r w:rsidRPr="00AB4BC9">
        <w:rPr>
          <w:rFonts w:asciiTheme="minorBidi" w:hAnsiTheme="minorBidi" w:cs="Arial"/>
          <w:b/>
          <w:bCs/>
          <w:sz w:val="40"/>
          <w:szCs w:val="40"/>
          <w:rtl/>
          <w:lang w:bidi="ar-EG"/>
        </w:rPr>
        <w:t xml:space="preserve">(٢) حدود </w:t>
      </w:r>
      <w:proofErr w:type="spellStart"/>
      <w:r w:rsidRPr="00AB4BC9">
        <w:rPr>
          <w:rFonts w:asciiTheme="minorBidi" w:hAnsiTheme="minorBidi" w:cs="Arial"/>
          <w:b/>
          <w:bCs/>
          <w:sz w:val="40"/>
          <w:szCs w:val="40"/>
          <w:rtl/>
          <w:lang w:bidi="ar-EG"/>
        </w:rPr>
        <w:t>الأنالوجي</w:t>
      </w:r>
      <w:proofErr w:type="spellEnd"/>
      <w:r w:rsidRPr="00AB4BC9">
        <w:rPr>
          <w:rFonts w:asciiTheme="minorBidi" w:hAnsiTheme="minorBidi" w:cs="Arial"/>
          <w:b/>
          <w:bCs/>
          <w:sz w:val="40"/>
          <w:szCs w:val="40"/>
          <w:rtl/>
          <w:lang w:bidi="ar-EG"/>
        </w:rPr>
        <w:t xml:space="preserve"> </w:t>
      </w:r>
      <w:proofErr w:type="spellStart"/>
      <w:r w:rsidRPr="00AB4BC9">
        <w:rPr>
          <w:rFonts w:asciiTheme="minorBidi" w:hAnsiTheme="minorBidi" w:cs="Arial"/>
          <w:b/>
          <w:bCs/>
          <w:sz w:val="40"/>
          <w:szCs w:val="40"/>
          <w:rtl/>
          <w:lang w:bidi="ar-EG"/>
        </w:rPr>
        <w:t>ومخاطره</w:t>
      </w:r>
      <w:proofErr w:type="spellEnd"/>
    </w:p>
    <w:p w14:paraId="00C35C50"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غير أن الأشياء (وكذلك المواقف والأحداث والتصورات) لا يمكن أن تتماثل تمامًا،</w:t>
      </w:r>
    </w:p>
    <w:p w14:paraId="14D393F5" w14:textId="3B77FB22"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وإلا لكانت العلاقةُ بينها علاقة «هوية» </w:t>
      </w:r>
      <w:r w:rsidRPr="00AB4BC9">
        <w:rPr>
          <w:rFonts w:asciiTheme="minorBidi" w:hAnsiTheme="minorBidi"/>
          <w:sz w:val="36"/>
          <w:szCs w:val="36"/>
          <w:lang w:bidi="ar-EG"/>
        </w:rPr>
        <w:t>identity</w:t>
      </w:r>
      <w:r w:rsidRPr="00AB4BC9">
        <w:rPr>
          <w:rFonts w:asciiTheme="minorBidi" w:hAnsiTheme="minorBidi" w:cs="Arial"/>
          <w:sz w:val="36"/>
          <w:szCs w:val="36"/>
          <w:rtl/>
          <w:lang w:bidi="ar-EG"/>
        </w:rPr>
        <w:t xml:space="preserve"> لا مجرد «تماثل» </w:t>
      </w:r>
      <w:r w:rsidRPr="00AB4BC9">
        <w:rPr>
          <w:rFonts w:asciiTheme="minorBidi" w:hAnsiTheme="minorBidi"/>
          <w:sz w:val="36"/>
          <w:szCs w:val="36"/>
          <w:lang w:bidi="ar-EG"/>
        </w:rPr>
        <w:t>analogy</w:t>
      </w:r>
    </w:p>
    <w:p w14:paraId="0CC4A9BD" w14:textId="15CE5F73"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 xml:space="preserve">(راجع مبدأ </w:t>
      </w:r>
      <w:proofErr w:type="spellStart"/>
      <w:r w:rsidRPr="00AB4BC9">
        <w:rPr>
          <w:rFonts w:asciiTheme="minorBidi" w:hAnsiTheme="minorBidi" w:cs="Arial"/>
          <w:sz w:val="36"/>
          <w:szCs w:val="36"/>
          <w:rtl/>
          <w:lang w:bidi="ar-EG"/>
        </w:rPr>
        <w:t>لَيْبِنتز</w:t>
      </w:r>
      <w:proofErr w:type="spellEnd"/>
      <w:r w:rsidRPr="00AB4BC9">
        <w:rPr>
          <w:rFonts w:asciiTheme="minorBidi" w:hAnsiTheme="minorBidi" w:cs="Arial"/>
          <w:sz w:val="36"/>
          <w:szCs w:val="36"/>
          <w:rtl/>
          <w:lang w:bidi="ar-EG"/>
        </w:rPr>
        <w:t>)، فهناك دائمًا نقطةٌ ينهار عندها التماثل ويبدأ تدفق الاختلافات،</w:t>
      </w:r>
    </w:p>
    <w:p w14:paraId="27F164FC" w14:textId="21BDEC5E" w:rsidR="00AB4BC9" w:rsidRDefault="00AB4BC9" w:rsidP="00A472CC">
      <w:pPr>
        <w:bidi/>
        <w:spacing w:after="0" w:line="276" w:lineRule="auto"/>
        <w:jc w:val="both"/>
        <w:rPr>
          <w:rFonts w:asciiTheme="minorBidi" w:hAnsiTheme="minorBidi" w:cs="Arial" w:hint="cs"/>
          <w:sz w:val="36"/>
          <w:szCs w:val="36"/>
          <w:rtl/>
          <w:lang w:bidi="ar-EG"/>
        </w:rPr>
      </w:pPr>
      <w:r w:rsidRPr="00AB4BC9">
        <w:rPr>
          <w:rFonts w:asciiTheme="minorBidi" w:hAnsiTheme="minorBidi" w:cs="Arial"/>
          <w:sz w:val="36"/>
          <w:szCs w:val="36"/>
          <w:rtl/>
          <w:lang w:bidi="ar-EG"/>
        </w:rPr>
        <w:t>ثمة دائمًا نقطة فراقٍ ما دام أعضاء كل فئة إنما يجمعهم التماثل لا الهوي</w:t>
      </w:r>
      <w:r>
        <w:rPr>
          <w:rFonts w:asciiTheme="minorBidi" w:hAnsiTheme="minorBidi" w:cs="Arial" w:hint="cs"/>
          <w:sz w:val="36"/>
          <w:szCs w:val="36"/>
          <w:rtl/>
          <w:lang w:bidi="ar-EG"/>
        </w:rPr>
        <w:t>ة.</w:t>
      </w:r>
    </w:p>
    <w:p w14:paraId="2C4829A8" w14:textId="0F6BB2FF" w:rsidR="00AB4BC9" w:rsidRPr="00AB4BC9" w:rsidRDefault="00AB4BC9" w:rsidP="00A472CC">
      <w:pPr>
        <w:bidi/>
        <w:spacing w:after="0" w:line="276" w:lineRule="auto"/>
        <w:jc w:val="both"/>
        <w:rPr>
          <w:rFonts w:asciiTheme="minorBidi" w:hAnsiTheme="minorBidi"/>
          <w:b/>
          <w:bCs/>
          <w:sz w:val="40"/>
          <w:szCs w:val="40"/>
          <w:lang w:bidi="ar-EG"/>
        </w:rPr>
      </w:pPr>
      <w:r w:rsidRPr="00AB4BC9">
        <w:rPr>
          <w:rFonts w:asciiTheme="minorBidi" w:hAnsiTheme="minorBidi" w:cs="Arial"/>
          <w:b/>
          <w:bCs/>
          <w:sz w:val="40"/>
          <w:szCs w:val="40"/>
          <w:rtl/>
          <w:lang w:bidi="ar-EG"/>
        </w:rPr>
        <w:t xml:space="preserve">(٣) </w:t>
      </w:r>
      <w:proofErr w:type="spellStart"/>
      <w:r w:rsidRPr="00AB4BC9">
        <w:rPr>
          <w:rFonts w:asciiTheme="minorBidi" w:hAnsiTheme="minorBidi" w:cs="Arial"/>
          <w:b/>
          <w:bCs/>
          <w:sz w:val="40"/>
          <w:szCs w:val="40"/>
          <w:rtl/>
          <w:lang w:bidi="ar-EG"/>
        </w:rPr>
        <w:t>الأنالوجي</w:t>
      </w:r>
      <w:proofErr w:type="spellEnd"/>
      <w:r w:rsidRPr="00AB4BC9">
        <w:rPr>
          <w:rFonts w:asciiTheme="minorBidi" w:hAnsiTheme="minorBidi" w:cs="Arial"/>
          <w:b/>
          <w:bCs/>
          <w:sz w:val="40"/>
          <w:szCs w:val="40"/>
          <w:rtl/>
          <w:lang w:bidi="ar-EG"/>
        </w:rPr>
        <w:t xml:space="preserve"> المجازي (البياني/التصويري)</w:t>
      </w:r>
      <w:r w:rsidRPr="00AB4BC9">
        <w:rPr>
          <w:rFonts w:asciiTheme="minorBidi" w:hAnsiTheme="minorBidi" w:hint="cs"/>
          <w:b/>
          <w:bCs/>
          <w:sz w:val="40"/>
          <w:szCs w:val="40"/>
          <w:rtl/>
          <w:lang w:bidi="ar-EG"/>
        </w:rPr>
        <w:t xml:space="preserve"> </w:t>
      </w:r>
      <w:r w:rsidRPr="00AB4BC9">
        <w:rPr>
          <w:rFonts w:asciiTheme="minorBidi" w:hAnsiTheme="minorBidi"/>
          <w:b/>
          <w:bCs/>
          <w:sz w:val="40"/>
          <w:szCs w:val="40"/>
          <w:lang w:bidi="ar-EG"/>
        </w:rPr>
        <w:t>figurative analogy</w:t>
      </w:r>
    </w:p>
    <w:p w14:paraId="6772CCEC"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تُعَد الصور البيانية، من تشبيه واستعارة … إلخ، وسائط ضروريةً لنقل الأفكار</w:t>
      </w:r>
    </w:p>
    <w:p w14:paraId="3A2C7119"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وتوصيل المعلومات وتقريبها إلى الأذهان، تتيح لنا الصور البيانية أن نتحدث عن</w:t>
      </w:r>
    </w:p>
    <w:p w14:paraId="55FB8D1E"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مفاهيم جديدةٍ غير مألوفة للمستمعين في حدودٍ قديمةٍ مألوفةٍ لديهم، استنادًا إلى وجه</w:t>
      </w:r>
    </w:p>
    <w:p w14:paraId="2E61AB37"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شبهٍ معين بين الفكرة المجهولة التي نريد إيضاحها لهم والفكرة المألوفة التي</w:t>
      </w:r>
    </w:p>
    <w:p w14:paraId="5412414E" w14:textId="3AAF30BD"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يعرفونها من الأصل، وامتدادًا بخصائص أخرى للمألوف لكي توازي خصائصَ أخرى</w:t>
      </w:r>
      <w:r>
        <w:rPr>
          <w:rFonts w:asciiTheme="minorBidi" w:hAnsiTheme="minorBidi" w:hint="cs"/>
          <w:sz w:val="36"/>
          <w:szCs w:val="36"/>
          <w:rtl/>
          <w:lang w:bidi="ar-EG"/>
        </w:rPr>
        <w:t xml:space="preserve"> </w:t>
      </w:r>
      <w:r w:rsidRPr="00AB4BC9">
        <w:rPr>
          <w:rFonts w:asciiTheme="minorBidi" w:hAnsiTheme="minorBidi" w:cs="Arial"/>
          <w:sz w:val="36"/>
          <w:szCs w:val="36"/>
          <w:rtl/>
          <w:lang w:bidi="ar-EG"/>
        </w:rPr>
        <w:t>للمجهول، تضطلع هذه المَلَكة التصويرية البيانية بدورٍ كبيرٍ في التفكير والتواصل،</w:t>
      </w:r>
      <w:r>
        <w:rPr>
          <w:rFonts w:asciiTheme="minorBidi" w:hAnsiTheme="minorBidi" w:hint="cs"/>
          <w:sz w:val="36"/>
          <w:szCs w:val="36"/>
          <w:rtl/>
          <w:lang w:bidi="ar-EG"/>
        </w:rPr>
        <w:t xml:space="preserve"> </w:t>
      </w:r>
      <w:r w:rsidRPr="00AB4BC9">
        <w:rPr>
          <w:rFonts w:asciiTheme="minorBidi" w:hAnsiTheme="minorBidi" w:cs="Arial"/>
          <w:sz w:val="36"/>
          <w:szCs w:val="36"/>
          <w:rtl/>
          <w:lang w:bidi="ar-EG"/>
        </w:rPr>
        <w:t>وتمثل عنصرًا حيويًّا من عناصر الفهم والإفهام.</w:t>
      </w:r>
    </w:p>
    <w:p w14:paraId="5B603E54"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غير أن الصور البيانية لا يمكن أن تُستخدم استخدامًا مأمونًا إلا كوسيلة إيضاحِ</w:t>
      </w:r>
    </w:p>
    <w:p w14:paraId="1643F310"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لمعنى معين يرمي إليه المتحدِّث، إنها أدواتٌ للتعبير وليست مصادرَ للمعرفة، إنها</w:t>
      </w:r>
    </w:p>
    <w:p w14:paraId="1DDB5A75" w14:textId="41706113" w:rsidR="00AB4BC9" w:rsidRPr="00AB4BC9" w:rsidRDefault="00AB4BC9" w:rsidP="00A472CC">
      <w:pPr>
        <w:bidi/>
        <w:spacing w:after="0" w:line="276" w:lineRule="auto"/>
        <w:jc w:val="both"/>
        <w:rPr>
          <w:rFonts w:asciiTheme="minorBidi" w:hAnsiTheme="minorBidi" w:cs="Arial"/>
          <w:sz w:val="36"/>
          <w:szCs w:val="36"/>
          <w:lang w:bidi="ar-EG"/>
        </w:rPr>
      </w:pPr>
      <w:r w:rsidRPr="00AB4BC9">
        <w:rPr>
          <w:rFonts w:asciiTheme="minorBidi" w:hAnsiTheme="minorBidi" w:cs="Arial"/>
          <w:sz w:val="36"/>
          <w:szCs w:val="36"/>
          <w:rtl/>
          <w:lang w:bidi="ar-EG"/>
        </w:rPr>
        <w:t>وسائلُ لتقريب الأفكار لا للبرهنة عليها، إذا أراد المرء مثلًا أن يُفسر التغيرات التي تعتور الإنسان وهو يتقدَّم من</w:t>
      </w:r>
      <w:r>
        <w:rPr>
          <w:rFonts w:asciiTheme="minorBidi" w:hAnsiTheme="minorBidi" w:cs="Arial" w:hint="cs"/>
          <w:sz w:val="36"/>
          <w:szCs w:val="36"/>
          <w:rtl/>
          <w:lang w:bidi="ar-EG"/>
        </w:rPr>
        <w:t xml:space="preserve"> </w:t>
      </w:r>
      <w:r w:rsidRPr="00AB4BC9">
        <w:rPr>
          <w:rFonts w:asciiTheme="minorBidi" w:hAnsiTheme="minorBidi" w:cs="Arial"/>
          <w:sz w:val="36"/>
          <w:szCs w:val="36"/>
          <w:rtl/>
          <w:lang w:bidi="ar-EG"/>
        </w:rPr>
        <w:t>الشباب إلى الشيخوخة فإن له أن يكتب فقرةً بيانية مُنَمَّقة يقول فيها:</w:t>
      </w:r>
    </w:p>
    <w:p w14:paraId="032A07C2"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ما أشبهَ الحياةَ بالنهر: يدرج كغديرٍ مرحٍ، ثم يَستوي تيارًا عاتيًا، ثم يرزح في نهاية</w:t>
      </w:r>
    </w:p>
    <w:p w14:paraId="7E785B5D"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المطاف واهنًا كليلًا حتى يتبددَ في البحر.</w:t>
      </w:r>
    </w:p>
    <w:p w14:paraId="6A560056"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ولكن ليس لأحدٍ أن يستمد من هذا، ومن معرفته بالأنهار، مبادئ عن إدارة الأعمال</w:t>
      </w:r>
    </w:p>
    <w:p w14:paraId="04EA0B3E" w14:textId="78FD41E7" w:rsidR="00AB4BC9" w:rsidRDefault="00AB4BC9" w:rsidP="00A472CC">
      <w:pPr>
        <w:bidi/>
        <w:spacing w:after="0" w:line="276" w:lineRule="auto"/>
        <w:jc w:val="both"/>
        <w:rPr>
          <w:rFonts w:asciiTheme="minorBidi" w:hAnsiTheme="minorBidi" w:cs="Arial" w:hint="cs"/>
          <w:sz w:val="36"/>
          <w:szCs w:val="36"/>
          <w:rtl/>
          <w:lang w:bidi="ar-EG"/>
        </w:rPr>
      </w:pPr>
      <w:r w:rsidRPr="00AB4BC9">
        <w:rPr>
          <w:rFonts w:asciiTheme="minorBidi" w:hAnsiTheme="minorBidi" w:cs="Arial"/>
          <w:sz w:val="36"/>
          <w:szCs w:val="36"/>
          <w:rtl/>
          <w:lang w:bidi="ar-EG"/>
        </w:rPr>
        <w:t>أو عن العلاقات الإنسانية</w:t>
      </w:r>
      <w:r>
        <w:rPr>
          <w:rFonts w:asciiTheme="minorBidi" w:hAnsiTheme="minorBidi" w:cs="Arial" w:hint="cs"/>
          <w:sz w:val="36"/>
          <w:szCs w:val="36"/>
          <w:rtl/>
          <w:lang w:bidi="ar-EG"/>
        </w:rPr>
        <w:t>.</w:t>
      </w:r>
    </w:p>
    <w:p w14:paraId="662A64A0" w14:textId="724FD5FE"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lastRenderedPageBreak/>
        <w:t xml:space="preserve">وفي مجال نظرية العلاقات الدولية ثمة مغالطة شهيرة يُطلق عليها </w:t>
      </w:r>
      <w:r w:rsidRPr="00AB4BC9">
        <w:rPr>
          <w:rFonts w:asciiTheme="minorBidi" w:hAnsiTheme="minorBidi"/>
          <w:sz w:val="36"/>
          <w:szCs w:val="36"/>
          <w:lang w:bidi="ar-EG"/>
        </w:rPr>
        <w:t>domestic</w:t>
      </w:r>
      <w:r>
        <w:rPr>
          <w:rFonts w:asciiTheme="minorBidi" w:hAnsiTheme="minorBidi" w:hint="cs"/>
          <w:sz w:val="36"/>
          <w:szCs w:val="36"/>
          <w:rtl/>
          <w:lang w:bidi="ar-EG"/>
        </w:rPr>
        <w:t xml:space="preserve"> </w:t>
      </w:r>
      <w:r w:rsidRPr="00AB4BC9">
        <w:rPr>
          <w:rFonts w:asciiTheme="minorBidi" w:hAnsiTheme="minorBidi"/>
          <w:sz w:val="36"/>
          <w:szCs w:val="36"/>
          <w:lang w:bidi="ar-EG"/>
        </w:rPr>
        <w:t>analogy</w:t>
      </w:r>
      <w:r w:rsidRPr="00AB4BC9">
        <w:rPr>
          <w:rFonts w:asciiTheme="minorBidi" w:hAnsiTheme="minorBidi" w:cs="Arial"/>
          <w:sz w:val="36"/>
          <w:szCs w:val="36"/>
          <w:rtl/>
          <w:lang w:bidi="ar-EG"/>
        </w:rPr>
        <w:t>، تقوم على تشبيه العلاقات بين الدول بالعلاقات بين الأفراد بحيث إن</w:t>
      </w:r>
    </w:p>
    <w:p w14:paraId="6AFAA5DF" w14:textId="696F8933"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 xml:space="preserve">الأمورَ </w:t>
      </w:r>
      <w:proofErr w:type="spellStart"/>
      <w:r w:rsidRPr="00AB4BC9">
        <w:rPr>
          <w:rFonts w:asciiTheme="minorBidi" w:hAnsiTheme="minorBidi" w:cs="Arial"/>
          <w:sz w:val="36"/>
          <w:szCs w:val="36"/>
          <w:rtl/>
          <w:lang w:bidi="ar-EG"/>
        </w:rPr>
        <w:t>البينشخصية</w:t>
      </w:r>
      <w:proofErr w:type="spellEnd"/>
      <w:r w:rsidRPr="00AB4BC9">
        <w:rPr>
          <w:rFonts w:asciiTheme="minorBidi" w:hAnsiTheme="minorBidi" w:cs="Arial"/>
          <w:sz w:val="36"/>
          <w:szCs w:val="36"/>
          <w:rtl/>
          <w:lang w:bidi="ar-EG"/>
        </w:rPr>
        <w:t> </w:t>
      </w:r>
      <w:r w:rsidRPr="00AB4BC9">
        <w:rPr>
          <w:rFonts w:asciiTheme="minorBidi" w:hAnsiTheme="minorBidi"/>
          <w:sz w:val="36"/>
          <w:szCs w:val="36"/>
          <w:lang w:bidi="ar-EG"/>
        </w:rPr>
        <w:t>interpersonal</w:t>
      </w:r>
      <w:r w:rsidRPr="00AB4BC9">
        <w:rPr>
          <w:rFonts w:asciiTheme="minorBidi" w:hAnsiTheme="minorBidi" w:cs="Arial"/>
          <w:sz w:val="36"/>
          <w:szCs w:val="36"/>
          <w:rtl/>
          <w:lang w:bidi="ar-EG"/>
        </w:rPr>
        <w:t xml:space="preserve"> — أخلاقياتها وعلاجها — يتم إسقاطها على</w:t>
      </w:r>
      <w:r>
        <w:rPr>
          <w:rFonts w:asciiTheme="minorBidi" w:hAnsiTheme="minorBidi" w:hint="cs"/>
          <w:sz w:val="36"/>
          <w:szCs w:val="36"/>
          <w:rtl/>
          <w:lang w:bidi="ar-EG"/>
        </w:rPr>
        <w:t xml:space="preserve"> </w:t>
      </w:r>
      <w:r w:rsidRPr="00AB4BC9">
        <w:rPr>
          <w:rFonts w:asciiTheme="minorBidi" w:hAnsiTheme="minorBidi" w:cs="Arial"/>
          <w:sz w:val="36"/>
          <w:szCs w:val="36"/>
          <w:rtl/>
          <w:lang w:bidi="ar-EG"/>
        </w:rPr>
        <w:t>مبادئ السياسة الخارجية!</w:t>
      </w:r>
    </w:p>
    <w:p w14:paraId="2CBA4FB4"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 xml:space="preserve">وجدير بالذكر أن تأثير </w:t>
      </w:r>
      <w:proofErr w:type="spellStart"/>
      <w:r w:rsidRPr="00AB4BC9">
        <w:rPr>
          <w:rFonts w:asciiTheme="minorBidi" w:hAnsiTheme="minorBidi" w:cs="Arial"/>
          <w:sz w:val="36"/>
          <w:szCs w:val="36"/>
          <w:rtl/>
          <w:lang w:bidi="ar-EG"/>
        </w:rPr>
        <w:t>الأنالوجي</w:t>
      </w:r>
      <w:proofErr w:type="spellEnd"/>
      <w:r w:rsidRPr="00AB4BC9">
        <w:rPr>
          <w:rFonts w:asciiTheme="minorBidi" w:hAnsiTheme="minorBidi" w:cs="Arial"/>
          <w:sz w:val="36"/>
          <w:szCs w:val="36"/>
          <w:rtl/>
          <w:lang w:bidi="ar-EG"/>
        </w:rPr>
        <w:t xml:space="preserve"> الزائف قد يكون مدمرًا إذا انقلب ضد من</w:t>
      </w:r>
    </w:p>
    <w:p w14:paraId="02907141"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استخدَمه، فمن التقنيات الفعالة في فن المناظرة أنه إذا استخدم الخصمُ تشبيهًا لكي</w:t>
      </w:r>
    </w:p>
    <w:p w14:paraId="7A557B50"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يدعم حجته فما عليك سوى أن تمسك بطرف هذا التشبيه وتمطه في اتجاهٍ يخدم</w:t>
      </w:r>
    </w:p>
    <w:p w14:paraId="3C68AED1"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حجتَك أنت، فينقلب السحر على الساحر! عندئذ سيضطر خصمك إلى التسليم بأن</w:t>
      </w:r>
    </w:p>
    <w:p w14:paraId="170750FC"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تشبيهه لم يكن موفقًا، وسيخسر نقاطًا في نظر الجمهور، مثال ذلك أن يقول رئيس</w:t>
      </w:r>
    </w:p>
    <w:p w14:paraId="0EBA8AD9"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اللجنة (في مشروع لا تستريح له أنت ولا تأمَن عواقبه):</w:t>
      </w:r>
    </w:p>
    <w:p w14:paraId="256D5C42"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ونحن إذْ نبحر قُدمًا في لجنتنا الجديدة دعوني أُعرب عن أملي في أن نتكاتف سويًّا</w:t>
      </w:r>
    </w:p>
    <w:p w14:paraId="6F791702"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من أجل رحلةٍ سلسة.</w:t>
      </w:r>
    </w:p>
    <w:p w14:paraId="13748910"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فبوسعك عندئذٍ أن تقول:</w:t>
      </w:r>
    </w:p>
    <w:p w14:paraId="78BADC7D" w14:textId="77777777" w:rsidR="00AB4BC9" w:rsidRPr="00AB4BC9" w:rsidRDefault="00AB4BC9" w:rsidP="00A472CC">
      <w:pPr>
        <w:bidi/>
        <w:spacing w:after="0" w:line="276" w:lineRule="auto"/>
        <w:jc w:val="both"/>
        <w:rPr>
          <w:rFonts w:asciiTheme="minorBidi" w:hAnsiTheme="minorBidi"/>
          <w:sz w:val="36"/>
          <w:szCs w:val="36"/>
          <w:lang w:bidi="ar-EG"/>
        </w:rPr>
      </w:pPr>
      <w:r w:rsidRPr="00AB4BC9">
        <w:rPr>
          <w:rFonts w:asciiTheme="minorBidi" w:hAnsiTheme="minorBidi" w:cs="Arial"/>
          <w:sz w:val="36"/>
          <w:szCs w:val="36"/>
          <w:rtl/>
          <w:lang w:bidi="ar-EG"/>
        </w:rPr>
        <w:t>السيد رئيس اللجنة على حق، ولكن تذكَّروا أن المجذِّفين كانوا دائمًا يوضعون في</w:t>
      </w:r>
    </w:p>
    <w:p w14:paraId="0F48DAC4" w14:textId="6011261C" w:rsidR="00AB4BC9" w:rsidRDefault="00AB4BC9" w:rsidP="00A472CC">
      <w:pPr>
        <w:bidi/>
        <w:spacing w:after="0" w:line="276" w:lineRule="auto"/>
        <w:jc w:val="both"/>
        <w:rPr>
          <w:rFonts w:asciiTheme="minorBidi" w:hAnsiTheme="minorBidi" w:cs="Arial"/>
          <w:sz w:val="36"/>
          <w:szCs w:val="36"/>
          <w:rtl/>
          <w:lang w:bidi="ar-EG"/>
        </w:rPr>
      </w:pPr>
      <w:r w:rsidRPr="00AB4BC9">
        <w:rPr>
          <w:rFonts w:asciiTheme="minorBidi" w:hAnsiTheme="minorBidi" w:cs="Arial"/>
          <w:sz w:val="36"/>
          <w:szCs w:val="36"/>
          <w:rtl/>
          <w:lang w:bidi="ar-EG"/>
        </w:rPr>
        <w:t>سلاسل ويُضربون بالسياط، وكانوا إذا غرقت السفينةُ يغرقون معها</w:t>
      </w:r>
      <w:r w:rsidR="008C0301">
        <w:rPr>
          <w:rFonts w:asciiTheme="minorBidi" w:hAnsiTheme="minorBidi" w:cs="Arial" w:hint="cs"/>
          <w:sz w:val="36"/>
          <w:szCs w:val="36"/>
          <w:rtl/>
          <w:lang w:bidi="ar-EG"/>
        </w:rPr>
        <w:t>.</w:t>
      </w:r>
    </w:p>
    <w:p w14:paraId="0A0A4A2C" w14:textId="77777777" w:rsidR="008C0301" w:rsidRPr="008C0301" w:rsidRDefault="008C0301" w:rsidP="00A472CC">
      <w:pPr>
        <w:bidi/>
        <w:spacing w:after="0" w:line="276" w:lineRule="auto"/>
        <w:jc w:val="both"/>
        <w:rPr>
          <w:rFonts w:asciiTheme="minorBidi" w:hAnsiTheme="minorBidi"/>
          <w:b/>
          <w:bCs/>
          <w:sz w:val="36"/>
          <w:szCs w:val="36"/>
          <w:lang w:bidi="ar-EG"/>
        </w:rPr>
      </w:pPr>
      <w:r w:rsidRPr="008C0301">
        <w:rPr>
          <w:rFonts w:asciiTheme="minorBidi" w:hAnsiTheme="minorBidi" w:cs="Arial"/>
          <w:b/>
          <w:bCs/>
          <w:sz w:val="40"/>
          <w:szCs w:val="40"/>
          <w:rtl/>
          <w:lang w:bidi="ar-EG"/>
        </w:rPr>
        <w:t xml:space="preserve">(٤) </w:t>
      </w:r>
      <w:proofErr w:type="spellStart"/>
      <w:r w:rsidRPr="008C0301">
        <w:rPr>
          <w:rFonts w:asciiTheme="minorBidi" w:hAnsiTheme="minorBidi" w:cs="Arial"/>
          <w:b/>
          <w:bCs/>
          <w:sz w:val="40"/>
          <w:szCs w:val="40"/>
          <w:rtl/>
          <w:lang w:bidi="ar-EG"/>
        </w:rPr>
        <w:t>أنالوجي</w:t>
      </w:r>
      <w:proofErr w:type="spellEnd"/>
      <w:r w:rsidRPr="008C0301">
        <w:rPr>
          <w:rFonts w:asciiTheme="minorBidi" w:hAnsiTheme="minorBidi" w:cs="Arial"/>
          <w:b/>
          <w:bCs/>
          <w:sz w:val="40"/>
          <w:szCs w:val="40"/>
          <w:rtl/>
          <w:lang w:bidi="ar-EG"/>
        </w:rPr>
        <w:t xml:space="preserve"> يتلمَّظ بدمٍ بشري!</w:t>
      </w:r>
    </w:p>
    <w:p w14:paraId="47CC382D" w14:textId="77777777" w:rsidR="008C0301" w:rsidRPr="008C0301" w:rsidRDefault="008C0301" w:rsidP="00A472CC">
      <w:pPr>
        <w:bidi/>
        <w:spacing w:after="0" w:line="276" w:lineRule="auto"/>
        <w:jc w:val="both"/>
        <w:rPr>
          <w:rFonts w:asciiTheme="minorBidi" w:hAnsiTheme="minorBidi"/>
          <w:sz w:val="36"/>
          <w:szCs w:val="36"/>
          <w:lang w:bidi="ar-EG"/>
        </w:rPr>
      </w:pPr>
      <w:r w:rsidRPr="008C0301">
        <w:rPr>
          <w:rFonts w:asciiTheme="minorBidi" w:hAnsiTheme="minorBidi" w:cs="Arial"/>
          <w:sz w:val="36"/>
          <w:szCs w:val="36"/>
          <w:rtl/>
          <w:lang w:bidi="ar-EG"/>
        </w:rPr>
        <w:t>إنك لا يمكنُكَ أن تصنع عجَّةً دون أن تكسر بيضًا.</w:t>
      </w:r>
    </w:p>
    <w:p w14:paraId="0093E70D" w14:textId="77777777" w:rsidR="008C0301" w:rsidRPr="008C0301" w:rsidRDefault="008C0301" w:rsidP="00A472CC">
      <w:pPr>
        <w:bidi/>
        <w:spacing w:after="0" w:line="276" w:lineRule="auto"/>
        <w:jc w:val="both"/>
        <w:rPr>
          <w:rFonts w:asciiTheme="minorBidi" w:hAnsiTheme="minorBidi"/>
          <w:sz w:val="36"/>
          <w:szCs w:val="36"/>
          <w:lang w:bidi="ar-EG"/>
        </w:rPr>
      </w:pPr>
      <w:r w:rsidRPr="008C0301">
        <w:rPr>
          <w:rFonts w:asciiTheme="minorBidi" w:hAnsiTheme="minorBidi" w:cs="Arial"/>
          <w:sz w:val="36"/>
          <w:szCs w:val="36"/>
          <w:rtl/>
          <w:lang w:bidi="ar-EG"/>
        </w:rPr>
        <w:t>لينين</w:t>
      </w:r>
    </w:p>
    <w:p w14:paraId="451382E3" w14:textId="77777777" w:rsidR="008C0301" w:rsidRPr="008C0301" w:rsidRDefault="008C0301" w:rsidP="00A472CC">
      <w:pPr>
        <w:bidi/>
        <w:spacing w:after="0" w:line="276" w:lineRule="auto"/>
        <w:jc w:val="both"/>
        <w:rPr>
          <w:rFonts w:asciiTheme="minorBidi" w:hAnsiTheme="minorBidi"/>
          <w:sz w:val="36"/>
          <w:szCs w:val="36"/>
          <w:lang w:bidi="ar-EG"/>
        </w:rPr>
      </w:pPr>
      <w:r w:rsidRPr="008C0301">
        <w:rPr>
          <w:rFonts w:asciiTheme="minorBidi" w:hAnsiTheme="minorBidi" w:cs="Arial"/>
          <w:sz w:val="36"/>
          <w:szCs w:val="36"/>
          <w:rtl/>
          <w:lang w:bidi="ar-EG"/>
        </w:rPr>
        <w:t>منذ أن جادت قريحة لينين بهذه الصورة المعجبة أصبح هذا التشبيه البياني في</w:t>
      </w:r>
    </w:p>
    <w:p w14:paraId="18911BE8" w14:textId="77777777" w:rsidR="008C0301" w:rsidRPr="008C0301" w:rsidRDefault="008C0301" w:rsidP="00A472CC">
      <w:pPr>
        <w:bidi/>
        <w:spacing w:after="0" w:line="276" w:lineRule="auto"/>
        <w:jc w:val="both"/>
        <w:rPr>
          <w:rFonts w:asciiTheme="minorBidi" w:hAnsiTheme="minorBidi"/>
          <w:sz w:val="36"/>
          <w:szCs w:val="36"/>
          <w:lang w:bidi="ar-EG"/>
        </w:rPr>
      </w:pPr>
      <w:r w:rsidRPr="008C0301">
        <w:rPr>
          <w:rFonts w:asciiTheme="minorBidi" w:hAnsiTheme="minorBidi" w:cs="Arial"/>
          <w:sz w:val="36"/>
          <w:szCs w:val="36"/>
          <w:rtl/>
          <w:lang w:bidi="ar-EG"/>
        </w:rPr>
        <w:t>القلب من فلسفة الثورات والانقلابات، وغدا ذريعةً مقنعةً غاية الإقناع لسحق</w:t>
      </w:r>
    </w:p>
    <w:p w14:paraId="11E83F44" w14:textId="77777777" w:rsidR="008C0301" w:rsidRPr="008C0301" w:rsidRDefault="008C0301" w:rsidP="00A472CC">
      <w:pPr>
        <w:bidi/>
        <w:spacing w:after="0" w:line="276" w:lineRule="auto"/>
        <w:jc w:val="both"/>
        <w:rPr>
          <w:rFonts w:asciiTheme="minorBidi" w:hAnsiTheme="minorBidi"/>
          <w:sz w:val="36"/>
          <w:szCs w:val="36"/>
          <w:lang w:bidi="ar-EG"/>
        </w:rPr>
      </w:pPr>
      <w:r w:rsidRPr="008C0301">
        <w:rPr>
          <w:rFonts w:asciiTheme="minorBidi" w:hAnsiTheme="minorBidi" w:cs="Arial"/>
          <w:sz w:val="36"/>
          <w:szCs w:val="36"/>
          <w:rtl/>
          <w:lang w:bidi="ar-EG"/>
        </w:rPr>
        <w:t>المعارضة دون رحمة: أية رحمة؟! إنك في مرحلة شديدة الخصوصية من مراحل</w:t>
      </w:r>
    </w:p>
    <w:p w14:paraId="15CFDF15" w14:textId="77777777" w:rsidR="008C0301" w:rsidRPr="008C0301" w:rsidRDefault="008C0301" w:rsidP="00A472CC">
      <w:pPr>
        <w:bidi/>
        <w:spacing w:after="0" w:line="276" w:lineRule="auto"/>
        <w:jc w:val="both"/>
        <w:rPr>
          <w:rFonts w:asciiTheme="minorBidi" w:hAnsiTheme="minorBidi"/>
          <w:sz w:val="36"/>
          <w:szCs w:val="36"/>
          <w:lang w:bidi="ar-EG"/>
        </w:rPr>
      </w:pPr>
      <w:r w:rsidRPr="008C0301">
        <w:rPr>
          <w:rFonts w:asciiTheme="minorBidi" w:hAnsiTheme="minorBidi" w:cs="Arial"/>
          <w:sz w:val="36"/>
          <w:szCs w:val="36"/>
          <w:rtl/>
          <w:lang w:bidi="ar-EG"/>
        </w:rPr>
        <w:t>سير التاريخ، أنت فيها إما قاتل وإما مقتول، وعندما تَقتُل وأنت في هذه المرحلة</w:t>
      </w:r>
    </w:p>
    <w:p w14:paraId="62ADF820" w14:textId="77777777" w:rsidR="008C0301" w:rsidRPr="008C0301" w:rsidRDefault="008C0301" w:rsidP="00A472CC">
      <w:pPr>
        <w:bidi/>
        <w:spacing w:after="0" w:line="276" w:lineRule="auto"/>
        <w:jc w:val="both"/>
        <w:rPr>
          <w:rFonts w:asciiTheme="minorBidi" w:hAnsiTheme="minorBidi"/>
          <w:sz w:val="36"/>
          <w:szCs w:val="36"/>
          <w:lang w:bidi="ar-EG"/>
        </w:rPr>
      </w:pPr>
      <w:r w:rsidRPr="008C0301">
        <w:rPr>
          <w:rFonts w:asciiTheme="minorBidi" w:hAnsiTheme="minorBidi" w:cs="Arial"/>
          <w:sz w:val="36"/>
          <w:szCs w:val="36"/>
          <w:rtl/>
          <w:lang w:bidi="ar-EG"/>
        </w:rPr>
        <w:t>فإن عليك أن تستأصل؛ لكي تستيقن من أنك وارَيت العدوَّ وثأره، أي أن تتخلص</w:t>
      </w:r>
    </w:p>
    <w:p w14:paraId="4714D91D" w14:textId="77777777" w:rsidR="008C0301" w:rsidRPr="008C0301" w:rsidRDefault="008C0301" w:rsidP="00A472CC">
      <w:pPr>
        <w:bidi/>
        <w:spacing w:after="0" w:line="276" w:lineRule="auto"/>
        <w:jc w:val="both"/>
        <w:rPr>
          <w:rFonts w:asciiTheme="minorBidi" w:hAnsiTheme="minorBidi"/>
          <w:sz w:val="36"/>
          <w:szCs w:val="36"/>
          <w:lang w:bidi="ar-EG"/>
        </w:rPr>
      </w:pPr>
      <w:r w:rsidRPr="008C0301">
        <w:rPr>
          <w:rFonts w:asciiTheme="minorBidi" w:hAnsiTheme="minorBidi" w:cs="Arial"/>
          <w:sz w:val="36"/>
          <w:szCs w:val="36"/>
          <w:rtl/>
          <w:lang w:bidi="ar-EG"/>
        </w:rPr>
        <w:t>من الطبقة الحاكمة والمعارِضة وكلِّ من لديه بهما أدنى صلة حتى الأجنة في</w:t>
      </w:r>
    </w:p>
    <w:p w14:paraId="05DA002F" w14:textId="77777777" w:rsidR="008C0301" w:rsidRPr="008C0301" w:rsidRDefault="008C0301" w:rsidP="00A472CC">
      <w:pPr>
        <w:bidi/>
        <w:spacing w:after="0" w:line="276" w:lineRule="auto"/>
        <w:jc w:val="both"/>
        <w:rPr>
          <w:rFonts w:asciiTheme="minorBidi" w:hAnsiTheme="minorBidi"/>
          <w:sz w:val="36"/>
          <w:szCs w:val="36"/>
          <w:lang w:bidi="ar-EG"/>
        </w:rPr>
      </w:pPr>
      <w:r w:rsidRPr="008C0301">
        <w:rPr>
          <w:rFonts w:asciiTheme="minorBidi" w:hAnsiTheme="minorBidi" w:cs="Arial"/>
          <w:sz w:val="36"/>
          <w:szCs w:val="36"/>
          <w:rtl/>
          <w:lang w:bidi="ar-EG"/>
        </w:rPr>
        <w:t>البطون! حسنٌ فالغاية تبرر الوسيلة على كل حال، وقسوتُك، بعد كل شيء، مبطنةٌ</w:t>
      </w:r>
    </w:p>
    <w:p w14:paraId="0CEFE196" w14:textId="20B44D03" w:rsidR="008C0301" w:rsidRDefault="008C0301" w:rsidP="00A472CC">
      <w:pPr>
        <w:bidi/>
        <w:spacing w:after="0" w:line="276" w:lineRule="auto"/>
        <w:jc w:val="both"/>
        <w:rPr>
          <w:rFonts w:asciiTheme="minorBidi" w:hAnsiTheme="minorBidi" w:cs="Arial" w:hint="cs"/>
          <w:sz w:val="36"/>
          <w:szCs w:val="36"/>
          <w:rtl/>
          <w:lang w:bidi="ar-EG"/>
        </w:rPr>
      </w:pPr>
      <w:r w:rsidRPr="008C0301">
        <w:rPr>
          <w:rFonts w:asciiTheme="minorBidi" w:hAnsiTheme="minorBidi" w:cs="Arial"/>
          <w:sz w:val="36"/>
          <w:szCs w:val="36"/>
          <w:rtl/>
          <w:lang w:bidi="ar-EG"/>
        </w:rPr>
        <w:t>بالرحمة: الرحمة بالطبقات الكادحة وهي الغالبية العظمى دائمًا وأبدًا</w:t>
      </w:r>
      <w:r>
        <w:rPr>
          <w:rFonts w:asciiTheme="minorBidi" w:hAnsiTheme="minorBidi" w:cs="Arial" w:hint="cs"/>
          <w:sz w:val="36"/>
          <w:szCs w:val="36"/>
          <w:rtl/>
          <w:lang w:bidi="ar-EG"/>
        </w:rPr>
        <w:t>.</w:t>
      </w:r>
    </w:p>
    <w:p w14:paraId="48700594" w14:textId="583E4C09" w:rsidR="008C0301" w:rsidRPr="008C0301" w:rsidRDefault="008C0301" w:rsidP="00A472CC">
      <w:pPr>
        <w:bidi/>
        <w:spacing w:after="0" w:line="276" w:lineRule="auto"/>
        <w:jc w:val="both"/>
        <w:rPr>
          <w:rFonts w:asciiTheme="minorBidi" w:hAnsiTheme="minorBidi"/>
          <w:sz w:val="36"/>
          <w:szCs w:val="36"/>
          <w:lang w:bidi="ar-EG"/>
        </w:rPr>
      </w:pPr>
      <w:r w:rsidRPr="008C0301">
        <w:rPr>
          <w:rFonts w:asciiTheme="minorBidi" w:hAnsiTheme="minorBidi" w:cs="Arial"/>
          <w:sz w:val="36"/>
          <w:szCs w:val="36"/>
          <w:rtl/>
          <w:lang w:bidi="ar-EG"/>
        </w:rPr>
        <w:t>وهنا يكون النظام الثوري قد غرق إلى الأذقان في دمٍ غليظ.</w:t>
      </w:r>
    </w:p>
    <w:p w14:paraId="0C92EC8A" w14:textId="77777777" w:rsidR="008C0301" w:rsidRPr="008C0301" w:rsidRDefault="008C0301" w:rsidP="00A472CC">
      <w:pPr>
        <w:bidi/>
        <w:spacing w:after="0" w:line="276" w:lineRule="auto"/>
        <w:jc w:val="both"/>
        <w:rPr>
          <w:rFonts w:asciiTheme="minorBidi" w:hAnsiTheme="minorBidi"/>
          <w:sz w:val="36"/>
          <w:szCs w:val="36"/>
          <w:lang w:bidi="ar-EG"/>
        </w:rPr>
      </w:pPr>
      <w:r w:rsidRPr="008C0301">
        <w:rPr>
          <w:rFonts w:asciiTheme="minorBidi" w:hAnsiTheme="minorBidi" w:cs="Arial"/>
          <w:sz w:val="36"/>
          <w:szCs w:val="36"/>
          <w:rtl/>
          <w:lang w:bidi="ar-EG"/>
        </w:rPr>
        <w:t xml:space="preserve">ولعل الترياق الشافي من هذا </w:t>
      </w:r>
      <w:proofErr w:type="spellStart"/>
      <w:r w:rsidRPr="008C0301">
        <w:rPr>
          <w:rFonts w:asciiTheme="minorBidi" w:hAnsiTheme="minorBidi" w:cs="Arial"/>
          <w:sz w:val="36"/>
          <w:szCs w:val="36"/>
          <w:rtl/>
          <w:lang w:bidi="ar-EG"/>
        </w:rPr>
        <w:t>الأنالوجي</w:t>
      </w:r>
      <w:proofErr w:type="spellEnd"/>
      <w:r w:rsidRPr="008C0301">
        <w:rPr>
          <w:rFonts w:asciiTheme="minorBidi" w:hAnsiTheme="minorBidi" w:cs="Arial"/>
          <w:sz w:val="36"/>
          <w:szCs w:val="36"/>
          <w:rtl/>
          <w:lang w:bidi="ar-EG"/>
        </w:rPr>
        <w:t xml:space="preserve"> الدموي هو </w:t>
      </w:r>
      <w:proofErr w:type="spellStart"/>
      <w:r w:rsidRPr="008C0301">
        <w:rPr>
          <w:rFonts w:asciiTheme="minorBidi" w:hAnsiTheme="minorBidi" w:cs="Arial"/>
          <w:sz w:val="36"/>
          <w:szCs w:val="36"/>
          <w:rtl/>
          <w:lang w:bidi="ar-EG"/>
        </w:rPr>
        <w:t>أنالوجي</w:t>
      </w:r>
      <w:proofErr w:type="spellEnd"/>
      <w:r w:rsidRPr="008C0301">
        <w:rPr>
          <w:rFonts w:asciiTheme="minorBidi" w:hAnsiTheme="minorBidi" w:cs="Arial"/>
          <w:sz w:val="36"/>
          <w:szCs w:val="36"/>
          <w:rtl/>
          <w:lang w:bidi="ar-EG"/>
        </w:rPr>
        <w:t xml:space="preserve"> مثله! هو تشبيه «قارب</w:t>
      </w:r>
    </w:p>
    <w:p w14:paraId="56DA147D" w14:textId="0AAAF591" w:rsidR="008C0301" w:rsidRPr="008C0301" w:rsidRDefault="008C0301" w:rsidP="00A472CC">
      <w:pPr>
        <w:bidi/>
        <w:spacing w:after="0" w:line="276" w:lineRule="auto"/>
        <w:jc w:val="both"/>
        <w:rPr>
          <w:rFonts w:asciiTheme="minorBidi" w:hAnsiTheme="minorBidi"/>
          <w:sz w:val="36"/>
          <w:szCs w:val="36"/>
          <w:lang w:bidi="ar-EG"/>
        </w:rPr>
      </w:pPr>
      <w:proofErr w:type="spellStart"/>
      <w:r w:rsidRPr="008C0301">
        <w:rPr>
          <w:rFonts w:asciiTheme="minorBidi" w:hAnsiTheme="minorBidi" w:cs="Arial"/>
          <w:sz w:val="36"/>
          <w:szCs w:val="36"/>
          <w:rtl/>
          <w:lang w:bidi="ar-EG"/>
        </w:rPr>
        <w:t>نويرات</w:t>
      </w:r>
      <w:proofErr w:type="spellEnd"/>
      <w:r w:rsidRPr="008C0301">
        <w:rPr>
          <w:rFonts w:asciiTheme="minorBidi" w:hAnsiTheme="minorBidi" w:cs="Arial"/>
          <w:sz w:val="36"/>
          <w:szCs w:val="36"/>
          <w:rtl/>
          <w:lang w:bidi="ar-EG"/>
        </w:rPr>
        <w:t xml:space="preserve">» (نسبة إلى </w:t>
      </w:r>
      <w:proofErr w:type="spellStart"/>
      <w:r w:rsidRPr="008C0301">
        <w:rPr>
          <w:rFonts w:asciiTheme="minorBidi" w:hAnsiTheme="minorBidi" w:cs="Arial"/>
          <w:sz w:val="36"/>
          <w:szCs w:val="36"/>
          <w:rtl/>
          <w:lang w:bidi="ar-EG"/>
        </w:rPr>
        <w:t>أوتو</w:t>
      </w:r>
      <w:proofErr w:type="spellEnd"/>
      <w:r w:rsidRPr="008C0301">
        <w:rPr>
          <w:rFonts w:asciiTheme="minorBidi" w:hAnsiTheme="minorBidi" w:cs="Arial"/>
          <w:sz w:val="36"/>
          <w:szCs w:val="36"/>
          <w:rtl/>
          <w:lang w:bidi="ar-EG"/>
        </w:rPr>
        <w:t xml:space="preserve"> </w:t>
      </w:r>
      <w:proofErr w:type="spellStart"/>
      <w:r w:rsidRPr="008C0301">
        <w:rPr>
          <w:rFonts w:asciiTheme="minorBidi" w:hAnsiTheme="minorBidi" w:cs="Arial"/>
          <w:sz w:val="36"/>
          <w:szCs w:val="36"/>
          <w:rtl/>
          <w:lang w:bidi="ar-EG"/>
        </w:rPr>
        <w:t>نويرات</w:t>
      </w:r>
      <w:proofErr w:type="spellEnd"/>
      <w:r w:rsidRPr="008C0301">
        <w:rPr>
          <w:rFonts w:asciiTheme="minorBidi" w:hAnsiTheme="minorBidi" w:cs="Arial"/>
          <w:sz w:val="36"/>
          <w:szCs w:val="36"/>
          <w:rtl/>
          <w:lang w:bidi="ar-EG"/>
        </w:rPr>
        <w:t> </w:t>
      </w:r>
      <w:r w:rsidRPr="008C0301">
        <w:rPr>
          <w:rFonts w:asciiTheme="minorBidi" w:hAnsiTheme="minorBidi"/>
          <w:sz w:val="36"/>
          <w:szCs w:val="36"/>
          <w:lang w:bidi="ar-EG"/>
        </w:rPr>
        <w:t xml:space="preserve">Otto </w:t>
      </w:r>
      <w:proofErr w:type="spellStart"/>
      <w:r w:rsidRPr="008C0301">
        <w:rPr>
          <w:rFonts w:asciiTheme="minorBidi" w:hAnsiTheme="minorBidi"/>
          <w:sz w:val="36"/>
          <w:szCs w:val="36"/>
          <w:lang w:bidi="ar-EG"/>
        </w:rPr>
        <w:t>Neurath</w:t>
      </w:r>
      <w:proofErr w:type="spellEnd"/>
      <w:r w:rsidRPr="008C0301">
        <w:rPr>
          <w:rFonts w:asciiTheme="minorBidi" w:hAnsiTheme="minorBidi" w:cs="Arial"/>
          <w:sz w:val="36"/>
          <w:szCs w:val="36"/>
          <w:rtl/>
          <w:lang w:bidi="ar-EG"/>
        </w:rPr>
        <w:t xml:space="preserve"> من حلقة فينا):</w:t>
      </w:r>
    </w:p>
    <w:p w14:paraId="0750E4A4" w14:textId="77777777" w:rsidR="008C0301" w:rsidRPr="008C0301" w:rsidRDefault="008C0301" w:rsidP="00A472CC">
      <w:pPr>
        <w:bidi/>
        <w:spacing w:after="0" w:line="276" w:lineRule="auto"/>
        <w:jc w:val="both"/>
        <w:rPr>
          <w:rFonts w:asciiTheme="minorBidi" w:hAnsiTheme="minorBidi"/>
          <w:sz w:val="36"/>
          <w:szCs w:val="36"/>
          <w:lang w:bidi="ar-EG"/>
        </w:rPr>
      </w:pPr>
      <w:r w:rsidRPr="008C0301">
        <w:rPr>
          <w:rFonts w:asciiTheme="minorBidi" w:hAnsiTheme="minorBidi" w:cs="Arial"/>
          <w:sz w:val="36"/>
          <w:szCs w:val="36"/>
          <w:rtl/>
          <w:lang w:bidi="ar-EG"/>
        </w:rPr>
        <w:t>إن البشر أشبَهُ ببحارة سفينةٍ في عرض البحر: يمكنهم أن يُصلِحوا أي جزء من</w:t>
      </w:r>
    </w:p>
    <w:p w14:paraId="45602A44" w14:textId="77777777" w:rsidR="008C0301" w:rsidRPr="008C0301" w:rsidRDefault="008C0301" w:rsidP="00A472CC">
      <w:pPr>
        <w:bidi/>
        <w:spacing w:after="0" w:line="276" w:lineRule="auto"/>
        <w:jc w:val="both"/>
        <w:rPr>
          <w:rFonts w:asciiTheme="minorBidi" w:hAnsiTheme="minorBidi"/>
          <w:sz w:val="36"/>
          <w:szCs w:val="36"/>
          <w:lang w:bidi="ar-EG"/>
        </w:rPr>
      </w:pPr>
      <w:r w:rsidRPr="008C0301">
        <w:rPr>
          <w:rFonts w:asciiTheme="minorBidi" w:hAnsiTheme="minorBidi" w:cs="Arial"/>
          <w:sz w:val="36"/>
          <w:szCs w:val="36"/>
          <w:rtl/>
          <w:lang w:bidi="ar-EG"/>
        </w:rPr>
        <w:t xml:space="preserve">السفينة التي يعيشون فيها، ويمكنهم أن يصلحوا السفينة كلها جزءًا </w:t>
      </w:r>
      <w:proofErr w:type="spellStart"/>
      <w:r w:rsidRPr="008C0301">
        <w:rPr>
          <w:rFonts w:asciiTheme="minorBidi" w:hAnsiTheme="minorBidi" w:cs="Arial"/>
          <w:sz w:val="36"/>
          <w:szCs w:val="36"/>
          <w:rtl/>
          <w:lang w:bidi="ar-EG"/>
        </w:rPr>
        <w:t>جزءًا</w:t>
      </w:r>
      <w:proofErr w:type="spellEnd"/>
      <w:r w:rsidRPr="008C0301">
        <w:rPr>
          <w:rFonts w:asciiTheme="minorBidi" w:hAnsiTheme="minorBidi" w:cs="Arial"/>
          <w:sz w:val="36"/>
          <w:szCs w:val="36"/>
          <w:rtl/>
          <w:lang w:bidi="ar-EG"/>
        </w:rPr>
        <w:t>، ولكن لا</w:t>
      </w:r>
    </w:p>
    <w:p w14:paraId="6BAE81BE" w14:textId="72B0F79C" w:rsidR="008C0301" w:rsidRDefault="008C0301" w:rsidP="00A472CC">
      <w:pPr>
        <w:bidi/>
        <w:spacing w:after="0" w:line="276" w:lineRule="auto"/>
        <w:jc w:val="both"/>
        <w:rPr>
          <w:rFonts w:asciiTheme="minorBidi" w:hAnsiTheme="minorBidi" w:cs="Arial" w:hint="cs"/>
          <w:sz w:val="36"/>
          <w:szCs w:val="36"/>
          <w:rtl/>
          <w:lang w:bidi="ar-EG"/>
        </w:rPr>
      </w:pPr>
      <w:r w:rsidRPr="008C0301">
        <w:rPr>
          <w:rFonts w:asciiTheme="minorBidi" w:hAnsiTheme="minorBidi" w:cs="Arial"/>
          <w:sz w:val="36"/>
          <w:szCs w:val="36"/>
          <w:rtl/>
          <w:lang w:bidi="ar-EG"/>
        </w:rPr>
        <w:t>يمكنهم أن يصلحوها كلها دفعةً واحدة</w:t>
      </w:r>
      <w:r>
        <w:rPr>
          <w:rFonts w:asciiTheme="minorBidi" w:hAnsiTheme="minorBidi" w:cs="Arial" w:hint="cs"/>
          <w:sz w:val="36"/>
          <w:szCs w:val="36"/>
          <w:rtl/>
          <w:lang w:bidi="ar-EG"/>
        </w:rPr>
        <w:t>.</w:t>
      </w:r>
    </w:p>
    <w:p w14:paraId="276F2130" w14:textId="77777777" w:rsidR="008C0301" w:rsidRPr="008C0301" w:rsidRDefault="008C0301" w:rsidP="00A472CC">
      <w:pPr>
        <w:bidi/>
        <w:spacing w:after="0" w:line="276" w:lineRule="auto"/>
        <w:jc w:val="both"/>
        <w:rPr>
          <w:rFonts w:asciiTheme="minorBidi" w:hAnsiTheme="minorBidi"/>
          <w:b/>
          <w:bCs/>
          <w:sz w:val="40"/>
          <w:szCs w:val="40"/>
          <w:lang w:bidi="ar-EG"/>
        </w:rPr>
      </w:pPr>
      <w:r w:rsidRPr="008C0301">
        <w:rPr>
          <w:rFonts w:asciiTheme="minorBidi" w:hAnsiTheme="minorBidi" w:cs="Arial"/>
          <w:b/>
          <w:bCs/>
          <w:sz w:val="40"/>
          <w:szCs w:val="40"/>
          <w:rtl/>
          <w:lang w:bidi="ar-EG"/>
        </w:rPr>
        <w:lastRenderedPageBreak/>
        <w:t>(٥) كُتابنا والتفكير التشبيهي</w:t>
      </w:r>
    </w:p>
    <w:p w14:paraId="6D58F072" w14:textId="77777777" w:rsidR="008C0301" w:rsidRPr="008C0301" w:rsidRDefault="008C0301" w:rsidP="00A472CC">
      <w:pPr>
        <w:bidi/>
        <w:spacing w:after="0" w:line="276" w:lineRule="auto"/>
        <w:jc w:val="both"/>
        <w:rPr>
          <w:rFonts w:asciiTheme="minorBidi" w:hAnsiTheme="minorBidi"/>
          <w:sz w:val="36"/>
          <w:szCs w:val="36"/>
          <w:lang w:bidi="ar-EG"/>
        </w:rPr>
      </w:pPr>
      <w:r w:rsidRPr="008C0301">
        <w:rPr>
          <w:rFonts w:asciiTheme="minorBidi" w:hAnsiTheme="minorBidi" w:cs="Arial"/>
          <w:sz w:val="36"/>
          <w:szCs w:val="36"/>
          <w:rtl/>
          <w:lang w:bidi="ar-EG"/>
        </w:rPr>
        <w:t xml:space="preserve">من المؤسف حقًّا أن كثيرًا من كُتابنا </w:t>
      </w:r>
      <w:proofErr w:type="spellStart"/>
      <w:r w:rsidRPr="008C0301">
        <w:rPr>
          <w:rFonts w:asciiTheme="minorBidi" w:hAnsiTheme="minorBidi" w:cs="Arial"/>
          <w:sz w:val="36"/>
          <w:szCs w:val="36"/>
          <w:rtl/>
          <w:lang w:bidi="ar-EG"/>
        </w:rPr>
        <w:t>ومتحدِّثينا</w:t>
      </w:r>
      <w:proofErr w:type="spellEnd"/>
      <w:r w:rsidRPr="008C0301">
        <w:rPr>
          <w:rFonts w:asciiTheme="minorBidi" w:hAnsiTheme="minorBidi" w:cs="Arial"/>
          <w:sz w:val="36"/>
          <w:szCs w:val="36"/>
          <w:rtl/>
          <w:lang w:bidi="ar-EG"/>
        </w:rPr>
        <w:t xml:space="preserve"> الأكثر رواجًا وإقناعًا لا يفعلون في</w:t>
      </w:r>
    </w:p>
    <w:p w14:paraId="080D4698" w14:textId="77777777" w:rsidR="008C0301" w:rsidRPr="008C0301" w:rsidRDefault="008C0301" w:rsidP="00A472CC">
      <w:pPr>
        <w:bidi/>
        <w:spacing w:after="0" w:line="276" w:lineRule="auto"/>
        <w:jc w:val="both"/>
        <w:rPr>
          <w:rFonts w:asciiTheme="minorBidi" w:hAnsiTheme="minorBidi"/>
          <w:sz w:val="36"/>
          <w:szCs w:val="36"/>
          <w:lang w:bidi="ar-EG"/>
        </w:rPr>
      </w:pPr>
      <w:r w:rsidRPr="008C0301">
        <w:rPr>
          <w:rFonts w:asciiTheme="minorBidi" w:hAnsiTheme="minorBidi" w:cs="Arial"/>
          <w:sz w:val="36"/>
          <w:szCs w:val="36"/>
          <w:rtl/>
          <w:lang w:bidi="ar-EG"/>
        </w:rPr>
        <w:t>أغلب الأحيان أكثر من أن يُلبسوا أفكارَهم أثوابًا من الاستعارات والتشبيهات، قلنا</w:t>
      </w:r>
    </w:p>
    <w:p w14:paraId="2F820549" w14:textId="2B2A3E00" w:rsidR="008C0301" w:rsidRPr="008C0301" w:rsidRDefault="008C0301" w:rsidP="00A472CC">
      <w:pPr>
        <w:bidi/>
        <w:spacing w:after="0" w:line="276" w:lineRule="auto"/>
        <w:jc w:val="both"/>
        <w:rPr>
          <w:rFonts w:asciiTheme="minorBidi" w:hAnsiTheme="minorBidi"/>
          <w:sz w:val="36"/>
          <w:szCs w:val="36"/>
          <w:lang w:bidi="ar-EG"/>
        </w:rPr>
      </w:pPr>
      <w:r w:rsidRPr="008C0301">
        <w:rPr>
          <w:rFonts w:asciiTheme="minorBidi" w:hAnsiTheme="minorBidi" w:cs="Arial"/>
          <w:sz w:val="36"/>
          <w:szCs w:val="36"/>
          <w:rtl/>
          <w:lang w:bidi="ar-EG"/>
        </w:rPr>
        <w:t>إنه لا بأس بذلك البتة، وربما يكون ضرورة لتيسير الفهم وتقريب التناول، غير أنهم</w:t>
      </w:r>
      <w:r>
        <w:rPr>
          <w:rFonts w:asciiTheme="minorBidi" w:hAnsiTheme="minorBidi" w:hint="cs"/>
          <w:sz w:val="36"/>
          <w:szCs w:val="36"/>
          <w:rtl/>
          <w:lang w:bidi="ar-EG"/>
        </w:rPr>
        <w:t xml:space="preserve"> </w:t>
      </w:r>
      <w:r w:rsidRPr="008C0301">
        <w:rPr>
          <w:rFonts w:asciiTheme="minorBidi" w:hAnsiTheme="minorBidi" w:cs="Arial"/>
          <w:sz w:val="36"/>
          <w:szCs w:val="36"/>
          <w:rtl/>
          <w:lang w:bidi="ar-EG"/>
        </w:rPr>
        <w:t>يظنون أن مهمتهم انتهت عند هذا الحد، ويتوهمون أنهم بهذه التشبيهات والمماثلات</w:t>
      </w:r>
      <w:r>
        <w:rPr>
          <w:rFonts w:asciiTheme="minorBidi" w:hAnsiTheme="minorBidi" w:hint="cs"/>
          <w:sz w:val="36"/>
          <w:szCs w:val="36"/>
          <w:rtl/>
          <w:lang w:bidi="ar-EG"/>
        </w:rPr>
        <w:t xml:space="preserve"> </w:t>
      </w:r>
      <w:r w:rsidRPr="008C0301">
        <w:rPr>
          <w:rFonts w:asciiTheme="minorBidi" w:hAnsiTheme="minorBidi" w:cs="Arial"/>
          <w:sz w:val="36"/>
          <w:szCs w:val="36"/>
          <w:rtl/>
          <w:lang w:bidi="ar-EG"/>
        </w:rPr>
        <w:t>قد فرغوا من عبء البرهان وأثبتوا نظرياتهم بما لا يدع للشك مجالًا! الحق أنهم إذا</w:t>
      </w:r>
      <w:r>
        <w:rPr>
          <w:rFonts w:asciiTheme="minorBidi" w:hAnsiTheme="minorBidi" w:hint="cs"/>
          <w:sz w:val="36"/>
          <w:szCs w:val="36"/>
          <w:rtl/>
          <w:lang w:bidi="ar-EG"/>
        </w:rPr>
        <w:t xml:space="preserve"> </w:t>
      </w:r>
      <w:r w:rsidRPr="008C0301">
        <w:rPr>
          <w:rFonts w:asciiTheme="minorBidi" w:hAnsiTheme="minorBidi" w:cs="Arial"/>
          <w:sz w:val="36"/>
          <w:szCs w:val="36"/>
          <w:rtl/>
          <w:lang w:bidi="ar-EG"/>
        </w:rPr>
        <w:t>أثبتوا شيئًا فإنما يثبتون أنهم ما زالوا سادِرين في التفكير البدائي «قبل المنطقي» </w:t>
      </w:r>
      <w:r w:rsidRPr="008C0301">
        <w:rPr>
          <w:rFonts w:asciiTheme="minorBidi" w:hAnsiTheme="minorBidi"/>
          <w:sz w:val="36"/>
          <w:szCs w:val="36"/>
          <w:lang w:bidi="ar-EG"/>
        </w:rPr>
        <w:t>pre-logical</w:t>
      </w:r>
      <w:r w:rsidRPr="008C0301">
        <w:rPr>
          <w:rFonts w:asciiTheme="minorBidi" w:hAnsiTheme="minorBidi" w:cs="Arial"/>
          <w:sz w:val="36"/>
          <w:szCs w:val="36"/>
          <w:rtl/>
          <w:lang w:bidi="ar-EG"/>
        </w:rPr>
        <w:t xml:space="preserve"> من حيث الولوع بمجرد الشبه وأخذه مأخذ البَيِّنة.</w:t>
      </w:r>
    </w:p>
    <w:p w14:paraId="2A117F30" w14:textId="77777777" w:rsidR="008C0301" w:rsidRPr="008C0301" w:rsidRDefault="008C0301" w:rsidP="00A472CC">
      <w:pPr>
        <w:bidi/>
        <w:spacing w:after="0" w:line="276" w:lineRule="auto"/>
        <w:jc w:val="both"/>
        <w:rPr>
          <w:rFonts w:asciiTheme="minorBidi" w:hAnsiTheme="minorBidi"/>
          <w:sz w:val="36"/>
          <w:szCs w:val="36"/>
          <w:lang w:bidi="ar-EG"/>
        </w:rPr>
      </w:pPr>
      <w:r w:rsidRPr="008C0301">
        <w:rPr>
          <w:rFonts w:asciiTheme="minorBidi" w:hAnsiTheme="minorBidi" w:cs="Arial"/>
          <w:sz w:val="36"/>
          <w:szCs w:val="36"/>
          <w:rtl/>
          <w:lang w:bidi="ar-EG"/>
        </w:rPr>
        <w:t>من طَلَبَ شَبَهًا وجده … ثمة دائمًا وجه شبهٍ بين أي شيئين من أشياء العالم مهما</w:t>
      </w:r>
    </w:p>
    <w:p w14:paraId="7C491AB8" w14:textId="77777777" w:rsidR="008C0301" w:rsidRPr="008C0301" w:rsidRDefault="008C0301" w:rsidP="00A472CC">
      <w:pPr>
        <w:bidi/>
        <w:spacing w:after="0" w:line="276" w:lineRule="auto"/>
        <w:jc w:val="both"/>
        <w:rPr>
          <w:rFonts w:asciiTheme="minorBidi" w:hAnsiTheme="minorBidi"/>
          <w:sz w:val="36"/>
          <w:szCs w:val="36"/>
          <w:lang w:bidi="ar-EG"/>
        </w:rPr>
      </w:pPr>
      <w:r w:rsidRPr="008C0301">
        <w:rPr>
          <w:rFonts w:asciiTheme="minorBidi" w:hAnsiTheme="minorBidi" w:cs="Arial"/>
          <w:sz w:val="36"/>
          <w:szCs w:val="36"/>
          <w:rtl/>
          <w:lang w:bidi="ar-EG"/>
        </w:rPr>
        <w:t>تباينا واختلفا، وإذا أدمن المرءُ التفكير التشبيهي فلن يُعجِزَه أبدًا أن يجد لكلِّ شيءٍ</w:t>
      </w:r>
    </w:p>
    <w:p w14:paraId="5B9B5FA4" w14:textId="0E994A30" w:rsidR="008C0301" w:rsidRDefault="008C0301" w:rsidP="00A472CC">
      <w:pPr>
        <w:bidi/>
        <w:spacing w:after="0" w:line="276" w:lineRule="auto"/>
        <w:jc w:val="both"/>
        <w:rPr>
          <w:rFonts w:asciiTheme="minorBidi" w:hAnsiTheme="minorBidi" w:cs="Arial"/>
          <w:sz w:val="36"/>
          <w:szCs w:val="36"/>
          <w:rtl/>
          <w:lang w:bidi="ar-EG"/>
        </w:rPr>
      </w:pPr>
      <w:r w:rsidRPr="008C0301">
        <w:rPr>
          <w:rFonts w:asciiTheme="minorBidi" w:hAnsiTheme="minorBidi" w:cs="Arial"/>
          <w:sz w:val="36"/>
          <w:szCs w:val="36"/>
          <w:rtl/>
          <w:lang w:bidi="ar-EG"/>
        </w:rPr>
        <w:t>شبيهًا وأن يُقيِّض لكل شيءٍ مثلًا</w:t>
      </w:r>
      <w:r>
        <w:rPr>
          <w:rFonts w:asciiTheme="minorBidi" w:hAnsiTheme="minorBidi" w:cs="Arial" w:hint="cs"/>
          <w:sz w:val="36"/>
          <w:szCs w:val="36"/>
          <w:rtl/>
          <w:lang w:bidi="ar-EG"/>
        </w:rPr>
        <w:t>.</w:t>
      </w:r>
    </w:p>
    <w:p w14:paraId="53E7EC96" w14:textId="77777777" w:rsidR="008C0301" w:rsidRDefault="008C0301" w:rsidP="008C0301">
      <w:pPr>
        <w:bidi/>
        <w:spacing w:after="0" w:line="276" w:lineRule="auto"/>
        <w:jc w:val="both"/>
        <w:rPr>
          <w:rFonts w:asciiTheme="minorBidi" w:hAnsiTheme="minorBidi" w:cs="Arial"/>
          <w:sz w:val="36"/>
          <w:szCs w:val="36"/>
          <w:rtl/>
          <w:lang w:bidi="ar-EG"/>
        </w:rPr>
      </w:pPr>
    </w:p>
    <w:p w14:paraId="63122BE7" w14:textId="09FB4895" w:rsidR="008C0301" w:rsidRDefault="008C0301" w:rsidP="008C0301">
      <w:pPr>
        <w:pStyle w:val="Heading1"/>
        <w:bidi/>
        <w:spacing w:before="0"/>
        <w:jc w:val="center"/>
        <w:rPr>
          <w:rFonts w:cs="Akhbar MT"/>
          <w:sz w:val="52"/>
          <w:szCs w:val="52"/>
          <w:rtl/>
          <w:lang w:bidi="ar-EG"/>
        </w:rPr>
      </w:pPr>
      <w:r>
        <w:rPr>
          <w:rFonts w:ascii="Arial" w:hAnsi="Arial" w:cs="Arial" w:hint="cs"/>
          <w:sz w:val="52"/>
          <w:szCs w:val="52"/>
          <w:rtl/>
          <w:lang w:bidi="ar-EG"/>
        </w:rPr>
        <w:t>مهاجمة رجل من القش</w:t>
      </w:r>
    </w:p>
    <w:p w14:paraId="4B2B29DD" w14:textId="7DB3FEEC" w:rsidR="008C0301" w:rsidRDefault="008C0301" w:rsidP="008C0301">
      <w:pPr>
        <w:pStyle w:val="Heading1"/>
        <w:bidi/>
        <w:spacing w:before="0"/>
        <w:jc w:val="center"/>
        <w:rPr>
          <w:lang w:bidi="ar-EG"/>
        </w:rPr>
      </w:pPr>
      <w:r>
        <w:rPr>
          <w:lang w:bidi="ar-EG"/>
        </w:rPr>
        <w:t>Fallacy Man Straw</w:t>
      </w:r>
    </w:p>
    <w:p w14:paraId="51F1E12B" w14:textId="77777777" w:rsidR="008C0301" w:rsidRDefault="008C0301" w:rsidP="008C0301">
      <w:pPr>
        <w:bidi/>
        <w:jc w:val="center"/>
        <w:rPr>
          <w:rtl/>
          <w:lang w:bidi="ar-EG"/>
        </w:rPr>
      </w:pPr>
      <w:r>
        <w:rPr>
          <w:noProof/>
        </w:rPr>
        <mc:AlternateContent>
          <mc:Choice Requires="wps">
            <w:drawing>
              <wp:anchor distT="0" distB="0" distL="114300" distR="114300" simplePos="0" relativeHeight="251663360" behindDoc="0" locked="0" layoutInCell="1" allowOverlap="1" wp14:anchorId="47581F50" wp14:editId="1AB62119">
                <wp:simplePos x="0" y="0"/>
                <wp:positionH relativeFrom="margin">
                  <wp:align>center</wp:align>
                </wp:positionH>
                <wp:positionV relativeFrom="paragraph">
                  <wp:posOffset>68580</wp:posOffset>
                </wp:positionV>
                <wp:extent cx="3383280" cy="0"/>
                <wp:effectExtent l="0" t="0" r="26670" b="19050"/>
                <wp:wrapNone/>
                <wp:docPr id="5" name="Straight Connector 5"/>
                <wp:cNvGraphicFramePr/>
                <a:graphic xmlns:a="http://schemas.openxmlformats.org/drawingml/2006/main">
                  <a:graphicData uri="http://schemas.microsoft.com/office/word/2010/wordprocessingShape">
                    <wps:wsp>
                      <wps:cNvCnPr/>
                      <wps:spPr>
                        <a:xfrm flipV="1">
                          <a:off x="0" y="0"/>
                          <a:ext cx="338328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1F091" id="Straight Connector 5"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4pt" to="266.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kJwQEAAM0DAAAOAAAAZHJzL2Uyb0RvYy54bWysU01rGzEQvRfyH4Tu8a5tUszidQ4OzSW0&#10;pml7V7Qjr0BfjFTv+t93pLW3IS0ESi9CI817M+9ptL0frWEnwKi9a/lyUXMGTvpOu2PLv3/7dLvh&#10;LCbhOmG8g5afIfL73c2H7RAaWPnemw6QEYmLzRBa3qcUmqqKsgcr4sIHcHSpPFqRKMRj1aEYiN2a&#10;alXXH6vBYxfQS4iRTh+mS74r/EqBTF+UipCYaTn1lsqKZX3Ja7XbiuaIIvRaXtoQ/9CFFdpR0Znq&#10;QSTBfqL+g8pqiT56lRbS28orpSUUDaRmWb9R89yLAEULmRPDbFP8f7Ty8+mATHctv+PMCUtP9JxQ&#10;6GOf2N47RwZ6ZHfZpyHEhtL37oCXKIYDZtGjQsuU0eEHjUCxgYSxsbh8nl2GMTFJh+v1Zr3a0GPI&#10;6101UWSqgDE9grcsb1putMsGiEacnmKispR6TaEgtzQ1UXbpbCAnG/cVFInKxQq6jBPsDbKToEEQ&#10;UoJLyyyK+Ep2hiltzAys3wde8jMUyqjN4NX74BlRKnuXZrDVzuPfCNJ4bVlN+VcHJt3Zghffncvz&#10;FGtoZorCy3znoXwdF/jvX7j7BQAA//8DAFBLAwQUAAYACAAAACEA5HmHYtsAAAAGAQAADwAAAGRy&#10;cy9kb3ducmV2LnhtbEyPzU7DMBCE75V4B2uRemttWlGqEKdC9IcDJ0ofwI2XJKq9DrHThj49izjA&#10;bXdmNftNvhq8E2fsYhNIw91UgUAqg22o0nB4306WIGIyZI0LhBq+MMKquBnlJrPhQm943qdKcAjF&#10;zGioU2ozKWNZozdxGlok9j5C503itauk7cyFw72TM6UW0puG+ENtWnyusTzte69hox6ke2mq9eK0&#10;/dzsrnL9uuuvWo9vh6dHEAmH9HcMP/iMDgUzHUNPNgqngYskVhXzs3s/n/Fw/BVkkcv/+MU3AAAA&#10;//8DAFBLAQItABQABgAIAAAAIQC2gziS/gAAAOEBAAATAAAAAAAAAAAAAAAAAAAAAABbQ29udGVu&#10;dF9UeXBlc10ueG1sUEsBAi0AFAAGAAgAAAAhADj9If/WAAAAlAEAAAsAAAAAAAAAAAAAAAAALwEA&#10;AF9yZWxzLy5yZWxzUEsBAi0AFAAGAAgAAAAhAB4++QnBAQAAzQMAAA4AAAAAAAAAAAAAAAAALgIA&#10;AGRycy9lMm9Eb2MueG1sUEsBAi0AFAAGAAgAAAAhAOR5h2LbAAAABgEAAA8AAAAAAAAAAAAAAAAA&#10;GwQAAGRycy9kb3ducmV2LnhtbFBLBQYAAAAABAAEAPMAAAAjBQAAAAA=&#10;" strokecolor="#5b9bd5 [3204]" strokeweight="1.5pt">
                <v:stroke joinstyle="miter"/>
                <w10:wrap anchorx="margin"/>
              </v:line>
            </w:pict>
          </mc:Fallback>
        </mc:AlternateContent>
      </w:r>
    </w:p>
    <w:p w14:paraId="036C0B17" w14:textId="0EBD04E0" w:rsidR="008C0301" w:rsidRDefault="008C0301" w:rsidP="00A472CC">
      <w:pPr>
        <w:bidi/>
        <w:spacing w:after="0" w:line="276" w:lineRule="auto"/>
        <w:jc w:val="both"/>
        <w:rPr>
          <w:rFonts w:asciiTheme="minorBidi" w:hAnsiTheme="minorBidi" w:cs="Arial"/>
          <w:sz w:val="36"/>
          <w:szCs w:val="36"/>
          <w:rtl/>
          <w:lang w:bidi="ar-EG"/>
        </w:rPr>
      </w:pPr>
      <w:r>
        <w:rPr>
          <w:rFonts w:asciiTheme="minorBidi" w:hAnsiTheme="minorBidi" w:hint="cs"/>
          <w:b/>
          <w:bCs/>
          <w:sz w:val="44"/>
          <w:szCs w:val="44"/>
          <w:rtl/>
          <w:lang w:bidi="ar-EG"/>
        </w:rPr>
        <w:t xml:space="preserve">نبذة: </w:t>
      </w:r>
      <w:r w:rsidRPr="00E8318F">
        <w:rPr>
          <w:rFonts w:asciiTheme="minorBidi" w:hAnsiTheme="minorBidi" w:cs="Arial"/>
          <w:sz w:val="36"/>
          <w:szCs w:val="36"/>
          <w:rtl/>
          <w:lang w:bidi="ar-EG"/>
        </w:rPr>
        <w:t xml:space="preserve">القاعدة في هذه المغالطة هي أنه من الأسهل أن تنازل دمية من أن تنازل شخصا </w:t>
      </w:r>
      <w:r w:rsidR="00E8318F" w:rsidRPr="00E8318F">
        <w:rPr>
          <w:rFonts w:asciiTheme="minorBidi" w:hAnsiTheme="minorBidi" w:cs="Arial" w:hint="cs"/>
          <w:sz w:val="36"/>
          <w:szCs w:val="36"/>
          <w:rtl/>
          <w:lang w:bidi="ar-EG"/>
        </w:rPr>
        <w:t>حقيقيا.</w:t>
      </w:r>
      <w:r w:rsidRPr="00E8318F">
        <w:rPr>
          <w:rFonts w:asciiTheme="minorBidi" w:hAnsiTheme="minorBidi" w:cs="Arial"/>
          <w:sz w:val="36"/>
          <w:szCs w:val="36"/>
          <w:rtl/>
          <w:lang w:bidi="ar-EG"/>
        </w:rPr>
        <w:t xml:space="preserve"> ولهذا فهي تقوم على أن ينحت المرء حجة ضعيفة هشة وينسبها إلى خصمه ثم يهجم عليها وينهيها ويحتفل بانتصاره على خصمه! أو يهاجم النواحي الأضعف في حجة الخصم ثم يدعي أنه قضى على الحجة بأكملها. وقد يلجأ المرء إلى اختلاق شخص وهمي ينسب إليه أقوالا وأعمالا ومعتقدات سيئة ثم يتظاهر بانتماء هذا الشخص إلى طائفة خصمه.</w:t>
      </w:r>
    </w:p>
    <w:p w14:paraId="0470BF26" w14:textId="0EBB16D3" w:rsidR="00E8318F" w:rsidRDefault="00E8318F" w:rsidP="00A472CC">
      <w:pPr>
        <w:bidi/>
        <w:spacing w:after="0" w:line="276" w:lineRule="auto"/>
        <w:jc w:val="both"/>
        <w:rPr>
          <w:rFonts w:asciiTheme="minorBidi" w:hAnsiTheme="minorBidi" w:cs="Arial"/>
          <w:sz w:val="36"/>
          <w:szCs w:val="36"/>
          <w:rtl/>
          <w:lang w:bidi="ar-EG"/>
        </w:rPr>
      </w:pPr>
      <w:r w:rsidRPr="00E8318F">
        <w:rPr>
          <w:rFonts w:asciiTheme="minorBidi" w:hAnsiTheme="minorBidi" w:cs="Arial" w:hint="cs"/>
          <w:b/>
          <w:bCs/>
          <w:sz w:val="40"/>
          <w:szCs w:val="40"/>
          <w:rtl/>
          <w:lang w:bidi="ar-EG"/>
        </w:rPr>
        <w:t>المغالطة:</w:t>
      </w:r>
      <w:r>
        <w:rPr>
          <w:rFonts w:asciiTheme="minorBidi" w:hAnsiTheme="minorBidi" w:cs="Arial" w:hint="cs"/>
          <w:b/>
          <w:bCs/>
          <w:sz w:val="40"/>
          <w:szCs w:val="40"/>
          <w:rtl/>
          <w:lang w:bidi="ar-EG"/>
        </w:rPr>
        <w:t xml:space="preserve"> </w:t>
      </w:r>
      <w:r w:rsidRPr="00E8318F">
        <w:rPr>
          <w:rFonts w:asciiTheme="minorBidi" w:hAnsiTheme="minorBidi" w:cs="Arial"/>
          <w:sz w:val="36"/>
          <w:szCs w:val="36"/>
          <w:rtl/>
          <w:lang w:bidi="ar-EG"/>
        </w:rPr>
        <w:t>هي تلك المغالطة العتيدة التي يع</w:t>
      </w:r>
      <w:r>
        <w:rPr>
          <w:rFonts w:asciiTheme="minorBidi" w:hAnsiTheme="minorBidi" w:cs="Arial"/>
          <w:sz w:val="36"/>
          <w:szCs w:val="36"/>
          <w:rtl/>
          <w:lang w:bidi="ar-EG"/>
        </w:rPr>
        <w:t>مد فيها المرء إلى مهاجمة نظريةٍ</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أخرى غير</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حصينة بدلًا من نظرية الخصم الحقيقية، وذلك تحت تعميةٍ من تشابه الأسماء أو عن</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طريق إفقار دم النظرية الأصلية وتغيير خصائصها ببترها عن سياقها الحقيقي أو</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بإزاحتها إلى ركن قصيٍّ متطرف، ويشبه هذا الجهد العقلي العقيم، سواء حسنت النية</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أو ساءت، أن يكون رميًا لخصمٍ من القش بدلًا من الخصم الحقيقي، أو قصفًا لكتيبةٍ</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هيكلية بدلًا من قصف الكتيبة الحقيقية! إنه لأيسر كثيرًا أن تنازِل رجلًا «دُمية» من</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أن تُنازِل رجلًا حقيقيًّا.</w:t>
      </w:r>
    </w:p>
    <w:p w14:paraId="68C13921" w14:textId="77777777" w:rsidR="00E8318F" w:rsidRPr="00E8318F" w:rsidRDefault="00E8318F" w:rsidP="00A472CC">
      <w:pPr>
        <w:bidi/>
        <w:spacing w:after="0" w:line="276" w:lineRule="auto"/>
        <w:jc w:val="both"/>
        <w:rPr>
          <w:rFonts w:asciiTheme="minorBidi" w:hAnsiTheme="minorBidi" w:cs="Arial"/>
          <w:sz w:val="36"/>
          <w:szCs w:val="36"/>
          <w:lang w:bidi="ar-EG"/>
        </w:rPr>
      </w:pPr>
      <w:r w:rsidRPr="00E8318F">
        <w:rPr>
          <w:rFonts w:asciiTheme="minorBidi" w:hAnsiTheme="minorBidi" w:cs="Arial"/>
          <w:sz w:val="36"/>
          <w:szCs w:val="36"/>
          <w:rtl/>
          <w:lang w:bidi="ar-EG"/>
        </w:rPr>
        <w:t>تحمل هذه الممارسة مسحةً من بقايا الفكر البدائي قبل المنطقي، حيث يلتئم الرمز</w:t>
      </w:r>
    </w:p>
    <w:p w14:paraId="3A67614A" w14:textId="5DE50BAE" w:rsidR="00E8318F" w:rsidRDefault="00E8318F" w:rsidP="00A472CC">
      <w:pPr>
        <w:bidi/>
        <w:spacing w:after="0" w:line="276" w:lineRule="auto"/>
        <w:jc w:val="both"/>
        <w:rPr>
          <w:rFonts w:asciiTheme="minorBidi" w:hAnsiTheme="minorBidi" w:cs="Arial"/>
          <w:sz w:val="36"/>
          <w:szCs w:val="36"/>
          <w:rtl/>
          <w:lang w:bidi="ar-EG"/>
        </w:rPr>
      </w:pPr>
      <w:r w:rsidRPr="00E8318F">
        <w:rPr>
          <w:rFonts w:asciiTheme="minorBidi" w:hAnsiTheme="minorBidi" w:cs="Arial"/>
          <w:sz w:val="36"/>
          <w:szCs w:val="36"/>
          <w:rtl/>
          <w:lang w:bidi="ar-EG"/>
        </w:rPr>
        <w:t>والمرموز إليه، ويقوم الجزء مقام الكل، ويُعامَل اسم الشخص أو خصلة من شعره</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أو أي أثر من آثاره كأنه بديل له</w:t>
      </w:r>
      <w:r>
        <w:rPr>
          <w:rFonts w:asciiTheme="minorBidi" w:hAnsiTheme="minorBidi" w:cs="Arial" w:hint="cs"/>
          <w:sz w:val="36"/>
          <w:szCs w:val="36"/>
          <w:rtl/>
          <w:lang w:bidi="ar-EG"/>
        </w:rPr>
        <w:t>.</w:t>
      </w:r>
    </w:p>
    <w:p w14:paraId="6418D193" w14:textId="77777777" w:rsidR="00E8318F" w:rsidRPr="00E8318F" w:rsidRDefault="00E8318F" w:rsidP="00A472CC">
      <w:pPr>
        <w:bidi/>
        <w:spacing w:after="0" w:line="276" w:lineRule="auto"/>
        <w:jc w:val="both"/>
        <w:rPr>
          <w:rFonts w:asciiTheme="minorBidi" w:hAnsiTheme="minorBidi" w:cs="Arial"/>
          <w:sz w:val="36"/>
          <w:szCs w:val="36"/>
          <w:lang w:bidi="ar-EG"/>
        </w:rPr>
      </w:pPr>
      <w:r w:rsidRPr="00E8318F">
        <w:rPr>
          <w:rFonts w:asciiTheme="minorBidi" w:hAnsiTheme="minorBidi" w:cs="Arial"/>
          <w:sz w:val="36"/>
          <w:szCs w:val="36"/>
          <w:rtl/>
          <w:lang w:bidi="ar-EG"/>
        </w:rPr>
        <w:t>ثمة طرائقُ مختلفةٌ لاتخاذك رجلَ القش: فقد تُقَدِّم الجوانب الأضعف من نظرية</w:t>
      </w:r>
    </w:p>
    <w:p w14:paraId="272CD5BC" w14:textId="77777777" w:rsidR="00E8318F" w:rsidRPr="00E8318F" w:rsidRDefault="00E8318F" w:rsidP="00A472CC">
      <w:pPr>
        <w:bidi/>
        <w:spacing w:after="0" w:line="276" w:lineRule="auto"/>
        <w:jc w:val="both"/>
        <w:rPr>
          <w:rFonts w:asciiTheme="minorBidi" w:hAnsiTheme="minorBidi" w:cs="Arial"/>
          <w:sz w:val="36"/>
          <w:szCs w:val="36"/>
          <w:lang w:bidi="ar-EG"/>
        </w:rPr>
      </w:pPr>
      <w:r w:rsidRPr="00E8318F">
        <w:rPr>
          <w:rFonts w:asciiTheme="minorBidi" w:hAnsiTheme="minorBidi" w:cs="Arial"/>
          <w:sz w:val="36"/>
          <w:szCs w:val="36"/>
          <w:rtl/>
          <w:lang w:bidi="ar-EG"/>
        </w:rPr>
        <w:t>الخصم وتتظاهر بأنك تُفنِّد النظرية من كل جوانبها، وقد تقدم حجة الخصم في</w:t>
      </w:r>
    </w:p>
    <w:p w14:paraId="36FDF9FD" w14:textId="42DAC8D9" w:rsidR="00E8318F" w:rsidRDefault="00E8318F" w:rsidP="00A472CC">
      <w:pPr>
        <w:bidi/>
        <w:spacing w:after="0" w:line="276" w:lineRule="auto"/>
        <w:jc w:val="both"/>
        <w:rPr>
          <w:rFonts w:asciiTheme="minorBidi" w:hAnsiTheme="minorBidi" w:cs="Arial" w:hint="cs"/>
          <w:sz w:val="36"/>
          <w:szCs w:val="36"/>
          <w:rtl/>
          <w:lang w:bidi="ar-EG"/>
        </w:rPr>
      </w:pPr>
      <w:r w:rsidRPr="00E8318F">
        <w:rPr>
          <w:rFonts w:asciiTheme="minorBidi" w:hAnsiTheme="minorBidi" w:cs="Arial"/>
          <w:sz w:val="36"/>
          <w:szCs w:val="36"/>
          <w:rtl/>
          <w:lang w:bidi="ar-EG"/>
        </w:rPr>
        <w:lastRenderedPageBreak/>
        <w:t>صورة مضَعَّفة أو مبسطة، وقد تشوه أو تحرِّف حجة الخصم أو تسيء تمثيلها، وقد</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تختلق شخصًا وهميًّا تنسب إليه أقوالًا وأفعالًا وعقائد وتتظاهر بأنه يمثل الطائفة التي</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ينتمي إليها الخصم</w:t>
      </w:r>
      <w:r>
        <w:rPr>
          <w:rFonts w:asciiTheme="minorBidi" w:hAnsiTheme="minorBidi" w:cs="Arial" w:hint="cs"/>
          <w:sz w:val="36"/>
          <w:szCs w:val="36"/>
          <w:rtl/>
          <w:lang w:bidi="ar-EG"/>
        </w:rPr>
        <w:t>.</w:t>
      </w:r>
    </w:p>
    <w:p w14:paraId="475C7D4E" w14:textId="77777777" w:rsidR="00E8318F" w:rsidRDefault="00E8318F" w:rsidP="00A472CC">
      <w:pPr>
        <w:bidi/>
        <w:spacing w:after="0" w:line="276" w:lineRule="auto"/>
        <w:jc w:val="both"/>
        <w:rPr>
          <w:rFonts w:asciiTheme="minorBidi" w:hAnsiTheme="minorBidi" w:cs="Arial"/>
          <w:sz w:val="36"/>
          <w:szCs w:val="36"/>
          <w:rtl/>
          <w:lang w:bidi="ar-EG"/>
        </w:rPr>
      </w:pPr>
    </w:p>
    <w:p w14:paraId="54F1A200" w14:textId="77777777" w:rsidR="00E8318F" w:rsidRPr="00E8318F" w:rsidRDefault="00E8318F" w:rsidP="00A472CC">
      <w:pPr>
        <w:bidi/>
        <w:spacing w:after="0" w:line="276" w:lineRule="auto"/>
        <w:jc w:val="both"/>
        <w:rPr>
          <w:rFonts w:asciiTheme="minorBidi" w:hAnsiTheme="minorBidi" w:cs="Arial"/>
          <w:b/>
          <w:bCs/>
          <w:sz w:val="36"/>
          <w:szCs w:val="36"/>
          <w:lang w:bidi="ar-EG"/>
        </w:rPr>
      </w:pPr>
      <w:r w:rsidRPr="00E8318F">
        <w:rPr>
          <w:rFonts w:asciiTheme="minorBidi" w:hAnsiTheme="minorBidi" w:cs="Arial"/>
          <w:b/>
          <w:bCs/>
          <w:sz w:val="40"/>
          <w:szCs w:val="40"/>
          <w:rtl/>
          <w:lang w:bidi="ar-EG"/>
        </w:rPr>
        <w:t xml:space="preserve">(١) التحريف </w:t>
      </w:r>
      <w:proofErr w:type="spellStart"/>
      <w:r w:rsidRPr="00E8318F">
        <w:rPr>
          <w:rFonts w:asciiTheme="minorBidi" w:hAnsiTheme="minorBidi" w:cs="Arial"/>
          <w:b/>
          <w:bCs/>
          <w:sz w:val="40"/>
          <w:szCs w:val="40"/>
          <w:rtl/>
          <w:lang w:bidi="ar-EG"/>
        </w:rPr>
        <w:t>بالتجزيء</w:t>
      </w:r>
      <w:proofErr w:type="spellEnd"/>
    </w:p>
    <w:p w14:paraId="54E0BC28" w14:textId="77777777" w:rsidR="00E8318F" w:rsidRPr="00E8318F" w:rsidRDefault="00E8318F" w:rsidP="00A472CC">
      <w:pPr>
        <w:bidi/>
        <w:spacing w:after="0" w:line="276" w:lineRule="auto"/>
        <w:jc w:val="both"/>
        <w:rPr>
          <w:rFonts w:asciiTheme="minorBidi" w:hAnsiTheme="minorBidi" w:cs="Arial"/>
          <w:sz w:val="36"/>
          <w:szCs w:val="36"/>
          <w:lang w:bidi="ar-EG"/>
        </w:rPr>
      </w:pPr>
      <w:r w:rsidRPr="00E8318F">
        <w:rPr>
          <w:rFonts w:asciiTheme="minorBidi" w:hAnsiTheme="minorBidi" w:cs="Arial"/>
          <w:sz w:val="36"/>
          <w:szCs w:val="36"/>
          <w:rtl/>
          <w:lang w:bidi="ar-EG"/>
        </w:rPr>
        <w:t>قد تتناول جزءًا صغيرًا من موقف الخصم، فتأخذه بأكثر من حجمه، وتفْرِط في</w:t>
      </w:r>
    </w:p>
    <w:p w14:paraId="4FC139FF" w14:textId="2552F970" w:rsidR="00E8318F" w:rsidRDefault="00E8318F" w:rsidP="00A472CC">
      <w:pPr>
        <w:bidi/>
        <w:spacing w:after="0" w:line="276" w:lineRule="auto"/>
        <w:jc w:val="both"/>
        <w:rPr>
          <w:rFonts w:asciiTheme="minorBidi" w:hAnsiTheme="minorBidi" w:cs="Arial"/>
          <w:sz w:val="36"/>
          <w:szCs w:val="36"/>
          <w:rtl/>
          <w:lang w:bidi="ar-EG"/>
        </w:rPr>
      </w:pPr>
      <w:r w:rsidRPr="00E8318F">
        <w:rPr>
          <w:rFonts w:asciiTheme="minorBidi" w:hAnsiTheme="minorBidi" w:cs="Arial"/>
          <w:sz w:val="36"/>
          <w:szCs w:val="36"/>
          <w:rtl/>
          <w:lang w:bidi="ar-EG"/>
        </w:rPr>
        <w:t xml:space="preserve">تعميمه فتعامله كما لو كان ممثلًا لموقفه الكلي، بينما هو لا يمثل شيئًا ذا قيمة، </w:t>
      </w:r>
      <w:r w:rsidRPr="00E8318F">
        <w:rPr>
          <w:rFonts w:asciiTheme="minorBidi" w:hAnsiTheme="minorBidi" w:cs="Arial" w:hint="cs"/>
          <w:sz w:val="36"/>
          <w:szCs w:val="36"/>
          <w:rtl/>
          <w:lang w:bidi="ar-EG"/>
        </w:rPr>
        <w:t>وإنه لتبديد</w:t>
      </w:r>
      <w:r w:rsidRPr="00E8318F">
        <w:rPr>
          <w:rFonts w:asciiTheme="minorBidi" w:hAnsiTheme="minorBidi" w:cs="Arial"/>
          <w:sz w:val="36"/>
          <w:szCs w:val="36"/>
          <w:rtl/>
          <w:lang w:bidi="ar-EG"/>
        </w:rPr>
        <w:t xml:space="preserve"> للطاقة وإجهاضٌ للجدل</w:t>
      </w:r>
      <w:r>
        <w:rPr>
          <w:rFonts w:asciiTheme="minorBidi" w:hAnsiTheme="minorBidi" w:cs="Arial"/>
          <w:sz w:val="36"/>
          <w:szCs w:val="36"/>
          <w:rtl/>
          <w:lang w:bidi="ar-EG"/>
        </w:rPr>
        <w:t>، فضلًا عن كونه إجحافًا ومغالطة</w:t>
      </w:r>
      <w:r>
        <w:rPr>
          <w:rFonts w:asciiTheme="minorBidi" w:hAnsiTheme="minorBidi" w:cs="Arial" w:hint="cs"/>
          <w:sz w:val="36"/>
          <w:szCs w:val="36"/>
          <w:rtl/>
          <w:lang w:bidi="ar-EG"/>
        </w:rPr>
        <w:t>.</w:t>
      </w:r>
    </w:p>
    <w:p w14:paraId="0BC5F1BF" w14:textId="77777777" w:rsidR="00E8318F" w:rsidRPr="00E8318F" w:rsidRDefault="00E8318F" w:rsidP="00A472CC">
      <w:pPr>
        <w:bidi/>
        <w:spacing w:after="0" w:line="276" w:lineRule="auto"/>
        <w:jc w:val="both"/>
        <w:rPr>
          <w:rFonts w:asciiTheme="minorBidi" w:hAnsiTheme="minorBidi" w:cs="Arial"/>
          <w:b/>
          <w:bCs/>
          <w:sz w:val="40"/>
          <w:szCs w:val="40"/>
          <w:lang w:bidi="ar-EG"/>
        </w:rPr>
      </w:pPr>
      <w:r w:rsidRPr="00E8318F">
        <w:rPr>
          <w:rFonts w:asciiTheme="minorBidi" w:hAnsiTheme="minorBidi" w:cs="Arial"/>
          <w:b/>
          <w:bCs/>
          <w:sz w:val="40"/>
          <w:szCs w:val="40"/>
          <w:rtl/>
          <w:lang w:bidi="ar-EG"/>
        </w:rPr>
        <w:t>(٢) التصنيف والتنميط</w:t>
      </w:r>
    </w:p>
    <w:p w14:paraId="44AB9F7A" w14:textId="528F100B" w:rsidR="00E8318F" w:rsidRPr="00E8318F" w:rsidRDefault="00E8318F" w:rsidP="00A472CC">
      <w:pPr>
        <w:bidi/>
        <w:spacing w:after="0" w:line="276" w:lineRule="auto"/>
        <w:jc w:val="both"/>
        <w:rPr>
          <w:rFonts w:asciiTheme="minorBidi" w:hAnsiTheme="minorBidi" w:cs="Arial"/>
          <w:sz w:val="36"/>
          <w:szCs w:val="36"/>
          <w:lang w:bidi="ar-EG"/>
        </w:rPr>
      </w:pPr>
      <w:r w:rsidRPr="00E8318F">
        <w:rPr>
          <w:rFonts w:asciiTheme="minorBidi" w:hAnsiTheme="minorBidi" w:cs="Arial"/>
          <w:sz w:val="36"/>
          <w:szCs w:val="36"/>
          <w:rtl/>
          <w:lang w:bidi="ar-EG"/>
        </w:rPr>
        <w:t>يميل العقلُ البشري بطبيعته إلى تصنيف الأشياء وتنميطها (حتى ليغدو ذلك شرطًا</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من شروط الإدراك)؛ لأن العقل لا مَحِيد له عن أن يفرض نظامًا على الفوضى</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ويضفي معنى على الشواش، ربما لذلك يميل المرء أحيانًا إلى أن يصنف الخصم</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تصنيفًا خاطئًا ويتوسَّم فيه غيرَ ما هو، ويُسقط عليه من تصنيفاته الفئوية الخاصة ما</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لا يناسبه، وكان المرء هنا يكشف عن ذات نفسه أكثر مما يكشف عن الآخر،</w:t>
      </w:r>
    </w:p>
    <w:p w14:paraId="5374945E" w14:textId="78B087ED" w:rsidR="00E8318F" w:rsidRPr="00E8318F" w:rsidRDefault="00E8318F" w:rsidP="00A472CC">
      <w:pPr>
        <w:bidi/>
        <w:spacing w:after="0" w:line="276" w:lineRule="auto"/>
        <w:jc w:val="both"/>
        <w:rPr>
          <w:rFonts w:asciiTheme="minorBidi" w:hAnsiTheme="minorBidi" w:cs="Arial"/>
          <w:sz w:val="36"/>
          <w:szCs w:val="36"/>
          <w:lang w:bidi="ar-EG"/>
        </w:rPr>
      </w:pPr>
      <w:r w:rsidRPr="00E8318F">
        <w:rPr>
          <w:rFonts w:asciiTheme="minorBidi" w:hAnsiTheme="minorBidi" w:cs="Arial"/>
          <w:sz w:val="36"/>
          <w:szCs w:val="36"/>
          <w:rtl/>
          <w:lang w:bidi="ar-EG"/>
        </w:rPr>
        <w:t xml:space="preserve">ويَسرِي عليه قول </w:t>
      </w:r>
      <w:proofErr w:type="spellStart"/>
      <w:r w:rsidRPr="00E8318F">
        <w:rPr>
          <w:rFonts w:asciiTheme="minorBidi" w:hAnsiTheme="minorBidi" w:cs="Arial"/>
          <w:sz w:val="36"/>
          <w:szCs w:val="36"/>
          <w:rtl/>
          <w:lang w:bidi="ar-EG"/>
        </w:rPr>
        <w:t>سبينوزا</w:t>
      </w:r>
      <w:proofErr w:type="spellEnd"/>
      <w:r w:rsidRPr="00E8318F">
        <w:rPr>
          <w:rFonts w:asciiTheme="minorBidi" w:hAnsiTheme="minorBidi" w:cs="Arial"/>
          <w:sz w:val="36"/>
          <w:szCs w:val="36"/>
          <w:rtl/>
          <w:lang w:bidi="ar-EG"/>
        </w:rPr>
        <w:t>: «إنَّ ما يقوله بولس عن بطرس يخبرنا عن بولس أكثر</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مما يخبرنا عن بطرس.»</w:t>
      </w:r>
    </w:p>
    <w:p w14:paraId="7B381593" w14:textId="4D6FA8BF" w:rsidR="00E8318F" w:rsidRDefault="00E8318F" w:rsidP="00A472CC">
      <w:pPr>
        <w:bidi/>
        <w:spacing w:after="0" w:line="276" w:lineRule="auto"/>
        <w:jc w:val="both"/>
        <w:rPr>
          <w:rFonts w:asciiTheme="minorBidi" w:hAnsiTheme="minorBidi" w:cs="Arial" w:hint="cs"/>
          <w:sz w:val="36"/>
          <w:szCs w:val="36"/>
          <w:rtl/>
          <w:lang w:bidi="ar-EG"/>
        </w:rPr>
      </w:pPr>
      <w:r w:rsidRPr="00E8318F">
        <w:rPr>
          <w:rFonts w:asciiTheme="minorBidi" w:hAnsiTheme="minorBidi" w:cs="Arial"/>
          <w:sz w:val="36"/>
          <w:szCs w:val="36"/>
          <w:rtl/>
          <w:lang w:bidi="ar-EG"/>
        </w:rPr>
        <w:t>وقد يميل المرء إلى «التنميط» </w:t>
      </w:r>
      <w:r w:rsidRPr="00E8318F">
        <w:rPr>
          <w:rFonts w:asciiTheme="minorBidi" w:hAnsiTheme="minorBidi" w:cs="Arial"/>
          <w:sz w:val="36"/>
          <w:szCs w:val="36"/>
          <w:lang w:bidi="ar-EG"/>
        </w:rPr>
        <w:t>stereotyping</w:t>
      </w:r>
      <w:r w:rsidRPr="00E8318F">
        <w:rPr>
          <w:rFonts w:asciiTheme="minorBidi" w:hAnsiTheme="minorBidi" w:cs="Arial"/>
          <w:sz w:val="36"/>
          <w:szCs w:val="36"/>
          <w:rtl/>
          <w:lang w:bidi="ar-EG"/>
        </w:rPr>
        <w:t xml:space="preserve"> فيدمغ الخصم بصفاتٍ معينة تميز</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الجماعة أو الطائفة التي ينتمي إليها، بينما الخصم يرى رأيًا يحيد كثيرًا عن تلك</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الطائفة أو يذهب مذهبًا يمثل جناحًا معينًا منها، والذي قد يختلف اختلافًا مهمًّا عن</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آراء الأجنحة الأخرى من نفس الطائفة</w:t>
      </w:r>
      <w:r>
        <w:rPr>
          <w:rFonts w:asciiTheme="minorBidi" w:hAnsiTheme="minorBidi" w:cs="Arial" w:hint="cs"/>
          <w:sz w:val="36"/>
          <w:szCs w:val="36"/>
          <w:rtl/>
          <w:lang w:bidi="ar-EG"/>
        </w:rPr>
        <w:t>.</w:t>
      </w:r>
    </w:p>
    <w:p w14:paraId="0DDD4291" w14:textId="77777777" w:rsidR="00E8318F" w:rsidRPr="00E8318F" w:rsidRDefault="00E8318F" w:rsidP="00A472CC">
      <w:pPr>
        <w:bidi/>
        <w:spacing w:after="0" w:line="276" w:lineRule="auto"/>
        <w:jc w:val="both"/>
        <w:rPr>
          <w:rFonts w:asciiTheme="minorBidi" w:hAnsiTheme="minorBidi" w:cs="Arial"/>
          <w:b/>
          <w:bCs/>
          <w:sz w:val="40"/>
          <w:szCs w:val="40"/>
          <w:lang w:bidi="ar-EG"/>
        </w:rPr>
      </w:pPr>
      <w:r w:rsidRPr="00E8318F">
        <w:rPr>
          <w:rFonts w:asciiTheme="minorBidi" w:hAnsiTheme="minorBidi" w:cs="Arial"/>
          <w:b/>
          <w:bCs/>
          <w:sz w:val="40"/>
          <w:szCs w:val="40"/>
          <w:rtl/>
          <w:lang w:bidi="ar-EG"/>
        </w:rPr>
        <w:t>(٣) رجل القش المتطرف</w:t>
      </w:r>
    </w:p>
    <w:p w14:paraId="7C4F75A3" w14:textId="77777777" w:rsidR="00E8318F" w:rsidRPr="00E8318F" w:rsidRDefault="00E8318F" w:rsidP="00A472CC">
      <w:pPr>
        <w:bidi/>
        <w:spacing w:after="0" w:line="276" w:lineRule="auto"/>
        <w:jc w:val="both"/>
        <w:rPr>
          <w:rFonts w:asciiTheme="minorBidi" w:hAnsiTheme="minorBidi" w:cs="Arial"/>
          <w:sz w:val="36"/>
          <w:szCs w:val="36"/>
          <w:lang w:bidi="ar-EG"/>
        </w:rPr>
      </w:pPr>
      <w:r w:rsidRPr="00E8318F">
        <w:rPr>
          <w:rFonts w:asciiTheme="minorBidi" w:hAnsiTheme="minorBidi" w:cs="Arial"/>
          <w:sz w:val="36"/>
          <w:szCs w:val="36"/>
          <w:rtl/>
          <w:lang w:bidi="ar-EG"/>
        </w:rPr>
        <w:t xml:space="preserve">ويجري مجرى التبسيط أن ترمي الخصم بالتطرف وهو معتدل، </w:t>
      </w:r>
      <w:proofErr w:type="spellStart"/>
      <w:r w:rsidRPr="00E8318F">
        <w:rPr>
          <w:rFonts w:asciiTheme="minorBidi" w:hAnsiTheme="minorBidi" w:cs="Arial"/>
          <w:sz w:val="36"/>
          <w:szCs w:val="36"/>
          <w:rtl/>
          <w:lang w:bidi="ar-EG"/>
        </w:rPr>
        <w:t>وبالمطلقية</w:t>
      </w:r>
      <w:proofErr w:type="spellEnd"/>
      <w:r w:rsidRPr="00E8318F">
        <w:rPr>
          <w:rFonts w:asciiTheme="minorBidi" w:hAnsiTheme="minorBidi" w:cs="Arial"/>
          <w:sz w:val="36"/>
          <w:szCs w:val="36"/>
          <w:rtl/>
          <w:lang w:bidi="ar-EG"/>
        </w:rPr>
        <w:t xml:space="preserve"> وهو</w:t>
      </w:r>
    </w:p>
    <w:p w14:paraId="4AEBE09A" w14:textId="6012BD69" w:rsidR="00E8318F" w:rsidRPr="00E8318F" w:rsidRDefault="00E8318F" w:rsidP="00A472CC">
      <w:pPr>
        <w:bidi/>
        <w:spacing w:after="0" w:line="276" w:lineRule="auto"/>
        <w:jc w:val="both"/>
        <w:rPr>
          <w:rFonts w:asciiTheme="minorBidi" w:hAnsiTheme="minorBidi" w:cs="Arial"/>
          <w:sz w:val="36"/>
          <w:szCs w:val="36"/>
          <w:lang w:bidi="ar-EG"/>
        </w:rPr>
      </w:pPr>
      <w:r w:rsidRPr="00E8318F">
        <w:rPr>
          <w:rFonts w:asciiTheme="minorBidi" w:hAnsiTheme="minorBidi" w:cs="Arial"/>
          <w:sz w:val="36"/>
          <w:szCs w:val="36"/>
          <w:rtl/>
          <w:lang w:bidi="ar-EG"/>
        </w:rPr>
        <w:t>نسبي، والحق أن أمثل النماذج لرجل القش هو أن تهوِّل من موقف الخصم وتزيحه</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من الأواسط إلى الأطراف، ذلك أن المواقف المتطرفة أسهل في التفنيد لأنها لا</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تسمح باستثناءات، انظر إلى هذا الطيف من المواقف:</w:t>
      </w:r>
    </w:p>
    <w:p w14:paraId="561449BD" w14:textId="77777777" w:rsidR="00E8318F" w:rsidRPr="00E8318F" w:rsidRDefault="00E8318F" w:rsidP="00A472CC">
      <w:pPr>
        <w:bidi/>
        <w:spacing w:after="0" w:line="276" w:lineRule="auto"/>
        <w:jc w:val="both"/>
        <w:rPr>
          <w:rFonts w:asciiTheme="minorBidi" w:hAnsiTheme="minorBidi" w:cs="Arial"/>
          <w:sz w:val="36"/>
          <w:szCs w:val="36"/>
          <w:lang w:bidi="ar-EG"/>
        </w:rPr>
      </w:pPr>
      <w:r w:rsidRPr="00E8318F">
        <w:rPr>
          <w:rFonts w:asciiTheme="minorBidi" w:hAnsiTheme="minorBidi" w:cs="Arial"/>
          <w:sz w:val="36"/>
          <w:szCs w:val="36"/>
          <w:rtl/>
          <w:lang w:bidi="ar-EG"/>
        </w:rPr>
        <w:t>كل «أ» هو «</w:t>
      </w:r>
      <w:proofErr w:type="gramStart"/>
      <w:r w:rsidRPr="00E8318F">
        <w:rPr>
          <w:rFonts w:asciiTheme="minorBidi" w:hAnsiTheme="minorBidi" w:cs="Arial"/>
          <w:sz w:val="36"/>
          <w:szCs w:val="36"/>
          <w:rtl/>
          <w:lang w:bidi="ar-EG"/>
        </w:rPr>
        <w:t>ب»</w:t>
      </w:r>
      <w:proofErr w:type="gramEnd"/>
      <w:r w:rsidRPr="00E8318F">
        <w:rPr>
          <w:rFonts w:asciiTheme="minorBidi" w:hAnsiTheme="minorBidi" w:cs="Arial"/>
          <w:sz w:val="36"/>
          <w:szCs w:val="36"/>
          <w:rtl/>
          <w:lang w:bidi="ar-EG"/>
        </w:rPr>
        <w:t>.</w:t>
      </w:r>
    </w:p>
    <w:p w14:paraId="635DB0AC" w14:textId="77777777" w:rsidR="00E8318F" w:rsidRPr="00E8318F" w:rsidRDefault="00E8318F" w:rsidP="00A472CC">
      <w:pPr>
        <w:bidi/>
        <w:spacing w:after="0" w:line="276" w:lineRule="auto"/>
        <w:jc w:val="both"/>
        <w:rPr>
          <w:rFonts w:asciiTheme="minorBidi" w:hAnsiTheme="minorBidi" w:cs="Arial"/>
          <w:sz w:val="36"/>
          <w:szCs w:val="36"/>
          <w:lang w:bidi="ar-EG"/>
        </w:rPr>
      </w:pPr>
      <w:r w:rsidRPr="00E8318F">
        <w:rPr>
          <w:rFonts w:asciiTheme="minorBidi" w:hAnsiTheme="minorBidi" w:cs="Arial"/>
          <w:sz w:val="36"/>
          <w:szCs w:val="36"/>
          <w:rtl/>
          <w:lang w:bidi="ar-EG"/>
        </w:rPr>
        <w:t>معظم «أ» هو «</w:t>
      </w:r>
      <w:proofErr w:type="gramStart"/>
      <w:r w:rsidRPr="00E8318F">
        <w:rPr>
          <w:rFonts w:asciiTheme="minorBidi" w:hAnsiTheme="minorBidi" w:cs="Arial"/>
          <w:sz w:val="36"/>
          <w:szCs w:val="36"/>
          <w:rtl/>
          <w:lang w:bidi="ar-EG"/>
        </w:rPr>
        <w:t>ب»</w:t>
      </w:r>
      <w:proofErr w:type="gramEnd"/>
      <w:r w:rsidRPr="00E8318F">
        <w:rPr>
          <w:rFonts w:asciiTheme="minorBidi" w:hAnsiTheme="minorBidi" w:cs="Arial"/>
          <w:sz w:val="36"/>
          <w:szCs w:val="36"/>
          <w:rtl/>
          <w:lang w:bidi="ar-EG"/>
        </w:rPr>
        <w:t>.</w:t>
      </w:r>
    </w:p>
    <w:p w14:paraId="1C4FAE99" w14:textId="77777777" w:rsidR="00E8318F" w:rsidRPr="00E8318F" w:rsidRDefault="00E8318F" w:rsidP="00A472CC">
      <w:pPr>
        <w:bidi/>
        <w:spacing w:after="0" w:line="276" w:lineRule="auto"/>
        <w:jc w:val="both"/>
        <w:rPr>
          <w:rFonts w:asciiTheme="minorBidi" w:hAnsiTheme="minorBidi" w:cs="Arial"/>
          <w:sz w:val="36"/>
          <w:szCs w:val="36"/>
          <w:lang w:bidi="ar-EG"/>
        </w:rPr>
      </w:pPr>
      <w:r w:rsidRPr="00E8318F">
        <w:rPr>
          <w:rFonts w:asciiTheme="minorBidi" w:hAnsiTheme="minorBidi" w:cs="Arial"/>
          <w:sz w:val="36"/>
          <w:szCs w:val="36"/>
          <w:rtl/>
          <w:lang w:bidi="ar-EG"/>
        </w:rPr>
        <w:t>بعض «أ» هو «</w:t>
      </w:r>
      <w:proofErr w:type="gramStart"/>
      <w:r w:rsidRPr="00E8318F">
        <w:rPr>
          <w:rFonts w:asciiTheme="minorBidi" w:hAnsiTheme="minorBidi" w:cs="Arial"/>
          <w:sz w:val="36"/>
          <w:szCs w:val="36"/>
          <w:rtl/>
          <w:lang w:bidi="ar-EG"/>
        </w:rPr>
        <w:t>ب»</w:t>
      </w:r>
      <w:proofErr w:type="gramEnd"/>
      <w:r w:rsidRPr="00E8318F">
        <w:rPr>
          <w:rFonts w:asciiTheme="minorBidi" w:hAnsiTheme="minorBidi" w:cs="Arial"/>
          <w:sz w:val="36"/>
          <w:szCs w:val="36"/>
          <w:rtl/>
          <w:lang w:bidi="ar-EG"/>
        </w:rPr>
        <w:t>.</w:t>
      </w:r>
    </w:p>
    <w:p w14:paraId="37E9DD94" w14:textId="77777777" w:rsidR="00E8318F" w:rsidRPr="00E8318F" w:rsidRDefault="00E8318F" w:rsidP="00A472CC">
      <w:pPr>
        <w:bidi/>
        <w:spacing w:after="0" w:line="276" w:lineRule="auto"/>
        <w:jc w:val="both"/>
        <w:rPr>
          <w:rFonts w:asciiTheme="minorBidi" w:hAnsiTheme="minorBidi" w:cs="Arial"/>
          <w:sz w:val="36"/>
          <w:szCs w:val="36"/>
          <w:lang w:bidi="ar-EG"/>
        </w:rPr>
      </w:pPr>
      <w:r w:rsidRPr="00E8318F">
        <w:rPr>
          <w:rFonts w:asciiTheme="minorBidi" w:hAnsiTheme="minorBidi" w:cs="Arial"/>
          <w:sz w:val="36"/>
          <w:szCs w:val="36"/>
          <w:rtl/>
          <w:lang w:bidi="ar-EG"/>
        </w:rPr>
        <w:t>بعض «أ» ليس «</w:t>
      </w:r>
      <w:proofErr w:type="gramStart"/>
      <w:r w:rsidRPr="00E8318F">
        <w:rPr>
          <w:rFonts w:asciiTheme="minorBidi" w:hAnsiTheme="minorBidi" w:cs="Arial"/>
          <w:sz w:val="36"/>
          <w:szCs w:val="36"/>
          <w:rtl/>
          <w:lang w:bidi="ar-EG"/>
        </w:rPr>
        <w:t>ب»</w:t>
      </w:r>
      <w:proofErr w:type="gramEnd"/>
      <w:r w:rsidRPr="00E8318F">
        <w:rPr>
          <w:rFonts w:asciiTheme="minorBidi" w:hAnsiTheme="minorBidi" w:cs="Arial"/>
          <w:sz w:val="36"/>
          <w:szCs w:val="36"/>
          <w:rtl/>
          <w:lang w:bidi="ar-EG"/>
        </w:rPr>
        <w:t>.</w:t>
      </w:r>
    </w:p>
    <w:p w14:paraId="21E640DF" w14:textId="77777777" w:rsidR="00E8318F" w:rsidRPr="00E8318F" w:rsidRDefault="00E8318F" w:rsidP="00A472CC">
      <w:pPr>
        <w:bidi/>
        <w:spacing w:after="0" w:line="276" w:lineRule="auto"/>
        <w:jc w:val="both"/>
        <w:rPr>
          <w:rFonts w:asciiTheme="minorBidi" w:hAnsiTheme="minorBidi" w:cs="Arial"/>
          <w:sz w:val="36"/>
          <w:szCs w:val="36"/>
          <w:lang w:bidi="ar-EG"/>
        </w:rPr>
      </w:pPr>
      <w:r w:rsidRPr="00E8318F">
        <w:rPr>
          <w:rFonts w:asciiTheme="minorBidi" w:hAnsiTheme="minorBidi" w:cs="Arial"/>
          <w:sz w:val="36"/>
          <w:szCs w:val="36"/>
          <w:rtl/>
          <w:lang w:bidi="ar-EG"/>
        </w:rPr>
        <w:t>معظم «أ» ليس «</w:t>
      </w:r>
      <w:proofErr w:type="gramStart"/>
      <w:r w:rsidRPr="00E8318F">
        <w:rPr>
          <w:rFonts w:asciiTheme="minorBidi" w:hAnsiTheme="minorBidi" w:cs="Arial"/>
          <w:sz w:val="36"/>
          <w:szCs w:val="36"/>
          <w:rtl/>
          <w:lang w:bidi="ar-EG"/>
        </w:rPr>
        <w:t>ب»</w:t>
      </w:r>
      <w:proofErr w:type="gramEnd"/>
      <w:r w:rsidRPr="00E8318F">
        <w:rPr>
          <w:rFonts w:asciiTheme="minorBidi" w:hAnsiTheme="minorBidi" w:cs="Arial"/>
          <w:sz w:val="36"/>
          <w:szCs w:val="36"/>
          <w:rtl/>
          <w:lang w:bidi="ar-EG"/>
        </w:rPr>
        <w:t>.</w:t>
      </w:r>
    </w:p>
    <w:p w14:paraId="19537724" w14:textId="77777777" w:rsidR="00E8318F" w:rsidRPr="00E8318F" w:rsidRDefault="00E8318F" w:rsidP="00A472CC">
      <w:pPr>
        <w:bidi/>
        <w:spacing w:after="0" w:line="276" w:lineRule="auto"/>
        <w:jc w:val="both"/>
        <w:rPr>
          <w:rFonts w:asciiTheme="minorBidi" w:hAnsiTheme="minorBidi" w:cs="Arial"/>
          <w:sz w:val="36"/>
          <w:szCs w:val="36"/>
          <w:lang w:bidi="ar-EG"/>
        </w:rPr>
      </w:pPr>
      <w:r w:rsidRPr="00E8318F">
        <w:rPr>
          <w:rFonts w:asciiTheme="minorBidi" w:hAnsiTheme="minorBidi" w:cs="Arial"/>
          <w:sz w:val="36"/>
          <w:szCs w:val="36"/>
          <w:rtl/>
          <w:lang w:bidi="ar-EG"/>
        </w:rPr>
        <w:t>لا أحد من «أ» هو «</w:t>
      </w:r>
      <w:proofErr w:type="gramStart"/>
      <w:r w:rsidRPr="00E8318F">
        <w:rPr>
          <w:rFonts w:asciiTheme="minorBidi" w:hAnsiTheme="minorBidi" w:cs="Arial"/>
          <w:sz w:val="36"/>
          <w:szCs w:val="36"/>
          <w:rtl/>
          <w:lang w:bidi="ar-EG"/>
        </w:rPr>
        <w:t>ب»</w:t>
      </w:r>
      <w:proofErr w:type="gramEnd"/>
      <w:r w:rsidRPr="00E8318F">
        <w:rPr>
          <w:rFonts w:asciiTheme="minorBidi" w:hAnsiTheme="minorBidi" w:cs="Arial"/>
          <w:sz w:val="36"/>
          <w:szCs w:val="36"/>
          <w:rtl/>
          <w:lang w:bidi="ar-EG"/>
        </w:rPr>
        <w:t>.</w:t>
      </w:r>
    </w:p>
    <w:p w14:paraId="6DCD1C0B" w14:textId="7F10E03E" w:rsidR="00E8318F" w:rsidRPr="00E8318F" w:rsidRDefault="00E8318F" w:rsidP="00A472CC">
      <w:pPr>
        <w:bidi/>
        <w:spacing w:after="0" w:line="276" w:lineRule="auto"/>
        <w:jc w:val="both"/>
        <w:rPr>
          <w:rFonts w:asciiTheme="minorBidi" w:hAnsiTheme="minorBidi" w:cs="Arial"/>
          <w:sz w:val="36"/>
          <w:szCs w:val="36"/>
          <w:lang w:bidi="ar-EG"/>
        </w:rPr>
      </w:pPr>
      <w:r w:rsidRPr="00E8318F">
        <w:rPr>
          <w:rFonts w:asciiTheme="minorBidi" w:hAnsiTheme="minorBidi" w:cs="Arial"/>
          <w:sz w:val="36"/>
          <w:szCs w:val="36"/>
          <w:rtl/>
          <w:lang w:bidi="ar-EG"/>
        </w:rPr>
        <w:lastRenderedPageBreak/>
        <w:t>الأطراف هنا هي: «كل «أ» هو «</w:t>
      </w:r>
      <w:proofErr w:type="gramStart"/>
      <w:r w:rsidRPr="00E8318F">
        <w:rPr>
          <w:rFonts w:asciiTheme="minorBidi" w:hAnsiTheme="minorBidi" w:cs="Arial"/>
          <w:sz w:val="36"/>
          <w:szCs w:val="36"/>
          <w:rtl/>
          <w:lang w:bidi="ar-EG"/>
        </w:rPr>
        <w:t>ب»</w:t>
      </w:r>
      <w:proofErr w:type="gramEnd"/>
      <w:r w:rsidRPr="00E8318F">
        <w:rPr>
          <w:rFonts w:asciiTheme="minorBidi" w:hAnsiTheme="minorBidi" w:cs="Arial"/>
          <w:sz w:val="36"/>
          <w:szCs w:val="36"/>
          <w:rtl/>
          <w:lang w:bidi="ar-EG"/>
        </w:rPr>
        <w:t>»، «لا «أ» هو «ب»»، هذه المواقف هي</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الأيسر تفنيدًا، ولا يلزم لتقويضها إلا «مثال مضاد» </w:t>
      </w:r>
    </w:p>
    <w:p w14:paraId="09071482" w14:textId="4802A907" w:rsidR="00E8318F" w:rsidRPr="00E8318F" w:rsidRDefault="00E8318F" w:rsidP="00A472CC">
      <w:pPr>
        <w:bidi/>
        <w:spacing w:after="0" w:line="276" w:lineRule="auto"/>
        <w:jc w:val="both"/>
        <w:rPr>
          <w:rFonts w:asciiTheme="minorBidi" w:hAnsiTheme="minorBidi" w:cs="Arial"/>
          <w:sz w:val="36"/>
          <w:szCs w:val="36"/>
          <w:lang w:bidi="ar-EG"/>
        </w:rPr>
      </w:pPr>
      <w:r w:rsidRPr="00E8318F">
        <w:rPr>
          <w:rFonts w:asciiTheme="minorBidi" w:hAnsiTheme="minorBidi" w:cs="Arial"/>
          <w:sz w:val="36"/>
          <w:szCs w:val="36"/>
          <w:lang w:bidi="ar-EG"/>
        </w:rPr>
        <w:t>counterexample</w:t>
      </w:r>
      <w:r w:rsidRPr="00E8318F">
        <w:rPr>
          <w:rFonts w:asciiTheme="minorBidi" w:hAnsiTheme="minorBidi" w:cs="Arial"/>
          <w:sz w:val="36"/>
          <w:szCs w:val="36"/>
          <w:rtl/>
          <w:lang w:bidi="ar-EG"/>
        </w:rPr>
        <w:t xml:space="preserve"> واحد، مثل</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 xml:space="preserve">هذه القضايا الكلية هي عادة كاذبة (ما لم تكن «أ» </w:t>
      </w:r>
      <w:proofErr w:type="spellStart"/>
      <w:r w:rsidRPr="00E8318F">
        <w:rPr>
          <w:rFonts w:asciiTheme="minorBidi" w:hAnsiTheme="minorBidi" w:cs="Arial"/>
          <w:sz w:val="36"/>
          <w:szCs w:val="36"/>
          <w:rtl/>
          <w:lang w:bidi="ar-EG"/>
        </w:rPr>
        <w:t>و«ب</w:t>
      </w:r>
      <w:proofErr w:type="spellEnd"/>
      <w:r w:rsidRPr="00E8318F">
        <w:rPr>
          <w:rFonts w:asciiTheme="minorBidi" w:hAnsiTheme="minorBidi" w:cs="Arial"/>
          <w:sz w:val="36"/>
          <w:szCs w:val="36"/>
          <w:rtl/>
          <w:lang w:bidi="ar-EG"/>
        </w:rPr>
        <w:t>» مرتبطتين بالتعريف)،</w:t>
      </w:r>
      <w:r>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وذلك بحكم طبيعة العالم وتكوينه، وتزداد صعوبة هذه القضايا في التفنيد تدريجيًّا</w:t>
      </w:r>
      <w:r w:rsidR="00A472CC">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حتى تبلغ أوج الصعوبة في أوسطها: «بعض «أ» هو «ب»»، «بعض «أ» ليس</w:t>
      </w:r>
      <w:r w:rsidR="00A472CC">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«ب»»، فلِكي تفند إحدى هاتين القضيتين يتعين عليك أن تثبت أحد الطرفين: «لا</w:t>
      </w:r>
      <w:r w:rsidR="00A472CC">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«أ» هو «ب»» أو «كل «أ» هو «ب»» على الترتيب، المتطرفون إذن هم</w:t>
      </w:r>
      <w:r w:rsidR="00A472CC">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 xml:space="preserve">القائلون بمذاهب تبدأ </w:t>
      </w:r>
      <w:r w:rsidRPr="00E8318F">
        <w:rPr>
          <w:rFonts w:asciiTheme="minorBidi" w:hAnsiTheme="minorBidi" w:cs="Arial" w:hint="cs"/>
          <w:sz w:val="36"/>
          <w:szCs w:val="36"/>
          <w:rtl/>
          <w:lang w:bidi="ar-EG"/>
        </w:rPr>
        <w:t>ﺑ</w:t>
      </w:r>
      <w:r w:rsidRPr="00E8318F">
        <w:rPr>
          <w:rFonts w:asciiTheme="minorBidi" w:hAnsiTheme="minorBidi" w:cs="Arial"/>
          <w:sz w:val="36"/>
          <w:szCs w:val="36"/>
          <w:rtl/>
          <w:lang w:bidi="ar-EG"/>
        </w:rPr>
        <w:t xml:space="preserve"> «كل» أو «لا أحد»، فالمتطرفون في قضية الإجهاض مثلًا</w:t>
      </w:r>
      <w:r w:rsidR="00A472CC">
        <w:rPr>
          <w:rFonts w:asciiTheme="minorBidi" w:hAnsiTheme="minorBidi" w:cs="Arial" w:hint="cs"/>
          <w:sz w:val="36"/>
          <w:szCs w:val="36"/>
          <w:rtl/>
          <w:lang w:bidi="ar-EG"/>
        </w:rPr>
        <w:t xml:space="preserve"> </w:t>
      </w:r>
      <w:r w:rsidRPr="00E8318F">
        <w:rPr>
          <w:rFonts w:asciiTheme="minorBidi" w:hAnsiTheme="minorBidi" w:cs="Arial" w:hint="eastAsia"/>
          <w:sz w:val="36"/>
          <w:szCs w:val="36"/>
          <w:rtl/>
          <w:lang w:bidi="ar-EG"/>
        </w:rPr>
        <w:t>هو</w:t>
      </w:r>
      <w:r w:rsidRPr="00E8318F">
        <w:rPr>
          <w:rFonts w:asciiTheme="minorBidi" w:hAnsiTheme="minorBidi" w:cs="Arial"/>
          <w:sz w:val="36"/>
          <w:szCs w:val="36"/>
          <w:rtl/>
          <w:lang w:bidi="ar-EG"/>
        </w:rPr>
        <w:t xml:space="preserve"> القائلون: «كل إجهاض مباح.» أو «كل إجهاض حرام.» من هنا دأبت مغالطة</w:t>
      </w:r>
      <w:r w:rsidR="00A472CC">
        <w:rPr>
          <w:rFonts w:asciiTheme="minorBidi" w:hAnsiTheme="minorBidi" w:cs="Arial" w:hint="cs"/>
          <w:sz w:val="36"/>
          <w:szCs w:val="36"/>
          <w:rtl/>
          <w:lang w:bidi="ar-EG"/>
        </w:rPr>
        <w:t xml:space="preserve"> </w:t>
      </w:r>
      <w:r w:rsidRPr="00E8318F">
        <w:rPr>
          <w:rFonts w:asciiTheme="minorBidi" w:hAnsiTheme="minorBidi" w:cs="Arial" w:hint="eastAsia"/>
          <w:sz w:val="36"/>
          <w:szCs w:val="36"/>
          <w:rtl/>
          <w:lang w:bidi="ar-EG"/>
        </w:rPr>
        <w:t>رجل</w:t>
      </w:r>
      <w:r w:rsidRPr="00E8318F">
        <w:rPr>
          <w:rFonts w:asciiTheme="minorBidi" w:hAnsiTheme="minorBidi" w:cs="Arial"/>
          <w:sz w:val="36"/>
          <w:szCs w:val="36"/>
          <w:rtl/>
          <w:lang w:bidi="ar-EG"/>
        </w:rPr>
        <w:t xml:space="preserve"> القش على مهاجمة الأفكار أو الاتجاهات في صورتها المتطرفة حيث هي</w:t>
      </w:r>
      <w:r w:rsidR="00A472CC">
        <w:rPr>
          <w:rFonts w:asciiTheme="minorBidi" w:hAnsiTheme="minorBidi" w:cs="Arial" w:hint="cs"/>
          <w:sz w:val="36"/>
          <w:szCs w:val="36"/>
          <w:rtl/>
          <w:lang w:bidi="ar-EG"/>
        </w:rPr>
        <w:t xml:space="preserve"> </w:t>
      </w:r>
      <w:r w:rsidRPr="00E8318F">
        <w:rPr>
          <w:rFonts w:asciiTheme="minorBidi" w:hAnsiTheme="minorBidi" w:cs="Arial" w:hint="eastAsia"/>
          <w:sz w:val="36"/>
          <w:szCs w:val="36"/>
          <w:rtl/>
          <w:lang w:bidi="ar-EG"/>
        </w:rPr>
        <w:t>أضعف</w:t>
      </w:r>
      <w:r w:rsidRPr="00E8318F">
        <w:rPr>
          <w:rFonts w:asciiTheme="minorBidi" w:hAnsiTheme="minorBidi" w:cs="Arial"/>
          <w:sz w:val="36"/>
          <w:szCs w:val="36"/>
          <w:rtl/>
          <w:lang w:bidi="ar-EG"/>
        </w:rPr>
        <w:t xml:space="preserve"> ما تكون.</w:t>
      </w:r>
    </w:p>
    <w:p w14:paraId="116A3BCA" w14:textId="081F8890" w:rsidR="00E8318F" w:rsidRPr="00E8318F" w:rsidRDefault="00E8318F" w:rsidP="00A472CC">
      <w:pPr>
        <w:bidi/>
        <w:spacing w:after="0" w:line="276" w:lineRule="auto"/>
        <w:jc w:val="both"/>
        <w:rPr>
          <w:rFonts w:asciiTheme="minorBidi" w:hAnsiTheme="minorBidi" w:cs="Arial"/>
          <w:sz w:val="36"/>
          <w:szCs w:val="36"/>
          <w:lang w:bidi="ar-EG"/>
        </w:rPr>
      </w:pPr>
      <w:r w:rsidRPr="00E8318F">
        <w:rPr>
          <w:rFonts w:asciiTheme="minorBidi" w:hAnsiTheme="minorBidi" w:cs="Arial" w:hint="eastAsia"/>
          <w:sz w:val="36"/>
          <w:szCs w:val="36"/>
          <w:rtl/>
          <w:lang w:bidi="ar-EG"/>
        </w:rPr>
        <w:t>قد</w:t>
      </w:r>
      <w:r w:rsidRPr="00E8318F">
        <w:rPr>
          <w:rFonts w:asciiTheme="minorBidi" w:hAnsiTheme="minorBidi" w:cs="Arial"/>
          <w:sz w:val="36"/>
          <w:szCs w:val="36"/>
          <w:rtl/>
          <w:lang w:bidi="ar-EG"/>
        </w:rPr>
        <w:t xml:space="preserve"> يكون رأي الخصم «تعميمًا مقيَّد</w:t>
      </w:r>
      <w:r w:rsidR="00A472CC">
        <w:rPr>
          <w:rFonts w:asciiTheme="minorBidi" w:hAnsiTheme="minorBidi" w:cs="Arial"/>
          <w:sz w:val="36"/>
          <w:szCs w:val="36"/>
          <w:rtl/>
          <w:lang w:bidi="ar-EG"/>
        </w:rPr>
        <w:t xml:space="preserve">ًا» (أو </w:t>
      </w:r>
      <w:proofErr w:type="gramStart"/>
      <w:r w:rsidR="00A472CC">
        <w:rPr>
          <w:rFonts w:asciiTheme="minorBidi" w:hAnsiTheme="minorBidi" w:cs="Arial"/>
          <w:sz w:val="36"/>
          <w:szCs w:val="36"/>
          <w:rtl/>
          <w:lang w:bidi="ar-EG"/>
        </w:rPr>
        <w:t>مشروطًا)</w:t>
      </w:r>
      <w:r w:rsidRPr="00E8318F">
        <w:rPr>
          <w:rFonts w:asciiTheme="minorBidi" w:hAnsiTheme="minorBidi" w:cs="Arial"/>
          <w:sz w:val="36"/>
          <w:szCs w:val="36"/>
          <w:lang w:bidi="ar-EG"/>
        </w:rPr>
        <w:t>qualified</w:t>
      </w:r>
      <w:proofErr w:type="gramEnd"/>
      <w:r w:rsidR="00A472CC">
        <w:rPr>
          <w:rFonts w:asciiTheme="minorBidi" w:hAnsiTheme="minorBidi" w:cs="Arial" w:hint="cs"/>
          <w:sz w:val="36"/>
          <w:szCs w:val="36"/>
          <w:rtl/>
          <w:lang w:bidi="ar-EG"/>
        </w:rPr>
        <w:t xml:space="preserve"> </w:t>
      </w:r>
      <w:r w:rsidRPr="00E8318F">
        <w:rPr>
          <w:rFonts w:asciiTheme="minorBidi" w:hAnsiTheme="minorBidi" w:cs="Arial"/>
          <w:sz w:val="36"/>
          <w:szCs w:val="36"/>
          <w:lang w:bidi="ar-EG"/>
        </w:rPr>
        <w:t>generalization</w:t>
      </w:r>
      <w:r w:rsidR="00A472CC">
        <w:rPr>
          <w:rFonts w:asciiTheme="minorBidi" w:hAnsiTheme="minorBidi" w:cs="Arial" w:hint="cs"/>
          <w:sz w:val="36"/>
          <w:szCs w:val="36"/>
          <w:rtl/>
          <w:lang w:bidi="ar-EG"/>
        </w:rPr>
        <w:t xml:space="preserve"> </w:t>
      </w:r>
      <w:r w:rsidRPr="00E8318F">
        <w:rPr>
          <w:rFonts w:asciiTheme="minorBidi" w:hAnsiTheme="minorBidi" w:cs="Arial" w:hint="eastAsia"/>
          <w:sz w:val="36"/>
          <w:szCs w:val="36"/>
          <w:rtl/>
          <w:lang w:bidi="ar-EG"/>
        </w:rPr>
        <w:t>فتأخذه</w:t>
      </w:r>
      <w:r w:rsidRPr="00E8318F">
        <w:rPr>
          <w:rFonts w:asciiTheme="minorBidi" w:hAnsiTheme="minorBidi" w:cs="Arial"/>
          <w:sz w:val="36"/>
          <w:szCs w:val="36"/>
          <w:rtl/>
          <w:lang w:bidi="ar-EG"/>
        </w:rPr>
        <w:t xml:space="preserve"> أنت مأخذَ «التعميم المطلق» </w:t>
      </w:r>
      <w:r w:rsidRPr="00E8318F">
        <w:rPr>
          <w:rFonts w:asciiTheme="minorBidi" w:hAnsiTheme="minorBidi" w:cs="Arial"/>
          <w:sz w:val="36"/>
          <w:szCs w:val="36"/>
          <w:lang w:bidi="ar-EG"/>
        </w:rPr>
        <w:t>absolute generalization</w:t>
      </w:r>
      <w:r w:rsidRPr="00E8318F">
        <w:rPr>
          <w:rFonts w:asciiTheme="minorBidi" w:hAnsiTheme="minorBidi" w:cs="Arial" w:hint="eastAsia"/>
          <w:sz w:val="36"/>
          <w:szCs w:val="36"/>
          <w:rtl/>
          <w:lang w:bidi="ar-EG"/>
        </w:rPr>
        <w:t>؛</w:t>
      </w:r>
      <w:r w:rsidRPr="00E8318F">
        <w:rPr>
          <w:rFonts w:asciiTheme="minorBidi" w:hAnsiTheme="minorBidi" w:cs="Arial"/>
          <w:sz w:val="36"/>
          <w:szCs w:val="36"/>
          <w:rtl/>
          <w:lang w:bidi="ar-EG"/>
        </w:rPr>
        <w:t xml:space="preserve"> لكي تسهِّل على</w:t>
      </w:r>
      <w:r w:rsidR="00A472CC">
        <w:rPr>
          <w:rFonts w:asciiTheme="minorBidi" w:hAnsiTheme="minorBidi" w:cs="Arial" w:hint="cs"/>
          <w:sz w:val="36"/>
          <w:szCs w:val="36"/>
          <w:rtl/>
          <w:lang w:bidi="ar-EG"/>
        </w:rPr>
        <w:t xml:space="preserve"> </w:t>
      </w:r>
      <w:r w:rsidRPr="00E8318F">
        <w:rPr>
          <w:rFonts w:asciiTheme="minorBidi" w:hAnsiTheme="minorBidi" w:cs="Arial" w:hint="eastAsia"/>
          <w:sz w:val="36"/>
          <w:szCs w:val="36"/>
          <w:rtl/>
          <w:lang w:bidi="ar-EG"/>
        </w:rPr>
        <w:t>نفسك</w:t>
      </w:r>
      <w:r w:rsidR="00A472CC">
        <w:rPr>
          <w:rFonts w:asciiTheme="minorBidi" w:hAnsiTheme="minorBidi" w:cs="Arial"/>
          <w:sz w:val="36"/>
          <w:szCs w:val="36"/>
          <w:rtl/>
          <w:lang w:bidi="ar-EG"/>
        </w:rPr>
        <w:t xml:space="preserve"> مهمةَ تفنيده بذكر مثال مضاد أو</w:t>
      </w:r>
      <w:r w:rsidR="00A472CC">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بضعة أمثلة، إنك إذن تقع في مغالطة</w:t>
      </w:r>
      <w:r w:rsidR="00A472CC">
        <w:rPr>
          <w:rFonts w:asciiTheme="minorBidi" w:hAnsiTheme="minorBidi" w:cs="Arial" w:hint="cs"/>
          <w:sz w:val="36"/>
          <w:szCs w:val="36"/>
          <w:rtl/>
          <w:lang w:bidi="ar-EG"/>
        </w:rPr>
        <w:t xml:space="preserve"> </w:t>
      </w:r>
      <w:r w:rsidRPr="00E8318F">
        <w:rPr>
          <w:rFonts w:asciiTheme="minorBidi" w:hAnsiTheme="minorBidi" w:cs="Arial" w:hint="eastAsia"/>
          <w:sz w:val="36"/>
          <w:szCs w:val="36"/>
          <w:rtl/>
          <w:lang w:bidi="ar-EG"/>
        </w:rPr>
        <w:t>«إغفال</w:t>
      </w:r>
      <w:r w:rsidRPr="00E8318F">
        <w:rPr>
          <w:rFonts w:asciiTheme="minorBidi" w:hAnsiTheme="minorBidi" w:cs="Arial"/>
          <w:sz w:val="36"/>
          <w:szCs w:val="36"/>
          <w:rtl/>
          <w:lang w:bidi="ar-EG"/>
        </w:rPr>
        <w:t xml:space="preserve"> المقيدات» </w:t>
      </w:r>
      <w:proofErr w:type="spellStart"/>
      <w:r w:rsidRPr="00E8318F">
        <w:rPr>
          <w:rFonts w:asciiTheme="minorBidi" w:hAnsiTheme="minorBidi" w:cs="Arial"/>
          <w:sz w:val="36"/>
          <w:szCs w:val="36"/>
          <w:lang w:bidi="ar-EG"/>
        </w:rPr>
        <w:t>secundum</w:t>
      </w:r>
      <w:proofErr w:type="spellEnd"/>
      <w:r w:rsidRPr="00E8318F">
        <w:rPr>
          <w:rFonts w:asciiTheme="minorBidi" w:hAnsiTheme="minorBidi" w:cs="Arial"/>
          <w:sz w:val="36"/>
          <w:szCs w:val="36"/>
          <w:lang w:bidi="ar-EG"/>
        </w:rPr>
        <w:t xml:space="preserve"> quid</w:t>
      </w:r>
      <w:r w:rsidRPr="00E8318F">
        <w:rPr>
          <w:rFonts w:asciiTheme="minorBidi" w:hAnsiTheme="minorBidi" w:cs="Arial"/>
          <w:sz w:val="36"/>
          <w:szCs w:val="36"/>
          <w:rtl/>
          <w:lang w:bidi="ar-EG"/>
        </w:rPr>
        <w:t>.</w:t>
      </w:r>
    </w:p>
    <w:p w14:paraId="79719603" w14:textId="2E6C5D62" w:rsidR="00E8318F" w:rsidRPr="00E8318F" w:rsidRDefault="00E8318F" w:rsidP="00A472CC">
      <w:pPr>
        <w:bidi/>
        <w:spacing w:after="0" w:line="276" w:lineRule="auto"/>
        <w:jc w:val="both"/>
        <w:rPr>
          <w:rFonts w:asciiTheme="minorBidi" w:hAnsiTheme="minorBidi" w:cs="Arial"/>
          <w:sz w:val="36"/>
          <w:szCs w:val="36"/>
          <w:lang w:bidi="ar-EG"/>
        </w:rPr>
      </w:pPr>
      <w:r w:rsidRPr="00E8318F">
        <w:rPr>
          <w:rFonts w:asciiTheme="minorBidi" w:hAnsiTheme="minorBidi" w:cs="Arial" w:hint="eastAsia"/>
          <w:sz w:val="36"/>
          <w:szCs w:val="36"/>
          <w:rtl/>
          <w:lang w:bidi="ar-EG"/>
        </w:rPr>
        <w:t>وقد</w:t>
      </w:r>
      <w:r w:rsidRPr="00E8318F">
        <w:rPr>
          <w:rFonts w:asciiTheme="minorBidi" w:hAnsiTheme="minorBidi" w:cs="Arial"/>
          <w:sz w:val="36"/>
          <w:szCs w:val="36"/>
          <w:rtl/>
          <w:lang w:bidi="ar-EG"/>
        </w:rPr>
        <w:t xml:space="preserve"> يكون رأي الخصم معتدلًا فتزيحه أنت إلى حافة الشطط والغلو التي كثيرًا ما</w:t>
      </w:r>
    </w:p>
    <w:p w14:paraId="0743C1D4" w14:textId="2CABACFF" w:rsidR="00E8318F" w:rsidRDefault="00E8318F" w:rsidP="00A472CC">
      <w:pPr>
        <w:bidi/>
        <w:spacing w:after="0" w:line="276" w:lineRule="auto"/>
        <w:jc w:val="both"/>
        <w:rPr>
          <w:rFonts w:asciiTheme="minorBidi" w:hAnsiTheme="minorBidi" w:cs="Arial" w:hint="cs"/>
          <w:sz w:val="36"/>
          <w:szCs w:val="36"/>
          <w:rtl/>
          <w:lang w:bidi="ar-EG"/>
        </w:rPr>
      </w:pPr>
      <w:r w:rsidRPr="00E8318F">
        <w:rPr>
          <w:rFonts w:asciiTheme="minorBidi" w:hAnsiTheme="minorBidi" w:cs="Arial" w:hint="eastAsia"/>
          <w:sz w:val="36"/>
          <w:szCs w:val="36"/>
          <w:rtl/>
          <w:lang w:bidi="ar-EG"/>
        </w:rPr>
        <w:t>ينقلب</w:t>
      </w:r>
      <w:r w:rsidRPr="00E8318F">
        <w:rPr>
          <w:rFonts w:asciiTheme="minorBidi" w:hAnsiTheme="minorBidi" w:cs="Arial"/>
          <w:sz w:val="36"/>
          <w:szCs w:val="36"/>
          <w:rtl/>
          <w:lang w:bidi="ar-EG"/>
        </w:rPr>
        <w:t xml:space="preserve"> عندها الرأي إلى مسخٍ غريب منفِّر (أو شيطان </w:t>
      </w:r>
      <w:r w:rsidRPr="00E8318F">
        <w:rPr>
          <w:rFonts w:asciiTheme="minorBidi" w:hAnsiTheme="minorBidi" w:cs="Arial"/>
          <w:sz w:val="36"/>
          <w:szCs w:val="36"/>
          <w:lang w:bidi="ar-EG"/>
        </w:rPr>
        <w:t>demon</w:t>
      </w:r>
      <w:r w:rsidRPr="00E8318F">
        <w:rPr>
          <w:rFonts w:asciiTheme="minorBidi" w:hAnsiTheme="minorBidi" w:cs="Arial"/>
          <w:sz w:val="36"/>
          <w:szCs w:val="36"/>
          <w:rtl/>
          <w:lang w:bidi="ar-EG"/>
        </w:rPr>
        <w:t>) هو أبعد ما يكون</w:t>
      </w:r>
      <w:r w:rsidR="00A472CC">
        <w:rPr>
          <w:rFonts w:asciiTheme="minorBidi" w:hAnsiTheme="minorBidi" w:cs="Arial" w:hint="cs"/>
          <w:sz w:val="36"/>
          <w:szCs w:val="36"/>
          <w:rtl/>
          <w:lang w:bidi="ar-EG"/>
        </w:rPr>
        <w:t xml:space="preserve"> </w:t>
      </w:r>
      <w:r w:rsidRPr="00E8318F">
        <w:rPr>
          <w:rFonts w:asciiTheme="minorBidi" w:hAnsiTheme="minorBidi" w:cs="Arial" w:hint="eastAsia"/>
          <w:sz w:val="36"/>
          <w:szCs w:val="36"/>
          <w:rtl/>
          <w:lang w:bidi="ar-EG"/>
        </w:rPr>
        <w:t>عن</w:t>
      </w:r>
      <w:r w:rsidRPr="00E8318F">
        <w:rPr>
          <w:rFonts w:asciiTheme="minorBidi" w:hAnsiTheme="minorBidi" w:cs="Arial"/>
          <w:sz w:val="36"/>
          <w:szCs w:val="36"/>
          <w:rtl/>
          <w:lang w:bidi="ar-EG"/>
        </w:rPr>
        <w:t xml:space="preserve"> الموقف المتوازن الذي يتخذه الخصم: فينقلب «التحرر» مثلًا إلى «تحلل»، أو</w:t>
      </w:r>
      <w:r w:rsidR="00A472CC">
        <w:rPr>
          <w:rFonts w:asciiTheme="minorBidi" w:hAnsiTheme="minorBidi" w:cs="Arial" w:hint="cs"/>
          <w:sz w:val="36"/>
          <w:szCs w:val="36"/>
          <w:rtl/>
          <w:lang w:bidi="ar-EG"/>
        </w:rPr>
        <w:t xml:space="preserve"> </w:t>
      </w:r>
      <w:r w:rsidRPr="00E8318F">
        <w:rPr>
          <w:rFonts w:asciiTheme="minorBidi" w:hAnsiTheme="minorBidi" w:cs="Arial" w:hint="eastAsia"/>
          <w:sz w:val="36"/>
          <w:szCs w:val="36"/>
          <w:rtl/>
          <w:lang w:bidi="ar-EG"/>
        </w:rPr>
        <w:t>ينقلب</w:t>
      </w:r>
      <w:r w:rsidRPr="00E8318F">
        <w:rPr>
          <w:rFonts w:asciiTheme="minorBidi" w:hAnsiTheme="minorBidi" w:cs="Arial"/>
          <w:sz w:val="36"/>
          <w:szCs w:val="36"/>
          <w:rtl/>
          <w:lang w:bidi="ar-EG"/>
        </w:rPr>
        <w:t xml:space="preserve"> «التحفظ» إلى «تزمت»، أو ينقلب «الحزم» إلى «قسوة»، أو تنقلب</w:t>
      </w:r>
      <w:r w:rsidR="00A472CC">
        <w:rPr>
          <w:rFonts w:asciiTheme="minorBidi" w:hAnsiTheme="minorBidi" w:cs="Arial" w:hint="cs"/>
          <w:sz w:val="36"/>
          <w:szCs w:val="36"/>
          <w:rtl/>
          <w:lang w:bidi="ar-EG"/>
        </w:rPr>
        <w:t xml:space="preserve"> </w:t>
      </w:r>
      <w:r w:rsidRPr="00E8318F">
        <w:rPr>
          <w:rFonts w:asciiTheme="minorBidi" w:hAnsiTheme="minorBidi" w:cs="Arial" w:hint="eastAsia"/>
          <w:sz w:val="36"/>
          <w:szCs w:val="36"/>
          <w:rtl/>
          <w:lang w:bidi="ar-EG"/>
        </w:rPr>
        <w:t>«الحصافة»</w:t>
      </w:r>
      <w:r w:rsidRPr="00E8318F">
        <w:rPr>
          <w:rFonts w:asciiTheme="minorBidi" w:hAnsiTheme="minorBidi" w:cs="Arial"/>
          <w:sz w:val="36"/>
          <w:szCs w:val="36"/>
          <w:rtl/>
          <w:lang w:bidi="ar-EG"/>
        </w:rPr>
        <w:t xml:space="preserve"> إلى «جبن» … إلخ، يُطلق على هذه العملية، أي عملية قلب الموقف</w:t>
      </w:r>
      <w:r w:rsidR="00A472CC">
        <w:rPr>
          <w:rFonts w:asciiTheme="minorBidi" w:hAnsiTheme="minorBidi" w:cs="Arial" w:hint="cs"/>
          <w:sz w:val="36"/>
          <w:szCs w:val="36"/>
          <w:rtl/>
          <w:lang w:bidi="ar-EG"/>
        </w:rPr>
        <w:t xml:space="preserve"> </w:t>
      </w:r>
      <w:r w:rsidRPr="00E8318F">
        <w:rPr>
          <w:rFonts w:asciiTheme="minorBidi" w:hAnsiTheme="minorBidi" w:cs="Arial" w:hint="eastAsia"/>
          <w:sz w:val="36"/>
          <w:szCs w:val="36"/>
          <w:rtl/>
          <w:lang w:bidi="ar-EG"/>
        </w:rPr>
        <w:t>المعتدل</w:t>
      </w:r>
      <w:r w:rsidR="00A472CC">
        <w:rPr>
          <w:rFonts w:asciiTheme="minorBidi" w:hAnsiTheme="minorBidi" w:cs="Arial"/>
          <w:sz w:val="36"/>
          <w:szCs w:val="36"/>
          <w:rtl/>
          <w:lang w:bidi="ar-EG"/>
        </w:rPr>
        <w:t xml:space="preserve"> إلى موقف متطرف، اسم «شيطنة»</w:t>
      </w:r>
      <w:r w:rsidRPr="00E8318F">
        <w:rPr>
          <w:rFonts w:asciiTheme="minorBidi" w:hAnsiTheme="minorBidi" w:cs="Arial"/>
          <w:sz w:val="36"/>
          <w:szCs w:val="36"/>
          <w:lang w:bidi="ar-EG"/>
        </w:rPr>
        <w:t>demonization</w:t>
      </w:r>
      <w:r w:rsidRPr="00E8318F">
        <w:rPr>
          <w:rFonts w:asciiTheme="minorBidi" w:hAnsiTheme="minorBidi" w:cs="Arial"/>
          <w:sz w:val="36"/>
          <w:szCs w:val="36"/>
          <w:rtl/>
          <w:lang w:bidi="ar-EG"/>
        </w:rPr>
        <w:t xml:space="preserve"> (إضفاء الصبغة</w:t>
      </w:r>
      <w:r w:rsidR="00A472CC">
        <w:rPr>
          <w:rFonts w:asciiTheme="minorBidi" w:hAnsiTheme="minorBidi" w:cs="Arial" w:hint="cs"/>
          <w:sz w:val="36"/>
          <w:szCs w:val="36"/>
          <w:rtl/>
          <w:lang w:bidi="ar-EG"/>
        </w:rPr>
        <w:t xml:space="preserve"> </w:t>
      </w:r>
      <w:r w:rsidRPr="00E8318F">
        <w:rPr>
          <w:rFonts w:asciiTheme="minorBidi" w:hAnsiTheme="minorBidi" w:cs="Arial" w:hint="eastAsia"/>
          <w:sz w:val="36"/>
          <w:szCs w:val="36"/>
          <w:rtl/>
          <w:lang w:bidi="ar-EG"/>
        </w:rPr>
        <w:t>الشيطانية</w:t>
      </w:r>
      <w:r w:rsidRPr="00E8318F">
        <w:rPr>
          <w:rFonts w:asciiTheme="minorBidi" w:hAnsiTheme="minorBidi" w:cs="Arial"/>
          <w:sz w:val="36"/>
          <w:szCs w:val="36"/>
          <w:rtl/>
          <w:lang w:bidi="ar-EG"/>
        </w:rPr>
        <w:t xml:space="preserve">)، ويمكن بالتالي تسمية هذه المغالطة الفرعية اسم </w:t>
      </w:r>
      <w:r w:rsidRPr="00E8318F">
        <w:rPr>
          <w:rFonts w:asciiTheme="minorBidi" w:hAnsiTheme="minorBidi" w:cs="Arial"/>
          <w:sz w:val="36"/>
          <w:szCs w:val="36"/>
          <w:lang w:bidi="ar-EG"/>
        </w:rPr>
        <w:t>straw demon</w:t>
      </w:r>
      <w:r w:rsidR="00A472CC">
        <w:rPr>
          <w:rFonts w:asciiTheme="minorBidi" w:hAnsiTheme="minorBidi" w:cs="Arial" w:hint="cs"/>
          <w:sz w:val="36"/>
          <w:szCs w:val="36"/>
          <w:rtl/>
          <w:lang w:bidi="ar-EG"/>
        </w:rPr>
        <w:t xml:space="preserve"> </w:t>
      </w:r>
      <w:r w:rsidRPr="00E8318F">
        <w:rPr>
          <w:rFonts w:asciiTheme="minorBidi" w:hAnsiTheme="minorBidi" w:cs="Arial"/>
          <w:sz w:val="36"/>
          <w:szCs w:val="36"/>
          <w:rtl/>
          <w:lang w:bidi="ar-EG"/>
        </w:rPr>
        <w:t>(شيطان القش).</w:t>
      </w:r>
    </w:p>
    <w:p w14:paraId="065DB0D5" w14:textId="77777777" w:rsidR="00A472CC" w:rsidRPr="00A472CC" w:rsidRDefault="00A472CC" w:rsidP="00A472CC">
      <w:pPr>
        <w:bidi/>
        <w:spacing w:after="0" w:line="276" w:lineRule="auto"/>
        <w:rPr>
          <w:rFonts w:asciiTheme="minorBidi" w:hAnsiTheme="minorBidi" w:cs="Arial"/>
          <w:b/>
          <w:bCs/>
          <w:sz w:val="40"/>
          <w:szCs w:val="40"/>
          <w:lang w:bidi="ar-EG"/>
        </w:rPr>
      </w:pPr>
      <w:r w:rsidRPr="00A472CC">
        <w:rPr>
          <w:rFonts w:asciiTheme="minorBidi" w:hAnsiTheme="minorBidi" w:cs="Arial"/>
          <w:b/>
          <w:bCs/>
          <w:sz w:val="40"/>
          <w:szCs w:val="40"/>
          <w:rtl/>
          <w:lang w:bidi="ar-EG"/>
        </w:rPr>
        <w:t>(٤) كيف نحدد موقف الخصم الذي سنتناوله بالتفنيد</w:t>
      </w:r>
    </w:p>
    <w:p w14:paraId="043945DD" w14:textId="1BDD6D67" w:rsidR="00E8318F" w:rsidRDefault="00A472CC" w:rsidP="00A472CC">
      <w:pPr>
        <w:bidi/>
        <w:spacing w:after="0" w:line="276" w:lineRule="auto"/>
        <w:rPr>
          <w:rFonts w:asciiTheme="minorBidi" w:hAnsiTheme="minorBidi" w:cs="Arial" w:hint="cs"/>
          <w:sz w:val="36"/>
          <w:szCs w:val="36"/>
          <w:rtl/>
          <w:lang w:bidi="ar-EG"/>
        </w:rPr>
      </w:pPr>
      <w:r w:rsidRPr="00A472CC">
        <w:rPr>
          <w:rFonts w:asciiTheme="minorBidi" w:hAnsiTheme="minorBidi" w:cs="Arial"/>
          <w:sz w:val="36"/>
          <w:szCs w:val="36"/>
          <w:rtl/>
          <w:lang w:bidi="ar-EG"/>
        </w:rPr>
        <w:t>علينا، مثلما أوصى أرسطو من قبل، أن نمثل رأي الآخرين، تمثيلًا أمينًا وكاملًا</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وجوهريًّا، ولن يتسنى ذلك إلا بأن نحدد قائمة التزامات الخصم بكاملها، تلك</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الالتزامات التي ألزم نفسه بها في الحوار، والمسجَّلة عليه كتابيًّا أو صوتيًّا من</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خلال أسئلته أو إقراراته التي طرحها طوال الحوار، المشكلة هنا مشكلة عملية:</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كيف يمكنك أن تثبت أن موقفًا ما لخصم ما قد تم تحريفه في حالةٍ معينة؟ الأمر</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هنا يتوقف على تأويل ما عناه الخصم بقوله، واستشفاف موقفه الحقيقي في مسألة</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معينة، وهي مهمة صعبة أحيانًا بسبب تعدد التأويلات الممكنة</w:t>
      </w:r>
      <w:r>
        <w:rPr>
          <w:rFonts w:asciiTheme="minorBidi" w:hAnsiTheme="minorBidi" w:cs="Arial" w:hint="cs"/>
          <w:sz w:val="36"/>
          <w:szCs w:val="36"/>
          <w:rtl/>
          <w:lang w:bidi="ar-EG"/>
        </w:rPr>
        <w:t>.</w:t>
      </w:r>
    </w:p>
    <w:p w14:paraId="1C01271E" w14:textId="4B889A75" w:rsidR="00A472CC" w:rsidRPr="00A472CC" w:rsidRDefault="00A472CC" w:rsidP="00A472CC">
      <w:pPr>
        <w:bidi/>
        <w:spacing w:after="0" w:line="276" w:lineRule="auto"/>
        <w:rPr>
          <w:rFonts w:asciiTheme="minorBidi" w:hAnsiTheme="minorBidi" w:cs="Arial"/>
          <w:b/>
          <w:bCs/>
          <w:sz w:val="40"/>
          <w:szCs w:val="40"/>
          <w:lang w:bidi="ar-EG"/>
        </w:rPr>
      </w:pPr>
      <w:r w:rsidRPr="00A472CC">
        <w:rPr>
          <w:rFonts w:asciiTheme="minorBidi" w:hAnsiTheme="minorBidi" w:cs="Arial"/>
          <w:b/>
          <w:bCs/>
          <w:sz w:val="40"/>
          <w:szCs w:val="40"/>
          <w:rtl/>
          <w:lang w:bidi="ar-EG"/>
        </w:rPr>
        <w:t>(٥) مبدأ الإحسان </w:t>
      </w:r>
      <w:r w:rsidRPr="00A472CC">
        <w:rPr>
          <w:rFonts w:asciiTheme="minorBidi" w:hAnsiTheme="minorBidi" w:cs="Arial"/>
          <w:b/>
          <w:bCs/>
          <w:sz w:val="40"/>
          <w:szCs w:val="40"/>
          <w:lang w:bidi="ar-EG"/>
        </w:rPr>
        <w:t>principle of charity</w:t>
      </w:r>
    </w:p>
    <w:p w14:paraId="713F1389" w14:textId="22C2F314" w:rsidR="00A472CC" w:rsidRDefault="00A472CC" w:rsidP="00A472CC">
      <w:pPr>
        <w:bidi/>
        <w:spacing w:after="0" w:line="276" w:lineRule="auto"/>
        <w:rPr>
          <w:rFonts w:asciiTheme="minorBidi" w:hAnsiTheme="minorBidi" w:cs="Arial" w:hint="cs"/>
          <w:sz w:val="36"/>
          <w:szCs w:val="36"/>
          <w:rtl/>
          <w:lang w:bidi="ar-EG"/>
        </w:rPr>
      </w:pPr>
      <w:r w:rsidRPr="00A472CC">
        <w:rPr>
          <w:rFonts w:asciiTheme="minorBidi" w:hAnsiTheme="minorBidi" w:cs="Arial"/>
          <w:sz w:val="36"/>
          <w:szCs w:val="36"/>
          <w:rtl/>
          <w:lang w:bidi="ar-EG"/>
        </w:rPr>
        <w:t>وهنا تتجلى أهمية المبدأ المسمى «مبدأ الإحسان» في تأويل النصوص وفهم</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الآخرين: فحيثما تشعَّبت التأويلات الممكنة لقول الخصم، فإن من الحكمة أن تفسر</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الشك لمصلحة الخصم وأن تتناول التأويل الأوجه والأقوى بالنقد والتفنيد</w:t>
      </w:r>
      <w:r>
        <w:rPr>
          <w:rFonts w:asciiTheme="minorBidi" w:hAnsiTheme="minorBidi" w:cs="Arial" w:hint="cs"/>
          <w:sz w:val="36"/>
          <w:szCs w:val="36"/>
          <w:rtl/>
          <w:lang w:bidi="ar-EG"/>
        </w:rPr>
        <w:t>.</w:t>
      </w:r>
    </w:p>
    <w:p w14:paraId="4CF7FB74" w14:textId="007FD013" w:rsidR="00A472CC" w:rsidRPr="00A472CC" w:rsidRDefault="00A472CC" w:rsidP="00A472CC">
      <w:pPr>
        <w:bidi/>
        <w:spacing w:after="0" w:line="276" w:lineRule="auto"/>
        <w:rPr>
          <w:rFonts w:asciiTheme="minorBidi" w:hAnsiTheme="minorBidi" w:cs="Arial"/>
          <w:b/>
          <w:bCs/>
          <w:sz w:val="40"/>
          <w:szCs w:val="40"/>
          <w:lang w:bidi="ar-EG"/>
        </w:rPr>
      </w:pPr>
      <w:r w:rsidRPr="00A472CC">
        <w:rPr>
          <w:rFonts w:asciiTheme="minorBidi" w:hAnsiTheme="minorBidi" w:cs="Arial"/>
          <w:b/>
          <w:bCs/>
          <w:sz w:val="40"/>
          <w:szCs w:val="40"/>
          <w:rtl/>
          <w:lang w:bidi="ar-EG"/>
        </w:rPr>
        <w:lastRenderedPageBreak/>
        <w:t xml:space="preserve">(٦) </w:t>
      </w:r>
      <w:r w:rsidRPr="00A472CC">
        <w:rPr>
          <w:rFonts w:asciiTheme="minorBidi" w:hAnsiTheme="minorBidi" w:cs="Arial" w:hint="cs"/>
          <w:b/>
          <w:bCs/>
          <w:sz w:val="40"/>
          <w:szCs w:val="40"/>
          <w:rtl/>
          <w:lang w:bidi="ar-EG"/>
        </w:rPr>
        <w:t>مثال</w:t>
      </w:r>
      <w:r w:rsidRPr="00A472CC">
        <w:rPr>
          <w:rFonts w:asciiTheme="minorBidi" w:hAnsiTheme="minorBidi" w:cs="Arial"/>
          <w:b/>
          <w:bCs/>
          <w:sz w:val="40"/>
          <w:szCs w:val="40"/>
          <w:rtl/>
          <w:lang w:bidi="ar-EG"/>
        </w:rPr>
        <w:t xml:space="preserve"> لمهاجمة رجل من القش</w:t>
      </w:r>
    </w:p>
    <w:p w14:paraId="19159564" w14:textId="7D833CE4" w:rsidR="00A472CC" w:rsidRPr="00A472CC" w:rsidRDefault="00A472CC" w:rsidP="00A472CC">
      <w:pPr>
        <w:bidi/>
        <w:spacing w:after="0" w:line="276" w:lineRule="auto"/>
        <w:rPr>
          <w:rFonts w:asciiTheme="minorBidi" w:hAnsiTheme="minorBidi" w:cs="Arial"/>
          <w:sz w:val="36"/>
          <w:szCs w:val="36"/>
          <w:lang w:bidi="ar-EG"/>
        </w:rPr>
      </w:pPr>
      <w:r w:rsidRPr="00A472CC">
        <w:rPr>
          <w:rFonts w:asciiTheme="minorBidi" w:hAnsiTheme="minorBidi" w:cs="Arial"/>
          <w:sz w:val="36"/>
          <w:szCs w:val="36"/>
          <w:rtl/>
          <w:lang w:bidi="ar-EG"/>
        </w:rPr>
        <w:t>السيد النائب يطلب خفض الزيادات المخصصة للخدمات الصحية بنسبة ٢٠٪،</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ولكن كيف لنا أن نبخس الصحة نصيبها من اهتمامنا ونحرم أطفالنا من حقهم في</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التطعيم والرعاية. (قد لا نوافق النائب على اقتراحه، ولكن لاحظ أن الخفض</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الذي يطالب به النائب هو خفض في زياداتٍ مضافة، وليس خفضًا فيما هو قائم،</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وأن النسبة المطلوب خصمها (الخمس) لا تبلغ أن تكون «بخسًا»، وأن محصلة</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الاقتراح لن تفضي إلى النتيجة الكارثية المزعومة (لا تطعيمات، لا رعاية)، وأن</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النسبة المدخرة قد تقيَّض لمرفقٍ آخر ليس أقل أهمية من الصحة، كالتعليم</w:t>
      </w:r>
    </w:p>
    <w:p w14:paraId="56CA1CE2" w14:textId="2F3EFBC6" w:rsidR="00A472CC" w:rsidRDefault="00A472CC" w:rsidP="00A472CC">
      <w:pPr>
        <w:bidi/>
        <w:spacing w:after="0" w:line="276" w:lineRule="auto"/>
        <w:rPr>
          <w:rFonts w:asciiTheme="minorBidi" w:hAnsiTheme="minorBidi" w:cs="Arial" w:hint="cs"/>
          <w:sz w:val="36"/>
          <w:szCs w:val="36"/>
          <w:rtl/>
          <w:lang w:bidi="ar-EG"/>
        </w:rPr>
      </w:pPr>
      <w:r w:rsidRPr="00A472CC">
        <w:rPr>
          <w:rFonts w:asciiTheme="minorBidi" w:hAnsiTheme="minorBidi" w:cs="Arial"/>
          <w:sz w:val="36"/>
          <w:szCs w:val="36"/>
          <w:rtl/>
          <w:lang w:bidi="ar-EG"/>
        </w:rPr>
        <w:t>والبحث العلمي … إلخ.)</w:t>
      </w:r>
      <w:r>
        <w:rPr>
          <w:rFonts w:asciiTheme="minorBidi" w:hAnsiTheme="minorBidi" w:cs="Arial" w:hint="cs"/>
          <w:sz w:val="36"/>
          <w:szCs w:val="36"/>
          <w:rtl/>
          <w:lang w:bidi="ar-EG"/>
        </w:rPr>
        <w:t>.</w:t>
      </w:r>
    </w:p>
    <w:p w14:paraId="7F88425B" w14:textId="77777777" w:rsidR="00A472CC" w:rsidRPr="00A472CC" w:rsidRDefault="00A472CC" w:rsidP="00A472CC">
      <w:pPr>
        <w:bidi/>
        <w:spacing w:after="0" w:line="276" w:lineRule="auto"/>
        <w:rPr>
          <w:rFonts w:asciiTheme="minorBidi" w:hAnsiTheme="minorBidi" w:cs="Arial"/>
          <w:b/>
          <w:bCs/>
          <w:sz w:val="40"/>
          <w:szCs w:val="40"/>
          <w:lang w:bidi="ar-EG"/>
        </w:rPr>
      </w:pPr>
      <w:r w:rsidRPr="00A472CC">
        <w:rPr>
          <w:rFonts w:asciiTheme="minorBidi" w:hAnsiTheme="minorBidi" w:cs="Arial"/>
          <w:b/>
          <w:bCs/>
          <w:sz w:val="40"/>
          <w:szCs w:val="40"/>
          <w:rtl/>
          <w:lang w:bidi="ar-EG"/>
        </w:rPr>
        <w:t>(٧) الاستخدام المشروع لرجل القش</w:t>
      </w:r>
    </w:p>
    <w:p w14:paraId="2EC3F948" w14:textId="5571C567" w:rsidR="00A472CC" w:rsidRDefault="00A472CC" w:rsidP="00A472CC">
      <w:pPr>
        <w:bidi/>
        <w:spacing w:after="0" w:line="276" w:lineRule="auto"/>
        <w:rPr>
          <w:rFonts w:asciiTheme="minorBidi" w:hAnsiTheme="minorBidi" w:cs="Arial" w:hint="cs"/>
          <w:sz w:val="36"/>
          <w:szCs w:val="36"/>
          <w:rtl/>
          <w:lang w:bidi="ar-EG"/>
        </w:rPr>
      </w:pPr>
      <w:r w:rsidRPr="00A472CC">
        <w:rPr>
          <w:rFonts w:asciiTheme="minorBidi" w:hAnsiTheme="minorBidi" w:cs="Arial"/>
          <w:sz w:val="36"/>
          <w:szCs w:val="36"/>
          <w:rtl/>
          <w:lang w:bidi="ar-EG"/>
        </w:rPr>
        <w:t xml:space="preserve">أحيانًا ما تظهرنا الصورة الكاريكاتورية على مميزاتٍ وعيوب لم نكن </w:t>
      </w:r>
      <w:proofErr w:type="spellStart"/>
      <w:r w:rsidRPr="00A472CC">
        <w:rPr>
          <w:rFonts w:asciiTheme="minorBidi" w:hAnsiTheme="minorBidi" w:cs="Arial"/>
          <w:sz w:val="36"/>
          <w:szCs w:val="36"/>
          <w:rtl/>
          <w:lang w:bidi="ar-EG"/>
        </w:rPr>
        <w:t>نلحظها</w:t>
      </w:r>
      <w:proofErr w:type="spellEnd"/>
      <w:r w:rsidRPr="00A472CC">
        <w:rPr>
          <w:rFonts w:asciiTheme="minorBidi" w:hAnsiTheme="minorBidi" w:cs="Arial"/>
          <w:sz w:val="36"/>
          <w:szCs w:val="36"/>
          <w:rtl/>
          <w:lang w:bidi="ar-EG"/>
        </w:rPr>
        <w:t xml:space="preserve"> في</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الشخص الأصلي، وكذلك يفعل التقليد الفكاهي للشخصيات والمحاكاة الأسلوبية</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الساخرة للمؤلفين (</w:t>
      </w:r>
      <w:proofErr w:type="spellStart"/>
      <w:r w:rsidRPr="00A472CC">
        <w:rPr>
          <w:rFonts w:asciiTheme="minorBidi" w:hAnsiTheme="minorBidi" w:cs="Arial"/>
          <w:sz w:val="36"/>
          <w:szCs w:val="36"/>
          <w:rtl/>
          <w:lang w:bidi="ar-EG"/>
        </w:rPr>
        <w:t>الباروديا</w:t>
      </w:r>
      <w:proofErr w:type="spellEnd"/>
      <w:r w:rsidRPr="00A472CC">
        <w:rPr>
          <w:rFonts w:asciiTheme="minorBidi" w:hAnsiTheme="minorBidi" w:cs="Arial"/>
          <w:sz w:val="36"/>
          <w:szCs w:val="36"/>
          <w:rtl/>
          <w:lang w:bidi="ar-EG"/>
        </w:rPr>
        <w:t> </w:t>
      </w:r>
      <w:r w:rsidRPr="00A472CC">
        <w:rPr>
          <w:rFonts w:asciiTheme="minorBidi" w:hAnsiTheme="minorBidi" w:cs="Arial"/>
          <w:sz w:val="36"/>
          <w:szCs w:val="36"/>
          <w:lang w:bidi="ar-EG"/>
        </w:rPr>
        <w:t>parody</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 وليس ما يمنع أن يستعين المرء بصورة</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هزلية كاريكاتورية للرأي الذي سوف يتناوله بالتحليل والنقد، ما دام يعلن ذلك إعلانًا</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ويُسلِّم بأن هذا ليس رأي الخصم على وجه الدقة، ولكنه كاريكاتور فيه تضخيم</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لعيوبٍ دقيقة ربما تلطُف على ملاحظة القارئ العادي، إنه يقدمه على سبيل التوطئة؛</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لكي لا يلبث أن يُسدل عليه الستار دون طعن ويركز الضوء على هذه النقاط</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الدقيقة بحجمها الطبيعي وبكل الأمانة في التمثيل والطرح، في هذه الحالة يكون رجل</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 xml:space="preserve">القش تقنية </w:t>
      </w:r>
      <w:proofErr w:type="spellStart"/>
      <w:r w:rsidRPr="00A472CC">
        <w:rPr>
          <w:rFonts w:asciiTheme="minorBidi" w:hAnsiTheme="minorBidi" w:cs="Arial"/>
          <w:sz w:val="36"/>
          <w:szCs w:val="36"/>
          <w:rtl/>
          <w:lang w:bidi="ar-EG"/>
        </w:rPr>
        <w:t>بيداجوجية</w:t>
      </w:r>
      <w:proofErr w:type="spellEnd"/>
      <w:r w:rsidRPr="00A472CC">
        <w:rPr>
          <w:rFonts w:asciiTheme="minorBidi" w:hAnsiTheme="minorBidi" w:cs="Arial"/>
          <w:sz w:val="36"/>
          <w:szCs w:val="36"/>
          <w:rtl/>
          <w:lang w:bidi="ar-EG"/>
        </w:rPr>
        <w:t xml:space="preserve">، أو وسيلة إيضاح مسعفة، </w:t>
      </w:r>
      <w:proofErr w:type="spellStart"/>
      <w:r w:rsidRPr="00A472CC">
        <w:rPr>
          <w:rFonts w:asciiTheme="minorBidi" w:hAnsiTheme="minorBidi" w:cs="Arial"/>
          <w:sz w:val="36"/>
          <w:szCs w:val="36"/>
          <w:rtl/>
          <w:lang w:bidi="ar-EG"/>
        </w:rPr>
        <w:t>تَتَغيَّا</w:t>
      </w:r>
      <w:proofErr w:type="spellEnd"/>
      <w:r w:rsidRPr="00A472CC">
        <w:rPr>
          <w:rFonts w:asciiTheme="minorBidi" w:hAnsiTheme="minorBidi" w:cs="Arial"/>
          <w:sz w:val="36"/>
          <w:szCs w:val="36"/>
          <w:rtl/>
          <w:lang w:bidi="ar-EG"/>
        </w:rPr>
        <w:t xml:space="preserve"> المزيد من الدقة في التمثيل،</w:t>
      </w:r>
      <w:r>
        <w:rPr>
          <w:rFonts w:asciiTheme="minorBidi" w:hAnsiTheme="minorBidi" w:cs="Arial" w:hint="cs"/>
          <w:sz w:val="36"/>
          <w:szCs w:val="36"/>
          <w:rtl/>
          <w:lang w:bidi="ar-EG"/>
        </w:rPr>
        <w:t xml:space="preserve"> </w:t>
      </w:r>
      <w:r w:rsidRPr="00A472CC">
        <w:rPr>
          <w:rFonts w:asciiTheme="minorBidi" w:hAnsiTheme="minorBidi" w:cs="Arial"/>
          <w:sz w:val="36"/>
          <w:szCs w:val="36"/>
          <w:rtl/>
          <w:lang w:bidi="ar-EG"/>
        </w:rPr>
        <w:t>وتتبرأ من التحريف والتشويه وليِّ الحقائق</w:t>
      </w:r>
      <w:r>
        <w:rPr>
          <w:rFonts w:asciiTheme="minorBidi" w:hAnsiTheme="minorBidi" w:cs="Arial" w:hint="cs"/>
          <w:sz w:val="36"/>
          <w:szCs w:val="36"/>
          <w:rtl/>
          <w:lang w:bidi="ar-EG"/>
        </w:rPr>
        <w:t>.</w:t>
      </w:r>
    </w:p>
    <w:p w14:paraId="58C9EC0E" w14:textId="77777777" w:rsidR="00A472CC" w:rsidRDefault="00A472CC" w:rsidP="00A472CC">
      <w:pPr>
        <w:bidi/>
        <w:spacing w:after="0" w:line="276" w:lineRule="auto"/>
        <w:rPr>
          <w:rFonts w:asciiTheme="minorBidi" w:hAnsiTheme="minorBidi" w:cs="Arial"/>
          <w:sz w:val="36"/>
          <w:szCs w:val="36"/>
          <w:rtl/>
          <w:lang w:bidi="ar-EG"/>
        </w:rPr>
      </w:pPr>
    </w:p>
    <w:p w14:paraId="0EA8343E" w14:textId="735BE0AE" w:rsidR="00A472CC" w:rsidRDefault="001678F6" w:rsidP="00A472CC">
      <w:pPr>
        <w:pStyle w:val="Heading1"/>
        <w:bidi/>
        <w:spacing w:before="0"/>
        <w:jc w:val="center"/>
        <w:rPr>
          <w:rFonts w:cs="Akhbar MT"/>
          <w:sz w:val="52"/>
          <w:szCs w:val="52"/>
          <w:rtl/>
          <w:lang w:bidi="ar-EG"/>
        </w:rPr>
      </w:pPr>
      <w:r>
        <w:rPr>
          <w:rFonts w:ascii="Arial" w:hAnsi="Arial" w:cs="Arial" w:hint="cs"/>
          <w:sz w:val="52"/>
          <w:szCs w:val="52"/>
          <w:rtl/>
          <w:lang w:bidi="ar-EG"/>
        </w:rPr>
        <w:t xml:space="preserve">مغالطة </w:t>
      </w:r>
      <w:proofErr w:type="spellStart"/>
      <w:r>
        <w:rPr>
          <w:rFonts w:ascii="Arial" w:hAnsi="Arial" w:cs="Arial" w:hint="cs"/>
          <w:sz w:val="52"/>
          <w:szCs w:val="52"/>
          <w:rtl/>
          <w:lang w:bidi="ar-EG"/>
        </w:rPr>
        <w:t>التشييء</w:t>
      </w:r>
      <w:proofErr w:type="spellEnd"/>
    </w:p>
    <w:p w14:paraId="34973BA1" w14:textId="27D6259D" w:rsidR="00A472CC" w:rsidRDefault="001678F6" w:rsidP="001678F6">
      <w:pPr>
        <w:jc w:val="center"/>
        <w:rPr>
          <w:rtl/>
          <w:lang w:bidi="ar-EG"/>
        </w:rPr>
      </w:pPr>
      <w:r>
        <w:rPr>
          <w:noProof/>
        </w:rPr>
        <mc:AlternateContent>
          <mc:Choice Requires="wps">
            <w:drawing>
              <wp:anchor distT="0" distB="0" distL="114300" distR="114300" simplePos="0" relativeHeight="251665408" behindDoc="0" locked="0" layoutInCell="1" allowOverlap="1" wp14:anchorId="28D755C6" wp14:editId="2FA8A306">
                <wp:simplePos x="0" y="0"/>
                <wp:positionH relativeFrom="margin">
                  <wp:posOffset>1618615</wp:posOffset>
                </wp:positionH>
                <wp:positionV relativeFrom="paragraph">
                  <wp:posOffset>373380</wp:posOffset>
                </wp:positionV>
                <wp:extent cx="3383280" cy="0"/>
                <wp:effectExtent l="0" t="0" r="26670" b="19050"/>
                <wp:wrapNone/>
                <wp:docPr id="6" name="Straight Connector 6"/>
                <wp:cNvGraphicFramePr/>
                <a:graphic xmlns:a="http://schemas.openxmlformats.org/drawingml/2006/main">
                  <a:graphicData uri="http://schemas.microsoft.com/office/word/2010/wordprocessingShape">
                    <wps:wsp>
                      <wps:cNvCnPr/>
                      <wps:spPr>
                        <a:xfrm flipV="1">
                          <a:off x="0" y="0"/>
                          <a:ext cx="338328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DEF86"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45pt,29.4pt" to="393.8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DoewQEAAM0DAAAOAAAAZHJzL2Uyb0RvYy54bWysU02L2zAQvRf2PwjdN3YSCMHE2UOW9lLa&#10;0G1718qjWKAvRtrY+fcdyYlbdgsLpRehkea9mfc02j2M1rAzYNTetXy5qDkDJ32n3anlP75/vN9y&#10;FpNwnTDeQcsvEPnD/u7DbggNrHzvTQfIiMTFZggt71MKTVVF2YMVceEDOLpUHq1IFOKp6lAMxG5N&#10;tarrTTV47AJ6CTHS6eN0yfeFXymQ6atSERIzLafeUlmxrM95rfY70ZxQhF7LaxviH7qwQjsqOlM9&#10;iiTYC+o3VFZL9NGrtJDeVl4pLaFoIDXL+pWap14EKFrInBhmm+L/o5Vfzkdkumv5hjMnLD3RU0Kh&#10;T31iB+8cGeiRbbJPQ4gNpR/cEa9RDEfMokeFlimjw08agWIDCWNjcfkyuwxjYpIO1+vterWlx5C3&#10;u2qiyFQBY/oE3rK8abnRLhsgGnH+HBOVpdRbCgW5pamJsksXAznZuG+gSFQuVtBlnOBgkJ0FDYKQ&#10;ElxaZlHEV7IzTGljZmD9PvCan6FQRm0Gr94Hz4hS2bs0g612Hv9GkMZby2rKvzkw6c4WPPvuUp6n&#10;WEMzUxRe5zsP5Z9xgf/+hftfAAAA//8DAFBLAwQUAAYACAAAACEAcKt2ud4AAAAJAQAADwAAAGRy&#10;cy9kb3ducmV2LnhtbEyPy07DMBBF90j8gzVI7KhDRZs0xKkQfbBgRekHuPGQRLXHIXba0K9nEAtY&#10;zszRnXOL5eisOGEfWk8K7icJCKTKm5ZqBfv3zV0GIkRNRltPqOALAyzL66tC58af6Q1Pu1gLDqGQ&#10;awVNjF0uZagadDpMfIfEtw/fOx157Gtpen3mcGflNEnm0umW+EOjO3xusDruBqdgnaTSvrT1an7c&#10;fK63F7l63Q4XpW5vxqdHEBHH+AfDjz6rQ8lOBz+QCcIqmM4eFowqmGVcgYE0S1MQh9+FLAv5v0H5&#10;DQAA//8DAFBLAQItABQABgAIAAAAIQC2gziS/gAAAOEBAAATAAAAAAAAAAAAAAAAAAAAAABbQ29u&#10;dGVudF9UeXBlc10ueG1sUEsBAi0AFAAGAAgAAAAhADj9If/WAAAAlAEAAAsAAAAAAAAAAAAAAAAA&#10;LwEAAF9yZWxzLy5yZWxzUEsBAi0AFAAGAAgAAAAhAMm4Oh7BAQAAzQMAAA4AAAAAAAAAAAAAAAAA&#10;LgIAAGRycy9lMm9Eb2MueG1sUEsBAi0AFAAGAAgAAAAhAHCrdrneAAAACQEAAA8AAAAAAAAAAAAA&#10;AAAAGwQAAGRycy9kb3ducmV2LnhtbFBLBQYAAAAABAAEAPMAAAAmBQAAAAA=&#10;" strokecolor="#5b9bd5 [3204]" strokeweight="1.5pt">
                <v:stroke joinstyle="miter"/>
                <w10:wrap anchorx="margin"/>
              </v:line>
            </w:pict>
          </mc:Fallback>
        </mc:AlternateContent>
      </w:r>
      <w:r w:rsidRPr="001678F6">
        <w:rPr>
          <w:rFonts w:asciiTheme="majorHAnsi" w:eastAsiaTheme="majorEastAsia" w:hAnsiTheme="majorHAnsi" w:cstheme="majorBidi"/>
          <w:color w:val="2E74B5" w:themeColor="accent1" w:themeShade="BF"/>
          <w:sz w:val="32"/>
          <w:szCs w:val="32"/>
          <w:lang w:bidi="ar-EG"/>
        </w:rPr>
        <w:t>Reification; hypostatization; substantialization</w:t>
      </w:r>
      <w:r>
        <w:rPr>
          <w:rFonts w:asciiTheme="majorHAnsi" w:eastAsiaTheme="majorEastAsia" w:hAnsiTheme="majorHAnsi" w:cstheme="majorBidi" w:hint="cs"/>
          <w:color w:val="2E74B5" w:themeColor="accent1" w:themeShade="BF"/>
          <w:sz w:val="32"/>
          <w:szCs w:val="32"/>
          <w:rtl/>
          <w:lang w:bidi="ar-EG"/>
        </w:rPr>
        <w:t xml:space="preserve"> </w:t>
      </w:r>
      <w:r w:rsidRPr="001678F6">
        <w:rPr>
          <w:rFonts w:asciiTheme="majorHAnsi" w:eastAsiaTheme="majorEastAsia" w:hAnsiTheme="majorHAnsi" w:cstheme="majorBidi"/>
          <w:color w:val="2E74B5" w:themeColor="accent1" w:themeShade="BF"/>
          <w:sz w:val="32"/>
          <w:szCs w:val="32"/>
          <w:lang w:bidi="ar-EG"/>
        </w:rPr>
        <w:t>of</w:t>
      </w:r>
      <w:r>
        <w:rPr>
          <w:rFonts w:asciiTheme="majorHAnsi" w:eastAsiaTheme="majorEastAsia" w:hAnsiTheme="majorHAnsi" w:cstheme="majorBidi" w:hint="cs"/>
          <w:color w:val="2E74B5" w:themeColor="accent1" w:themeShade="BF"/>
          <w:sz w:val="32"/>
          <w:szCs w:val="32"/>
          <w:rtl/>
          <w:lang w:bidi="ar-EG"/>
        </w:rPr>
        <w:t xml:space="preserve"> </w:t>
      </w:r>
      <w:r w:rsidRPr="001678F6">
        <w:rPr>
          <w:rFonts w:asciiTheme="majorHAnsi" w:eastAsiaTheme="majorEastAsia" w:hAnsiTheme="majorHAnsi" w:cstheme="majorBidi"/>
          <w:color w:val="2E74B5" w:themeColor="accent1" w:themeShade="BF"/>
          <w:sz w:val="32"/>
          <w:szCs w:val="32"/>
          <w:lang w:bidi="ar-EG"/>
        </w:rPr>
        <w:t>abstracta</w:t>
      </w:r>
    </w:p>
    <w:p w14:paraId="5B82BBAC" w14:textId="77777777" w:rsidR="00A472CC" w:rsidRDefault="00A472CC" w:rsidP="00A472CC">
      <w:pPr>
        <w:bidi/>
        <w:spacing w:after="0" w:line="276" w:lineRule="auto"/>
        <w:jc w:val="center"/>
        <w:rPr>
          <w:rFonts w:asciiTheme="minorBidi" w:hAnsiTheme="minorBidi" w:cs="Arial"/>
          <w:sz w:val="36"/>
          <w:szCs w:val="36"/>
          <w:rtl/>
          <w:lang w:bidi="ar-EG"/>
        </w:rPr>
      </w:pPr>
    </w:p>
    <w:p w14:paraId="5D6DCD01" w14:textId="6EE87FF2" w:rsidR="001678F6" w:rsidRDefault="001678F6" w:rsidP="001678F6">
      <w:pPr>
        <w:bidi/>
        <w:spacing w:after="0" w:line="276" w:lineRule="auto"/>
        <w:rPr>
          <w:rFonts w:asciiTheme="minorBidi" w:hAnsiTheme="minorBidi" w:cs="Arial"/>
          <w:sz w:val="36"/>
          <w:szCs w:val="36"/>
          <w:rtl/>
          <w:lang w:bidi="ar-EG"/>
        </w:rPr>
      </w:pPr>
      <w:r>
        <w:rPr>
          <w:rFonts w:asciiTheme="minorBidi" w:hAnsiTheme="minorBidi" w:cs="Arial" w:hint="cs"/>
          <w:b/>
          <w:bCs/>
          <w:sz w:val="40"/>
          <w:szCs w:val="40"/>
          <w:rtl/>
          <w:lang w:bidi="ar-EG"/>
        </w:rPr>
        <w:t xml:space="preserve">نبذة: </w:t>
      </w:r>
      <w:r w:rsidRPr="001678F6">
        <w:rPr>
          <w:rFonts w:asciiTheme="minorBidi" w:hAnsiTheme="minorBidi" w:cs="Arial"/>
          <w:sz w:val="36"/>
          <w:szCs w:val="36"/>
          <w:rtl/>
          <w:lang w:bidi="ar-EG"/>
        </w:rPr>
        <w:t xml:space="preserve">مغالطة </w:t>
      </w:r>
      <w:proofErr w:type="spellStart"/>
      <w:r>
        <w:rPr>
          <w:rFonts w:asciiTheme="minorBidi" w:hAnsiTheme="minorBidi" w:cs="Arial" w:hint="cs"/>
          <w:sz w:val="36"/>
          <w:szCs w:val="36"/>
          <w:rtl/>
          <w:lang w:bidi="ar-EG"/>
        </w:rPr>
        <w:t>التشييء</w:t>
      </w:r>
      <w:proofErr w:type="spellEnd"/>
      <w:r w:rsidRPr="001678F6">
        <w:rPr>
          <w:rFonts w:asciiTheme="minorBidi" w:hAnsiTheme="minorBidi" w:cs="Arial"/>
          <w:sz w:val="36"/>
          <w:szCs w:val="36"/>
          <w:rtl/>
          <w:lang w:bidi="ar-EG"/>
        </w:rPr>
        <w:t xml:space="preserve"> هي معاملة التصورات العقلية أو الذهنية على أنها أشياء فيزيائية ذات وجود</w:t>
      </w:r>
      <w:r>
        <w:rPr>
          <w:rFonts w:asciiTheme="minorBidi" w:hAnsiTheme="minorBidi" w:cs="Arial"/>
          <w:sz w:val="36"/>
          <w:szCs w:val="36"/>
          <w:rtl/>
          <w:lang w:bidi="ar-EG"/>
        </w:rPr>
        <w:t xml:space="preserve"> حقيقي. فيقال مثلا: ركبه </w:t>
      </w:r>
      <w:proofErr w:type="spellStart"/>
      <w:r>
        <w:rPr>
          <w:rFonts w:asciiTheme="minorBidi" w:hAnsiTheme="minorBidi" w:cs="Arial"/>
          <w:sz w:val="36"/>
          <w:szCs w:val="36"/>
          <w:rtl/>
          <w:lang w:bidi="ar-EG"/>
        </w:rPr>
        <w:t>الت</w:t>
      </w:r>
      <w:r>
        <w:rPr>
          <w:rFonts w:asciiTheme="minorBidi" w:hAnsiTheme="minorBidi" w:cs="Arial" w:hint="cs"/>
          <w:sz w:val="36"/>
          <w:szCs w:val="36"/>
          <w:rtl/>
          <w:lang w:bidi="ar-EG"/>
        </w:rPr>
        <w:t>شييء</w:t>
      </w:r>
      <w:proofErr w:type="spellEnd"/>
      <w:r w:rsidRPr="001678F6">
        <w:rPr>
          <w:rFonts w:asciiTheme="minorBidi" w:hAnsiTheme="minorBidi" w:cs="Arial"/>
          <w:sz w:val="36"/>
          <w:szCs w:val="36"/>
          <w:rtl/>
          <w:lang w:bidi="ar-EG"/>
        </w:rPr>
        <w:t xml:space="preserve"> فراح يفك المحرك بحثا عن العشرين حصانا. والتجسيم ما هو إلا استعارة أخذت بعيدا عن التجريد إلى الواقع.</w:t>
      </w:r>
    </w:p>
    <w:p w14:paraId="332BE426" w14:textId="20FD8BC3" w:rsidR="001678F6" w:rsidRDefault="001678F6" w:rsidP="001678F6">
      <w:pPr>
        <w:bidi/>
        <w:spacing w:after="0" w:line="276" w:lineRule="auto"/>
        <w:rPr>
          <w:rFonts w:asciiTheme="minorBidi" w:hAnsiTheme="minorBidi" w:cs="Arial" w:hint="cs"/>
          <w:sz w:val="36"/>
          <w:szCs w:val="36"/>
          <w:rtl/>
          <w:lang w:bidi="ar-EG"/>
        </w:rPr>
      </w:pPr>
      <w:r w:rsidRPr="001678F6">
        <w:rPr>
          <w:rFonts w:asciiTheme="minorBidi" w:hAnsiTheme="minorBidi" w:cs="Arial" w:hint="cs"/>
          <w:b/>
          <w:bCs/>
          <w:sz w:val="40"/>
          <w:szCs w:val="40"/>
          <w:rtl/>
          <w:lang w:bidi="ar-EG"/>
        </w:rPr>
        <w:t>المغالطة:</w:t>
      </w:r>
      <w:r>
        <w:rPr>
          <w:rFonts w:asciiTheme="minorBidi" w:hAnsiTheme="minorBidi" w:cs="Arial" w:hint="cs"/>
          <w:b/>
          <w:bCs/>
          <w:sz w:val="40"/>
          <w:szCs w:val="40"/>
          <w:rtl/>
          <w:lang w:bidi="ar-EG"/>
        </w:rPr>
        <w:t xml:space="preserve"> </w:t>
      </w:r>
      <w:r w:rsidRPr="001678F6">
        <w:rPr>
          <w:rFonts w:asciiTheme="minorBidi" w:hAnsiTheme="minorBidi" w:cs="Arial"/>
          <w:sz w:val="36"/>
          <w:szCs w:val="36"/>
          <w:rtl/>
          <w:lang w:bidi="ar-EG"/>
        </w:rPr>
        <w:t>«</w:t>
      </w:r>
      <w:proofErr w:type="spellStart"/>
      <w:r w:rsidRPr="001678F6">
        <w:rPr>
          <w:rFonts w:asciiTheme="minorBidi" w:hAnsiTheme="minorBidi" w:cs="Arial"/>
          <w:sz w:val="36"/>
          <w:szCs w:val="36"/>
          <w:rtl/>
          <w:lang w:bidi="ar-EG"/>
        </w:rPr>
        <w:t>التشييء</w:t>
      </w:r>
      <w:proofErr w:type="spellEnd"/>
      <w:r w:rsidRPr="001678F6">
        <w:rPr>
          <w:rFonts w:asciiTheme="minorBidi" w:hAnsiTheme="minorBidi" w:cs="Arial"/>
          <w:sz w:val="36"/>
          <w:szCs w:val="36"/>
          <w:rtl/>
          <w:lang w:bidi="ar-EG"/>
        </w:rPr>
        <w:t>» (</w:t>
      </w:r>
      <w:proofErr w:type="spellStart"/>
      <w:r w:rsidRPr="001678F6">
        <w:rPr>
          <w:rFonts w:asciiTheme="minorBidi" w:hAnsiTheme="minorBidi" w:cs="Arial"/>
          <w:sz w:val="36"/>
          <w:szCs w:val="36"/>
          <w:rtl/>
          <w:lang w:bidi="ar-EG"/>
        </w:rPr>
        <w:t>الأَقنَمَة</w:t>
      </w:r>
      <w:proofErr w:type="spellEnd"/>
      <w:r w:rsidRPr="001678F6">
        <w:rPr>
          <w:rFonts w:asciiTheme="minorBidi" w:hAnsiTheme="minorBidi" w:cs="Arial"/>
          <w:sz w:val="36"/>
          <w:szCs w:val="36"/>
          <w:rtl/>
          <w:lang w:bidi="ar-EG"/>
        </w:rPr>
        <w:t>) </w:t>
      </w:r>
      <w:r w:rsidRPr="001678F6">
        <w:rPr>
          <w:rFonts w:asciiTheme="minorBidi" w:hAnsiTheme="minorBidi" w:cs="Arial"/>
          <w:sz w:val="36"/>
          <w:szCs w:val="36"/>
          <w:lang w:bidi="ar-EG"/>
        </w:rPr>
        <w:t>reification/hypostatization</w:t>
      </w:r>
      <w:r w:rsidRPr="001678F6">
        <w:rPr>
          <w:rFonts w:asciiTheme="minorBidi" w:hAnsiTheme="minorBidi" w:cs="Arial"/>
          <w:sz w:val="36"/>
          <w:szCs w:val="36"/>
          <w:rtl/>
          <w:lang w:bidi="ar-EG"/>
        </w:rPr>
        <w:t xml:space="preserve"> هو أن تُعامل المجردات أو</w:t>
      </w:r>
      <w:r>
        <w:rPr>
          <w:rFonts w:asciiTheme="minorBidi" w:hAnsiTheme="minorBidi" w:cs="Arial" w:hint="cs"/>
          <w:sz w:val="36"/>
          <w:szCs w:val="36"/>
          <w:rtl/>
          <w:lang w:bidi="ar-EG"/>
        </w:rPr>
        <w:t xml:space="preserve"> </w:t>
      </w:r>
      <w:r w:rsidRPr="001678F6">
        <w:rPr>
          <w:rFonts w:asciiTheme="minorBidi" w:hAnsiTheme="minorBidi" w:cs="Arial"/>
          <w:sz w:val="36"/>
          <w:szCs w:val="36"/>
          <w:rtl/>
          <w:lang w:bidi="ar-EG"/>
        </w:rPr>
        <w:t xml:space="preserve">العلاقات كما لو كانت كياناتٍ (كائنات) عينية </w:t>
      </w:r>
      <w:r w:rsidRPr="001678F6">
        <w:rPr>
          <w:rFonts w:asciiTheme="minorBidi" w:hAnsiTheme="minorBidi" w:cs="Arial"/>
          <w:sz w:val="36"/>
          <w:szCs w:val="36"/>
          <w:lang w:bidi="ar-EG"/>
        </w:rPr>
        <w:t>concrete entities</w:t>
      </w:r>
      <w:r w:rsidRPr="001678F6">
        <w:rPr>
          <w:rFonts w:asciiTheme="minorBidi" w:hAnsiTheme="minorBidi" w:cs="Arial"/>
          <w:sz w:val="36"/>
          <w:szCs w:val="36"/>
          <w:rtl/>
          <w:lang w:bidi="ar-EG"/>
        </w:rPr>
        <w:t>، أو أن تَنْسِب</w:t>
      </w:r>
      <w:r>
        <w:rPr>
          <w:rFonts w:asciiTheme="minorBidi" w:hAnsiTheme="minorBidi" w:cs="Arial" w:hint="cs"/>
          <w:sz w:val="36"/>
          <w:szCs w:val="36"/>
          <w:rtl/>
          <w:lang w:bidi="ar-EG"/>
        </w:rPr>
        <w:t xml:space="preserve"> </w:t>
      </w:r>
      <w:r w:rsidRPr="001678F6">
        <w:rPr>
          <w:rFonts w:asciiTheme="minorBidi" w:hAnsiTheme="minorBidi" w:cs="Arial"/>
          <w:sz w:val="36"/>
          <w:szCs w:val="36"/>
          <w:rtl/>
          <w:lang w:bidi="ar-EG"/>
        </w:rPr>
        <w:t>وجودًا حقيقيًّا للتصورات العقلية أو البناءات الذهنية</w:t>
      </w:r>
      <w:r>
        <w:rPr>
          <w:rFonts w:asciiTheme="minorBidi" w:hAnsiTheme="minorBidi" w:cs="Arial" w:hint="cs"/>
          <w:sz w:val="36"/>
          <w:szCs w:val="36"/>
          <w:rtl/>
          <w:lang w:bidi="ar-EG"/>
        </w:rPr>
        <w:t>.</w:t>
      </w:r>
    </w:p>
    <w:p w14:paraId="526FAAF0" w14:textId="2E58CC14" w:rsidR="001678F6" w:rsidRDefault="001678F6" w:rsidP="001678F6">
      <w:pPr>
        <w:bidi/>
        <w:spacing w:after="0" w:line="276" w:lineRule="auto"/>
        <w:rPr>
          <w:rFonts w:asciiTheme="minorBidi" w:hAnsiTheme="minorBidi" w:cs="Arial" w:hint="cs"/>
          <w:sz w:val="36"/>
          <w:szCs w:val="36"/>
          <w:rtl/>
          <w:lang w:bidi="ar-EG"/>
        </w:rPr>
      </w:pPr>
      <w:r w:rsidRPr="001678F6">
        <w:rPr>
          <w:rFonts w:asciiTheme="minorBidi" w:hAnsiTheme="minorBidi" w:cs="Arial"/>
          <w:sz w:val="36"/>
          <w:szCs w:val="36"/>
          <w:rtl/>
          <w:lang w:bidi="ar-EG"/>
        </w:rPr>
        <w:t>يَعِجُّ تاريخ العلم والاجتماع والسياسة، وحتى الرياضيات، بعثراتٍ كبرى عطَّلت</w:t>
      </w:r>
      <w:r>
        <w:rPr>
          <w:rFonts w:asciiTheme="minorBidi" w:hAnsiTheme="minorBidi" w:cs="Arial" w:hint="cs"/>
          <w:sz w:val="36"/>
          <w:szCs w:val="36"/>
          <w:rtl/>
          <w:lang w:bidi="ar-EG"/>
        </w:rPr>
        <w:t xml:space="preserve"> </w:t>
      </w:r>
      <w:r w:rsidRPr="001678F6">
        <w:rPr>
          <w:rFonts w:asciiTheme="minorBidi" w:hAnsiTheme="minorBidi" w:cs="Arial"/>
          <w:sz w:val="36"/>
          <w:szCs w:val="36"/>
          <w:rtl/>
          <w:lang w:bidi="ar-EG"/>
        </w:rPr>
        <w:t>مساره حقبًا، كنتيجةٍ لإلحاح المفكرين في طلب «تعريفات حقيقية» تقرر ما «تكونه»</w:t>
      </w:r>
      <w:r>
        <w:rPr>
          <w:rFonts w:asciiTheme="minorBidi" w:hAnsiTheme="minorBidi" w:cs="Arial" w:hint="cs"/>
          <w:sz w:val="36"/>
          <w:szCs w:val="36"/>
          <w:rtl/>
          <w:lang w:bidi="ar-EG"/>
        </w:rPr>
        <w:t xml:space="preserve"> </w:t>
      </w:r>
      <w:r w:rsidRPr="001678F6">
        <w:rPr>
          <w:rFonts w:asciiTheme="minorBidi" w:hAnsiTheme="minorBidi" w:cs="Arial"/>
          <w:sz w:val="36"/>
          <w:szCs w:val="36"/>
          <w:rtl/>
          <w:lang w:bidi="ar-EG"/>
        </w:rPr>
        <w:t xml:space="preserve">الأشياء استنادًا إلى </w:t>
      </w:r>
      <w:r w:rsidRPr="001678F6">
        <w:rPr>
          <w:rFonts w:asciiTheme="minorBidi" w:hAnsiTheme="minorBidi" w:cs="Arial"/>
          <w:sz w:val="36"/>
          <w:szCs w:val="36"/>
          <w:rtl/>
          <w:lang w:bidi="ar-EG"/>
        </w:rPr>
        <w:lastRenderedPageBreak/>
        <w:t>«ما ينبغي أن تكونه» في تصورهم، وإنكار أصقاعٍ كاملة من</w:t>
      </w:r>
      <w:r>
        <w:rPr>
          <w:rFonts w:asciiTheme="minorBidi" w:hAnsiTheme="minorBidi" w:cs="Arial" w:hint="cs"/>
          <w:sz w:val="36"/>
          <w:szCs w:val="36"/>
          <w:rtl/>
          <w:lang w:bidi="ar-EG"/>
        </w:rPr>
        <w:t xml:space="preserve"> </w:t>
      </w:r>
      <w:r w:rsidRPr="001678F6">
        <w:rPr>
          <w:rFonts w:asciiTheme="minorBidi" w:hAnsiTheme="minorBidi" w:cs="Arial"/>
          <w:sz w:val="36"/>
          <w:szCs w:val="36"/>
          <w:rtl/>
          <w:lang w:bidi="ar-EG"/>
        </w:rPr>
        <w:t>البحث بوصفها غير حقيقية أو غير صالحة</w:t>
      </w:r>
      <w:r>
        <w:rPr>
          <w:rFonts w:asciiTheme="minorBidi" w:hAnsiTheme="minorBidi" w:cs="Arial" w:hint="cs"/>
          <w:sz w:val="36"/>
          <w:szCs w:val="36"/>
          <w:rtl/>
          <w:lang w:bidi="ar-EG"/>
        </w:rPr>
        <w:t>.</w:t>
      </w:r>
    </w:p>
    <w:p w14:paraId="67F49DDB" w14:textId="3DBADEB9" w:rsidR="001678F6" w:rsidRDefault="001678F6" w:rsidP="001678F6">
      <w:pPr>
        <w:bidi/>
        <w:spacing w:after="0" w:line="276" w:lineRule="auto"/>
        <w:rPr>
          <w:rFonts w:asciiTheme="minorBidi" w:hAnsiTheme="minorBidi" w:cs="Arial"/>
          <w:sz w:val="36"/>
          <w:szCs w:val="36"/>
          <w:rtl/>
          <w:lang w:bidi="ar-EG"/>
        </w:rPr>
      </w:pPr>
      <w:proofErr w:type="spellStart"/>
      <w:r w:rsidRPr="001678F6">
        <w:rPr>
          <w:rFonts w:asciiTheme="minorBidi" w:hAnsiTheme="minorBidi" w:cs="Arial"/>
          <w:sz w:val="36"/>
          <w:szCs w:val="36"/>
          <w:rtl/>
          <w:lang w:bidi="ar-EG"/>
        </w:rPr>
        <w:t>للتشييء</w:t>
      </w:r>
      <w:proofErr w:type="spellEnd"/>
      <w:r w:rsidRPr="001678F6">
        <w:rPr>
          <w:rFonts w:asciiTheme="minorBidi" w:hAnsiTheme="minorBidi" w:cs="Arial"/>
          <w:sz w:val="36"/>
          <w:szCs w:val="36"/>
          <w:rtl/>
          <w:lang w:bidi="ar-EG"/>
        </w:rPr>
        <w:t xml:space="preserve"> رغم ذلك مجالُه الذي يُستخدَم فيه، عن قصد وإدراك، لخدمة الحقيقة</w:t>
      </w:r>
      <w:r>
        <w:rPr>
          <w:rFonts w:asciiTheme="minorBidi" w:hAnsiTheme="minorBidi" w:cs="Arial" w:hint="cs"/>
          <w:sz w:val="36"/>
          <w:szCs w:val="36"/>
          <w:rtl/>
          <w:lang w:bidi="ar-EG"/>
        </w:rPr>
        <w:t xml:space="preserve"> </w:t>
      </w:r>
      <w:r w:rsidRPr="001678F6">
        <w:rPr>
          <w:rFonts w:asciiTheme="minorBidi" w:hAnsiTheme="minorBidi" w:cs="Arial"/>
          <w:sz w:val="36"/>
          <w:szCs w:val="36"/>
          <w:rtl/>
          <w:lang w:bidi="ar-EG"/>
        </w:rPr>
        <w:t>والتعبير عن الواقع، ذلك هو المجال البياني البلاغي كما يتجلى في ألوان الاستعارة</w:t>
      </w:r>
      <w:r>
        <w:rPr>
          <w:rFonts w:asciiTheme="minorBidi" w:hAnsiTheme="minorBidi" w:cs="Arial" w:hint="cs"/>
          <w:sz w:val="36"/>
          <w:szCs w:val="36"/>
          <w:rtl/>
          <w:lang w:bidi="ar-EG"/>
        </w:rPr>
        <w:t xml:space="preserve"> </w:t>
      </w:r>
      <w:r w:rsidRPr="001678F6">
        <w:rPr>
          <w:rFonts w:asciiTheme="minorBidi" w:hAnsiTheme="minorBidi" w:cs="Arial"/>
          <w:sz w:val="36"/>
          <w:szCs w:val="36"/>
          <w:rtl/>
          <w:lang w:bidi="ar-EG"/>
        </w:rPr>
        <w:t>والمجاز والتشخيص، وهي وسائل لغوية شديدة الأهمية والجدوى في الأدب والشعر</w:t>
      </w:r>
      <w:r>
        <w:rPr>
          <w:rFonts w:asciiTheme="minorBidi" w:hAnsiTheme="minorBidi" w:cs="Arial" w:hint="cs"/>
          <w:sz w:val="36"/>
          <w:szCs w:val="36"/>
          <w:rtl/>
          <w:lang w:bidi="ar-EG"/>
        </w:rPr>
        <w:t xml:space="preserve"> </w:t>
      </w:r>
      <w:r w:rsidRPr="001678F6">
        <w:rPr>
          <w:rFonts w:asciiTheme="minorBidi" w:hAnsiTheme="minorBidi" w:cs="Arial"/>
          <w:sz w:val="36"/>
          <w:szCs w:val="36"/>
          <w:rtl/>
          <w:lang w:bidi="ar-EG"/>
        </w:rPr>
        <w:t>(بل في العلم نفسه في بعض الأحيان!) وبعيدة عن المغالطة بحكم طبيعة التعبير</w:t>
      </w:r>
      <w:r>
        <w:rPr>
          <w:rFonts w:asciiTheme="minorBidi" w:hAnsiTheme="minorBidi" w:cs="Arial" w:hint="cs"/>
          <w:sz w:val="36"/>
          <w:szCs w:val="36"/>
          <w:rtl/>
          <w:lang w:bidi="ar-EG"/>
        </w:rPr>
        <w:t xml:space="preserve"> </w:t>
      </w:r>
      <w:r w:rsidRPr="001678F6">
        <w:rPr>
          <w:rFonts w:asciiTheme="minorBidi" w:hAnsiTheme="minorBidi" w:cs="Arial"/>
          <w:sz w:val="36"/>
          <w:szCs w:val="36"/>
          <w:rtl/>
          <w:lang w:bidi="ar-EG"/>
        </w:rPr>
        <w:t>ذاته وموقفنا فيه ومأخذنا له، على ألا نمتد بتلك الاستعارات البريئة إلى غير</w:t>
      </w:r>
      <w:r>
        <w:rPr>
          <w:rFonts w:asciiTheme="minorBidi" w:hAnsiTheme="minorBidi" w:cs="Arial" w:hint="cs"/>
          <w:sz w:val="36"/>
          <w:szCs w:val="36"/>
          <w:rtl/>
          <w:lang w:bidi="ar-EG"/>
        </w:rPr>
        <w:t xml:space="preserve"> </w:t>
      </w:r>
      <w:r w:rsidRPr="001678F6">
        <w:rPr>
          <w:rFonts w:asciiTheme="minorBidi" w:hAnsiTheme="minorBidi" w:cs="Arial"/>
          <w:sz w:val="36"/>
          <w:szCs w:val="36"/>
          <w:rtl/>
          <w:lang w:bidi="ar-EG"/>
        </w:rPr>
        <w:t>مقصدها ونَحمِلَها على غير مَحمَلِها</w:t>
      </w:r>
      <w:r>
        <w:rPr>
          <w:rFonts w:asciiTheme="minorBidi" w:hAnsiTheme="minorBidi" w:cs="Arial" w:hint="cs"/>
          <w:sz w:val="36"/>
          <w:szCs w:val="36"/>
          <w:rtl/>
          <w:lang w:bidi="ar-EG"/>
        </w:rPr>
        <w:t>.</w:t>
      </w:r>
    </w:p>
    <w:p w14:paraId="44FF27D0" w14:textId="7ED8FDC9" w:rsidR="001678F6" w:rsidRDefault="001678F6" w:rsidP="001678F6">
      <w:pPr>
        <w:bidi/>
        <w:spacing w:after="0" w:line="276" w:lineRule="auto"/>
        <w:rPr>
          <w:rFonts w:asciiTheme="minorBidi" w:hAnsiTheme="minorBidi" w:cs="Arial"/>
          <w:sz w:val="36"/>
          <w:szCs w:val="36"/>
          <w:rtl/>
          <w:lang w:bidi="ar-EG"/>
        </w:rPr>
      </w:pPr>
      <w:r w:rsidRPr="001678F6">
        <w:rPr>
          <w:rFonts w:asciiTheme="minorBidi" w:hAnsiTheme="minorBidi" w:cs="Arial"/>
          <w:sz w:val="36"/>
          <w:szCs w:val="36"/>
          <w:rtl/>
          <w:lang w:bidi="ar-EG"/>
        </w:rPr>
        <w:t xml:space="preserve">إن </w:t>
      </w:r>
      <w:proofErr w:type="spellStart"/>
      <w:r w:rsidRPr="001678F6">
        <w:rPr>
          <w:rFonts w:asciiTheme="minorBidi" w:hAnsiTheme="minorBidi" w:cs="Arial"/>
          <w:sz w:val="36"/>
          <w:szCs w:val="36"/>
          <w:rtl/>
          <w:lang w:bidi="ar-EG"/>
        </w:rPr>
        <w:t>التشييء</w:t>
      </w:r>
      <w:proofErr w:type="spellEnd"/>
      <w:r w:rsidRPr="001678F6">
        <w:rPr>
          <w:rFonts w:asciiTheme="minorBidi" w:hAnsiTheme="minorBidi" w:cs="Arial"/>
          <w:sz w:val="36"/>
          <w:szCs w:val="36"/>
          <w:rtl/>
          <w:lang w:bidi="ar-EG"/>
        </w:rPr>
        <w:t xml:space="preserve"> ضربٌ من الجنون العقلي سهل الانكشاف في حالة </w:t>
      </w:r>
      <w:proofErr w:type="spellStart"/>
      <w:r w:rsidRPr="001678F6">
        <w:rPr>
          <w:rFonts w:asciiTheme="minorBidi" w:hAnsiTheme="minorBidi" w:cs="Arial"/>
          <w:sz w:val="36"/>
          <w:szCs w:val="36"/>
          <w:rtl/>
          <w:lang w:bidi="ar-EG"/>
        </w:rPr>
        <w:t>البارانويا</w:t>
      </w:r>
      <w:proofErr w:type="spellEnd"/>
      <w:r w:rsidRPr="001678F6">
        <w:rPr>
          <w:rFonts w:asciiTheme="minorBidi" w:hAnsiTheme="minorBidi" w:cs="Arial"/>
          <w:sz w:val="36"/>
          <w:szCs w:val="36"/>
          <w:rtl/>
          <w:lang w:bidi="ar-EG"/>
        </w:rPr>
        <w:t>، غير أنه</w:t>
      </w:r>
      <w:r>
        <w:rPr>
          <w:rFonts w:asciiTheme="minorBidi" w:hAnsiTheme="minorBidi" w:cs="Arial" w:hint="cs"/>
          <w:sz w:val="36"/>
          <w:szCs w:val="36"/>
          <w:rtl/>
          <w:lang w:bidi="ar-EG"/>
        </w:rPr>
        <w:t xml:space="preserve"> </w:t>
      </w:r>
      <w:r w:rsidRPr="001678F6">
        <w:rPr>
          <w:rFonts w:asciiTheme="minorBidi" w:hAnsiTheme="minorBidi" w:cs="Arial"/>
          <w:sz w:val="36"/>
          <w:szCs w:val="36"/>
          <w:rtl/>
          <w:lang w:bidi="ar-EG"/>
        </w:rPr>
        <w:t>أصعب انكشافًا في الحالات الأكثر اعتيادًا وإلفًا، والتي نصادفها كل لحظة في حياتنا</w:t>
      </w:r>
      <w:r>
        <w:rPr>
          <w:rFonts w:asciiTheme="minorBidi" w:hAnsiTheme="minorBidi" w:cs="Arial" w:hint="cs"/>
          <w:sz w:val="36"/>
          <w:szCs w:val="36"/>
          <w:rtl/>
          <w:lang w:bidi="ar-EG"/>
        </w:rPr>
        <w:t xml:space="preserve"> </w:t>
      </w:r>
      <w:r w:rsidRPr="001678F6">
        <w:rPr>
          <w:rFonts w:asciiTheme="minorBidi" w:hAnsiTheme="minorBidi" w:cs="Arial"/>
          <w:sz w:val="36"/>
          <w:szCs w:val="36"/>
          <w:rtl/>
          <w:lang w:bidi="ar-EG"/>
        </w:rPr>
        <w:t>اليومية وفي حواراتنا وقراءاتنا ومشاهداتنا التليفزيونية.</w:t>
      </w:r>
      <w:r>
        <w:rPr>
          <w:rFonts w:asciiTheme="minorBidi" w:hAnsiTheme="minorBidi" w:cs="Arial" w:hint="cs"/>
          <w:sz w:val="36"/>
          <w:szCs w:val="36"/>
          <w:rtl/>
          <w:lang w:bidi="ar-EG"/>
        </w:rPr>
        <w:t xml:space="preserve"> </w:t>
      </w:r>
      <w:r w:rsidRPr="001678F6">
        <w:rPr>
          <w:rFonts w:asciiTheme="minorBidi" w:hAnsiTheme="minorBidi" w:cs="Arial"/>
          <w:sz w:val="36"/>
          <w:szCs w:val="36"/>
          <w:rtl/>
          <w:lang w:bidi="ar-EG"/>
        </w:rPr>
        <w:t>يُشيِّئ العرَّافون وزبائنهم مفهوم «المستقبل» وكأنه «شيءٌ» يمكن أن يقبع في</w:t>
      </w:r>
      <w:r>
        <w:rPr>
          <w:rFonts w:asciiTheme="minorBidi" w:hAnsiTheme="minorBidi" w:cs="Arial" w:hint="cs"/>
          <w:sz w:val="36"/>
          <w:szCs w:val="36"/>
          <w:rtl/>
          <w:lang w:bidi="ar-EG"/>
        </w:rPr>
        <w:t xml:space="preserve"> </w:t>
      </w:r>
      <w:r w:rsidRPr="001678F6">
        <w:rPr>
          <w:rFonts w:asciiTheme="minorBidi" w:hAnsiTheme="minorBidi" w:cs="Arial"/>
          <w:sz w:val="36"/>
          <w:szCs w:val="36"/>
          <w:rtl/>
          <w:lang w:bidi="ar-EG"/>
        </w:rPr>
        <w:t>المرمدة أو الفنجان أو كرة البلور، أو كأنه نوع من البلاد قائم هناك حيث تجري</w:t>
      </w:r>
      <w:r>
        <w:rPr>
          <w:rFonts w:asciiTheme="minorBidi" w:hAnsiTheme="minorBidi" w:cs="Arial" w:hint="cs"/>
          <w:sz w:val="36"/>
          <w:szCs w:val="36"/>
          <w:rtl/>
          <w:lang w:bidi="ar-EG"/>
        </w:rPr>
        <w:t xml:space="preserve"> </w:t>
      </w:r>
      <w:r w:rsidRPr="001678F6">
        <w:rPr>
          <w:rFonts w:asciiTheme="minorBidi" w:hAnsiTheme="minorBidi" w:cs="Arial"/>
          <w:sz w:val="36"/>
          <w:szCs w:val="36"/>
          <w:rtl/>
          <w:lang w:bidi="ar-EG"/>
        </w:rPr>
        <w:t xml:space="preserve">الحوادث التي سوف يُعاد إنتاجها على </w:t>
      </w:r>
      <w:r>
        <w:rPr>
          <w:rFonts w:asciiTheme="minorBidi" w:hAnsiTheme="minorBidi" w:cs="Arial"/>
          <w:sz w:val="36"/>
          <w:szCs w:val="36"/>
          <w:rtl/>
          <w:lang w:bidi="ar-EG"/>
        </w:rPr>
        <w:t>هذه الأرض حين يأتي أوانها، إنها</w:t>
      </w:r>
      <w:r>
        <w:rPr>
          <w:rFonts w:asciiTheme="minorBidi" w:hAnsiTheme="minorBidi" w:cs="Arial" w:hint="cs"/>
          <w:sz w:val="36"/>
          <w:szCs w:val="36"/>
          <w:rtl/>
          <w:lang w:bidi="ar-EG"/>
        </w:rPr>
        <w:t xml:space="preserve"> </w:t>
      </w:r>
      <w:r w:rsidRPr="001678F6">
        <w:rPr>
          <w:rFonts w:asciiTheme="minorBidi" w:hAnsiTheme="minorBidi" w:cs="Arial"/>
          <w:sz w:val="36"/>
          <w:szCs w:val="36"/>
          <w:rtl/>
          <w:lang w:bidi="ar-EG"/>
        </w:rPr>
        <w:t>«هناك»</w:t>
      </w:r>
      <w:r>
        <w:rPr>
          <w:rFonts w:asciiTheme="minorBidi" w:hAnsiTheme="minorBidi" w:cs="Arial" w:hint="cs"/>
          <w:sz w:val="36"/>
          <w:szCs w:val="36"/>
          <w:rtl/>
          <w:lang w:bidi="ar-EG"/>
        </w:rPr>
        <w:t xml:space="preserve"> </w:t>
      </w:r>
      <w:r w:rsidRPr="001678F6">
        <w:rPr>
          <w:rFonts w:asciiTheme="minorBidi" w:hAnsiTheme="minorBidi" w:cs="Arial"/>
          <w:sz w:val="36"/>
          <w:szCs w:val="36"/>
          <w:rtl/>
          <w:lang w:bidi="ar-EG"/>
        </w:rPr>
        <w:t>تمكن رؤيتها على نحوٍ غامض في الكف وثفالة البن وأوراق اللعب، وما عليك سوى</w:t>
      </w:r>
      <w:r>
        <w:rPr>
          <w:rFonts w:asciiTheme="minorBidi" w:hAnsiTheme="minorBidi" w:cs="Arial" w:hint="cs"/>
          <w:sz w:val="36"/>
          <w:szCs w:val="36"/>
          <w:rtl/>
          <w:lang w:bidi="ar-EG"/>
        </w:rPr>
        <w:t xml:space="preserve"> </w:t>
      </w:r>
      <w:r w:rsidRPr="001678F6">
        <w:rPr>
          <w:rFonts w:asciiTheme="minorBidi" w:hAnsiTheme="minorBidi" w:cs="Arial"/>
          <w:sz w:val="36"/>
          <w:szCs w:val="36"/>
          <w:rtl/>
          <w:lang w:bidi="ar-EG"/>
        </w:rPr>
        <w:t>انتظار وصولها مثلما تنتظر خطابًا هو في البريد بالفعل</w:t>
      </w:r>
      <w:r>
        <w:rPr>
          <w:rFonts w:asciiTheme="minorBidi" w:hAnsiTheme="minorBidi" w:cs="Arial" w:hint="cs"/>
          <w:sz w:val="36"/>
          <w:szCs w:val="36"/>
          <w:rtl/>
          <w:lang w:bidi="ar-EG"/>
        </w:rPr>
        <w:t>.</w:t>
      </w:r>
    </w:p>
    <w:p w14:paraId="6345B7DA" w14:textId="3A4DA1C9" w:rsidR="001678F6" w:rsidRPr="001678F6" w:rsidRDefault="001678F6" w:rsidP="001678F6">
      <w:pPr>
        <w:bidi/>
        <w:spacing w:after="0" w:line="276" w:lineRule="auto"/>
        <w:rPr>
          <w:rFonts w:asciiTheme="minorBidi" w:hAnsiTheme="minorBidi" w:cs="Arial"/>
          <w:b/>
          <w:bCs/>
          <w:sz w:val="40"/>
          <w:szCs w:val="40"/>
          <w:lang w:bidi="ar-EG"/>
        </w:rPr>
      </w:pPr>
      <w:r w:rsidRPr="001678F6">
        <w:rPr>
          <w:rFonts w:asciiTheme="minorBidi" w:hAnsiTheme="minorBidi" w:cs="Arial"/>
          <w:b/>
          <w:bCs/>
          <w:sz w:val="40"/>
          <w:szCs w:val="40"/>
          <w:rtl/>
          <w:lang w:bidi="ar-EG"/>
        </w:rPr>
        <w:t>أمثلة</w:t>
      </w:r>
    </w:p>
    <w:p w14:paraId="3032BF2D" w14:textId="1153201F" w:rsidR="001678F6" w:rsidRPr="001678F6" w:rsidRDefault="001678F6" w:rsidP="001678F6">
      <w:pPr>
        <w:bidi/>
        <w:spacing w:after="0" w:line="276" w:lineRule="auto"/>
        <w:rPr>
          <w:rFonts w:asciiTheme="minorBidi" w:hAnsiTheme="minorBidi" w:cs="Arial"/>
          <w:sz w:val="36"/>
          <w:szCs w:val="36"/>
          <w:lang w:bidi="ar-EG"/>
        </w:rPr>
      </w:pPr>
      <w:r w:rsidRPr="001678F6">
        <w:rPr>
          <w:rFonts w:asciiTheme="minorBidi" w:hAnsiTheme="minorBidi" w:cs="Arial"/>
          <w:sz w:val="36"/>
          <w:szCs w:val="36"/>
          <w:rtl/>
          <w:lang w:bidi="ar-EG"/>
        </w:rPr>
        <w:t>(١)</w:t>
      </w:r>
      <w:r>
        <w:rPr>
          <w:rFonts w:asciiTheme="minorBidi" w:hAnsiTheme="minorBidi" w:cs="Arial" w:hint="cs"/>
          <w:sz w:val="36"/>
          <w:szCs w:val="36"/>
          <w:rtl/>
          <w:lang w:bidi="ar-EG"/>
        </w:rPr>
        <w:t xml:space="preserve"> </w:t>
      </w:r>
      <w:r w:rsidRPr="001678F6">
        <w:rPr>
          <w:rFonts w:asciiTheme="minorBidi" w:hAnsiTheme="minorBidi" w:cs="Arial"/>
          <w:sz w:val="36"/>
          <w:szCs w:val="36"/>
          <w:rtl/>
          <w:lang w:bidi="ar-EG"/>
        </w:rPr>
        <w:t>«الطبيعة تبغض الفراغ» (لاحظ أن الطبيعة لا تبغض شيئًا).</w:t>
      </w:r>
    </w:p>
    <w:p w14:paraId="2516C63B" w14:textId="5E10C952" w:rsidR="001678F6" w:rsidRPr="001678F6" w:rsidRDefault="001678F6" w:rsidP="001678F6">
      <w:pPr>
        <w:bidi/>
        <w:spacing w:after="0" w:line="276" w:lineRule="auto"/>
        <w:rPr>
          <w:rFonts w:asciiTheme="minorBidi" w:hAnsiTheme="minorBidi" w:cs="Arial"/>
          <w:sz w:val="36"/>
          <w:szCs w:val="36"/>
          <w:lang w:bidi="ar-EG"/>
        </w:rPr>
      </w:pPr>
      <w:r w:rsidRPr="001678F6">
        <w:rPr>
          <w:rFonts w:asciiTheme="minorBidi" w:hAnsiTheme="minorBidi" w:cs="Arial"/>
          <w:sz w:val="36"/>
          <w:szCs w:val="36"/>
          <w:rtl/>
          <w:lang w:bidi="ar-EG"/>
        </w:rPr>
        <w:t>(٢)</w:t>
      </w:r>
      <w:r>
        <w:rPr>
          <w:rFonts w:asciiTheme="minorBidi" w:hAnsiTheme="minorBidi" w:cs="Arial" w:hint="cs"/>
          <w:sz w:val="36"/>
          <w:szCs w:val="36"/>
          <w:rtl/>
          <w:lang w:bidi="ar-EG"/>
        </w:rPr>
        <w:t xml:space="preserve"> </w:t>
      </w:r>
      <w:r w:rsidRPr="001678F6">
        <w:rPr>
          <w:rFonts w:asciiTheme="minorBidi" w:hAnsiTheme="minorBidi" w:cs="Arial"/>
          <w:sz w:val="36"/>
          <w:szCs w:val="36"/>
          <w:rtl/>
          <w:lang w:bidi="ar-EG"/>
        </w:rPr>
        <w:t>«أغراض الطبيعة دائمًا نبيلة، ومِن ثَمَّ ينبغي علينا أن نقبل بالطبيعة» (لاحظ أن</w:t>
      </w:r>
    </w:p>
    <w:p w14:paraId="75BF839F" w14:textId="77777777" w:rsidR="001678F6" w:rsidRPr="001678F6" w:rsidRDefault="001678F6" w:rsidP="001678F6">
      <w:pPr>
        <w:bidi/>
        <w:spacing w:after="0" w:line="276" w:lineRule="auto"/>
        <w:rPr>
          <w:rFonts w:asciiTheme="minorBidi" w:hAnsiTheme="minorBidi" w:cs="Arial"/>
          <w:sz w:val="36"/>
          <w:szCs w:val="36"/>
          <w:lang w:bidi="ar-EG"/>
        </w:rPr>
      </w:pPr>
      <w:r w:rsidRPr="001678F6">
        <w:rPr>
          <w:rFonts w:asciiTheme="minorBidi" w:hAnsiTheme="minorBidi" w:cs="Arial"/>
          <w:sz w:val="36"/>
          <w:szCs w:val="36"/>
          <w:rtl/>
          <w:lang w:bidi="ar-EG"/>
        </w:rPr>
        <w:t>الطبيعة لا أغراض لها).</w:t>
      </w:r>
    </w:p>
    <w:p w14:paraId="019AA742" w14:textId="662DCD19" w:rsidR="001678F6" w:rsidRPr="001678F6" w:rsidRDefault="001678F6" w:rsidP="001678F6">
      <w:pPr>
        <w:bidi/>
        <w:spacing w:after="0" w:line="276" w:lineRule="auto"/>
        <w:rPr>
          <w:rFonts w:asciiTheme="minorBidi" w:hAnsiTheme="minorBidi" w:cs="Arial"/>
          <w:sz w:val="36"/>
          <w:szCs w:val="36"/>
          <w:lang w:bidi="ar-EG"/>
        </w:rPr>
      </w:pPr>
      <w:r w:rsidRPr="001678F6">
        <w:rPr>
          <w:rFonts w:asciiTheme="minorBidi" w:hAnsiTheme="minorBidi" w:cs="Arial"/>
          <w:sz w:val="36"/>
          <w:szCs w:val="36"/>
          <w:rtl/>
          <w:lang w:bidi="ar-EG"/>
        </w:rPr>
        <w:t>(٣)</w:t>
      </w:r>
      <w:r>
        <w:rPr>
          <w:rFonts w:asciiTheme="minorBidi" w:hAnsiTheme="minorBidi" w:cs="Arial" w:hint="cs"/>
          <w:sz w:val="36"/>
          <w:szCs w:val="36"/>
          <w:rtl/>
          <w:lang w:bidi="ar-EG"/>
        </w:rPr>
        <w:t xml:space="preserve"> </w:t>
      </w:r>
      <w:r w:rsidRPr="001678F6">
        <w:rPr>
          <w:rFonts w:asciiTheme="minorBidi" w:hAnsiTheme="minorBidi" w:cs="Arial"/>
          <w:sz w:val="36"/>
          <w:szCs w:val="36"/>
          <w:rtl/>
          <w:lang w:bidi="ar-EG"/>
        </w:rPr>
        <w:t>«وحدها القوانين العادلة ما يداوي آلام المجتمع» (القوانين لا «تداوي» شيئًا،</w:t>
      </w:r>
    </w:p>
    <w:p w14:paraId="658CFA95" w14:textId="250F4D05" w:rsidR="001678F6" w:rsidRDefault="001678F6" w:rsidP="001678F6">
      <w:pPr>
        <w:bidi/>
        <w:spacing w:after="0" w:line="276" w:lineRule="auto"/>
        <w:rPr>
          <w:rFonts w:asciiTheme="minorBidi" w:hAnsiTheme="minorBidi" w:cs="Arial"/>
          <w:sz w:val="36"/>
          <w:szCs w:val="36"/>
          <w:rtl/>
          <w:lang w:bidi="ar-EG"/>
        </w:rPr>
      </w:pPr>
      <w:r w:rsidRPr="001678F6">
        <w:rPr>
          <w:rFonts w:asciiTheme="minorBidi" w:hAnsiTheme="minorBidi" w:cs="Arial"/>
          <w:sz w:val="36"/>
          <w:szCs w:val="36"/>
          <w:rtl/>
          <w:lang w:bidi="ar-EG"/>
        </w:rPr>
        <w:t>و«المجتمعات» لا تتألم).</w:t>
      </w:r>
    </w:p>
    <w:p w14:paraId="0622173F" w14:textId="77777777" w:rsidR="001678F6" w:rsidRDefault="001678F6" w:rsidP="001678F6">
      <w:pPr>
        <w:bidi/>
        <w:spacing w:after="0" w:line="276" w:lineRule="auto"/>
        <w:rPr>
          <w:rFonts w:asciiTheme="minorBidi" w:hAnsiTheme="minorBidi" w:cs="Arial"/>
          <w:sz w:val="36"/>
          <w:szCs w:val="36"/>
          <w:rtl/>
          <w:lang w:bidi="ar-EG"/>
        </w:rPr>
      </w:pPr>
    </w:p>
    <w:p w14:paraId="3ED46AD9" w14:textId="77777777" w:rsidR="00850176" w:rsidRDefault="00850176" w:rsidP="00850176">
      <w:pPr>
        <w:bidi/>
        <w:spacing w:after="0" w:line="276" w:lineRule="auto"/>
        <w:rPr>
          <w:rFonts w:asciiTheme="minorBidi" w:hAnsiTheme="minorBidi" w:cs="Arial"/>
          <w:sz w:val="36"/>
          <w:szCs w:val="36"/>
          <w:rtl/>
          <w:lang w:bidi="ar-EG"/>
        </w:rPr>
      </w:pPr>
    </w:p>
    <w:p w14:paraId="2D46183F" w14:textId="6C833EFC" w:rsidR="00850176" w:rsidRDefault="00850176" w:rsidP="00850176">
      <w:pPr>
        <w:bidi/>
        <w:jc w:val="center"/>
        <w:rPr>
          <w:rFonts w:ascii="Arial" w:eastAsiaTheme="majorEastAsia" w:hAnsi="Arial" w:cs="Arial"/>
          <w:color w:val="2E74B5" w:themeColor="accent1" w:themeShade="BF"/>
          <w:sz w:val="52"/>
          <w:szCs w:val="52"/>
          <w:rtl/>
          <w:lang w:bidi="ar-EG"/>
        </w:rPr>
      </w:pPr>
      <w:r w:rsidRPr="00850176">
        <w:rPr>
          <w:rFonts w:ascii="Arial" w:eastAsiaTheme="majorEastAsia" w:hAnsi="Arial" w:cs="Arial"/>
          <w:color w:val="2E74B5" w:themeColor="accent1" w:themeShade="BF"/>
          <w:sz w:val="52"/>
          <w:szCs w:val="52"/>
          <w:rtl/>
          <w:lang w:bidi="ar-EG"/>
        </w:rPr>
        <w:t>انحياز التأييد (التأييد دون التفنيد</w:t>
      </w:r>
      <w:r>
        <w:rPr>
          <w:rFonts w:ascii="Arial" w:eastAsiaTheme="majorEastAsia" w:hAnsi="Arial" w:cs="Arial" w:hint="cs"/>
          <w:color w:val="2E74B5" w:themeColor="accent1" w:themeShade="BF"/>
          <w:sz w:val="52"/>
          <w:szCs w:val="52"/>
          <w:rtl/>
          <w:lang w:bidi="ar-EG"/>
        </w:rPr>
        <w:t>)</w:t>
      </w:r>
    </w:p>
    <w:p w14:paraId="719C7AC4" w14:textId="4A625FF6" w:rsidR="00850176" w:rsidRPr="00850176" w:rsidRDefault="00850176" w:rsidP="00850176">
      <w:pPr>
        <w:jc w:val="center"/>
        <w:rPr>
          <w:rtl/>
          <w:lang w:bidi="ar-EG"/>
        </w:rPr>
      </w:pPr>
      <w:r>
        <w:rPr>
          <w:noProof/>
        </w:rPr>
        <mc:AlternateContent>
          <mc:Choice Requires="wps">
            <w:drawing>
              <wp:anchor distT="0" distB="0" distL="114300" distR="114300" simplePos="0" relativeHeight="251667456" behindDoc="0" locked="0" layoutInCell="1" allowOverlap="1" wp14:anchorId="7A2D3D0B" wp14:editId="62DCC444">
                <wp:simplePos x="0" y="0"/>
                <wp:positionH relativeFrom="margin">
                  <wp:posOffset>1618615</wp:posOffset>
                </wp:positionH>
                <wp:positionV relativeFrom="paragraph">
                  <wp:posOffset>271780</wp:posOffset>
                </wp:positionV>
                <wp:extent cx="3383280" cy="0"/>
                <wp:effectExtent l="0" t="0" r="26670" b="19050"/>
                <wp:wrapNone/>
                <wp:docPr id="7" name="Straight Connector 7"/>
                <wp:cNvGraphicFramePr/>
                <a:graphic xmlns:a="http://schemas.openxmlformats.org/drawingml/2006/main">
                  <a:graphicData uri="http://schemas.microsoft.com/office/word/2010/wordprocessingShape">
                    <wps:wsp>
                      <wps:cNvCnPr/>
                      <wps:spPr>
                        <a:xfrm flipV="1">
                          <a:off x="0" y="0"/>
                          <a:ext cx="338328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1B87C" id="Straight Connector 7"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45pt,21.4pt" to="393.8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KulwQEAAM0DAAAOAAAAZHJzL2Uyb0RvYy54bWysU01rGzEQvRfyH4Tu8a5taMzidQ4OzSW0&#10;pml7V7Qjr0BfjFTv+t93pLW3IS0ESi9CI817M+9ptL0frWEnwKi9a/lyUXMGTvpOu2PLv3/7dLvh&#10;LCbhOmG8g5afIfL73c2H7RAaWPnemw6QEYmLzRBa3qcUmqqKsgcr4sIHcHSpPFqRKMRj1aEYiN2a&#10;alXXH6vBYxfQS4iRTh+mS74r/EqBTF+UipCYaTn1lsqKZX3Ja7XbiuaIIvRaXtoQ/9CFFdpR0Znq&#10;QSTBfqL+g8pqiT56lRbS28orpSUUDaRmWb9R89yLAEULmRPDbFP8f7Ty8+mATHctv+PMCUtP9JxQ&#10;6GOf2N47RwZ6ZHfZpyHEhtL37oCXKIYDZtGjQsuU0eEHjUCxgYSxsbh8nl2GMTFJh+v1Zr3a0GPI&#10;6101UWSqgDE9grcsb1putMsGiEacnmKispR6TaEgtzQ1UXbpbCAnG/cVFInKxQq6jBPsDbKToEEQ&#10;UoJLyyyK+Ep2hiltzAys3wde8jMUyqjN4NX74BlRKnuXZrDVzuPfCNJ4bVlN+VcHJt3Zghffncvz&#10;FGtoZorCy3znoXwdF/jvX7j7BQAA//8DAFBLAwQUAAYACAAAACEAM/AG+t4AAAAJAQAADwAAAGRy&#10;cy9kb3ducmV2LnhtbEyPy07DMBBF90j8gzVI7KhDVJoS4lSIvhasKHyAGw9JVHscYqcN/XoGsSjL&#10;mTm6c26xGJ0VR+xD60nB/SQBgVR501Kt4ON9fTcHEaImo60nVPCNARbl9VWhc+NP9IbHXawFh1DI&#10;tYImxi6XMlQNOh0mvkPi26fvnY489rU0vT5xuLMyTZKZdLol/tDoDl8arA67wSlYJZm027Zezg7r&#10;r9XmLJevm+Gs1O3N+PwEIuIYLzD86rM6lOy09wOZIKyC9GH6yKiCacoVGMjmWQZi/7eQZSH/Nyh/&#10;AAAA//8DAFBLAQItABQABgAIAAAAIQC2gziS/gAAAOEBAAATAAAAAAAAAAAAAAAAAAAAAABbQ29u&#10;dGVudF9UeXBlc10ueG1sUEsBAi0AFAAGAAgAAAAhADj9If/WAAAAlAEAAAsAAAAAAAAAAAAAAAAA&#10;LwEAAF9yZWxzLy5yZWxzUEsBAi0AFAAGAAgAAAAhALs4q6XBAQAAzQMAAA4AAAAAAAAAAAAAAAAA&#10;LgIAAGRycy9lMm9Eb2MueG1sUEsBAi0AFAAGAAgAAAAhADPwBvreAAAACQEAAA8AAAAAAAAAAAAA&#10;AAAAGwQAAGRycy9kb3ducmV2LnhtbFBLBQYAAAAABAAEAPMAAAAmBQAAAAA=&#10;" strokecolor="#5b9bd5 [3204]" strokeweight="1.5pt">
                <v:stroke joinstyle="miter"/>
                <w10:wrap anchorx="margin"/>
              </v:line>
            </w:pict>
          </mc:Fallback>
        </mc:AlternateContent>
      </w:r>
      <w:r>
        <w:rPr>
          <w:rFonts w:asciiTheme="majorHAnsi" w:eastAsiaTheme="majorEastAsia" w:hAnsiTheme="majorHAnsi" w:cstheme="majorBidi"/>
          <w:color w:val="2E74B5" w:themeColor="accent1" w:themeShade="BF"/>
          <w:sz w:val="32"/>
          <w:szCs w:val="32"/>
          <w:lang w:bidi="ar-EG"/>
        </w:rPr>
        <w:t>Bias Confirmation</w:t>
      </w:r>
    </w:p>
    <w:p w14:paraId="1B1EB1B5" w14:textId="77777777" w:rsidR="00850176" w:rsidRDefault="00850176" w:rsidP="00850176">
      <w:pPr>
        <w:bidi/>
        <w:spacing w:after="0" w:line="276" w:lineRule="auto"/>
        <w:rPr>
          <w:rFonts w:asciiTheme="minorBidi" w:hAnsiTheme="minorBidi" w:cs="Arial"/>
          <w:sz w:val="36"/>
          <w:szCs w:val="36"/>
          <w:rtl/>
          <w:lang w:bidi="ar-EG"/>
        </w:rPr>
      </w:pPr>
    </w:p>
    <w:p w14:paraId="03943404" w14:textId="107B6F4B" w:rsidR="00850176" w:rsidRDefault="00850176" w:rsidP="00850176">
      <w:pPr>
        <w:bidi/>
        <w:spacing w:after="0" w:line="276" w:lineRule="auto"/>
        <w:rPr>
          <w:rFonts w:asciiTheme="minorBidi" w:hAnsiTheme="minorBidi" w:cs="Arial"/>
          <w:sz w:val="36"/>
          <w:szCs w:val="36"/>
          <w:rtl/>
          <w:lang w:bidi="ar-EG"/>
        </w:rPr>
      </w:pPr>
      <w:r w:rsidRPr="00850176">
        <w:rPr>
          <w:rFonts w:asciiTheme="minorBidi" w:hAnsiTheme="minorBidi" w:cs="Arial" w:hint="cs"/>
          <w:b/>
          <w:bCs/>
          <w:sz w:val="40"/>
          <w:szCs w:val="40"/>
          <w:rtl/>
          <w:lang w:bidi="ar-EG"/>
        </w:rPr>
        <w:t>نبذة:</w:t>
      </w:r>
      <w:r w:rsidRPr="00850176">
        <w:rPr>
          <w:rtl/>
        </w:rPr>
        <w:t xml:space="preserve"> </w:t>
      </w:r>
      <w:r w:rsidRPr="00850176">
        <w:rPr>
          <w:rFonts w:asciiTheme="minorBidi" w:hAnsiTheme="minorBidi" w:cs="Arial"/>
          <w:sz w:val="36"/>
          <w:szCs w:val="36"/>
          <w:rtl/>
          <w:lang w:bidi="ar-EG"/>
        </w:rPr>
        <w:t>هناك ميل إلى جمع الأدلة المؤيدة دون الاهتمام بالأدلة المفندة، والأدلة المفندة هي معيار صحة النظرية أو الفرضية وليست الأدلة المؤيدة. فعندما نقول مثلا إن جميع الدببة القطبية بيضاء اللون، فإن عدد الدببة البيضاء التي نراها هنا وهناك ليست دليلا على إثبات تلك المقولة حتى لو وصلت إلى مئات الدببة البيضاء، لكن مجرد أن نرى دبا واحدا أسود فإن تلك المقولة تسقط تماما.</w:t>
      </w:r>
    </w:p>
    <w:p w14:paraId="05F8721C" w14:textId="77777777" w:rsidR="00AB674F" w:rsidRDefault="00AB674F" w:rsidP="00AB674F">
      <w:pPr>
        <w:bidi/>
        <w:spacing w:after="0" w:line="276" w:lineRule="auto"/>
        <w:rPr>
          <w:rFonts w:asciiTheme="minorBidi" w:hAnsiTheme="minorBidi" w:cs="Arial"/>
          <w:sz w:val="36"/>
          <w:szCs w:val="36"/>
          <w:rtl/>
          <w:lang w:bidi="ar-EG"/>
        </w:rPr>
      </w:pPr>
    </w:p>
    <w:p w14:paraId="0552C05E" w14:textId="1D8E5853" w:rsidR="00AB674F" w:rsidRPr="00AB674F" w:rsidRDefault="00AB674F" w:rsidP="00AB674F">
      <w:pPr>
        <w:bidi/>
        <w:spacing w:after="0" w:line="276" w:lineRule="auto"/>
        <w:rPr>
          <w:rFonts w:asciiTheme="minorBidi" w:hAnsiTheme="minorBidi" w:cs="Arial"/>
          <w:sz w:val="36"/>
          <w:szCs w:val="36"/>
          <w:lang w:bidi="ar-EG"/>
        </w:rPr>
      </w:pPr>
      <w:r w:rsidRPr="00AB674F">
        <w:rPr>
          <w:rFonts w:asciiTheme="minorBidi" w:hAnsiTheme="minorBidi" w:cs="Arial" w:hint="cs"/>
          <w:b/>
          <w:bCs/>
          <w:sz w:val="40"/>
          <w:szCs w:val="40"/>
          <w:rtl/>
          <w:lang w:bidi="ar-EG"/>
        </w:rPr>
        <w:lastRenderedPageBreak/>
        <w:t>المغالطة:</w:t>
      </w:r>
      <w:r w:rsidRPr="00AB674F">
        <w:rPr>
          <w:rFonts w:asciiTheme="minorBidi" w:hAnsiTheme="minorBidi" w:cs="Arial" w:hint="cs"/>
          <w:sz w:val="40"/>
          <w:szCs w:val="40"/>
          <w:rtl/>
          <w:lang w:bidi="ar-EG"/>
        </w:rPr>
        <w:t xml:space="preserve"> </w:t>
      </w:r>
      <w:r>
        <w:rPr>
          <w:rFonts w:asciiTheme="minorBidi" w:hAnsiTheme="minorBidi" w:cs="Arial"/>
          <w:sz w:val="36"/>
          <w:szCs w:val="36"/>
          <w:rtl/>
          <w:lang w:bidi="ar-EG"/>
        </w:rPr>
        <w:t xml:space="preserve">انظر </w:t>
      </w:r>
      <w:r w:rsidRPr="00AB674F">
        <w:rPr>
          <w:rFonts w:asciiTheme="minorBidi" w:hAnsiTheme="minorBidi" w:cs="Arial"/>
          <w:sz w:val="36"/>
          <w:szCs w:val="36"/>
          <w:rtl/>
          <w:lang w:bidi="ar-EG"/>
        </w:rPr>
        <w:t>إلى المثال التالي: فهذا سياسي يرى أن إلغاء الضرائب المحلية سوف</w:t>
      </w:r>
      <w:r>
        <w:rPr>
          <w:rFonts w:asciiTheme="minorBidi" w:hAnsiTheme="minorBidi" w:cs="Arial" w:hint="cs"/>
          <w:sz w:val="36"/>
          <w:szCs w:val="36"/>
          <w:rtl/>
          <w:lang w:bidi="ar-EG"/>
        </w:rPr>
        <w:t xml:space="preserve"> </w:t>
      </w:r>
      <w:r w:rsidRPr="00AB674F">
        <w:rPr>
          <w:rFonts w:asciiTheme="minorBidi" w:hAnsiTheme="minorBidi" w:cs="Arial"/>
          <w:sz w:val="36"/>
          <w:szCs w:val="36"/>
          <w:rtl/>
          <w:lang w:bidi="ar-EG"/>
        </w:rPr>
        <w:t>يؤدي إلى انخفاض معدلات الجريمة؛ ومِن ثَمَّ فقد طلب من الباحثين لديه أن يجمعوا</w:t>
      </w:r>
      <w:r>
        <w:rPr>
          <w:rFonts w:asciiTheme="minorBidi" w:hAnsiTheme="minorBidi" w:cs="Arial" w:hint="cs"/>
          <w:sz w:val="36"/>
          <w:szCs w:val="36"/>
          <w:rtl/>
          <w:lang w:bidi="ar-EG"/>
        </w:rPr>
        <w:t xml:space="preserve"> </w:t>
      </w:r>
      <w:r w:rsidRPr="00AB674F">
        <w:rPr>
          <w:rFonts w:asciiTheme="minorBidi" w:hAnsiTheme="minorBidi" w:cs="Arial"/>
          <w:sz w:val="36"/>
          <w:szCs w:val="36"/>
          <w:rtl/>
          <w:lang w:bidi="ar-EG"/>
        </w:rPr>
        <w:t>أمثلةً لحالاتٍ أُلغِيتْ فيها الضرائب المحلية ثم انخفضت معدلات الجرائم، وجد</w:t>
      </w:r>
      <w:r>
        <w:rPr>
          <w:rFonts w:asciiTheme="minorBidi" w:hAnsiTheme="minorBidi" w:cs="Arial" w:hint="cs"/>
          <w:sz w:val="36"/>
          <w:szCs w:val="36"/>
          <w:rtl/>
          <w:lang w:bidi="ar-EG"/>
        </w:rPr>
        <w:t xml:space="preserve"> </w:t>
      </w:r>
      <w:r>
        <w:rPr>
          <w:rFonts w:asciiTheme="minorBidi" w:hAnsiTheme="minorBidi" w:cs="Arial"/>
          <w:sz w:val="36"/>
          <w:szCs w:val="36"/>
          <w:rtl/>
          <w:lang w:bidi="ar-EG"/>
        </w:rPr>
        <w:t>الباحثون أن هناك مائةً من</w:t>
      </w:r>
      <w:r>
        <w:rPr>
          <w:rFonts w:asciiTheme="minorBidi" w:hAnsiTheme="minorBidi" w:cs="Arial" w:hint="cs"/>
          <w:sz w:val="36"/>
          <w:szCs w:val="36"/>
          <w:rtl/>
          <w:lang w:bidi="ar-EG"/>
        </w:rPr>
        <w:t xml:space="preserve"> </w:t>
      </w:r>
      <w:r w:rsidRPr="00AB674F">
        <w:rPr>
          <w:rFonts w:asciiTheme="minorBidi" w:hAnsiTheme="minorBidi" w:cs="Arial"/>
          <w:sz w:val="36"/>
          <w:szCs w:val="36"/>
          <w:rtl/>
          <w:lang w:bidi="ar-EG"/>
        </w:rPr>
        <w:t xml:space="preserve">هذه الأمثلة، </w:t>
      </w:r>
      <w:proofErr w:type="spellStart"/>
      <w:r w:rsidRPr="00AB674F">
        <w:rPr>
          <w:rFonts w:asciiTheme="minorBidi" w:hAnsiTheme="minorBidi" w:cs="Arial"/>
          <w:sz w:val="36"/>
          <w:szCs w:val="36"/>
          <w:rtl/>
          <w:lang w:bidi="ar-EG"/>
        </w:rPr>
        <w:t>إذاك</w:t>
      </w:r>
      <w:proofErr w:type="spellEnd"/>
      <w:r w:rsidRPr="00AB674F">
        <w:rPr>
          <w:rFonts w:asciiTheme="minorBidi" w:hAnsiTheme="minorBidi" w:cs="Arial"/>
          <w:sz w:val="36"/>
          <w:szCs w:val="36"/>
          <w:rtl/>
          <w:lang w:bidi="ar-EG"/>
        </w:rPr>
        <w:t xml:space="preserve"> خلص السياسي إلى أنه محقٌّ في</w:t>
      </w:r>
      <w:r>
        <w:rPr>
          <w:rFonts w:asciiTheme="minorBidi" w:hAnsiTheme="minorBidi" w:cs="Arial" w:hint="cs"/>
          <w:sz w:val="36"/>
          <w:szCs w:val="36"/>
          <w:rtl/>
          <w:lang w:bidi="ar-EG"/>
        </w:rPr>
        <w:t xml:space="preserve"> </w:t>
      </w:r>
      <w:r w:rsidRPr="00AB674F">
        <w:rPr>
          <w:rFonts w:asciiTheme="minorBidi" w:hAnsiTheme="minorBidi" w:cs="Arial"/>
          <w:sz w:val="36"/>
          <w:szCs w:val="36"/>
          <w:rtl/>
          <w:lang w:bidi="ar-EG"/>
        </w:rPr>
        <w:t>افتراض أنه بخفض الضرائب المحلية يمكنه أن يقلِّص الجريمة.</w:t>
      </w:r>
    </w:p>
    <w:p w14:paraId="57FD3CA4" w14:textId="5635F4F8" w:rsidR="00AB674F" w:rsidRPr="00AB674F" w:rsidRDefault="00AB674F" w:rsidP="00AB674F">
      <w:pPr>
        <w:bidi/>
        <w:spacing w:after="0" w:line="276" w:lineRule="auto"/>
        <w:rPr>
          <w:rFonts w:asciiTheme="minorBidi" w:hAnsiTheme="minorBidi" w:cs="Arial"/>
          <w:sz w:val="36"/>
          <w:szCs w:val="36"/>
          <w:lang w:bidi="ar-EG"/>
        </w:rPr>
      </w:pPr>
      <w:r w:rsidRPr="00AB674F">
        <w:rPr>
          <w:rFonts w:asciiTheme="minorBidi" w:hAnsiTheme="minorBidi" w:cs="Arial"/>
          <w:sz w:val="36"/>
          <w:szCs w:val="36"/>
          <w:rtl/>
          <w:lang w:bidi="ar-EG"/>
        </w:rPr>
        <w:t>لقد أراد السياسي أن «يؤيد» فرضيته فحسب، لا أن «يُفنِّدها»، وربما يكون بذلك</w:t>
      </w:r>
      <w:r>
        <w:rPr>
          <w:rFonts w:asciiTheme="minorBidi" w:hAnsiTheme="minorBidi" w:cs="Arial" w:hint="cs"/>
          <w:sz w:val="36"/>
          <w:szCs w:val="36"/>
          <w:rtl/>
          <w:lang w:bidi="ar-EG"/>
        </w:rPr>
        <w:t xml:space="preserve"> </w:t>
      </w:r>
      <w:r w:rsidRPr="00AB674F">
        <w:rPr>
          <w:rFonts w:asciiTheme="minorBidi" w:hAnsiTheme="minorBidi" w:cs="Arial"/>
          <w:sz w:val="36"/>
          <w:szCs w:val="36"/>
          <w:rtl/>
          <w:lang w:bidi="ar-EG"/>
        </w:rPr>
        <w:t>قد ضلَّ السبيل، ولعل باحثيه لو جدُّوا في الطَّلَب لأتوا له بمائتي حالةٍ ارتفعت فيها</w:t>
      </w:r>
      <w:r>
        <w:rPr>
          <w:rFonts w:asciiTheme="minorBidi" w:hAnsiTheme="minorBidi" w:cs="Arial" w:hint="cs"/>
          <w:sz w:val="36"/>
          <w:szCs w:val="36"/>
          <w:rtl/>
          <w:lang w:bidi="ar-EG"/>
        </w:rPr>
        <w:t xml:space="preserve"> </w:t>
      </w:r>
      <w:r w:rsidRPr="00AB674F">
        <w:rPr>
          <w:rFonts w:asciiTheme="minorBidi" w:hAnsiTheme="minorBidi" w:cs="Arial"/>
          <w:sz w:val="36"/>
          <w:szCs w:val="36"/>
          <w:rtl/>
          <w:lang w:bidi="ar-EG"/>
        </w:rPr>
        <w:t>الجريمة بعد إلغاء الضرائب المحلية!</w:t>
      </w:r>
    </w:p>
    <w:p w14:paraId="57D7EEF4" w14:textId="6F03B9C3" w:rsidR="00AB674F" w:rsidRPr="00AB674F" w:rsidRDefault="00AB674F" w:rsidP="00AB674F">
      <w:pPr>
        <w:bidi/>
        <w:spacing w:after="0" w:line="276" w:lineRule="auto"/>
        <w:rPr>
          <w:rFonts w:asciiTheme="minorBidi" w:hAnsiTheme="minorBidi" w:cs="Arial"/>
          <w:sz w:val="36"/>
          <w:szCs w:val="36"/>
          <w:lang w:bidi="ar-EG"/>
        </w:rPr>
      </w:pPr>
      <w:r w:rsidRPr="00AB674F">
        <w:rPr>
          <w:rFonts w:asciiTheme="minorBidi" w:hAnsiTheme="minorBidi" w:cs="Arial"/>
          <w:sz w:val="36"/>
          <w:szCs w:val="36"/>
          <w:rtl/>
          <w:lang w:bidi="ar-EG"/>
        </w:rPr>
        <w:t>في مجال الاستدلال الإحصائي يُعدُّ انحياز «التأييد» </w:t>
      </w:r>
      <w:r w:rsidRPr="00AB674F">
        <w:rPr>
          <w:rFonts w:asciiTheme="minorBidi" w:hAnsiTheme="minorBidi" w:cs="Arial"/>
          <w:sz w:val="36"/>
          <w:szCs w:val="36"/>
          <w:lang w:bidi="ar-EG"/>
        </w:rPr>
        <w:t>confirmation</w:t>
      </w:r>
      <w:r w:rsidRPr="00AB674F">
        <w:rPr>
          <w:rFonts w:asciiTheme="minorBidi" w:hAnsiTheme="minorBidi" w:cs="Arial"/>
          <w:sz w:val="36"/>
          <w:szCs w:val="36"/>
          <w:rtl/>
          <w:lang w:bidi="ar-EG"/>
        </w:rPr>
        <w:t xml:space="preserve"> (أو «التحقيق» </w:t>
      </w:r>
    </w:p>
    <w:p w14:paraId="4695E5C9" w14:textId="7CFA6EB7" w:rsidR="00AB674F" w:rsidRPr="00AB674F" w:rsidRDefault="00AB674F" w:rsidP="00AB674F">
      <w:pPr>
        <w:bidi/>
        <w:spacing w:after="0" w:line="276" w:lineRule="auto"/>
        <w:rPr>
          <w:rFonts w:asciiTheme="minorBidi" w:hAnsiTheme="minorBidi" w:cs="Arial"/>
          <w:sz w:val="36"/>
          <w:szCs w:val="36"/>
          <w:lang w:bidi="ar-EG"/>
        </w:rPr>
      </w:pPr>
      <w:proofErr w:type="gramStart"/>
      <w:r w:rsidRPr="00AB674F">
        <w:rPr>
          <w:rFonts w:asciiTheme="minorBidi" w:hAnsiTheme="minorBidi" w:cs="Arial"/>
          <w:sz w:val="36"/>
          <w:szCs w:val="36"/>
          <w:lang w:bidi="ar-EG"/>
        </w:rPr>
        <w:t>verification</w:t>
      </w:r>
      <w:proofErr w:type="gramEnd"/>
      <w:r w:rsidRPr="00AB674F">
        <w:rPr>
          <w:rFonts w:asciiTheme="minorBidi" w:hAnsiTheme="minorBidi" w:cs="Arial"/>
          <w:sz w:val="36"/>
          <w:szCs w:val="36"/>
          <w:rtl/>
          <w:lang w:bidi="ar-EG"/>
        </w:rPr>
        <w:t>) ضربًا من الانحياز المعرفي تجاه تأييد الفرضية محل الدراسة، ومن</w:t>
      </w:r>
    </w:p>
    <w:p w14:paraId="273E441C" w14:textId="16E3F086" w:rsidR="00AB674F" w:rsidRDefault="00AB674F" w:rsidP="00AB674F">
      <w:pPr>
        <w:bidi/>
        <w:spacing w:after="0" w:line="276" w:lineRule="auto"/>
        <w:rPr>
          <w:rFonts w:asciiTheme="minorBidi" w:hAnsiTheme="minorBidi" w:cs="Arial" w:hint="cs"/>
          <w:sz w:val="36"/>
          <w:szCs w:val="36"/>
          <w:rtl/>
          <w:lang w:bidi="ar-EG"/>
        </w:rPr>
      </w:pPr>
      <w:r w:rsidRPr="00AB674F">
        <w:rPr>
          <w:rFonts w:asciiTheme="minorBidi" w:hAnsiTheme="minorBidi" w:cs="Arial"/>
          <w:sz w:val="36"/>
          <w:szCs w:val="36"/>
          <w:rtl/>
          <w:lang w:bidi="ar-EG"/>
        </w:rPr>
        <w:t>أجل معادلة هذا الميل البشري الملاحظ يتم تشييد المنهج العلمي بطريقة تُلزِمنا بأن</w:t>
      </w:r>
      <w:r>
        <w:rPr>
          <w:rFonts w:asciiTheme="minorBidi" w:hAnsiTheme="minorBidi" w:cs="Arial" w:hint="cs"/>
          <w:sz w:val="36"/>
          <w:szCs w:val="36"/>
          <w:rtl/>
          <w:lang w:bidi="ar-EG"/>
        </w:rPr>
        <w:t xml:space="preserve"> </w:t>
      </w:r>
      <w:r w:rsidRPr="00AB674F">
        <w:rPr>
          <w:rFonts w:asciiTheme="minorBidi" w:hAnsiTheme="minorBidi" w:cs="Arial"/>
          <w:sz w:val="36"/>
          <w:szCs w:val="36"/>
          <w:rtl/>
          <w:lang w:bidi="ar-EG"/>
        </w:rPr>
        <w:t>نحاول تفنيد </w:t>
      </w:r>
      <w:r w:rsidRPr="00AB674F">
        <w:rPr>
          <w:rFonts w:asciiTheme="minorBidi" w:hAnsiTheme="minorBidi" w:cs="Arial"/>
          <w:sz w:val="36"/>
          <w:szCs w:val="36"/>
          <w:lang w:bidi="ar-EG"/>
        </w:rPr>
        <w:t>disconfirmation</w:t>
      </w:r>
      <w:r w:rsidRPr="00AB674F">
        <w:rPr>
          <w:rFonts w:asciiTheme="minorBidi" w:hAnsiTheme="minorBidi" w:cs="Arial"/>
          <w:sz w:val="36"/>
          <w:szCs w:val="36"/>
          <w:rtl/>
          <w:lang w:bidi="ar-EG"/>
        </w:rPr>
        <w:t xml:space="preserve"> (أو تكذيب </w:t>
      </w:r>
      <w:r w:rsidRPr="00AB674F">
        <w:rPr>
          <w:rFonts w:asciiTheme="minorBidi" w:hAnsiTheme="minorBidi" w:cs="Arial"/>
          <w:sz w:val="36"/>
          <w:szCs w:val="36"/>
          <w:lang w:bidi="ar-EG"/>
        </w:rPr>
        <w:t>falsification</w:t>
      </w:r>
      <w:r w:rsidRPr="00AB674F">
        <w:rPr>
          <w:rFonts w:asciiTheme="minorBidi" w:hAnsiTheme="minorBidi" w:cs="Arial"/>
          <w:sz w:val="36"/>
          <w:szCs w:val="36"/>
          <w:rtl/>
          <w:lang w:bidi="ar-EG"/>
        </w:rPr>
        <w:t>) فرضياتنا</w:t>
      </w:r>
      <w:r>
        <w:rPr>
          <w:rFonts w:asciiTheme="minorBidi" w:hAnsiTheme="minorBidi" w:cs="Arial" w:hint="cs"/>
          <w:sz w:val="36"/>
          <w:szCs w:val="36"/>
          <w:rtl/>
          <w:lang w:bidi="ar-EG"/>
        </w:rPr>
        <w:t>.</w:t>
      </w:r>
    </w:p>
    <w:p w14:paraId="52010FF3" w14:textId="77777777" w:rsidR="00AB674F" w:rsidRDefault="00AB674F" w:rsidP="00AB674F">
      <w:pPr>
        <w:bidi/>
        <w:spacing w:after="0" w:line="276" w:lineRule="auto"/>
        <w:rPr>
          <w:rFonts w:asciiTheme="minorBidi" w:hAnsiTheme="minorBidi" w:cs="Arial"/>
          <w:sz w:val="36"/>
          <w:szCs w:val="36"/>
          <w:rtl/>
          <w:lang w:bidi="ar-EG"/>
        </w:rPr>
      </w:pPr>
      <w:r w:rsidRPr="00AB674F">
        <w:rPr>
          <w:rFonts w:asciiTheme="minorBidi" w:hAnsiTheme="minorBidi" w:cs="Arial"/>
          <w:sz w:val="36"/>
          <w:szCs w:val="36"/>
          <w:rtl/>
          <w:lang w:bidi="ar-EG"/>
        </w:rPr>
        <w:t>وتُشير الدراسات الحديثة رغم ذلك إلى أنه بينما تسود مغالطة التأييد كحالةٍ مبدئية،</w:t>
      </w:r>
      <w:r>
        <w:rPr>
          <w:rFonts w:asciiTheme="minorBidi" w:hAnsiTheme="minorBidi" w:cs="Arial" w:hint="cs"/>
          <w:sz w:val="36"/>
          <w:szCs w:val="36"/>
          <w:rtl/>
          <w:lang w:bidi="ar-EG"/>
        </w:rPr>
        <w:t xml:space="preserve"> </w:t>
      </w:r>
      <w:r w:rsidRPr="00AB674F">
        <w:rPr>
          <w:rFonts w:asciiTheme="minorBidi" w:hAnsiTheme="minorBidi" w:cs="Arial"/>
          <w:sz w:val="36"/>
          <w:szCs w:val="36"/>
          <w:rtl/>
          <w:lang w:bidi="ar-EG"/>
        </w:rPr>
        <w:t>فإن تكرار ورود البيانات المفنِّدة يُحدث تحولات في التفكير النظري، فالمسلك العام</w:t>
      </w:r>
      <w:r>
        <w:rPr>
          <w:rFonts w:asciiTheme="minorBidi" w:hAnsiTheme="minorBidi" w:cs="Arial" w:hint="cs"/>
          <w:sz w:val="36"/>
          <w:szCs w:val="36"/>
          <w:rtl/>
          <w:lang w:bidi="ar-EG"/>
        </w:rPr>
        <w:t xml:space="preserve"> </w:t>
      </w:r>
      <w:r w:rsidRPr="00AB674F">
        <w:rPr>
          <w:rFonts w:asciiTheme="minorBidi" w:hAnsiTheme="minorBidi" w:cs="Arial"/>
          <w:sz w:val="36"/>
          <w:szCs w:val="36"/>
          <w:rtl/>
          <w:lang w:bidi="ar-EG"/>
        </w:rPr>
        <w:t>لدى الباحثين هو استبعاد البيانات المفنِّدة في البداية باعتبارها نتاج زللٍ أو سهو أو</w:t>
      </w:r>
      <w:r>
        <w:rPr>
          <w:rFonts w:asciiTheme="minorBidi" w:hAnsiTheme="minorBidi" w:cs="Arial" w:hint="cs"/>
          <w:sz w:val="36"/>
          <w:szCs w:val="36"/>
          <w:rtl/>
          <w:lang w:bidi="ar-EG"/>
        </w:rPr>
        <w:t xml:space="preserve"> </w:t>
      </w:r>
      <w:r w:rsidRPr="00AB674F">
        <w:rPr>
          <w:rFonts w:asciiTheme="minorBidi" w:hAnsiTheme="minorBidi" w:cs="Arial"/>
          <w:sz w:val="36"/>
          <w:szCs w:val="36"/>
          <w:rtl/>
          <w:lang w:bidi="ar-EG"/>
        </w:rPr>
        <w:t>عوامل دخيلة، غير أن تكرار البيانات المفنِّدة وتراكمها وإلحاحها في الظهور يُحدث</w:t>
      </w:r>
      <w:r>
        <w:rPr>
          <w:rFonts w:asciiTheme="minorBidi" w:hAnsiTheme="minorBidi" w:cs="Arial" w:hint="cs"/>
          <w:sz w:val="36"/>
          <w:szCs w:val="36"/>
          <w:rtl/>
          <w:lang w:bidi="ar-EG"/>
        </w:rPr>
        <w:t xml:space="preserve"> </w:t>
      </w:r>
      <w:r w:rsidRPr="00AB674F">
        <w:rPr>
          <w:rFonts w:asciiTheme="minorBidi" w:hAnsiTheme="minorBidi" w:cs="Arial"/>
          <w:sz w:val="36"/>
          <w:szCs w:val="36"/>
          <w:rtl/>
          <w:lang w:bidi="ar-EG"/>
        </w:rPr>
        <w:t xml:space="preserve">تغيرًا في استراتيجيات الاستدلال </w:t>
      </w:r>
    </w:p>
    <w:p w14:paraId="23C35015" w14:textId="0DCDC163" w:rsidR="00AB674F" w:rsidRDefault="00AB674F" w:rsidP="00AB674F">
      <w:pPr>
        <w:bidi/>
        <w:spacing w:after="0" w:line="276" w:lineRule="auto"/>
        <w:rPr>
          <w:rFonts w:asciiTheme="minorBidi" w:hAnsiTheme="minorBidi" w:cs="Arial"/>
          <w:sz w:val="36"/>
          <w:szCs w:val="36"/>
          <w:rtl/>
          <w:lang w:bidi="ar-EG"/>
        </w:rPr>
      </w:pPr>
      <w:r w:rsidRPr="00AB674F">
        <w:rPr>
          <w:rFonts w:asciiTheme="minorBidi" w:hAnsiTheme="minorBidi" w:cs="Arial"/>
          <w:sz w:val="36"/>
          <w:szCs w:val="36"/>
          <w:rtl/>
          <w:lang w:bidi="ar-EG"/>
        </w:rPr>
        <w:t>السببي.</w:t>
      </w:r>
    </w:p>
    <w:p w14:paraId="298099DB" w14:textId="1779F5D3" w:rsidR="00AB674F" w:rsidRPr="00AB674F" w:rsidRDefault="00AB674F" w:rsidP="00AB674F">
      <w:pPr>
        <w:bidi/>
        <w:spacing w:after="0" w:line="276" w:lineRule="auto"/>
        <w:rPr>
          <w:rFonts w:asciiTheme="minorBidi" w:hAnsiTheme="minorBidi" w:cs="Arial"/>
          <w:b/>
          <w:bCs/>
          <w:sz w:val="40"/>
          <w:szCs w:val="40"/>
          <w:rtl/>
          <w:lang w:bidi="ar-EG"/>
        </w:rPr>
      </w:pPr>
      <w:r w:rsidRPr="00AB674F">
        <w:rPr>
          <w:rFonts w:asciiTheme="minorBidi" w:hAnsiTheme="minorBidi" w:cs="Arial"/>
          <w:b/>
          <w:bCs/>
          <w:sz w:val="40"/>
          <w:szCs w:val="40"/>
          <w:rtl/>
          <w:lang w:bidi="ar-EG"/>
        </w:rPr>
        <w:t>(١) كارل بوبر: مذهب التكذيب </w:t>
      </w:r>
      <w:proofErr w:type="spellStart"/>
      <w:r w:rsidRPr="00AB674F">
        <w:rPr>
          <w:rFonts w:asciiTheme="minorBidi" w:hAnsiTheme="minorBidi" w:cs="Arial"/>
          <w:b/>
          <w:bCs/>
          <w:sz w:val="40"/>
          <w:szCs w:val="40"/>
          <w:lang w:bidi="ar-EG"/>
        </w:rPr>
        <w:t>falsificationism</w:t>
      </w:r>
      <w:proofErr w:type="spellEnd"/>
    </w:p>
    <w:p w14:paraId="284977E1" w14:textId="0E6EF3A8" w:rsidR="00AB674F" w:rsidRDefault="00AB674F" w:rsidP="001D3F03">
      <w:pPr>
        <w:bidi/>
        <w:spacing w:after="0" w:line="276" w:lineRule="auto"/>
        <w:rPr>
          <w:rFonts w:asciiTheme="minorBidi" w:hAnsiTheme="minorBidi" w:cs="Arial"/>
          <w:sz w:val="36"/>
          <w:szCs w:val="36"/>
          <w:lang w:bidi="ar-EG"/>
        </w:rPr>
      </w:pPr>
      <w:r w:rsidRPr="00AB674F">
        <w:rPr>
          <w:rFonts w:asciiTheme="minorBidi" w:hAnsiTheme="minorBidi" w:cs="Arial"/>
          <w:sz w:val="36"/>
          <w:szCs w:val="36"/>
          <w:rtl/>
          <w:lang w:bidi="ar-EG"/>
        </w:rPr>
        <w:t xml:space="preserve">تأمل فرضية أخرى، وهي الفرضية القائلة بأن «منطقة </w:t>
      </w:r>
      <w:proofErr w:type="spellStart"/>
      <w:r w:rsidRPr="00AB674F">
        <w:rPr>
          <w:rFonts w:asciiTheme="minorBidi" w:hAnsiTheme="minorBidi" w:cs="Arial"/>
          <w:sz w:val="36"/>
          <w:szCs w:val="36"/>
          <w:rtl/>
          <w:lang w:bidi="ar-EG"/>
        </w:rPr>
        <w:t>بروكا</w:t>
      </w:r>
      <w:proofErr w:type="spellEnd"/>
      <w:r w:rsidRPr="00AB674F">
        <w:rPr>
          <w:rFonts w:asciiTheme="minorBidi" w:hAnsiTheme="minorBidi" w:cs="Arial"/>
          <w:sz w:val="36"/>
          <w:szCs w:val="36"/>
          <w:rtl/>
          <w:lang w:bidi="ar-EG"/>
        </w:rPr>
        <w:t>» هي التي تتحكم في</w:t>
      </w:r>
      <w:r w:rsidR="001D3F03">
        <w:rPr>
          <w:rFonts w:asciiTheme="minorBidi" w:hAnsiTheme="minorBidi" w:cs="Arial" w:hint="cs"/>
          <w:sz w:val="36"/>
          <w:szCs w:val="36"/>
          <w:rtl/>
          <w:lang w:bidi="ar-EG"/>
        </w:rPr>
        <w:t xml:space="preserve"> </w:t>
      </w:r>
      <w:r w:rsidRPr="00AB674F">
        <w:rPr>
          <w:rFonts w:asciiTheme="minorBidi" w:hAnsiTheme="minorBidi" w:cs="Arial"/>
          <w:sz w:val="36"/>
          <w:szCs w:val="36"/>
          <w:rtl/>
          <w:lang w:bidi="ar-EG"/>
        </w:rPr>
        <w:t>إنتاج الكلام، فلكي يُبرهن المرءُ على هذه الفرضية فلن يكفيه أن يعثر على ارتباط</w:t>
      </w:r>
      <w:r w:rsidR="001D3F03">
        <w:rPr>
          <w:rFonts w:asciiTheme="minorBidi" w:hAnsiTheme="minorBidi" w:cs="Arial" w:hint="cs"/>
          <w:sz w:val="36"/>
          <w:szCs w:val="36"/>
          <w:rtl/>
          <w:lang w:bidi="ar-EG"/>
        </w:rPr>
        <w:t xml:space="preserve"> </w:t>
      </w:r>
      <w:r w:rsidRPr="00AB674F">
        <w:rPr>
          <w:rFonts w:asciiTheme="minorBidi" w:hAnsiTheme="minorBidi" w:cs="Arial"/>
          <w:sz w:val="36"/>
          <w:szCs w:val="36"/>
          <w:rtl/>
          <w:lang w:bidi="ar-EG"/>
        </w:rPr>
        <w:t xml:space="preserve">موجب بين حالات تَلَف منطقة </w:t>
      </w:r>
      <w:proofErr w:type="spellStart"/>
      <w:r w:rsidRPr="00AB674F">
        <w:rPr>
          <w:rFonts w:asciiTheme="minorBidi" w:hAnsiTheme="minorBidi" w:cs="Arial"/>
          <w:sz w:val="36"/>
          <w:szCs w:val="36"/>
          <w:rtl/>
          <w:lang w:bidi="ar-EG"/>
        </w:rPr>
        <w:t>بروكا</w:t>
      </w:r>
      <w:proofErr w:type="spellEnd"/>
      <w:r w:rsidRPr="00AB674F">
        <w:rPr>
          <w:rFonts w:asciiTheme="minorBidi" w:hAnsiTheme="minorBidi" w:cs="Arial"/>
          <w:sz w:val="36"/>
          <w:szCs w:val="36"/>
          <w:rtl/>
          <w:lang w:bidi="ar-EG"/>
        </w:rPr>
        <w:t xml:space="preserve"> وبين فقدان الكلام، فلا بُدَّ للمرء أن يكشف ما</w:t>
      </w:r>
      <w:r w:rsidR="001D3F03">
        <w:rPr>
          <w:rFonts w:asciiTheme="minorBidi" w:hAnsiTheme="minorBidi" w:cs="Arial" w:hint="cs"/>
          <w:sz w:val="36"/>
          <w:szCs w:val="36"/>
          <w:rtl/>
          <w:lang w:bidi="ar-EG"/>
        </w:rPr>
        <w:t xml:space="preserve"> </w:t>
      </w:r>
      <w:r w:rsidRPr="00AB674F">
        <w:rPr>
          <w:rFonts w:asciiTheme="minorBidi" w:hAnsiTheme="minorBidi" w:cs="Arial"/>
          <w:sz w:val="36"/>
          <w:szCs w:val="36"/>
          <w:rtl/>
          <w:lang w:bidi="ar-EG"/>
        </w:rPr>
        <w:t xml:space="preserve">إذا كان هناك مرضى بتلفٍ في منطقة </w:t>
      </w:r>
      <w:proofErr w:type="spellStart"/>
      <w:r w:rsidRPr="00AB674F">
        <w:rPr>
          <w:rFonts w:asciiTheme="minorBidi" w:hAnsiTheme="minorBidi" w:cs="Arial"/>
          <w:sz w:val="36"/>
          <w:szCs w:val="36"/>
          <w:rtl/>
          <w:lang w:bidi="ar-EG"/>
        </w:rPr>
        <w:t>بروكا</w:t>
      </w:r>
      <w:proofErr w:type="spellEnd"/>
      <w:r w:rsidRPr="00AB674F">
        <w:rPr>
          <w:rFonts w:asciiTheme="minorBidi" w:hAnsiTheme="minorBidi" w:cs="Arial"/>
          <w:sz w:val="36"/>
          <w:szCs w:val="36"/>
          <w:rtl/>
          <w:lang w:bidi="ar-EG"/>
        </w:rPr>
        <w:t xml:space="preserve"> بدون فقدان للنطق، وأن يكشف ما إذا</w:t>
      </w:r>
      <w:r w:rsidR="001D3F03">
        <w:rPr>
          <w:rFonts w:asciiTheme="minorBidi" w:hAnsiTheme="minorBidi" w:cs="Arial" w:hint="cs"/>
          <w:sz w:val="36"/>
          <w:szCs w:val="36"/>
          <w:rtl/>
          <w:lang w:bidi="ar-EG"/>
        </w:rPr>
        <w:t xml:space="preserve"> </w:t>
      </w:r>
      <w:r w:rsidRPr="00AB674F">
        <w:rPr>
          <w:rFonts w:asciiTheme="minorBidi" w:hAnsiTheme="minorBidi" w:cs="Arial"/>
          <w:sz w:val="36"/>
          <w:szCs w:val="36"/>
          <w:rtl/>
          <w:lang w:bidi="ar-EG"/>
        </w:rPr>
        <w:t>كانت هناك حالات فقدان نطق مع تلف في مناطق أخرى، عندئذٍ سيكون الفشل في</w:t>
      </w:r>
      <w:r w:rsidR="001D3F03">
        <w:rPr>
          <w:rFonts w:asciiTheme="minorBidi" w:hAnsiTheme="minorBidi" w:cs="Arial" w:hint="cs"/>
          <w:sz w:val="36"/>
          <w:szCs w:val="36"/>
          <w:rtl/>
          <w:lang w:bidi="ar-EG"/>
        </w:rPr>
        <w:t xml:space="preserve"> </w:t>
      </w:r>
      <w:r w:rsidRPr="00AB674F">
        <w:rPr>
          <w:rFonts w:asciiTheme="minorBidi" w:hAnsiTheme="minorBidi" w:cs="Arial"/>
          <w:sz w:val="36"/>
          <w:szCs w:val="36"/>
          <w:rtl/>
          <w:lang w:bidi="ar-EG"/>
        </w:rPr>
        <w:t>التكذيب ذا دلالة، بعكس تجميع الحالات المؤيدة، تفيد دعوى بوبر أن العالم إذا قبِل</w:t>
      </w:r>
      <w:r w:rsidR="001D3F03">
        <w:rPr>
          <w:rFonts w:asciiTheme="minorBidi" w:hAnsiTheme="minorBidi" w:cs="Arial" w:hint="cs"/>
          <w:sz w:val="36"/>
          <w:szCs w:val="36"/>
          <w:rtl/>
          <w:lang w:bidi="ar-EG"/>
        </w:rPr>
        <w:t xml:space="preserve"> </w:t>
      </w:r>
      <w:r w:rsidRPr="00AB674F">
        <w:rPr>
          <w:rFonts w:asciiTheme="minorBidi" w:hAnsiTheme="minorBidi" w:cs="Arial"/>
          <w:sz w:val="36"/>
          <w:szCs w:val="36"/>
          <w:rtl/>
          <w:lang w:bidi="ar-EG"/>
        </w:rPr>
        <w:t>الفرضيات عن طريق إيجاد أمثلة مؤيِّدة فسوف ينتهي به المطاف إلى قبول ما لا</w:t>
      </w:r>
      <w:r w:rsidR="001D3F03">
        <w:rPr>
          <w:rFonts w:asciiTheme="minorBidi" w:hAnsiTheme="minorBidi" w:cs="Arial" w:hint="cs"/>
          <w:sz w:val="36"/>
          <w:szCs w:val="36"/>
          <w:rtl/>
          <w:lang w:bidi="ar-EG"/>
        </w:rPr>
        <w:t xml:space="preserve"> </w:t>
      </w:r>
      <w:r w:rsidRPr="00AB674F">
        <w:rPr>
          <w:rFonts w:asciiTheme="minorBidi" w:hAnsiTheme="minorBidi" w:cs="Arial"/>
          <w:sz w:val="36"/>
          <w:szCs w:val="36"/>
          <w:rtl/>
          <w:lang w:bidi="ar-EG"/>
        </w:rPr>
        <w:t>يُحصَى من الفرضيات الكاذبة والسير فيما لا يحصى من الطرق المسدودة، أما إذا</w:t>
      </w:r>
      <w:r w:rsidR="001D3F03">
        <w:rPr>
          <w:rFonts w:asciiTheme="minorBidi" w:hAnsiTheme="minorBidi" w:cs="Arial" w:hint="cs"/>
          <w:sz w:val="36"/>
          <w:szCs w:val="36"/>
          <w:rtl/>
          <w:lang w:bidi="ar-EG"/>
        </w:rPr>
        <w:t xml:space="preserve"> </w:t>
      </w:r>
      <w:r w:rsidRPr="00AB674F">
        <w:rPr>
          <w:rFonts w:asciiTheme="minorBidi" w:hAnsiTheme="minorBidi" w:cs="Arial"/>
          <w:sz w:val="36"/>
          <w:szCs w:val="36"/>
          <w:rtl/>
          <w:lang w:bidi="ar-EG"/>
        </w:rPr>
        <w:t>ظفر بفرضيةٍ صمدت لمحاولاتٍ عنيفة لتكذيبها، فعندئذٍ يمكنه قبول هذه الفرضية، لا</w:t>
      </w:r>
      <w:r w:rsidR="001D3F03">
        <w:rPr>
          <w:rFonts w:asciiTheme="minorBidi" w:hAnsiTheme="minorBidi" w:cs="Arial" w:hint="cs"/>
          <w:sz w:val="36"/>
          <w:szCs w:val="36"/>
          <w:rtl/>
          <w:lang w:bidi="ar-EG"/>
        </w:rPr>
        <w:t xml:space="preserve"> </w:t>
      </w:r>
      <w:r w:rsidRPr="00AB674F">
        <w:rPr>
          <w:rFonts w:asciiTheme="minorBidi" w:hAnsiTheme="minorBidi" w:cs="Arial"/>
          <w:sz w:val="36"/>
          <w:szCs w:val="36"/>
          <w:rtl/>
          <w:lang w:bidi="ar-EG"/>
        </w:rPr>
        <w:t>باعتبارها صادقة، ولا باعتبارها مؤيَّدة، بل باعتبارها أفضل فرضية متاحة حتى</w:t>
      </w:r>
      <w:r w:rsidR="001D3F03">
        <w:rPr>
          <w:rFonts w:asciiTheme="minorBidi" w:hAnsiTheme="minorBidi" w:cs="Arial" w:hint="cs"/>
          <w:sz w:val="36"/>
          <w:szCs w:val="36"/>
          <w:rtl/>
          <w:lang w:bidi="ar-EG"/>
        </w:rPr>
        <w:t xml:space="preserve"> </w:t>
      </w:r>
      <w:r w:rsidRPr="00AB674F">
        <w:rPr>
          <w:rFonts w:asciiTheme="minorBidi" w:hAnsiTheme="minorBidi" w:cs="Arial"/>
          <w:sz w:val="36"/>
          <w:szCs w:val="36"/>
          <w:rtl/>
          <w:lang w:bidi="ar-EG"/>
        </w:rPr>
        <w:t>الآن.»</w:t>
      </w:r>
    </w:p>
    <w:p w14:paraId="7995C074" w14:textId="77777777" w:rsidR="001D3F03" w:rsidRPr="001D3F03" w:rsidRDefault="001D3F03" w:rsidP="001D3F03">
      <w:pPr>
        <w:bidi/>
        <w:spacing w:after="0" w:line="276" w:lineRule="auto"/>
        <w:rPr>
          <w:rFonts w:asciiTheme="minorBidi" w:hAnsiTheme="minorBidi" w:cs="Arial"/>
          <w:b/>
          <w:bCs/>
          <w:sz w:val="36"/>
          <w:szCs w:val="36"/>
          <w:lang w:bidi="ar-EG"/>
        </w:rPr>
      </w:pPr>
      <w:r>
        <w:rPr>
          <w:rFonts w:asciiTheme="minorBidi" w:hAnsiTheme="minorBidi" w:cs="Arial"/>
          <w:sz w:val="36"/>
          <w:szCs w:val="36"/>
          <w:lang w:bidi="ar-EG"/>
        </w:rPr>
        <w:t xml:space="preserve"> </w:t>
      </w:r>
      <w:r w:rsidRPr="001D3F03">
        <w:rPr>
          <w:rFonts w:asciiTheme="minorBidi" w:hAnsiTheme="minorBidi" w:cs="Arial"/>
          <w:b/>
          <w:bCs/>
          <w:sz w:val="40"/>
          <w:szCs w:val="40"/>
          <w:rtl/>
          <w:lang w:bidi="ar-EG"/>
        </w:rPr>
        <w:t>(٢) فرنسيس بيكون: المثال السلبي فوق المثال الإيجابي</w:t>
      </w:r>
    </w:p>
    <w:p w14:paraId="01052D49" w14:textId="1C6FDA48" w:rsidR="001D3F03" w:rsidRPr="001D3F03" w:rsidRDefault="001D3F03" w:rsidP="001D3F03">
      <w:pPr>
        <w:bidi/>
        <w:spacing w:after="0" w:line="276" w:lineRule="auto"/>
        <w:rPr>
          <w:rFonts w:asciiTheme="minorBidi" w:hAnsiTheme="minorBidi" w:cs="Arial"/>
          <w:sz w:val="36"/>
          <w:szCs w:val="36"/>
          <w:lang w:bidi="ar-EG"/>
        </w:rPr>
      </w:pPr>
      <w:r w:rsidRPr="001D3F03">
        <w:rPr>
          <w:rFonts w:asciiTheme="minorBidi" w:hAnsiTheme="minorBidi" w:cs="Arial"/>
          <w:sz w:val="36"/>
          <w:szCs w:val="36"/>
          <w:rtl/>
          <w:lang w:bidi="ar-EG"/>
        </w:rPr>
        <w:t xml:space="preserve">اقرأ واستمع: </w:t>
      </w:r>
      <w:r>
        <w:rPr>
          <w:rFonts w:asciiTheme="minorBidi" w:hAnsiTheme="minorBidi" w:cs="Arial" w:hint="cs"/>
          <w:sz w:val="36"/>
          <w:szCs w:val="36"/>
          <w:rtl/>
          <w:lang w:bidi="ar-EG"/>
        </w:rPr>
        <w:t>"</w:t>
      </w:r>
      <w:r w:rsidRPr="001D3F03">
        <w:rPr>
          <w:rFonts w:asciiTheme="minorBidi" w:hAnsiTheme="minorBidi" w:cs="Arial"/>
          <w:sz w:val="36"/>
          <w:szCs w:val="36"/>
          <w:rtl/>
          <w:lang w:bidi="ar-EG"/>
        </w:rPr>
        <w:t>لا لكي تمارِي وتُفحِم، ولا لكي تعتقدَ وتُسلِّم، ولا لكي تظفر بحديثٍ أو</w:t>
      </w:r>
    </w:p>
    <w:p w14:paraId="3B08327D" w14:textId="750335BA" w:rsidR="00850176" w:rsidRDefault="001D3F03" w:rsidP="001D3F03">
      <w:pPr>
        <w:bidi/>
        <w:spacing w:after="0" w:line="276" w:lineRule="auto"/>
        <w:rPr>
          <w:rFonts w:asciiTheme="minorBidi" w:hAnsiTheme="minorBidi" w:cs="Arial" w:hint="cs"/>
          <w:sz w:val="36"/>
          <w:szCs w:val="36"/>
          <w:rtl/>
          <w:lang w:bidi="ar-EG"/>
        </w:rPr>
      </w:pPr>
      <w:r w:rsidRPr="001D3F03">
        <w:rPr>
          <w:rFonts w:asciiTheme="minorBidi" w:hAnsiTheme="minorBidi" w:cs="Arial"/>
          <w:sz w:val="36"/>
          <w:szCs w:val="36"/>
          <w:rtl/>
          <w:lang w:bidi="ar-EG"/>
        </w:rPr>
        <w:t>قول، بل لكي تروز وتُمحِّص.</w:t>
      </w:r>
      <w:r>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فرنسيس بيكو</w:t>
      </w:r>
      <w:r>
        <w:rPr>
          <w:rFonts w:asciiTheme="minorBidi" w:hAnsiTheme="minorBidi" w:cs="Arial" w:hint="cs"/>
          <w:sz w:val="36"/>
          <w:szCs w:val="36"/>
          <w:rtl/>
          <w:lang w:bidi="ar-EG"/>
        </w:rPr>
        <w:t>ن</w:t>
      </w:r>
    </w:p>
    <w:p w14:paraId="4523082B" w14:textId="0D87190A" w:rsidR="001D3F03" w:rsidRPr="001D3F03" w:rsidRDefault="001D3F03" w:rsidP="001D3F03">
      <w:pPr>
        <w:bidi/>
        <w:spacing w:after="0" w:line="276" w:lineRule="auto"/>
        <w:rPr>
          <w:rFonts w:asciiTheme="minorBidi" w:hAnsiTheme="minorBidi" w:cs="Arial"/>
          <w:sz w:val="36"/>
          <w:szCs w:val="36"/>
          <w:lang w:bidi="ar-EG"/>
        </w:rPr>
      </w:pPr>
      <w:r w:rsidRPr="001D3F03">
        <w:rPr>
          <w:rFonts w:asciiTheme="minorBidi" w:hAnsiTheme="minorBidi" w:cs="Arial"/>
          <w:sz w:val="36"/>
          <w:szCs w:val="36"/>
          <w:rtl/>
          <w:lang w:bidi="ar-EG"/>
        </w:rPr>
        <w:lastRenderedPageBreak/>
        <w:t>وهكذا سبيل الخرافة، سواء في التنجيم أو في تفسير الأحلام أو الفأل أو ما شابه،</w:t>
      </w:r>
      <w:r>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حيث نجد الناس، وقد استهوتهم هذه الضلالات، يلتفتون إلى الأحداث التي تتفق</w:t>
      </w:r>
      <w:r>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معها، أما الأحداث التي لا تتفق، رغم أنها الأكثر والأغلب، فيغفلونها ويغضون عنها</w:t>
      </w:r>
      <w:r>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الطرف.</w:t>
      </w:r>
    </w:p>
    <w:p w14:paraId="091B3D16" w14:textId="6488BE2F" w:rsidR="001D3F03" w:rsidRDefault="001D3F03" w:rsidP="001D3F03">
      <w:pPr>
        <w:bidi/>
        <w:spacing w:after="0" w:line="276" w:lineRule="auto"/>
        <w:rPr>
          <w:rFonts w:asciiTheme="minorBidi" w:hAnsiTheme="minorBidi" w:cs="Arial" w:hint="cs"/>
          <w:sz w:val="36"/>
          <w:szCs w:val="36"/>
          <w:rtl/>
          <w:lang w:bidi="ar-EG"/>
        </w:rPr>
      </w:pPr>
      <w:r w:rsidRPr="001D3F03">
        <w:rPr>
          <w:rFonts w:asciiTheme="minorBidi" w:hAnsiTheme="minorBidi" w:cs="Arial"/>
          <w:sz w:val="36"/>
          <w:szCs w:val="36"/>
          <w:rtl/>
          <w:lang w:bidi="ar-EG"/>
        </w:rPr>
        <w:t>على أن هذا الأذى يتسلل بطريقة أشد خفاءً ودقة إلى داخل الفلسفة والعلوم، حيث</w:t>
      </w:r>
      <w:r>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يفرض الحكمُ الأول لونَه على ما يأتي بعده، ويحمله على الإذعان له والانسجام</w:t>
      </w:r>
      <w:r>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معه، ولو كان الجديد أفضل وأصوب بما لا يُقاس، وفضلًا عن هذا، وبِغَض النظر</w:t>
      </w:r>
      <w:r>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عن ذلك الهوى والضلال الذي ذكرت، فإن من الأخطاء التي تَسِم الفكرَ الإنساني</w:t>
      </w:r>
      <w:r>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في كل زمان أنه مغرم ومُولَع بالشواهد الموجبة أكثر من الشواهد السالبة، حيث</w:t>
      </w:r>
      <w:r>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ينبغي أن يقف من الاثنين على حياد، والحق أنه في عملية البرهنة على أيِّ قانون</w:t>
      </w:r>
      <w:r>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صادق يكون المثال السلبي هو أقوى المثالين وأكثرهما وجاهةً وفعالية» (</w:t>
      </w:r>
      <w:proofErr w:type="spellStart"/>
      <w:r w:rsidRPr="001D3F03">
        <w:rPr>
          <w:rFonts w:asciiTheme="minorBidi" w:hAnsiTheme="minorBidi" w:cs="Arial"/>
          <w:sz w:val="36"/>
          <w:szCs w:val="36"/>
          <w:rtl/>
          <w:lang w:bidi="ar-EG"/>
        </w:rPr>
        <w:t>الأورجانون</w:t>
      </w:r>
      <w:proofErr w:type="spellEnd"/>
      <w:r>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الجديد، الكتاب الأول، شذرة ٤٦)</w:t>
      </w:r>
      <w:r>
        <w:rPr>
          <w:rFonts w:asciiTheme="minorBidi" w:hAnsiTheme="minorBidi" w:cs="Arial" w:hint="cs"/>
          <w:sz w:val="36"/>
          <w:szCs w:val="36"/>
          <w:rtl/>
          <w:lang w:bidi="ar-EG"/>
        </w:rPr>
        <w:t>.</w:t>
      </w:r>
    </w:p>
    <w:p w14:paraId="4F50A9A3" w14:textId="77777777" w:rsidR="001D3F03" w:rsidRDefault="001D3F03" w:rsidP="001D3F03">
      <w:pPr>
        <w:bidi/>
        <w:spacing w:after="0" w:line="276" w:lineRule="auto"/>
        <w:rPr>
          <w:rFonts w:asciiTheme="minorBidi" w:hAnsiTheme="minorBidi" w:cs="Arial"/>
          <w:sz w:val="36"/>
          <w:szCs w:val="36"/>
          <w:rtl/>
          <w:lang w:bidi="ar-EG"/>
        </w:rPr>
      </w:pPr>
    </w:p>
    <w:p w14:paraId="6CF50775" w14:textId="77777777" w:rsidR="001D3F03" w:rsidRDefault="001D3F03" w:rsidP="001D3F03">
      <w:pPr>
        <w:bidi/>
        <w:spacing w:after="0" w:line="276" w:lineRule="auto"/>
        <w:rPr>
          <w:rFonts w:asciiTheme="minorBidi" w:hAnsiTheme="minorBidi" w:cs="Arial"/>
          <w:sz w:val="36"/>
          <w:szCs w:val="36"/>
          <w:rtl/>
          <w:lang w:bidi="ar-EG"/>
        </w:rPr>
      </w:pPr>
    </w:p>
    <w:p w14:paraId="576BC344" w14:textId="040ACA67" w:rsidR="001D3F03" w:rsidRDefault="001D3F03" w:rsidP="001D3F03">
      <w:pPr>
        <w:bidi/>
        <w:spacing w:after="0"/>
        <w:jc w:val="center"/>
        <w:rPr>
          <w:rFonts w:ascii="Arial" w:eastAsiaTheme="majorEastAsia" w:hAnsi="Arial" w:cs="Arial"/>
          <w:color w:val="2E74B5" w:themeColor="accent1" w:themeShade="BF"/>
          <w:sz w:val="52"/>
          <w:szCs w:val="52"/>
          <w:rtl/>
          <w:lang w:bidi="ar-EG"/>
        </w:rPr>
      </w:pPr>
      <w:r>
        <w:rPr>
          <w:rFonts w:ascii="Arial" w:eastAsiaTheme="majorEastAsia" w:hAnsi="Arial" w:cs="Arial" w:hint="cs"/>
          <w:color w:val="2E74B5" w:themeColor="accent1" w:themeShade="BF"/>
          <w:sz w:val="52"/>
          <w:szCs w:val="52"/>
          <w:rtl/>
          <w:lang w:bidi="ar-EG"/>
        </w:rPr>
        <w:t>اغفال المقيدات</w:t>
      </w:r>
    </w:p>
    <w:p w14:paraId="28F15905" w14:textId="4FD9DFC0" w:rsidR="001D3F03" w:rsidRPr="001D3F03" w:rsidRDefault="001D3F03" w:rsidP="001D3F03">
      <w:pPr>
        <w:pStyle w:val="Heading1"/>
        <w:bidi/>
        <w:spacing w:before="0"/>
        <w:jc w:val="center"/>
        <w:rPr>
          <w:sz w:val="44"/>
          <w:szCs w:val="44"/>
          <w:rtl/>
          <w:lang w:bidi="ar-EG"/>
        </w:rPr>
      </w:pPr>
      <w:r w:rsidRPr="001D3F03">
        <w:rPr>
          <w:noProof/>
        </w:rPr>
        <w:t>Ignoring qualifications; secundum quid</w:t>
      </w:r>
    </w:p>
    <w:p w14:paraId="4DF0DF4B" w14:textId="7469A55C" w:rsidR="001D3F03" w:rsidRDefault="001D3F03" w:rsidP="001D3F03">
      <w:pPr>
        <w:bidi/>
        <w:spacing w:after="0" w:line="276" w:lineRule="auto"/>
        <w:rPr>
          <w:rFonts w:asciiTheme="minorBidi" w:hAnsiTheme="minorBidi" w:cs="Arial"/>
          <w:sz w:val="36"/>
          <w:szCs w:val="36"/>
          <w:rtl/>
          <w:lang w:bidi="ar-EG"/>
        </w:rPr>
      </w:pPr>
      <w:r>
        <w:rPr>
          <w:noProof/>
        </w:rPr>
        <mc:AlternateContent>
          <mc:Choice Requires="wps">
            <w:drawing>
              <wp:anchor distT="0" distB="0" distL="114300" distR="114300" simplePos="0" relativeHeight="251669504" behindDoc="0" locked="0" layoutInCell="1" allowOverlap="1" wp14:anchorId="420C448B" wp14:editId="180C4E51">
                <wp:simplePos x="0" y="0"/>
                <wp:positionH relativeFrom="margin">
                  <wp:align>center</wp:align>
                </wp:positionH>
                <wp:positionV relativeFrom="paragraph">
                  <wp:posOffset>85090</wp:posOffset>
                </wp:positionV>
                <wp:extent cx="3383280" cy="0"/>
                <wp:effectExtent l="0" t="0" r="26670" b="19050"/>
                <wp:wrapNone/>
                <wp:docPr id="9" name="Straight Connector 9"/>
                <wp:cNvGraphicFramePr/>
                <a:graphic xmlns:a="http://schemas.openxmlformats.org/drawingml/2006/main">
                  <a:graphicData uri="http://schemas.microsoft.com/office/word/2010/wordprocessingShape">
                    <wps:wsp>
                      <wps:cNvCnPr/>
                      <wps:spPr>
                        <a:xfrm flipV="1">
                          <a:off x="0" y="0"/>
                          <a:ext cx="338328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D710F" id="Straight Connector 9" o:spid="_x0000_s1026" style="position:absolute;flip:y;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7pt" to="266.4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dWwQEAAM0DAAAOAAAAZHJzL2Uyb0RvYy54bWysU01rGzEQvRfyH4Tu8a5tKM7idQ4OzSW0&#10;pml7V7Qjr0BfjFTv+t93pLW3IS0ESi9CI817M+9ptL0frWEnwKi9a/lyUXMGTvpOu2PLv3/7dLvh&#10;LCbhOmG8g5afIfL73c2H7RAaWPnemw6QEYmLzRBa3qcUmqqKsgcr4sIHcHSpPFqRKMRj1aEYiN2a&#10;alXXH6vBYxfQS4iRTh+mS74r/EqBTF+UipCYaTn1lsqKZX3Ja7XbiuaIIvRaXtoQ/9CFFdpR0Znq&#10;QSTBfqL+g8pqiT56lRbS28orpSUUDaRmWb9R89yLAEULmRPDbFP8f7Ty8+mATHctv+PMCUtP9JxQ&#10;6GOf2N47RwZ6ZHfZpyHEhtL37oCXKIYDZtGjQsuU0eEHjUCxgYSxsbh8nl2GMTFJh+v1Zr3a0GPI&#10;6101UWSqgDE9grcsb1putMsGiEacnmKispR6TaEgtzQ1UXbpbCAnG/cVFInKxQq6jBPsDbKToEEQ&#10;UoJLyyyK+Ep2hiltzAys3wde8jMUyqjN4NX74BlRKnuXZrDVzuPfCNJ4bVlN+VcHJt3Zghffncvz&#10;FGtoZorCy3znoXwdF/jvX7j7BQAA//8DAFBLAwQUAAYACAAAACEAkPJ2P9sAAAAGAQAADwAAAGRy&#10;cy9kb3ducmV2LnhtbEyPzU7DMBCE70i8g7VI3KhDCwWFOBWiPxw4UXiAbbwkUe11iJ029OlZxAGO&#10;OzOa/aZYjN6pA/WxDWzgepKBIq6Cbbk28P62vroHFROyRReYDHxRhEV5flZgbsORX+mwTbWSEo45&#10;GmhS6nKtY9WQxzgJHbF4H6H3mOTsa217PEq5d3qaZXPtsWX50GBHTw1V++3gDayyO+2e23o5368/&#10;V5uTXr5shpMxlxfj4wOoRGP6C8MPvqBDKUy7MLCNyhmQIUnU2Q0ocW9nUxmy+xV0Wej/+OU3AAAA&#10;//8DAFBLAQItABQABgAIAAAAIQC2gziS/gAAAOEBAAATAAAAAAAAAAAAAAAAAAAAAABbQ29udGVu&#10;dF9UeXBlc10ueG1sUEsBAi0AFAAGAAgAAAAhADj9If/WAAAAlAEAAAsAAAAAAAAAAAAAAAAALwEA&#10;AF9yZWxzLy5yZWxzUEsBAi0AFAAGAAgAAAAhAEIl91bBAQAAzQMAAA4AAAAAAAAAAAAAAAAALgIA&#10;AGRycy9lMm9Eb2MueG1sUEsBAi0AFAAGAAgAAAAhAJDydj/bAAAABgEAAA8AAAAAAAAAAAAAAAAA&#10;GwQAAGRycy9kb3ducmV2LnhtbFBLBQYAAAAABAAEAPMAAAAjBQAAAAA=&#10;" strokecolor="#5b9bd5 [3204]" strokeweight="1.5pt">
                <v:stroke joinstyle="miter"/>
                <w10:wrap anchorx="margin"/>
              </v:line>
            </w:pict>
          </mc:Fallback>
        </mc:AlternateContent>
      </w:r>
    </w:p>
    <w:p w14:paraId="2CB32F37" w14:textId="03122229" w:rsidR="001D3F03" w:rsidRDefault="001D3F03" w:rsidP="001D3F03">
      <w:pPr>
        <w:bidi/>
        <w:spacing w:after="0" w:line="276" w:lineRule="auto"/>
        <w:rPr>
          <w:rFonts w:asciiTheme="minorBidi" w:hAnsiTheme="minorBidi" w:cs="Arial"/>
          <w:sz w:val="36"/>
          <w:szCs w:val="36"/>
          <w:lang w:bidi="ar-EG"/>
        </w:rPr>
      </w:pPr>
      <w:r w:rsidRPr="001D3F03">
        <w:rPr>
          <w:rFonts w:asciiTheme="minorBidi" w:hAnsiTheme="minorBidi" w:cs="Arial" w:hint="cs"/>
          <w:b/>
          <w:bCs/>
          <w:sz w:val="40"/>
          <w:szCs w:val="40"/>
          <w:rtl/>
          <w:lang w:bidi="ar-EG"/>
        </w:rPr>
        <w:t>نبذة:</w:t>
      </w:r>
      <w:r>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إغفال الاستثناء هو ضرب من التعميم، وهو استخدام القاعدة ذات الاستثناءات على أنها قانون مطلق. وليس هناك تعميم مهما اتسع نطاقه إلا وله استثناءات مقبولة يجب أن نعترف بها.</w:t>
      </w:r>
    </w:p>
    <w:p w14:paraId="43517823" w14:textId="1F20B438" w:rsidR="001D3F03" w:rsidRDefault="001D3F03" w:rsidP="0017457A">
      <w:pPr>
        <w:bidi/>
        <w:spacing w:after="0" w:line="276" w:lineRule="auto"/>
        <w:rPr>
          <w:rFonts w:asciiTheme="minorBidi" w:hAnsiTheme="minorBidi" w:cs="Arial"/>
          <w:sz w:val="36"/>
          <w:szCs w:val="36"/>
          <w:rtl/>
          <w:lang w:bidi="ar-EG"/>
        </w:rPr>
      </w:pPr>
      <w:r w:rsidRPr="0017457A">
        <w:rPr>
          <w:rFonts w:asciiTheme="minorBidi" w:hAnsiTheme="minorBidi" w:cs="Arial" w:hint="cs"/>
          <w:b/>
          <w:bCs/>
          <w:sz w:val="40"/>
          <w:szCs w:val="40"/>
          <w:rtl/>
          <w:lang w:bidi="ar-EG"/>
        </w:rPr>
        <w:t>المغالطة:</w:t>
      </w:r>
      <w:r w:rsidRPr="0017457A">
        <w:rPr>
          <w:rFonts w:asciiTheme="minorBidi" w:hAnsiTheme="minorBidi" w:cs="Arial" w:hint="cs"/>
          <w:sz w:val="40"/>
          <w:szCs w:val="40"/>
          <w:rtl/>
          <w:lang w:bidi="ar-EG"/>
        </w:rPr>
        <w:t xml:space="preserve"> </w:t>
      </w:r>
      <w:r w:rsidRPr="001D3F03">
        <w:rPr>
          <w:rFonts w:asciiTheme="minorBidi" w:hAnsiTheme="minorBidi" w:cs="Arial"/>
          <w:sz w:val="36"/>
          <w:szCs w:val="36"/>
          <w:rtl/>
          <w:lang w:bidi="ar-EG"/>
        </w:rPr>
        <w:t>يتألف شطرٌ كبير من حديثنا اليومي من عبارات حول ما تكونه الأشياء على وجه</w:t>
      </w:r>
      <w:r w:rsidR="0017457A">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الإجمال، وكيف يسلك الناس بصفة عامة … إلخ، ونحن نستند إلى هذه الأحكام</w:t>
      </w:r>
      <w:r w:rsidR="0017457A">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العامة في جدلنا السياسي والأخلاقي وفي أغلب الشئون الهامة في الحياة الاجتماعية،</w:t>
      </w:r>
      <w:r w:rsidR="0017457A">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غير أن علينا أن نحذر من التعنت في تطبيق هذه التعميمات على حالات خاصة قد</w:t>
      </w:r>
      <w:r w:rsidR="0017457A">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لا تنطبق عليها، ذلك أن الظروف والملابسات تغير الحالة، والتعميم الذي يصدق</w:t>
      </w:r>
      <w:r w:rsidR="0017457A">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على الإجمال قد لا يصدق في حالة معينة؛ لأسبابٍ وجيهة تتعلق بالظروف الخاصة</w:t>
      </w:r>
      <w:r w:rsidR="0017457A">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(أو «العَرَضية» </w:t>
      </w:r>
      <w:r w:rsidRPr="001D3F03">
        <w:rPr>
          <w:rFonts w:asciiTheme="minorBidi" w:hAnsiTheme="minorBidi" w:cs="Arial"/>
          <w:sz w:val="36"/>
          <w:szCs w:val="36"/>
          <w:lang w:bidi="ar-EG"/>
        </w:rPr>
        <w:t>accidental</w:t>
      </w:r>
      <w:r w:rsidR="0017457A">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 لتلك الحالة، حين نطبق تعميمًا على حالات فردية لا</w:t>
      </w:r>
      <w:r w:rsidR="0017457A">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 xml:space="preserve">يشملها التعميم على نحو صحيح فنحن نرتكب </w:t>
      </w:r>
      <w:proofErr w:type="spellStart"/>
      <w:r w:rsidRPr="001D3F03">
        <w:rPr>
          <w:rFonts w:asciiTheme="minorBidi" w:hAnsiTheme="minorBidi" w:cs="Arial"/>
          <w:sz w:val="36"/>
          <w:szCs w:val="36"/>
          <w:rtl/>
          <w:lang w:bidi="ar-EG"/>
        </w:rPr>
        <w:t>إذَّاك</w:t>
      </w:r>
      <w:proofErr w:type="spellEnd"/>
      <w:r w:rsidRPr="001D3F03">
        <w:rPr>
          <w:rFonts w:asciiTheme="minorBidi" w:hAnsiTheme="minorBidi" w:cs="Arial"/>
          <w:sz w:val="36"/>
          <w:szCs w:val="36"/>
          <w:rtl/>
          <w:lang w:bidi="ar-EG"/>
        </w:rPr>
        <w:t xml:space="preserve"> «مغالطة العَرَض (المباشر)» </w:t>
      </w:r>
      <w:r w:rsidR="0017457A">
        <w:rPr>
          <w:rFonts w:asciiTheme="minorBidi" w:hAnsiTheme="minorBidi" w:cs="Arial" w:hint="cs"/>
          <w:sz w:val="36"/>
          <w:szCs w:val="36"/>
          <w:rtl/>
          <w:lang w:bidi="ar-EG"/>
        </w:rPr>
        <w:t xml:space="preserve"> </w:t>
      </w:r>
      <w:r w:rsidRPr="001D3F03">
        <w:rPr>
          <w:rFonts w:asciiTheme="minorBidi" w:hAnsiTheme="minorBidi" w:cs="Arial"/>
          <w:sz w:val="36"/>
          <w:szCs w:val="36"/>
          <w:lang w:bidi="ar-EG"/>
        </w:rPr>
        <w:t>fallacy of accident</w:t>
      </w:r>
      <w:r w:rsidR="0017457A">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 أما حين نفعل العكس ونتناول، عن غفلة أو عن قصد،</w:t>
      </w:r>
      <w:r w:rsidR="0017457A">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مبدأ يصدق على حالةٍ استثنائية معينة ثم نمده لينسحب على المجرى العام للحالات،</w:t>
      </w:r>
      <w:r w:rsidR="0017457A">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فإننا نرتكب «مغالطة العرض المعكوس» </w:t>
      </w:r>
      <w:r w:rsidR="0017457A">
        <w:rPr>
          <w:rFonts w:asciiTheme="minorBidi" w:hAnsiTheme="minorBidi" w:cs="Arial" w:hint="cs"/>
          <w:sz w:val="36"/>
          <w:szCs w:val="36"/>
          <w:rtl/>
          <w:lang w:bidi="ar-EG"/>
        </w:rPr>
        <w:t xml:space="preserve"> </w:t>
      </w:r>
      <w:r w:rsidRPr="001D3F03">
        <w:rPr>
          <w:rFonts w:asciiTheme="minorBidi" w:hAnsiTheme="minorBidi" w:cs="Arial"/>
          <w:sz w:val="36"/>
          <w:szCs w:val="36"/>
          <w:lang w:bidi="ar-EG"/>
        </w:rPr>
        <w:t>fallacy of converse accident</w:t>
      </w:r>
      <w:r w:rsidRPr="001D3F03">
        <w:rPr>
          <w:rFonts w:asciiTheme="minorBidi" w:hAnsiTheme="minorBidi" w:cs="Arial"/>
          <w:sz w:val="36"/>
          <w:szCs w:val="36"/>
          <w:rtl/>
          <w:lang w:bidi="ar-EG"/>
        </w:rPr>
        <w:t>،</w:t>
      </w:r>
      <w:r w:rsidR="0017457A">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والحق أن مكمن الخطأ واحد في الحالتين، وهو إغفال المقيدات أو المحدِّدات أو</w:t>
      </w:r>
      <w:r w:rsidR="0017457A">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الشروط التي ينطوي عليها التعميم، واستخدام القاعدة ذات الاستثناءات المقبولة على</w:t>
      </w:r>
      <w:r w:rsidR="0017457A">
        <w:rPr>
          <w:rFonts w:asciiTheme="minorBidi" w:hAnsiTheme="minorBidi" w:cs="Arial" w:hint="cs"/>
          <w:sz w:val="36"/>
          <w:szCs w:val="36"/>
          <w:rtl/>
          <w:lang w:bidi="ar-EG"/>
        </w:rPr>
        <w:t xml:space="preserve"> </w:t>
      </w:r>
      <w:r w:rsidRPr="001D3F03">
        <w:rPr>
          <w:rFonts w:asciiTheme="minorBidi" w:hAnsiTheme="minorBidi" w:cs="Arial"/>
          <w:sz w:val="36"/>
          <w:szCs w:val="36"/>
          <w:rtl/>
          <w:lang w:bidi="ar-EG"/>
        </w:rPr>
        <w:t>أنها قانون مطلق</w:t>
      </w:r>
      <w:r w:rsidR="0017457A">
        <w:rPr>
          <w:rFonts w:asciiTheme="minorBidi" w:hAnsiTheme="minorBidi" w:cs="Arial" w:hint="cs"/>
          <w:sz w:val="36"/>
          <w:szCs w:val="36"/>
          <w:rtl/>
          <w:lang w:bidi="ar-EG"/>
        </w:rPr>
        <w:t>.</w:t>
      </w:r>
    </w:p>
    <w:p w14:paraId="44AE9D3D" w14:textId="77777777" w:rsidR="0017457A" w:rsidRDefault="0017457A" w:rsidP="0017457A">
      <w:pPr>
        <w:bidi/>
        <w:spacing w:after="0" w:line="276" w:lineRule="auto"/>
        <w:rPr>
          <w:rFonts w:asciiTheme="minorBidi" w:hAnsiTheme="minorBidi" w:cs="Arial"/>
          <w:sz w:val="36"/>
          <w:szCs w:val="36"/>
          <w:rtl/>
          <w:lang w:bidi="ar-EG"/>
        </w:rPr>
      </w:pPr>
    </w:p>
    <w:p w14:paraId="257220E8" w14:textId="77777777" w:rsidR="0017457A" w:rsidRPr="0017457A" w:rsidRDefault="0017457A" w:rsidP="0017457A">
      <w:pPr>
        <w:bidi/>
        <w:spacing w:after="0" w:line="276" w:lineRule="auto"/>
        <w:rPr>
          <w:rFonts w:asciiTheme="minorBidi" w:hAnsiTheme="minorBidi" w:cs="Arial"/>
          <w:sz w:val="36"/>
          <w:szCs w:val="36"/>
          <w:lang w:bidi="ar-EG"/>
        </w:rPr>
      </w:pPr>
      <w:r w:rsidRPr="0017457A">
        <w:rPr>
          <w:rFonts w:asciiTheme="minorBidi" w:hAnsiTheme="minorBidi" w:cs="Arial"/>
          <w:sz w:val="36"/>
          <w:szCs w:val="36"/>
          <w:rtl/>
          <w:lang w:bidi="ar-EG"/>
        </w:rPr>
        <w:lastRenderedPageBreak/>
        <w:t xml:space="preserve">ذلك أن بمقدور </w:t>
      </w:r>
      <w:proofErr w:type="spellStart"/>
      <w:r w:rsidRPr="0017457A">
        <w:rPr>
          <w:rFonts w:asciiTheme="minorBidi" w:hAnsiTheme="minorBidi" w:cs="Arial"/>
          <w:sz w:val="36"/>
          <w:szCs w:val="36"/>
          <w:rtl/>
          <w:lang w:bidi="ar-EG"/>
        </w:rPr>
        <w:t>التَّنَطُّع</w:t>
      </w:r>
      <w:proofErr w:type="spellEnd"/>
      <w:r w:rsidRPr="0017457A">
        <w:rPr>
          <w:rFonts w:asciiTheme="minorBidi" w:hAnsiTheme="minorBidi" w:cs="Arial"/>
          <w:sz w:val="36"/>
          <w:szCs w:val="36"/>
          <w:rtl/>
          <w:lang w:bidi="ar-EG"/>
        </w:rPr>
        <w:t xml:space="preserve"> أن يخلط بين صنفين مختلفين من التعميم:</w:t>
      </w:r>
    </w:p>
    <w:p w14:paraId="104D13A4" w14:textId="6AE78212" w:rsidR="0017457A" w:rsidRPr="0017457A" w:rsidRDefault="0017457A" w:rsidP="0017457A">
      <w:pPr>
        <w:bidi/>
        <w:spacing w:after="0" w:line="276" w:lineRule="auto"/>
        <w:rPr>
          <w:rFonts w:asciiTheme="minorBidi" w:hAnsiTheme="minorBidi" w:cs="Arial"/>
          <w:sz w:val="36"/>
          <w:szCs w:val="36"/>
          <w:lang w:bidi="ar-EG"/>
        </w:rPr>
      </w:pPr>
      <w:r w:rsidRPr="0017457A">
        <w:rPr>
          <w:rFonts w:asciiTheme="minorBidi" w:hAnsiTheme="minorBidi" w:cs="Arial"/>
          <w:sz w:val="36"/>
          <w:szCs w:val="36"/>
          <w:rtl/>
          <w:lang w:bidi="ar-EG"/>
        </w:rPr>
        <w:t>(١)</w:t>
      </w:r>
      <w:r>
        <w:rPr>
          <w:rFonts w:asciiTheme="minorBidi" w:hAnsiTheme="minorBidi" w:cs="Arial" w:hint="cs"/>
          <w:sz w:val="36"/>
          <w:szCs w:val="36"/>
          <w:rtl/>
          <w:lang w:bidi="ar-EG"/>
        </w:rPr>
        <w:t xml:space="preserve"> </w:t>
      </w:r>
      <w:r w:rsidRPr="0017457A">
        <w:rPr>
          <w:rFonts w:asciiTheme="minorBidi" w:hAnsiTheme="minorBidi" w:cs="Arial"/>
          <w:sz w:val="36"/>
          <w:szCs w:val="36"/>
          <w:rtl/>
          <w:lang w:bidi="ar-EG"/>
        </w:rPr>
        <w:t>«التعميم الشامل أو المطلق»: وهو تعميم لا يسمح بأي استثناء، ويكفي «مثال</w:t>
      </w:r>
    </w:p>
    <w:p w14:paraId="6324246F" w14:textId="76C5E11B" w:rsidR="0017457A" w:rsidRPr="0017457A" w:rsidRDefault="0017457A" w:rsidP="0017457A">
      <w:pPr>
        <w:bidi/>
        <w:spacing w:after="0" w:line="276" w:lineRule="auto"/>
        <w:rPr>
          <w:rFonts w:asciiTheme="minorBidi" w:hAnsiTheme="minorBidi" w:cs="Arial"/>
          <w:sz w:val="36"/>
          <w:szCs w:val="36"/>
          <w:lang w:bidi="ar-EG"/>
        </w:rPr>
      </w:pPr>
      <w:r w:rsidRPr="0017457A">
        <w:rPr>
          <w:rFonts w:asciiTheme="minorBidi" w:hAnsiTheme="minorBidi" w:cs="Arial"/>
          <w:sz w:val="36"/>
          <w:szCs w:val="36"/>
          <w:rtl/>
          <w:lang w:bidi="ar-EG"/>
        </w:rPr>
        <w:t>مضاد» </w:t>
      </w:r>
      <w:r w:rsidRPr="0017457A">
        <w:rPr>
          <w:rFonts w:asciiTheme="minorBidi" w:hAnsiTheme="minorBidi" w:cs="Arial"/>
          <w:sz w:val="36"/>
          <w:szCs w:val="36"/>
          <w:lang w:bidi="ar-EG"/>
        </w:rPr>
        <w:t>counter-example</w:t>
      </w:r>
      <w:r w:rsidRPr="0017457A">
        <w:rPr>
          <w:rFonts w:asciiTheme="minorBidi" w:hAnsiTheme="minorBidi" w:cs="Arial"/>
          <w:sz w:val="36"/>
          <w:szCs w:val="36"/>
          <w:rtl/>
          <w:lang w:bidi="ar-EG"/>
        </w:rPr>
        <w:t xml:space="preserve"> واحد لدحضه أو تكذيبه.</w:t>
      </w:r>
    </w:p>
    <w:p w14:paraId="374731D4" w14:textId="497BFFE9" w:rsidR="0017457A" w:rsidRPr="0017457A" w:rsidRDefault="0017457A" w:rsidP="0017457A">
      <w:pPr>
        <w:bidi/>
        <w:spacing w:after="0" w:line="276" w:lineRule="auto"/>
        <w:rPr>
          <w:rFonts w:asciiTheme="minorBidi" w:hAnsiTheme="minorBidi" w:cs="Arial"/>
          <w:sz w:val="36"/>
          <w:szCs w:val="36"/>
          <w:lang w:bidi="ar-EG"/>
        </w:rPr>
      </w:pPr>
      <w:r w:rsidRPr="0017457A">
        <w:rPr>
          <w:rFonts w:asciiTheme="minorBidi" w:hAnsiTheme="minorBidi" w:cs="Arial"/>
          <w:sz w:val="36"/>
          <w:szCs w:val="36"/>
          <w:rtl/>
          <w:lang w:bidi="ar-EG"/>
        </w:rPr>
        <w:t>(٢)</w:t>
      </w:r>
      <w:r>
        <w:rPr>
          <w:rFonts w:asciiTheme="minorBidi" w:hAnsiTheme="minorBidi" w:cs="Arial" w:hint="cs"/>
          <w:sz w:val="36"/>
          <w:szCs w:val="36"/>
          <w:rtl/>
          <w:lang w:bidi="ar-EG"/>
        </w:rPr>
        <w:t xml:space="preserve"> </w:t>
      </w:r>
      <w:r w:rsidRPr="0017457A">
        <w:rPr>
          <w:rFonts w:asciiTheme="minorBidi" w:hAnsiTheme="minorBidi" w:cs="Arial"/>
          <w:sz w:val="36"/>
          <w:szCs w:val="36"/>
          <w:rtl/>
          <w:lang w:bidi="ar-EG"/>
        </w:rPr>
        <w:t xml:space="preserve">«التعميم القابل للإبطال </w:t>
      </w:r>
      <w:r w:rsidRPr="0017457A">
        <w:rPr>
          <w:rFonts w:asciiTheme="minorBidi" w:hAnsiTheme="minorBidi" w:cs="Arial"/>
          <w:sz w:val="36"/>
          <w:szCs w:val="36"/>
          <w:lang w:bidi="ar-EG"/>
        </w:rPr>
        <w:t>defeasible</w:t>
      </w:r>
      <w:r w:rsidRPr="0017457A">
        <w:rPr>
          <w:rFonts w:asciiTheme="minorBidi" w:hAnsiTheme="minorBidi" w:cs="Arial"/>
          <w:sz w:val="36"/>
          <w:szCs w:val="36"/>
          <w:rtl/>
          <w:lang w:bidi="ar-EG"/>
        </w:rPr>
        <w:t xml:space="preserve"> أو المقيَّد </w:t>
      </w:r>
      <w:r w:rsidRPr="0017457A">
        <w:rPr>
          <w:rFonts w:asciiTheme="minorBidi" w:hAnsiTheme="minorBidi" w:cs="Arial"/>
          <w:sz w:val="36"/>
          <w:szCs w:val="36"/>
          <w:lang w:bidi="ar-EG"/>
        </w:rPr>
        <w:t>qualified</w:t>
      </w:r>
      <w:r>
        <w:rPr>
          <w:rFonts w:asciiTheme="minorBidi" w:hAnsiTheme="minorBidi" w:cs="Arial" w:hint="cs"/>
          <w:sz w:val="36"/>
          <w:szCs w:val="36"/>
          <w:rtl/>
          <w:lang w:bidi="ar-EG"/>
        </w:rPr>
        <w:t>»</w:t>
      </w:r>
      <w:r w:rsidRPr="0017457A">
        <w:rPr>
          <w:rFonts w:asciiTheme="minorBidi" w:hAnsiTheme="minorBidi" w:cs="Arial"/>
          <w:sz w:val="36"/>
          <w:szCs w:val="36"/>
          <w:rtl/>
          <w:lang w:bidi="ar-EG"/>
        </w:rPr>
        <w:t>: وهو تعميم يسمح</w:t>
      </w:r>
    </w:p>
    <w:p w14:paraId="79D2FF47" w14:textId="139CB5CA" w:rsidR="0017457A" w:rsidRDefault="0017457A" w:rsidP="0017457A">
      <w:pPr>
        <w:bidi/>
        <w:spacing w:after="0" w:line="276" w:lineRule="auto"/>
        <w:rPr>
          <w:rFonts w:asciiTheme="minorBidi" w:hAnsiTheme="minorBidi" w:cs="Arial" w:hint="cs"/>
          <w:sz w:val="36"/>
          <w:szCs w:val="36"/>
          <w:rtl/>
          <w:lang w:bidi="ar-EG"/>
        </w:rPr>
      </w:pPr>
      <w:r w:rsidRPr="0017457A">
        <w:rPr>
          <w:rFonts w:asciiTheme="minorBidi" w:hAnsiTheme="minorBidi" w:cs="Arial"/>
          <w:sz w:val="36"/>
          <w:szCs w:val="36"/>
          <w:rtl/>
          <w:lang w:bidi="ar-EG"/>
        </w:rPr>
        <w:t>باستثناءات، ويتساوق مع وجود أمثلة مضادة معينة، إنه تعميم غير صارم، بل</w:t>
      </w:r>
      <w:r>
        <w:rPr>
          <w:rFonts w:asciiTheme="minorBidi" w:hAnsiTheme="minorBidi" w:cs="Arial" w:hint="cs"/>
          <w:sz w:val="36"/>
          <w:szCs w:val="36"/>
          <w:rtl/>
          <w:lang w:bidi="ar-EG"/>
        </w:rPr>
        <w:t xml:space="preserve"> </w:t>
      </w:r>
      <w:r w:rsidRPr="0017457A">
        <w:rPr>
          <w:rFonts w:asciiTheme="minorBidi" w:hAnsiTheme="minorBidi" w:cs="Arial"/>
          <w:sz w:val="36"/>
          <w:szCs w:val="36"/>
          <w:rtl/>
          <w:lang w:bidi="ar-EG"/>
        </w:rPr>
        <w:t>اختباري وقابل للتعديل والتطوير</w:t>
      </w:r>
      <w:r>
        <w:rPr>
          <w:rFonts w:asciiTheme="minorBidi" w:hAnsiTheme="minorBidi" w:cs="Arial" w:hint="cs"/>
          <w:sz w:val="36"/>
          <w:szCs w:val="36"/>
          <w:rtl/>
          <w:lang w:bidi="ar-EG"/>
        </w:rPr>
        <w:t>.</w:t>
      </w:r>
    </w:p>
    <w:p w14:paraId="351577AB" w14:textId="16BE8AD1" w:rsidR="0017457A" w:rsidRDefault="0017457A" w:rsidP="0017457A">
      <w:pPr>
        <w:bidi/>
        <w:spacing w:after="0" w:line="276" w:lineRule="auto"/>
        <w:rPr>
          <w:rFonts w:asciiTheme="minorBidi" w:hAnsiTheme="minorBidi" w:cs="Arial"/>
          <w:sz w:val="36"/>
          <w:szCs w:val="36"/>
          <w:rtl/>
          <w:lang w:bidi="ar-EG"/>
        </w:rPr>
      </w:pPr>
      <w:r w:rsidRPr="0017457A">
        <w:rPr>
          <w:rFonts w:asciiTheme="minorBidi" w:hAnsiTheme="minorBidi" w:cs="Arial"/>
          <w:sz w:val="36"/>
          <w:szCs w:val="36"/>
          <w:rtl/>
          <w:lang w:bidi="ar-EG"/>
        </w:rPr>
        <w:t>إلى هذا الصنف الأخير من التعميم تنتمي أغلب القواعد والمبادئ الأخلاقية</w:t>
      </w:r>
      <w:r>
        <w:rPr>
          <w:rFonts w:asciiTheme="minorBidi" w:hAnsiTheme="minorBidi" w:cs="Arial" w:hint="cs"/>
          <w:sz w:val="36"/>
          <w:szCs w:val="36"/>
          <w:rtl/>
          <w:lang w:bidi="ar-EG"/>
        </w:rPr>
        <w:t xml:space="preserve"> </w:t>
      </w:r>
      <w:r w:rsidRPr="0017457A">
        <w:rPr>
          <w:rFonts w:asciiTheme="minorBidi" w:hAnsiTheme="minorBidi" w:cs="Arial"/>
          <w:sz w:val="36"/>
          <w:szCs w:val="36"/>
          <w:rtl/>
          <w:lang w:bidi="ar-EG"/>
        </w:rPr>
        <w:t>والاجتماعية والمدنية والعُرفية، وكذلك التعميمات التجريبية والفروض المسبقة، والحِكَم</w:t>
      </w:r>
      <w:r>
        <w:rPr>
          <w:rFonts w:asciiTheme="minorBidi" w:hAnsiTheme="minorBidi" w:cs="Arial" w:hint="cs"/>
          <w:sz w:val="36"/>
          <w:szCs w:val="36"/>
          <w:rtl/>
          <w:lang w:bidi="ar-EG"/>
        </w:rPr>
        <w:t xml:space="preserve"> </w:t>
      </w:r>
      <w:r w:rsidRPr="0017457A">
        <w:rPr>
          <w:rFonts w:asciiTheme="minorBidi" w:hAnsiTheme="minorBidi" w:cs="Arial"/>
          <w:sz w:val="36"/>
          <w:szCs w:val="36"/>
          <w:rtl/>
          <w:lang w:bidi="ar-EG"/>
        </w:rPr>
        <w:t>والأمثال والأقوال المأثور</w:t>
      </w:r>
      <w:r>
        <w:rPr>
          <w:rFonts w:asciiTheme="minorBidi" w:hAnsiTheme="minorBidi" w:cs="Arial" w:hint="cs"/>
          <w:sz w:val="36"/>
          <w:szCs w:val="36"/>
          <w:rtl/>
          <w:lang w:bidi="ar-EG"/>
        </w:rPr>
        <w:t>.</w:t>
      </w:r>
    </w:p>
    <w:p w14:paraId="26E0235B" w14:textId="285A3BC4" w:rsidR="0017457A" w:rsidRDefault="0017457A" w:rsidP="0017457A">
      <w:pPr>
        <w:bidi/>
        <w:spacing w:after="0" w:line="276" w:lineRule="auto"/>
        <w:rPr>
          <w:rFonts w:asciiTheme="minorBidi" w:hAnsiTheme="minorBidi" w:cs="Arial" w:hint="cs"/>
          <w:sz w:val="36"/>
          <w:szCs w:val="36"/>
          <w:rtl/>
          <w:lang w:bidi="ar-EG"/>
        </w:rPr>
      </w:pPr>
      <w:r w:rsidRPr="0017457A">
        <w:rPr>
          <w:rFonts w:asciiTheme="minorBidi" w:hAnsiTheme="minorBidi" w:cs="Arial"/>
          <w:sz w:val="36"/>
          <w:szCs w:val="36"/>
          <w:rtl/>
          <w:lang w:bidi="ar-EG"/>
        </w:rPr>
        <w:t>إساءة استخدام القواعد هي أن نأخذها مأخذ المطْلَقات حين نكون</w:t>
      </w:r>
      <w:r>
        <w:rPr>
          <w:rFonts w:asciiTheme="minorBidi" w:hAnsiTheme="minorBidi" w:cs="Arial" w:hint="cs"/>
          <w:sz w:val="36"/>
          <w:szCs w:val="36"/>
          <w:rtl/>
          <w:lang w:bidi="ar-EG"/>
        </w:rPr>
        <w:t xml:space="preserve"> </w:t>
      </w:r>
      <w:r w:rsidRPr="0017457A">
        <w:rPr>
          <w:rFonts w:asciiTheme="minorBidi" w:hAnsiTheme="minorBidi" w:cs="Arial"/>
          <w:sz w:val="36"/>
          <w:szCs w:val="36"/>
          <w:rtl/>
          <w:lang w:bidi="ar-EG"/>
        </w:rPr>
        <w:t>بصدد الاستثناء، أو، على العكس، حين نأخذ الاستثناء مأخذ القاعدة</w:t>
      </w:r>
      <w:r>
        <w:rPr>
          <w:rFonts w:asciiTheme="minorBidi" w:hAnsiTheme="minorBidi" w:cs="Arial" w:hint="cs"/>
          <w:sz w:val="36"/>
          <w:szCs w:val="36"/>
          <w:rtl/>
          <w:lang w:bidi="ar-EG"/>
        </w:rPr>
        <w:t>.</w:t>
      </w:r>
    </w:p>
    <w:p w14:paraId="2A2B7244" w14:textId="77777777" w:rsidR="0017457A" w:rsidRPr="0017457A" w:rsidRDefault="0017457A" w:rsidP="0017457A">
      <w:pPr>
        <w:bidi/>
        <w:spacing w:after="0" w:line="276" w:lineRule="auto"/>
        <w:rPr>
          <w:rFonts w:asciiTheme="minorBidi" w:hAnsiTheme="minorBidi" w:cs="Arial"/>
          <w:b/>
          <w:bCs/>
          <w:sz w:val="40"/>
          <w:szCs w:val="40"/>
          <w:lang w:bidi="ar-EG"/>
        </w:rPr>
      </w:pPr>
      <w:r w:rsidRPr="0017457A">
        <w:rPr>
          <w:rFonts w:asciiTheme="minorBidi" w:hAnsiTheme="minorBidi" w:cs="Arial"/>
          <w:b/>
          <w:bCs/>
          <w:sz w:val="40"/>
          <w:szCs w:val="40"/>
          <w:rtl/>
          <w:lang w:bidi="ar-EG"/>
        </w:rPr>
        <w:t xml:space="preserve">(١) أمثلة من مغالطة العرض المباشر </w:t>
      </w:r>
      <w:r w:rsidRPr="0017457A">
        <w:rPr>
          <w:rFonts w:asciiTheme="minorBidi" w:hAnsiTheme="minorBidi" w:cs="Arial"/>
          <w:b/>
          <w:bCs/>
          <w:sz w:val="40"/>
          <w:szCs w:val="40"/>
          <w:lang w:bidi="ar-EG"/>
        </w:rPr>
        <w:t>accident</w:t>
      </w:r>
    </w:p>
    <w:p w14:paraId="746DDE81" w14:textId="55532C89" w:rsidR="0017457A" w:rsidRPr="0017457A" w:rsidRDefault="0017457A" w:rsidP="0017457A">
      <w:pPr>
        <w:pStyle w:val="ListParagraph"/>
        <w:numPr>
          <w:ilvl w:val="0"/>
          <w:numId w:val="1"/>
        </w:numPr>
        <w:bidi/>
        <w:spacing w:after="0" w:line="276" w:lineRule="auto"/>
        <w:rPr>
          <w:rFonts w:asciiTheme="minorBidi" w:hAnsiTheme="minorBidi" w:cs="Arial"/>
          <w:sz w:val="36"/>
          <w:szCs w:val="36"/>
          <w:lang w:bidi="ar-EG"/>
        </w:rPr>
      </w:pPr>
      <w:r w:rsidRPr="0017457A">
        <w:rPr>
          <w:rFonts w:asciiTheme="minorBidi" w:hAnsiTheme="minorBidi" w:cs="Arial"/>
          <w:sz w:val="36"/>
          <w:szCs w:val="36"/>
          <w:rtl/>
          <w:lang w:bidi="ar-EG"/>
        </w:rPr>
        <w:t>سيارة الإسعاف التي عبرت الآن تستحق مخالفة لأنها كسرت الإشارة الحمراء.</w:t>
      </w:r>
    </w:p>
    <w:p w14:paraId="360CE92D" w14:textId="01492EC4" w:rsidR="0017457A" w:rsidRDefault="0017457A" w:rsidP="0017457A">
      <w:pPr>
        <w:pStyle w:val="ListParagraph"/>
        <w:numPr>
          <w:ilvl w:val="0"/>
          <w:numId w:val="1"/>
        </w:numPr>
        <w:bidi/>
        <w:spacing w:after="0" w:line="276" w:lineRule="auto"/>
        <w:rPr>
          <w:rFonts w:asciiTheme="minorBidi" w:hAnsiTheme="minorBidi" w:cs="Arial" w:hint="cs"/>
          <w:sz w:val="36"/>
          <w:szCs w:val="36"/>
          <w:lang w:bidi="ar-EG"/>
        </w:rPr>
      </w:pPr>
      <w:r w:rsidRPr="0017457A">
        <w:rPr>
          <w:rFonts w:asciiTheme="minorBidi" w:hAnsiTheme="minorBidi" w:cs="Arial"/>
          <w:sz w:val="36"/>
          <w:szCs w:val="36"/>
          <w:rtl/>
          <w:lang w:bidi="ar-EG"/>
        </w:rPr>
        <w:t>لا شأن لي بنزيف أنفك، التعليمات صريحة: غير مسموحٍ لأي طالب بالذهاب إلى</w:t>
      </w:r>
      <w:r>
        <w:rPr>
          <w:rFonts w:asciiTheme="minorBidi" w:hAnsiTheme="minorBidi" w:cs="Arial" w:hint="cs"/>
          <w:sz w:val="36"/>
          <w:szCs w:val="36"/>
          <w:rtl/>
          <w:lang w:bidi="ar-EG"/>
        </w:rPr>
        <w:t xml:space="preserve"> </w:t>
      </w:r>
      <w:r w:rsidRPr="0017457A">
        <w:rPr>
          <w:rFonts w:asciiTheme="minorBidi" w:hAnsiTheme="minorBidi" w:cs="Arial"/>
          <w:sz w:val="36"/>
          <w:szCs w:val="36"/>
          <w:rtl/>
          <w:lang w:bidi="ar-EG"/>
        </w:rPr>
        <w:t>الحمام إلا بعد جرس الحصة</w:t>
      </w:r>
      <w:r>
        <w:rPr>
          <w:rFonts w:asciiTheme="minorBidi" w:hAnsiTheme="minorBidi" w:cs="Arial" w:hint="cs"/>
          <w:sz w:val="36"/>
          <w:szCs w:val="36"/>
          <w:rtl/>
          <w:lang w:bidi="ar-EG"/>
        </w:rPr>
        <w:t>.</w:t>
      </w:r>
    </w:p>
    <w:p w14:paraId="23E9990F" w14:textId="77777777" w:rsidR="0017457A" w:rsidRPr="0017457A" w:rsidRDefault="0017457A" w:rsidP="0017457A">
      <w:pPr>
        <w:pStyle w:val="ListParagraph"/>
        <w:numPr>
          <w:ilvl w:val="0"/>
          <w:numId w:val="1"/>
        </w:numPr>
        <w:bidi/>
        <w:spacing w:after="0" w:line="276" w:lineRule="auto"/>
        <w:rPr>
          <w:rFonts w:asciiTheme="minorBidi" w:hAnsiTheme="minorBidi" w:cs="Arial"/>
          <w:sz w:val="36"/>
          <w:szCs w:val="36"/>
          <w:lang w:bidi="ar-EG"/>
        </w:rPr>
      </w:pPr>
      <w:r w:rsidRPr="0017457A">
        <w:rPr>
          <w:rFonts w:asciiTheme="minorBidi" w:hAnsiTheme="minorBidi" w:cs="Arial"/>
          <w:sz w:val="36"/>
          <w:szCs w:val="36"/>
          <w:rtl/>
          <w:lang w:bidi="ar-EG"/>
        </w:rPr>
        <w:t>لا يُسمح للسيارات بتجاوز حدود السرعة.</w:t>
      </w:r>
    </w:p>
    <w:p w14:paraId="53A1987C" w14:textId="77777777" w:rsidR="0017457A" w:rsidRPr="0017457A" w:rsidRDefault="0017457A" w:rsidP="0017457A">
      <w:pPr>
        <w:pStyle w:val="ListParagraph"/>
        <w:bidi/>
        <w:spacing w:after="0" w:line="276" w:lineRule="auto"/>
        <w:rPr>
          <w:rFonts w:asciiTheme="minorBidi" w:hAnsiTheme="minorBidi" w:cs="Arial"/>
          <w:sz w:val="36"/>
          <w:szCs w:val="36"/>
          <w:lang w:bidi="ar-EG"/>
        </w:rPr>
      </w:pPr>
      <w:r w:rsidRPr="0017457A">
        <w:rPr>
          <w:rFonts w:asciiTheme="minorBidi" w:hAnsiTheme="minorBidi" w:cs="Arial"/>
          <w:sz w:val="36"/>
          <w:szCs w:val="36"/>
          <w:rtl/>
          <w:lang w:bidi="ar-EG"/>
        </w:rPr>
        <w:t>سيارات الشرطة هي سيارات؛</w:t>
      </w:r>
    </w:p>
    <w:p w14:paraId="2AE3D403" w14:textId="0629F268" w:rsidR="0017457A" w:rsidRDefault="0017457A" w:rsidP="0017457A">
      <w:pPr>
        <w:pStyle w:val="ListParagraph"/>
        <w:bidi/>
        <w:spacing w:after="0" w:line="276" w:lineRule="auto"/>
        <w:rPr>
          <w:rFonts w:asciiTheme="minorBidi" w:hAnsiTheme="minorBidi" w:cs="Arial" w:hint="cs"/>
          <w:sz w:val="36"/>
          <w:szCs w:val="36"/>
          <w:rtl/>
          <w:lang w:bidi="ar-EG"/>
        </w:rPr>
      </w:pPr>
      <w:r w:rsidRPr="0017457A">
        <w:rPr>
          <w:rFonts w:asciiTheme="minorBidi" w:hAnsiTheme="minorBidi" w:cs="Arial"/>
          <w:sz w:val="36"/>
          <w:szCs w:val="36"/>
          <w:rtl/>
          <w:lang w:bidi="ar-EG"/>
        </w:rPr>
        <w:t>إذن لا يُسمح لسيارات الشرطة بتجاوز حدود السرعة</w:t>
      </w:r>
      <w:r>
        <w:rPr>
          <w:rFonts w:asciiTheme="minorBidi" w:hAnsiTheme="minorBidi" w:cs="Arial" w:hint="cs"/>
          <w:sz w:val="36"/>
          <w:szCs w:val="36"/>
          <w:rtl/>
          <w:lang w:bidi="ar-EG"/>
        </w:rPr>
        <w:t>.</w:t>
      </w:r>
    </w:p>
    <w:p w14:paraId="1EF8884D" w14:textId="77777777" w:rsidR="0017457A" w:rsidRPr="0017457A" w:rsidRDefault="0017457A" w:rsidP="0017457A">
      <w:pPr>
        <w:bidi/>
        <w:spacing w:after="0" w:line="276" w:lineRule="auto"/>
        <w:rPr>
          <w:rFonts w:asciiTheme="minorBidi" w:hAnsiTheme="minorBidi" w:cs="Arial"/>
          <w:b/>
          <w:bCs/>
          <w:sz w:val="40"/>
          <w:szCs w:val="40"/>
          <w:lang w:bidi="ar-EG"/>
        </w:rPr>
      </w:pPr>
      <w:r w:rsidRPr="0017457A">
        <w:rPr>
          <w:rFonts w:asciiTheme="minorBidi" w:hAnsiTheme="minorBidi" w:cs="Arial"/>
          <w:b/>
          <w:bCs/>
          <w:sz w:val="40"/>
          <w:szCs w:val="40"/>
          <w:rtl/>
          <w:lang w:bidi="ar-EG"/>
        </w:rPr>
        <w:t xml:space="preserve">(٢) أمثلة لمغالطة العَرَض المعكوس </w:t>
      </w:r>
      <w:r w:rsidRPr="0017457A">
        <w:rPr>
          <w:rFonts w:asciiTheme="minorBidi" w:hAnsiTheme="minorBidi" w:cs="Arial"/>
          <w:b/>
          <w:bCs/>
          <w:sz w:val="40"/>
          <w:szCs w:val="40"/>
          <w:lang w:bidi="ar-EG"/>
        </w:rPr>
        <w:t>converse accident</w:t>
      </w:r>
    </w:p>
    <w:p w14:paraId="3F91B8A1" w14:textId="77777777" w:rsidR="0017457A" w:rsidRPr="0017457A" w:rsidRDefault="0017457A" w:rsidP="0017457A">
      <w:pPr>
        <w:pStyle w:val="ListParagraph"/>
        <w:numPr>
          <w:ilvl w:val="0"/>
          <w:numId w:val="2"/>
        </w:numPr>
        <w:bidi/>
        <w:spacing w:after="0" w:line="276" w:lineRule="auto"/>
        <w:rPr>
          <w:rFonts w:asciiTheme="minorBidi" w:hAnsiTheme="minorBidi" w:cs="Arial"/>
          <w:sz w:val="36"/>
          <w:szCs w:val="36"/>
          <w:lang w:bidi="ar-EG"/>
        </w:rPr>
      </w:pPr>
      <w:r w:rsidRPr="0017457A">
        <w:rPr>
          <w:rFonts w:asciiTheme="minorBidi" w:hAnsiTheme="minorBidi" w:cs="Arial"/>
          <w:sz w:val="36"/>
          <w:szCs w:val="36"/>
          <w:rtl/>
          <w:lang w:bidi="ar-EG"/>
        </w:rPr>
        <w:t>الزهور البرية ليست دليلًا على أن الصحراء هي أصلح تربةٍ للزراعة.</w:t>
      </w:r>
    </w:p>
    <w:p w14:paraId="3C8C3F2D" w14:textId="60CE04DF" w:rsidR="0017457A" w:rsidRPr="0017457A" w:rsidRDefault="0017457A" w:rsidP="0017457A">
      <w:pPr>
        <w:pStyle w:val="ListParagraph"/>
        <w:numPr>
          <w:ilvl w:val="0"/>
          <w:numId w:val="2"/>
        </w:numPr>
        <w:bidi/>
        <w:spacing w:after="0" w:line="276" w:lineRule="auto"/>
        <w:rPr>
          <w:rFonts w:asciiTheme="minorBidi" w:hAnsiTheme="minorBidi" w:cs="Arial"/>
          <w:sz w:val="36"/>
          <w:szCs w:val="36"/>
          <w:lang w:bidi="ar-EG"/>
        </w:rPr>
      </w:pPr>
      <w:r w:rsidRPr="0017457A">
        <w:rPr>
          <w:rFonts w:asciiTheme="minorBidi" w:hAnsiTheme="minorBidi" w:cs="Arial"/>
          <w:sz w:val="36"/>
          <w:szCs w:val="36"/>
          <w:rtl/>
          <w:lang w:bidi="ar-EG"/>
        </w:rPr>
        <w:t>ما دمنا نسمح لمرضى المراحل الأخيرة ومرضى احتشاء القلب بتناول المورفين؛</w:t>
      </w:r>
      <w:r>
        <w:rPr>
          <w:rFonts w:asciiTheme="minorBidi" w:hAnsiTheme="minorBidi" w:cs="Arial" w:hint="cs"/>
          <w:sz w:val="36"/>
          <w:szCs w:val="36"/>
          <w:rtl/>
          <w:lang w:bidi="ar-EG"/>
        </w:rPr>
        <w:t xml:space="preserve"> </w:t>
      </w:r>
      <w:r w:rsidRPr="0017457A">
        <w:rPr>
          <w:rFonts w:asciiTheme="minorBidi" w:hAnsiTheme="minorBidi" w:cs="Arial"/>
          <w:sz w:val="36"/>
          <w:szCs w:val="36"/>
          <w:rtl/>
          <w:lang w:bidi="ar-EG"/>
        </w:rPr>
        <w:t>إذن ينبغي أن يُسمح لكلِّ فرد بتناول المورفين.</w:t>
      </w:r>
    </w:p>
    <w:p w14:paraId="2DF0B3AE" w14:textId="103912CF" w:rsidR="0017457A" w:rsidRDefault="0017457A" w:rsidP="0017457A">
      <w:pPr>
        <w:pStyle w:val="ListParagraph"/>
        <w:numPr>
          <w:ilvl w:val="0"/>
          <w:numId w:val="2"/>
        </w:numPr>
        <w:bidi/>
        <w:spacing w:after="0" w:line="276" w:lineRule="auto"/>
        <w:rPr>
          <w:rFonts w:asciiTheme="minorBidi" w:hAnsiTheme="minorBidi" w:cs="Arial"/>
          <w:sz w:val="36"/>
          <w:szCs w:val="36"/>
          <w:lang w:bidi="ar-EG"/>
        </w:rPr>
      </w:pPr>
      <w:r w:rsidRPr="0017457A">
        <w:rPr>
          <w:rFonts w:asciiTheme="minorBidi" w:hAnsiTheme="minorBidi" w:cs="Arial"/>
          <w:sz w:val="36"/>
          <w:szCs w:val="36"/>
          <w:rtl/>
          <w:lang w:bidi="ar-EG"/>
        </w:rPr>
        <w:t>ما دمتَ سمحتَ للطالب «س» الذي صدَمَته شاحنةٌ بتقديم بحثه فيما بعد؛</w:t>
      </w:r>
      <w:r>
        <w:rPr>
          <w:rFonts w:asciiTheme="minorBidi" w:hAnsiTheme="minorBidi" w:cs="Arial" w:hint="cs"/>
          <w:sz w:val="36"/>
          <w:szCs w:val="36"/>
          <w:rtl/>
          <w:lang w:bidi="ar-EG"/>
        </w:rPr>
        <w:t xml:space="preserve"> </w:t>
      </w:r>
      <w:r w:rsidRPr="0017457A">
        <w:rPr>
          <w:rFonts w:asciiTheme="minorBidi" w:hAnsiTheme="minorBidi" w:cs="Arial"/>
          <w:sz w:val="36"/>
          <w:szCs w:val="36"/>
          <w:rtl/>
          <w:lang w:bidi="ar-EG"/>
        </w:rPr>
        <w:t>إذن يجب أن تسمح للفصل كله بتقديم الأبحاث فيما بعد</w:t>
      </w:r>
      <w:r>
        <w:rPr>
          <w:rFonts w:asciiTheme="minorBidi" w:hAnsiTheme="minorBidi" w:cs="Arial" w:hint="cs"/>
          <w:sz w:val="36"/>
          <w:szCs w:val="36"/>
          <w:rtl/>
          <w:lang w:bidi="ar-EG"/>
        </w:rPr>
        <w:t>.</w:t>
      </w:r>
    </w:p>
    <w:p w14:paraId="613FA8DB" w14:textId="77777777" w:rsidR="0017457A" w:rsidRDefault="0017457A" w:rsidP="0017457A">
      <w:pPr>
        <w:bidi/>
        <w:spacing w:after="0" w:line="276" w:lineRule="auto"/>
        <w:rPr>
          <w:rFonts w:asciiTheme="minorBidi" w:hAnsiTheme="minorBidi" w:cs="Arial"/>
          <w:sz w:val="36"/>
          <w:szCs w:val="36"/>
          <w:rtl/>
          <w:lang w:bidi="ar-EG"/>
        </w:rPr>
      </w:pPr>
    </w:p>
    <w:p w14:paraId="4D2122AE" w14:textId="77777777" w:rsidR="0017457A" w:rsidRDefault="0017457A" w:rsidP="0017457A">
      <w:pPr>
        <w:bidi/>
        <w:spacing w:after="0" w:line="276" w:lineRule="auto"/>
        <w:rPr>
          <w:rFonts w:asciiTheme="minorBidi" w:hAnsiTheme="minorBidi" w:cs="Arial"/>
          <w:sz w:val="36"/>
          <w:szCs w:val="36"/>
          <w:rtl/>
          <w:lang w:bidi="ar-EG"/>
        </w:rPr>
      </w:pPr>
    </w:p>
    <w:p w14:paraId="0B3C5092" w14:textId="77777777" w:rsidR="0017457A" w:rsidRDefault="0017457A" w:rsidP="0017457A">
      <w:pPr>
        <w:bidi/>
        <w:spacing w:after="0" w:line="276" w:lineRule="auto"/>
        <w:rPr>
          <w:rFonts w:asciiTheme="minorBidi" w:hAnsiTheme="minorBidi" w:cs="Arial"/>
          <w:sz w:val="36"/>
          <w:szCs w:val="36"/>
          <w:rtl/>
          <w:lang w:bidi="ar-EG"/>
        </w:rPr>
      </w:pPr>
    </w:p>
    <w:p w14:paraId="23EB9EF9" w14:textId="77777777" w:rsidR="0017457A" w:rsidRDefault="0017457A" w:rsidP="0017457A">
      <w:pPr>
        <w:bidi/>
        <w:spacing w:after="0" w:line="276" w:lineRule="auto"/>
        <w:rPr>
          <w:rFonts w:asciiTheme="minorBidi" w:hAnsiTheme="minorBidi" w:cs="Arial"/>
          <w:sz w:val="36"/>
          <w:szCs w:val="36"/>
          <w:rtl/>
          <w:lang w:bidi="ar-EG"/>
        </w:rPr>
      </w:pPr>
    </w:p>
    <w:p w14:paraId="213E7733" w14:textId="77777777" w:rsidR="0017457A" w:rsidRDefault="0017457A" w:rsidP="0017457A">
      <w:pPr>
        <w:bidi/>
        <w:spacing w:after="0" w:line="276" w:lineRule="auto"/>
        <w:rPr>
          <w:rFonts w:asciiTheme="minorBidi" w:hAnsiTheme="minorBidi" w:cs="Arial"/>
          <w:sz w:val="36"/>
          <w:szCs w:val="36"/>
          <w:rtl/>
          <w:lang w:bidi="ar-EG"/>
        </w:rPr>
      </w:pPr>
    </w:p>
    <w:p w14:paraId="746F909A" w14:textId="77777777" w:rsidR="0017457A" w:rsidRPr="0017457A" w:rsidRDefault="0017457A" w:rsidP="0017457A">
      <w:pPr>
        <w:bidi/>
        <w:spacing w:after="0" w:line="276" w:lineRule="auto"/>
        <w:rPr>
          <w:rFonts w:asciiTheme="minorBidi" w:hAnsiTheme="minorBidi" w:cs="Arial" w:hint="cs"/>
          <w:sz w:val="36"/>
          <w:szCs w:val="36"/>
          <w:rtl/>
          <w:lang w:bidi="ar-EG"/>
        </w:rPr>
      </w:pPr>
    </w:p>
    <w:p w14:paraId="45B92A7C" w14:textId="77777777" w:rsidR="0017457A" w:rsidRDefault="0017457A" w:rsidP="0017457A">
      <w:pPr>
        <w:bidi/>
        <w:spacing w:after="0" w:line="276" w:lineRule="auto"/>
        <w:rPr>
          <w:rFonts w:asciiTheme="minorBidi" w:hAnsiTheme="minorBidi" w:cs="Arial"/>
          <w:sz w:val="36"/>
          <w:szCs w:val="36"/>
          <w:rtl/>
          <w:lang w:bidi="ar-EG"/>
        </w:rPr>
      </w:pPr>
    </w:p>
    <w:p w14:paraId="0BA42D58" w14:textId="28673EF4" w:rsidR="0017457A" w:rsidRPr="0017457A" w:rsidRDefault="0017457A" w:rsidP="0017457A">
      <w:pPr>
        <w:bidi/>
        <w:spacing w:after="0"/>
        <w:jc w:val="center"/>
        <w:rPr>
          <w:rFonts w:ascii="Arial" w:eastAsiaTheme="majorEastAsia" w:hAnsi="Arial" w:cs="Arial"/>
          <w:color w:val="2E74B5" w:themeColor="accent1" w:themeShade="BF"/>
          <w:sz w:val="52"/>
          <w:szCs w:val="52"/>
          <w:lang w:bidi="ar-EG"/>
        </w:rPr>
      </w:pPr>
      <w:r>
        <w:rPr>
          <w:rFonts w:ascii="Arial" w:eastAsiaTheme="majorEastAsia" w:hAnsi="Arial" w:cs="Arial" w:hint="cs"/>
          <w:color w:val="2E74B5" w:themeColor="accent1" w:themeShade="BF"/>
          <w:sz w:val="52"/>
          <w:szCs w:val="52"/>
          <w:rtl/>
          <w:lang w:bidi="ar-EG"/>
        </w:rPr>
        <w:lastRenderedPageBreak/>
        <w:t>مغالطات الالتباس</w:t>
      </w:r>
    </w:p>
    <w:p w14:paraId="18E37D56" w14:textId="4A99CAAF" w:rsidR="0017457A" w:rsidRDefault="0017457A" w:rsidP="0017457A">
      <w:pPr>
        <w:bidi/>
        <w:spacing w:after="0" w:line="276" w:lineRule="auto"/>
        <w:jc w:val="center"/>
        <w:rPr>
          <w:rFonts w:asciiTheme="majorHAnsi" w:eastAsiaTheme="majorEastAsia" w:hAnsiTheme="majorHAnsi" w:cstheme="majorBidi"/>
          <w:noProof/>
          <w:color w:val="2E74B5" w:themeColor="accent1" w:themeShade="BF"/>
          <w:sz w:val="32"/>
          <w:szCs w:val="32"/>
          <w:rtl/>
        </w:rPr>
      </w:pPr>
      <w:r>
        <w:rPr>
          <w:noProof/>
        </w:rPr>
        <mc:AlternateContent>
          <mc:Choice Requires="wps">
            <w:drawing>
              <wp:anchor distT="0" distB="0" distL="114300" distR="114300" simplePos="0" relativeHeight="251671552" behindDoc="0" locked="0" layoutInCell="1" allowOverlap="1" wp14:anchorId="6A4BFDFE" wp14:editId="248A8F76">
                <wp:simplePos x="0" y="0"/>
                <wp:positionH relativeFrom="margin">
                  <wp:posOffset>1618615</wp:posOffset>
                </wp:positionH>
                <wp:positionV relativeFrom="paragraph">
                  <wp:posOffset>255905</wp:posOffset>
                </wp:positionV>
                <wp:extent cx="3383280" cy="0"/>
                <wp:effectExtent l="0" t="0" r="26670" b="19050"/>
                <wp:wrapNone/>
                <wp:docPr id="11" name="Straight Connector 11"/>
                <wp:cNvGraphicFramePr/>
                <a:graphic xmlns:a="http://schemas.openxmlformats.org/drawingml/2006/main">
                  <a:graphicData uri="http://schemas.microsoft.com/office/word/2010/wordprocessingShape">
                    <wps:wsp>
                      <wps:cNvCnPr/>
                      <wps:spPr>
                        <a:xfrm flipV="1">
                          <a:off x="0" y="0"/>
                          <a:ext cx="338328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61587" id="Straight Connector 11"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45pt,20.15pt" to="393.8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cjuwAEAAM8DAAAOAAAAZHJzL2Uyb0RvYy54bWysU02P0zAQvSPxHyzfafohoSpquoeu4IKg&#10;YoG71xk3lmyPNTZN++8ZO21AgLQS4mLFnnlv5r2Z7B4u3okzULIYOrlaLKWAoLG34dTJr1/evdlK&#10;kbIKvXIYoJNXSPJh//rVbowtrHFA1wMJJgmpHWMnh5xj2zRJD+BVWmCEwEGD5FXmK52antTI7N41&#10;6+XybTMi9ZFQQ0r8+jgF5b7yGwM6fzImQRauk9xbrifV87mczX6n2hOpOFh9a0P9Qxde2cBFZ6pH&#10;lZX4TvYPKm81YUKTFxp9g8ZYDVUDq1ktf1PzNKgIVQubk+JsU/p/tPrj+UjC9jy7lRRBeZ7RUyZl&#10;T0MWBwyBHUQSHGSnxphaBhzCkW63FI9UZF8MeWGcjd+YqBrB0sSl+nydfYZLFpofN5vtZr3lceh7&#10;rJkoClWklN8DelE+OulsKBaoVp0/pMxlOfWewpfS0tRE/cpXByXZhc9gWFYpVtF1oeDgSJwVr4LS&#10;GkKuopivZheYsc7NwOXLwFt+gUJdthm8fhk8I2plDHkGexuQ/kaQL/eWzZR/d2DSXSx4xv5ax1Ot&#10;4a2pjt02vKzlr/cK//kf7n8AAAD//wMAUEsDBBQABgAIAAAAIQA8/+5U3wAAAAkBAAAPAAAAZHJz&#10;L2Rvd25yZXYueG1sTI/LbsIwEEX3lfgHa5C6KzaUEhrioKq8Fl0V+AATT5MIe5zGDqR8fV110S5n&#10;5ujOudmyt4ZdsPW1IwnjkQCGVDhdUynheNg8zIH5oEgr4wglfKGHZT64y1Sq3ZXe8bIPJYsh5FMl&#10;oQqhSTn3RYVW+ZFrkOLtw7VWhTi2JdetusZwa/hEiBm3qqb4oVINvlZYnPedlbAWCTe7ulzNzpvP&#10;9fbGV2/b7ibl/bB/WQAL2Ic/GH70ozrk0enkOtKeGQmTp+lzRCVMxSOwCCTzJAF2+l3wPOP/G+Tf&#10;AAAA//8DAFBLAQItABQABgAIAAAAIQC2gziS/gAAAOEBAAATAAAAAAAAAAAAAAAAAAAAAABbQ29u&#10;dGVudF9UeXBlc10ueG1sUEsBAi0AFAAGAAgAAAAhADj9If/WAAAAlAEAAAsAAAAAAAAAAAAAAAAA&#10;LwEAAF9yZWxzLy5yZWxzUEsBAi0AFAAGAAgAAAAhAHdRyO7AAQAAzwMAAA4AAAAAAAAAAAAAAAAA&#10;LgIAAGRycy9lMm9Eb2MueG1sUEsBAi0AFAAGAAgAAAAhADz/7lTfAAAACQEAAA8AAAAAAAAAAAAA&#10;AAAAGgQAAGRycy9kb3ducmV2LnhtbFBLBQYAAAAABAAEAPMAAAAmBQAAAAA=&#10;" strokecolor="#5b9bd5 [3204]" strokeweight="1.5pt">
                <v:stroke joinstyle="miter"/>
                <w10:wrap anchorx="margin"/>
              </v:line>
            </w:pict>
          </mc:Fallback>
        </mc:AlternateContent>
      </w:r>
      <w:r w:rsidRPr="0017457A">
        <w:rPr>
          <w:rFonts w:asciiTheme="majorHAnsi" w:eastAsiaTheme="majorEastAsia" w:hAnsiTheme="majorHAnsi" w:cstheme="majorBidi"/>
          <w:noProof/>
          <w:color w:val="2E74B5" w:themeColor="accent1" w:themeShade="BF"/>
          <w:sz w:val="32"/>
          <w:szCs w:val="32"/>
        </w:rPr>
        <w:t>fallacies of ambiguity</w:t>
      </w:r>
    </w:p>
    <w:p w14:paraId="54955C78" w14:textId="77777777" w:rsidR="0017457A" w:rsidRDefault="0017457A" w:rsidP="0017457A">
      <w:pPr>
        <w:bidi/>
        <w:spacing w:after="0" w:line="276" w:lineRule="auto"/>
        <w:rPr>
          <w:rFonts w:asciiTheme="majorHAnsi" w:eastAsiaTheme="majorEastAsia" w:hAnsiTheme="majorHAnsi" w:cstheme="majorBidi"/>
          <w:noProof/>
          <w:color w:val="2E74B5" w:themeColor="accent1" w:themeShade="BF"/>
          <w:sz w:val="32"/>
          <w:szCs w:val="32"/>
          <w:rtl/>
        </w:rPr>
      </w:pPr>
    </w:p>
    <w:p w14:paraId="1168BA6F" w14:textId="3ABFD34A" w:rsidR="0017457A" w:rsidRDefault="0017457A" w:rsidP="004D0C9A">
      <w:pPr>
        <w:bidi/>
        <w:spacing w:after="0" w:line="276" w:lineRule="auto"/>
        <w:rPr>
          <w:rFonts w:asciiTheme="minorBidi" w:hAnsiTheme="minorBidi" w:cs="Arial" w:hint="cs"/>
          <w:sz w:val="36"/>
          <w:szCs w:val="36"/>
          <w:rtl/>
          <w:lang w:bidi="ar-EG"/>
        </w:rPr>
      </w:pPr>
      <w:r w:rsidRPr="0017457A">
        <w:rPr>
          <w:rFonts w:asciiTheme="minorBidi" w:hAnsiTheme="minorBidi" w:cs="Arial" w:hint="cs"/>
          <w:b/>
          <w:bCs/>
          <w:sz w:val="40"/>
          <w:szCs w:val="40"/>
          <w:rtl/>
          <w:lang w:bidi="ar-EG"/>
        </w:rPr>
        <w:t>نبذة:</w:t>
      </w:r>
      <w:r>
        <w:rPr>
          <w:rFonts w:asciiTheme="minorBidi" w:hAnsiTheme="minorBidi" w:cs="Arial" w:hint="cs"/>
          <w:sz w:val="36"/>
          <w:szCs w:val="36"/>
          <w:rtl/>
          <w:lang w:bidi="ar-EG"/>
        </w:rPr>
        <w:t xml:space="preserve"> </w:t>
      </w:r>
      <w:r w:rsidRPr="0017457A">
        <w:rPr>
          <w:rFonts w:asciiTheme="minorBidi" w:hAnsiTheme="minorBidi" w:cs="Arial"/>
          <w:sz w:val="36"/>
          <w:szCs w:val="36"/>
          <w:rtl/>
          <w:lang w:bidi="ar-EG"/>
        </w:rPr>
        <w:t>كثيرًا ما يتبدل معنى الكلمات أو التعبيرات أثناء الحديثِ أو في مَساق حجة، قد</w:t>
      </w:r>
      <w:r w:rsidR="004D0C9A">
        <w:rPr>
          <w:rFonts w:asciiTheme="minorBidi" w:hAnsiTheme="minorBidi" w:cs="Arial" w:hint="cs"/>
          <w:sz w:val="36"/>
          <w:szCs w:val="36"/>
          <w:rtl/>
          <w:lang w:bidi="ar-EG"/>
        </w:rPr>
        <w:t xml:space="preserve"> </w:t>
      </w:r>
      <w:r w:rsidRPr="0017457A">
        <w:rPr>
          <w:rFonts w:asciiTheme="minorBidi" w:hAnsiTheme="minorBidi" w:cs="Arial"/>
          <w:sz w:val="36"/>
          <w:szCs w:val="36"/>
          <w:rtl/>
          <w:lang w:bidi="ar-EG"/>
        </w:rPr>
        <w:t>يحدث ذلك عن غفلة وقد يحدث عن عمد، فيحمل الحدُّ معنى معينًا في إحدى</w:t>
      </w:r>
      <w:r w:rsidR="004D0C9A">
        <w:rPr>
          <w:rFonts w:asciiTheme="minorBidi" w:hAnsiTheme="minorBidi" w:cs="Arial" w:hint="cs"/>
          <w:sz w:val="36"/>
          <w:szCs w:val="36"/>
          <w:rtl/>
          <w:lang w:bidi="ar-EG"/>
        </w:rPr>
        <w:t xml:space="preserve"> </w:t>
      </w:r>
      <w:r w:rsidRPr="0017457A">
        <w:rPr>
          <w:rFonts w:asciiTheme="minorBidi" w:hAnsiTheme="minorBidi" w:cs="Arial"/>
          <w:sz w:val="36"/>
          <w:szCs w:val="36"/>
          <w:rtl/>
          <w:lang w:bidi="ar-EG"/>
        </w:rPr>
        <w:t>المقدمات، ويحمل معنى مختلفًا تمامًا في النتيجة، عندما يعتمد الاستدلالُ على مثل</w:t>
      </w:r>
      <w:r w:rsidR="004D0C9A">
        <w:rPr>
          <w:rFonts w:asciiTheme="minorBidi" w:hAnsiTheme="minorBidi" w:cs="Arial" w:hint="cs"/>
          <w:sz w:val="36"/>
          <w:szCs w:val="36"/>
          <w:rtl/>
          <w:lang w:bidi="ar-EG"/>
        </w:rPr>
        <w:t xml:space="preserve"> </w:t>
      </w:r>
      <w:r w:rsidRPr="0017457A">
        <w:rPr>
          <w:rFonts w:asciiTheme="minorBidi" w:hAnsiTheme="minorBidi" w:cs="Arial"/>
          <w:sz w:val="36"/>
          <w:szCs w:val="36"/>
          <w:rtl/>
          <w:lang w:bidi="ar-EG"/>
        </w:rPr>
        <w:t>هذه التبدلات يكون مغالطًا بطبيعة الحال، ويُطلق على هذا الفصيل من المغالطات</w:t>
      </w:r>
      <w:r w:rsidR="004D0C9A">
        <w:rPr>
          <w:rFonts w:asciiTheme="minorBidi" w:hAnsiTheme="minorBidi" w:cs="Arial" w:hint="cs"/>
          <w:sz w:val="36"/>
          <w:szCs w:val="36"/>
          <w:rtl/>
          <w:lang w:bidi="ar-EG"/>
        </w:rPr>
        <w:t xml:space="preserve"> </w:t>
      </w:r>
      <w:r w:rsidRPr="0017457A">
        <w:rPr>
          <w:rFonts w:asciiTheme="minorBidi" w:hAnsiTheme="minorBidi" w:cs="Arial"/>
          <w:sz w:val="36"/>
          <w:szCs w:val="36"/>
          <w:rtl/>
          <w:lang w:bidi="ar-EG"/>
        </w:rPr>
        <w:t>«مغالطات الالتباس» </w:t>
      </w:r>
      <w:r w:rsidRPr="0017457A">
        <w:rPr>
          <w:rFonts w:asciiTheme="minorBidi" w:hAnsiTheme="minorBidi" w:cs="Arial"/>
          <w:sz w:val="36"/>
          <w:szCs w:val="36"/>
          <w:lang w:bidi="ar-EG"/>
        </w:rPr>
        <w:t xml:space="preserve">fallacies of </w:t>
      </w:r>
      <w:r w:rsidR="004D0C9A" w:rsidRPr="0017457A">
        <w:rPr>
          <w:rFonts w:asciiTheme="minorBidi" w:hAnsiTheme="minorBidi" w:cs="Arial"/>
          <w:sz w:val="36"/>
          <w:szCs w:val="36"/>
          <w:lang w:bidi="ar-EG"/>
        </w:rPr>
        <w:t>ambiguity</w:t>
      </w:r>
      <w:r w:rsidR="004D0C9A">
        <w:rPr>
          <w:rFonts w:asciiTheme="minorBidi" w:hAnsiTheme="minorBidi" w:cs="Arial" w:hint="cs"/>
          <w:sz w:val="36"/>
          <w:szCs w:val="36"/>
          <w:rtl/>
          <w:lang w:bidi="ar-EG"/>
        </w:rPr>
        <w:t>،</w:t>
      </w:r>
      <w:r w:rsidRPr="0017457A">
        <w:rPr>
          <w:rFonts w:asciiTheme="minorBidi" w:hAnsiTheme="minorBidi" w:cs="Arial"/>
          <w:sz w:val="36"/>
          <w:szCs w:val="36"/>
          <w:rtl/>
          <w:lang w:bidi="ar-EG"/>
        </w:rPr>
        <w:t xml:space="preserve"> وهي في أغلب الأحيان مغالطاتٌ</w:t>
      </w:r>
      <w:r w:rsidR="004D0C9A">
        <w:rPr>
          <w:rFonts w:asciiTheme="minorBidi" w:hAnsiTheme="minorBidi" w:cs="Arial" w:hint="cs"/>
          <w:sz w:val="36"/>
          <w:szCs w:val="36"/>
          <w:rtl/>
          <w:lang w:bidi="ar-EG"/>
        </w:rPr>
        <w:t xml:space="preserve"> </w:t>
      </w:r>
      <w:r w:rsidRPr="0017457A">
        <w:rPr>
          <w:rFonts w:asciiTheme="minorBidi" w:hAnsiTheme="minorBidi" w:cs="Arial"/>
          <w:sz w:val="36"/>
          <w:szCs w:val="36"/>
          <w:rtl/>
          <w:lang w:bidi="ar-EG"/>
        </w:rPr>
        <w:t>فجةٌ سهلة الكشف، غير أنَّها قد تِدق في بعض الأحيان وتخفى على متلقيها أو حتى</w:t>
      </w:r>
      <w:r w:rsidR="004D0C9A">
        <w:rPr>
          <w:rFonts w:asciiTheme="minorBidi" w:hAnsiTheme="minorBidi" w:cs="Arial" w:hint="cs"/>
          <w:sz w:val="36"/>
          <w:szCs w:val="36"/>
          <w:rtl/>
          <w:lang w:bidi="ar-EG"/>
        </w:rPr>
        <w:t xml:space="preserve"> </w:t>
      </w:r>
      <w:r w:rsidRPr="0017457A">
        <w:rPr>
          <w:rFonts w:asciiTheme="minorBidi" w:hAnsiTheme="minorBidi" w:cs="Arial"/>
          <w:sz w:val="36"/>
          <w:szCs w:val="36"/>
          <w:rtl/>
          <w:lang w:bidi="ar-EG"/>
        </w:rPr>
        <w:t>على مرتكبها</w:t>
      </w:r>
      <w:r w:rsidR="004D0C9A">
        <w:rPr>
          <w:rFonts w:asciiTheme="minorBidi" w:hAnsiTheme="minorBidi" w:cs="Arial" w:hint="cs"/>
          <w:sz w:val="36"/>
          <w:szCs w:val="36"/>
          <w:rtl/>
          <w:lang w:bidi="ar-EG"/>
        </w:rPr>
        <w:t>.</w:t>
      </w:r>
    </w:p>
    <w:p w14:paraId="54D99898" w14:textId="16FE6D57" w:rsidR="004D0C9A" w:rsidRDefault="004D0C9A" w:rsidP="004D0C9A">
      <w:pPr>
        <w:bidi/>
        <w:spacing w:after="0" w:line="276" w:lineRule="auto"/>
        <w:rPr>
          <w:rFonts w:asciiTheme="minorBidi" w:hAnsiTheme="minorBidi" w:cs="Arial"/>
          <w:b/>
          <w:bCs/>
          <w:sz w:val="40"/>
          <w:szCs w:val="40"/>
          <w:rtl/>
          <w:lang w:bidi="ar-EG"/>
        </w:rPr>
      </w:pPr>
      <w:r w:rsidRPr="004D0C9A">
        <w:rPr>
          <w:rFonts w:asciiTheme="minorBidi" w:hAnsiTheme="minorBidi" w:cs="Arial"/>
          <w:b/>
          <w:bCs/>
          <w:sz w:val="40"/>
          <w:szCs w:val="40"/>
          <w:rtl/>
          <w:lang w:bidi="ar-EG"/>
        </w:rPr>
        <w:t xml:space="preserve">(١) الاشتراك (الالتباس المعجمي/اشتراك اللفظ) </w:t>
      </w:r>
      <w:r w:rsidRPr="004D0C9A">
        <w:rPr>
          <w:rFonts w:asciiTheme="minorBidi" w:hAnsiTheme="minorBidi" w:cs="Arial"/>
          <w:b/>
          <w:bCs/>
          <w:sz w:val="40"/>
          <w:szCs w:val="40"/>
          <w:lang w:bidi="ar-EG"/>
        </w:rPr>
        <w:t>equivocation</w:t>
      </w:r>
    </w:p>
    <w:p w14:paraId="674E278D" w14:textId="303914AE" w:rsidR="004D0C9A" w:rsidRPr="004D0C9A" w:rsidRDefault="004D0C9A" w:rsidP="004D0C9A">
      <w:pPr>
        <w:bidi/>
        <w:spacing w:after="0" w:line="276" w:lineRule="auto"/>
        <w:rPr>
          <w:rFonts w:asciiTheme="minorBidi" w:hAnsiTheme="minorBidi" w:cs="Arial"/>
          <w:sz w:val="36"/>
          <w:szCs w:val="36"/>
          <w:lang w:bidi="ar-EG"/>
        </w:rPr>
      </w:pPr>
      <w:r w:rsidRPr="004D0C9A">
        <w:rPr>
          <w:rFonts w:asciiTheme="minorBidi" w:hAnsiTheme="minorBidi" w:cs="Arial"/>
          <w:sz w:val="36"/>
          <w:szCs w:val="36"/>
          <w:rtl/>
          <w:lang w:bidi="ar-EG"/>
        </w:rPr>
        <w:t>معظم ألفاظ اللغة هي ألفاظٌ «مشتركة» </w:t>
      </w:r>
      <w:r w:rsidRPr="004D0C9A">
        <w:rPr>
          <w:rFonts w:asciiTheme="minorBidi" w:hAnsiTheme="minorBidi" w:cs="Arial"/>
          <w:sz w:val="36"/>
          <w:szCs w:val="36"/>
          <w:lang w:bidi="ar-EG"/>
        </w:rPr>
        <w:t>equivocal</w:t>
      </w:r>
      <w:r>
        <w:rPr>
          <w:rFonts w:asciiTheme="minorBidi" w:hAnsiTheme="minorBidi" w:cs="Arial"/>
          <w:sz w:val="36"/>
          <w:szCs w:val="36"/>
          <w:rtl/>
          <w:lang w:bidi="ar-EG"/>
        </w:rPr>
        <w:t xml:space="preserve"> لها أكثر من معنًى واحد،</w:t>
      </w:r>
      <w:r>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ولبعض الألفاظ نطاقٌ كبيرٌ من المعاني، يقول أبو حامد الغزالي في كتابه</w:t>
      </w:r>
      <w:r>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«المستصفَى»:</w:t>
      </w:r>
    </w:p>
    <w:p w14:paraId="673D8685" w14:textId="75BE667D" w:rsidR="004D0C9A" w:rsidRPr="004D0C9A" w:rsidRDefault="004D0C9A" w:rsidP="004D0C9A">
      <w:pPr>
        <w:bidi/>
        <w:spacing w:after="0" w:line="276" w:lineRule="auto"/>
        <w:rPr>
          <w:rFonts w:asciiTheme="minorBidi" w:hAnsiTheme="minorBidi" w:cs="Arial"/>
          <w:sz w:val="36"/>
          <w:szCs w:val="36"/>
          <w:lang w:bidi="ar-EG"/>
        </w:rPr>
      </w:pPr>
      <w:r w:rsidRPr="004D0C9A">
        <w:rPr>
          <w:rFonts w:asciiTheme="minorBidi" w:hAnsiTheme="minorBidi" w:cs="Arial"/>
          <w:sz w:val="36"/>
          <w:szCs w:val="36"/>
          <w:rtl/>
          <w:lang w:bidi="ar-EG"/>
        </w:rPr>
        <w:t xml:space="preserve">وأما الألفاظ المشتركة فهي </w:t>
      </w:r>
      <w:proofErr w:type="spellStart"/>
      <w:r w:rsidRPr="004D0C9A">
        <w:rPr>
          <w:rFonts w:asciiTheme="minorBidi" w:hAnsiTheme="minorBidi" w:cs="Arial"/>
          <w:sz w:val="36"/>
          <w:szCs w:val="36"/>
          <w:rtl/>
          <w:lang w:bidi="ar-EG"/>
        </w:rPr>
        <w:t>الأسامي</w:t>
      </w:r>
      <w:proofErr w:type="spellEnd"/>
      <w:r w:rsidRPr="004D0C9A">
        <w:rPr>
          <w:rFonts w:asciiTheme="minorBidi" w:hAnsiTheme="minorBidi" w:cs="Arial"/>
          <w:sz w:val="36"/>
          <w:szCs w:val="36"/>
          <w:rtl/>
          <w:lang w:bidi="ar-EG"/>
        </w:rPr>
        <w:t xml:space="preserve"> التي تنطبق على مسميات مختلفة لا تشترك في</w:t>
      </w:r>
      <w:r>
        <w:rPr>
          <w:rFonts w:asciiTheme="minorBidi" w:hAnsiTheme="minorBidi" w:cs="Arial" w:hint="cs"/>
          <w:sz w:val="36"/>
          <w:szCs w:val="36"/>
          <w:rtl/>
          <w:lang w:bidi="ar-EG"/>
        </w:rPr>
        <w:t xml:space="preserve"> </w:t>
      </w:r>
      <w:r>
        <w:rPr>
          <w:rFonts w:asciiTheme="minorBidi" w:hAnsiTheme="minorBidi" w:cs="Arial"/>
          <w:sz w:val="36"/>
          <w:szCs w:val="36"/>
          <w:rtl/>
          <w:lang w:bidi="ar-EG"/>
        </w:rPr>
        <w:t>الحد</w:t>
      </w:r>
      <w:r>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والحقيقة البتة: كاسم «العين» للعضو الباصر، وللميزان، وللموضع الذي يتفجر</w:t>
      </w:r>
      <w:r>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منه الماء — وهو العين الفوارة — وللذهب، وللشمس، وكاسم «المشترِي» لقابل</w:t>
      </w:r>
      <w:r>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عقد البيع، وللكوكب المعروف.</w:t>
      </w:r>
      <w:r>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الغزالي، المستصفَى، ج١</w:t>
      </w:r>
    </w:p>
    <w:p w14:paraId="6BFF9469" w14:textId="6F6FB782" w:rsidR="004D0C9A" w:rsidRPr="004D0C9A" w:rsidRDefault="004D0C9A" w:rsidP="00A95625">
      <w:pPr>
        <w:bidi/>
        <w:spacing w:after="0" w:line="276" w:lineRule="auto"/>
        <w:rPr>
          <w:rFonts w:asciiTheme="minorBidi" w:hAnsiTheme="minorBidi" w:cs="Arial"/>
          <w:sz w:val="36"/>
          <w:szCs w:val="36"/>
          <w:lang w:bidi="ar-EG"/>
        </w:rPr>
      </w:pPr>
      <w:r w:rsidRPr="004D0C9A">
        <w:rPr>
          <w:rFonts w:asciiTheme="minorBidi" w:hAnsiTheme="minorBidi" w:cs="Arial"/>
          <w:sz w:val="36"/>
          <w:szCs w:val="36"/>
          <w:rtl/>
          <w:lang w:bidi="ar-EG"/>
        </w:rPr>
        <w:t>لولا أن اللغة تتغلب على الالتباس الكامن في ألفاظها</w:t>
      </w:r>
      <w:r>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بواسطة السياق الصريح الذي يتكفل، في أغلب الأحوال، ببيان المعنى المقصود،</w:t>
      </w:r>
      <w:r>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 xml:space="preserve">يقول لودفيج </w:t>
      </w:r>
      <w:proofErr w:type="spellStart"/>
      <w:r w:rsidRPr="004D0C9A">
        <w:rPr>
          <w:rFonts w:asciiTheme="minorBidi" w:hAnsiTheme="minorBidi" w:cs="Arial"/>
          <w:sz w:val="36"/>
          <w:szCs w:val="36"/>
          <w:rtl/>
          <w:lang w:bidi="ar-EG"/>
        </w:rPr>
        <w:t>فتجنشتين</w:t>
      </w:r>
      <w:proofErr w:type="spellEnd"/>
      <w:r w:rsidRPr="004D0C9A">
        <w:rPr>
          <w:rFonts w:asciiTheme="minorBidi" w:hAnsiTheme="minorBidi" w:cs="Arial"/>
          <w:sz w:val="36"/>
          <w:szCs w:val="36"/>
          <w:rtl/>
          <w:lang w:bidi="ar-EG"/>
        </w:rPr>
        <w:t>: ليس للكلمة الواحدة من كلمات اللغة معنى محددٌ دقيق، وإنما</w:t>
      </w:r>
      <w:r>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للكلمة الواحدة، كما هي مس</w:t>
      </w:r>
      <w:r w:rsidR="00A95625">
        <w:rPr>
          <w:rFonts w:asciiTheme="minorBidi" w:hAnsiTheme="minorBidi" w:cs="Arial"/>
          <w:sz w:val="36"/>
          <w:szCs w:val="36"/>
          <w:rtl/>
          <w:lang w:bidi="ar-EG"/>
        </w:rPr>
        <w:t>تخدمة بالفعل في الحياة اليومية،</w:t>
      </w:r>
      <w:r w:rsidR="00A95625">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معانٍ لا حصر لها</w:t>
      </w:r>
      <w:r>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تتحدد بحسب السياقات والظروف المخ</w:t>
      </w:r>
      <w:r w:rsidR="00A95625">
        <w:rPr>
          <w:rFonts w:asciiTheme="minorBidi" w:hAnsiTheme="minorBidi" w:cs="Arial"/>
          <w:sz w:val="36"/>
          <w:szCs w:val="36"/>
          <w:rtl/>
          <w:lang w:bidi="ar-EG"/>
        </w:rPr>
        <w:t>تلفة التي تُستخدم فيها، فالكلمة</w:t>
      </w:r>
      <w:r w:rsidR="00A95625">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مطاطة تتسع</w:t>
      </w:r>
      <w:r>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استخداماتها وتضيق وفقًا للظروف والحاجات، ومثلها كمثل أدوات النجار — ليس</w:t>
      </w:r>
      <w:r w:rsidR="00A95625">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لكل أداة استخدامٌ واحد وإنما استخدامات مختلفة في الظروف والحاجات المختلفة،</w:t>
      </w:r>
      <w:r w:rsidR="00A95625">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ولا يوجد بين الاستخدامات المختلفة للكلمة الواحدة عنصرٌ مشترك محدد، وإنما يوجد</w:t>
      </w:r>
      <w:r w:rsidR="00A95625">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بينها «تشابهات عائلية» </w:t>
      </w:r>
      <w:r w:rsidRPr="004D0C9A">
        <w:rPr>
          <w:rFonts w:asciiTheme="minorBidi" w:hAnsiTheme="minorBidi" w:cs="Arial"/>
          <w:sz w:val="36"/>
          <w:szCs w:val="36"/>
          <w:lang w:bidi="ar-EG"/>
        </w:rPr>
        <w:t>family resemblances</w:t>
      </w:r>
      <w:r w:rsidRPr="004D0C9A">
        <w:rPr>
          <w:rFonts w:asciiTheme="minorBidi" w:hAnsiTheme="minorBidi" w:cs="Arial"/>
          <w:sz w:val="36"/>
          <w:szCs w:val="36"/>
          <w:rtl/>
          <w:lang w:bidi="ar-EG"/>
        </w:rPr>
        <w:t xml:space="preserve"> متداخلة مندمجة كالتي نراها بين</w:t>
      </w:r>
    </w:p>
    <w:p w14:paraId="46ED7DF3" w14:textId="77777777" w:rsidR="004D0C9A" w:rsidRPr="004D0C9A" w:rsidRDefault="004D0C9A" w:rsidP="004D0C9A">
      <w:pPr>
        <w:bidi/>
        <w:spacing w:after="0" w:line="276" w:lineRule="auto"/>
        <w:rPr>
          <w:rFonts w:asciiTheme="minorBidi" w:hAnsiTheme="minorBidi" w:cs="Arial"/>
          <w:sz w:val="36"/>
          <w:szCs w:val="36"/>
          <w:lang w:bidi="ar-EG"/>
        </w:rPr>
      </w:pPr>
      <w:r w:rsidRPr="004D0C9A">
        <w:rPr>
          <w:rFonts w:asciiTheme="minorBidi" w:hAnsiTheme="minorBidi" w:cs="Arial"/>
          <w:sz w:val="36"/>
          <w:szCs w:val="36"/>
          <w:rtl/>
          <w:lang w:bidi="ar-EG"/>
        </w:rPr>
        <w:t>أفراد الأسرة الواحدة.</w:t>
      </w:r>
    </w:p>
    <w:p w14:paraId="39B570E8" w14:textId="7A7B74BC" w:rsidR="004D0C9A" w:rsidRDefault="004D0C9A" w:rsidP="00A95625">
      <w:pPr>
        <w:bidi/>
        <w:spacing w:after="0" w:line="276" w:lineRule="auto"/>
        <w:rPr>
          <w:rFonts w:asciiTheme="minorBidi" w:hAnsiTheme="minorBidi" w:cs="Arial" w:hint="cs"/>
          <w:sz w:val="36"/>
          <w:szCs w:val="36"/>
          <w:rtl/>
          <w:lang w:bidi="ar-EG"/>
        </w:rPr>
      </w:pPr>
      <w:r w:rsidRPr="004D0C9A">
        <w:rPr>
          <w:rFonts w:asciiTheme="minorBidi" w:hAnsiTheme="minorBidi" w:cs="Arial"/>
          <w:sz w:val="36"/>
          <w:szCs w:val="36"/>
          <w:rtl/>
          <w:lang w:bidi="ar-EG"/>
        </w:rPr>
        <w:t>السياق إذن من وسائلنا للتغلب على التباس الألفاظ، ومن وسائلنا الأخرى أن نستخدم</w:t>
      </w:r>
      <w:r w:rsidR="00A95625">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«التعريف» فنتواضع على الطريقة التي سوف نستخدم بها هذه الكلمة أو تلك في</w:t>
      </w:r>
      <w:r w:rsidR="00A95625">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سياق معين من القول، وينشأ الالتباس حين يعجز كل من السياق والتعريف عن</w:t>
      </w:r>
      <w:r w:rsidR="00A95625">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حصر نطاق المعاني الخاص بكلمة ما في معنى واحد بعينه، ونحن حين نقوم بخلط</w:t>
      </w:r>
      <w:r w:rsidR="00A95625">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المعاني المختلفة لكلمة أو تعبير، عفوًا أو عن قصد، فإننا إذن نستخدم اللفظة</w:t>
      </w:r>
      <w:r w:rsidR="00A95625">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استخدامًا مشتركًا </w:t>
      </w:r>
      <w:r w:rsidRPr="004D0C9A">
        <w:rPr>
          <w:rFonts w:asciiTheme="minorBidi" w:hAnsiTheme="minorBidi" w:cs="Arial"/>
          <w:sz w:val="36"/>
          <w:szCs w:val="36"/>
          <w:lang w:bidi="ar-EG"/>
        </w:rPr>
        <w:t>equivocally</w:t>
      </w:r>
      <w:r w:rsidRPr="004D0C9A">
        <w:rPr>
          <w:rFonts w:asciiTheme="minorBidi" w:hAnsiTheme="minorBidi" w:cs="Arial"/>
          <w:sz w:val="36"/>
          <w:szCs w:val="36"/>
          <w:rtl/>
          <w:lang w:bidi="ar-EG"/>
        </w:rPr>
        <w:t>، وحين نفعل ذلك في مساق «حجة» </w:t>
      </w:r>
      <w:r w:rsidRPr="004D0C9A">
        <w:rPr>
          <w:rFonts w:asciiTheme="minorBidi" w:hAnsiTheme="minorBidi" w:cs="Arial"/>
          <w:sz w:val="36"/>
          <w:szCs w:val="36"/>
          <w:lang w:bidi="ar-EG"/>
        </w:rPr>
        <w:t>argument</w:t>
      </w:r>
      <w:r w:rsidR="00A95625">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كون قد ارتكبنا «مغالطة الاشتراك» </w:t>
      </w:r>
      <w:r w:rsidRPr="004D0C9A">
        <w:rPr>
          <w:rFonts w:asciiTheme="minorBidi" w:hAnsiTheme="minorBidi" w:cs="Arial"/>
          <w:sz w:val="36"/>
          <w:szCs w:val="36"/>
          <w:lang w:bidi="ar-EG"/>
        </w:rPr>
        <w:t xml:space="preserve">fallacy </w:t>
      </w:r>
      <w:r w:rsidRPr="004D0C9A">
        <w:rPr>
          <w:rFonts w:asciiTheme="minorBidi" w:hAnsiTheme="minorBidi" w:cs="Arial"/>
          <w:sz w:val="36"/>
          <w:szCs w:val="36"/>
          <w:lang w:bidi="ar-EG"/>
        </w:rPr>
        <w:lastRenderedPageBreak/>
        <w:t>of equivocation</w:t>
      </w:r>
      <w:r w:rsidRPr="004D0C9A">
        <w:rPr>
          <w:rFonts w:asciiTheme="minorBidi" w:hAnsiTheme="minorBidi" w:cs="Arial"/>
          <w:sz w:val="36"/>
          <w:szCs w:val="36"/>
          <w:rtl/>
          <w:lang w:bidi="ar-EG"/>
        </w:rPr>
        <w:t>، ذلك أن الحجة</w:t>
      </w:r>
      <w:r w:rsidR="00A95625">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لا تكون منتجةً منطقيًّا، ولا تؤدي فعلها كحجة، ما لم تكن ألفاظها تحمل ذات المعنى</w:t>
      </w:r>
      <w:r w:rsidR="00A95625">
        <w:rPr>
          <w:rFonts w:asciiTheme="minorBidi" w:hAnsiTheme="minorBidi" w:cs="Arial" w:hint="cs"/>
          <w:sz w:val="36"/>
          <w:szCs w:val="36"/>
          <w:rtl/>
          <w:lang w:bidi="ar-EG"/>
        </w:rPr>
        <w:t xml:space="preserve"> </w:t>
      </w:r>
      <w:r w:rsidRPr="004D0C9A">
        <w:rPr>
          <w:rFonts w:asciiTheme="minorBidi" w:hAnsiTheme="minorBidi" w:cs="Arial"/>
          <w:sz w:val="36"/>
          <w:szCs w:val="36"/>
          <w:rtl/>
          <w:lang w:bidi="ar-EG"/>
        </w:rPr>
        <w:t>في كل مرة ترد فيها، سواء في المقدمات أو في النتيجة</w:t>
      </w:r>
      <w:r w:rsidR="00A95625">
        <w:rPr>
          <w:rFonts w:asciiTheme="minorBidi" w:hAnsiTheme="minorBidi" w:cs="Arial" w:hint="cs"/>
          <w:sz w:val="36"/>
          <w:szCs w:val="36"/>
          <w:rtl/>
          <w:lang w:bidi="ar-EG"/>
        </w:rPr>
        <w:t>.</w:t>
      </w:r>
    </w:p>
    <w:p w14:paraId="20D370DE" w14:textId="08EBBA52" w:rsidR="00A95625" w:rsidRPr="00A95625" w:rsidRDefault="00A95625" w:rsidP="00A95625">
      <w:pPr>
        <w:bidi/>
        <w:spacing w:after="0" w:line="276" w:lineRule="auto"/>
        <w:rPr>
          <w:rFonts w:asciiTheme="minorBidi" w:hAnsiTheme="minorBidi" w:cs="Arial"/>
          <w:sz w:val="36"/>
          <w:szCs w:val="36"/>
          <w:lang w:bidi="ar-EG"/>
        </w:rPr>
      </w:pPr>
      <w:r w:rsidRPr="00A95625">
        <w:rPr>
          <w:rFonts w:asciiTheme="minorBidi" w:hAnsiTheme="minorBidi" w:cs="Arial"/>
          <w:sz w:val="36"/>
          <w:szCs w:val="36"/>
          <w:rtl/>
          <w:lang w:bidi="ar-EG"/>
        </w:rPr>
        <w:t>للاشتراك طاقاتٌ بلاغية هائلة حين يُستخدم للتأثير البياني والشعري والخطابي، ومن</w:t>
      </w:r>
      <w:r>
        <w:rPr>
          <w:rFonts w:asciiTheme="minorBidi" w:hAnsiTheme="minorBidi" w:cs="Arial" w:hint="cs"/>
          <w:sz w:val="36"/>
          <w:szCs w:val="36"/>
          <w:rtl/>
          <w:lang w:bidi="ar-EG"/>
        </w:rPr>
        <w:t xml:space="preserve"> </w:t>
      </w:r>
      <w:r w:rsidRPr="00A95625">
        <w:rPr>
          <w:rFonts w:asciiTheme="minorBidi" w:hAnsiTheme="minorBidi" w:cs="Arial"/>
          <w:sz w:val="36"/>
          <w:szCs w:val="36"/>
          <w:rtl/>
          <w:lang w:bidi="ar-EG"/>
        </w:rPr>
        <w:t>الأمثلة المأثورة للاستخدام البلاغي الموفق للاشتراك قول بنيامين فرانكلين:</w:t>
      </w:r>
    </w:p>
    <w:p w14:paraId="6A9DBD1A" w14:textId="77777777" w:rsidR="00A95625" w:rsidRPr="00A95625" w:rsidRDefault="00A95625" w:rsidP="00A95625">
      <w:pPr>
        <w:bidi/>
        <w:spacing w:after="0" w:line="276" w:lineRule="auto"/>
        <w:rPr>
          <w:rFonts w:asciiTheme="minorBidi" w:hAnsiTheme="minorBidi" w:cs="Arial"/>
          <w:sz w:val="36"/>
          <w:szCs w:val="36"/>
          <w:lang w:bidi="ar-EG"/>
        </w:rPr>
      </w:pPr>
      <w:r w:rsidRPr="00A95625">
        <w:rPr>
          <w:rFonts w:asciiTheme="minorBidi" w:hAnsiTheme="minorBidi" w:cs="Arial"/>
          <w:sz w:val="36"/>
          <w:szCs w:val="36"/>
          <w:rtl/>
          <w:lang w:bidi="ar-EG"/>
        </w:rPr>
        <w:t>«إذا لم نتعلَّق ببعضنا البعض فسوف نتعلق على انفراد.»</w:t>
      </w:r>
    </w:p>
    <w:p w14:paraId="406C8116" w14:textId="77777777" w:rsidR="00A95625" w:rsidRPr="00A95625" w:rsidRDefault="00A95625" w:rsidP="00A95625">
      <w:pPr>
        <w:bidi/>
        <w:spacing w:after="0" w:line="276" w:lineRule="auto"/>
        <w:rPr>
          <w:rFonts w:asciiTheme="minorBidi" w:hAnsiTheme="minorBidi" w:cs="Arial"/>
          <w:sz w:val="36"/>
          <w:szCs w:val="36"/>
          <w:lang w:bidi="ar-EG"/>
        </w:rPr>
      </w:pPr>
      <w:proofErr w:type="gramStart"/>
      <w:r w:rsidRPr="00A95625">
        <w:rPr>
          <w:rFonts w:asciiTheme="minorBidi" w:hAnsiTheme="minorBidi" w:cs="Arial"/>
          <w:sz w:val="36"/>
          <w:szCs w:val="36"/>
          <w:lang w:bidi="ar-EG"/>
        </w:rPr>
        <w:t>if</w:t>
      </w:r>
      <w:proofErr w:type="gramEnd"/>
      <w:r w:rsidRPr="00A95625">
        <w:rPr>
          <w:rFonts w:asciiTheme="minorBidi" w:hAnsiTheme="minorBidi" w:cs="Arial"/>
          <w:sz w:val="36"/>
          <w:szCs w:val="36"/>
          <w:lang w:bidi="ar-EG"/>
        </w:rPr>
        <w:t xml:space="preserve"> we don’t hang together</w:t>
      </w:r>
      <w:r w:rsidRPr="00A95625">
        <w:rPr>
          <w:rFonts w:asciiTheme="minorBidi" w:hAnsiTheme="minorBidi" w:cs="Arial"/>
          <w:sz w:val="36"/>
          <w:szCs w:val="36"/>
          <w:rtl/>
          <w:lang w:bidi="ar-EG"/>
        </w:rPr>
        <w:t xml:space="preserve">، </w:t>
      </w:r>
      <w:r w:rsidRPr="00A95625">
        <w:rPr>
          <w:rFonts w:asciiTheme="minorBidi" w:hAnsiTheme="minorBidi" w:cs="Arial"/>
          <w:sz w:val="36"/>
          <w:szCs w:val="36"/>
          <w:lang w:bidi="ar-EG"/>
        </w:rPr>
        <w:t>we will hang separately</w:t>
      </w:r>
      <w:r w:rsidRPr="00A95625">
        <w:rPr>
          <w:rFonts w:asciiTheme="minorBidi" w:hAnsiTheme="minorBidi" w:cs="Arial"/>
          <w:sz w:val="36"/>
          <w:szCs w:val="36"/>
          <w:rtl/>
          <w:lang w:bidi="ar-EG"/>
        </w:rPr>
        <w:t>.</w:t>
      </w:r>
    </w:p>
    <w:p w14:paraId="1501A09D" w14:textId="1C57B0A0" w:rsidR="00A95625" w:rsidRDefault="00A95625" w:rsidP="00A95625">
      <w:pPr>
        <w:bidi/>
        <w:spacing w:after="0" w:line="276" w:lineRule="auto"/>
        <w:rPr>
          <w:rFonts w:asciiTheme="minorBidi" w:hAnsiTheme="minorBidi" w:cs="Arial" w:hint="cs"/>
          <w:sz w:val="36"/>
          <w:szCs w:val="36"/>
          <w:rtl/>
          <w:lang w:bidi="ar-EG"/>
        </w:rPr>
      </w:pPr>
      <w:r w:rsidRPr="00A95625">
        <w:rPr>
          <w:rFonts w:asciiTheme="minorBidi" w:hAnsiTheme="minorBidi" w:cs="Arial"/>
          <w:sz w:val="36"/>
          <w:szCs w:val="36"/>
          <w:rtl/>
          <w:lang w:bidi="ar-EG"/>
        </w:rPr>
        <w:t>حيث «نتعلق» الأولى تعني «نتضامن»، والثانية تعني «نُشنَق» غير أن الحُجة</w:t>
      </w:r>
      <w:r>
        <w:rPr>
          <w:rFonts w:asciiTheme="minorBidi" w:hAnsiTheme="minorBidi" w:cs="Arial" w:hint="cs"/>
          <w:sz w:val="36"/>
          <w:szCs w:val="36"/>
          <w:rtl/>
          <w:lang w:bidi="ar-EG"/>
        </w:rPr>
        <w:t xml:space="preserve"> </w:t>
      </w:r>
      <w:r w:rsidRPr="00A95625">
        <w:rPr>
          <w:rFonts w:asciiTheme="minorBidi" w:hAnsiTheme="minorBidi" w:cs="Arial"/>
          <w:sz w:val="36"/>
          <w:szCs w:val="36"/>
          <w:rtl/>
          <w:lang w:bidi="ar-EG"/>
        </w:rPr>
        <w:t>صائبة لأننا حقًّا إذا لم نتضامن في مراحل الصراع أو الثورة فثمة احتمالٌ كبير بأن</w:t>
      </w:r>
      <w:r>
        <w:rPr>
          <w:rFonts w:asciiTheme="minorBidi" w:hAnsiTheme="minorBidi" w:cs="Arial" w:hint="cs"/>
          <w:sz w:val="36"/>
          <w:szCs w:val="36"/>
          <w:rtl/>
          <w:lang w:bidi="ar-EG"/>
        </w:rPr>
        <w:t xml:space="preserve"> </w:t>
      </w:r>
      <w:r w:rsidRPr="00A95625">
        <w:rPr>
          <w:rFonts w:asciiTheme="minorBidi" w:hAnsiTheme="minorBidi" w:cs="Arial"/>
          <w:sz w:val="36"/>
          <w:szCs w:val="36"/>
          <w:rtl/>
          <w:lang w:bidi="ar-EG"/>
        </w:rPr>
        <w:t>نفشل ونُعدَم شنقًا، وباستخدام ذات الكلمة بأكثر من معنى فقد تبلورت الفكرة</w:t>
      </w:r>
      <w:r>
        <w:rPr>
          <w:rFonts w:asciiTheme="minorBidi" w:hAnsiTheme="minorBidi" w:cs="Arial" w:hint="cs"/>
          <w:sz w:val="36"/>
          <w:szCs w:val="36"/>
          <w:rtl/>
          <w:lang w:bidi="ar-EG"/>
        </w:rPr>
        <w:t xml:space="preserve"> </w:t>
      </w:r>
      <w:r w:rsidRPr="00A95625">
        <w:rPr>
          <w:rFonts w:asciiTheme="minorBidi" w:hAnsiTheme="minorBidi" w:cs="Arial"/>
          <w:sz w:val="36"/>
          <w:szCs w:val="36"/>
          <w:rtl/>
          <w:lang w:bidi="ar-EG"/>
        </w:rPr>
        <w:t>واستوَت في صياغةٍ موفقة تستقر في الذاكرة بسهولة ورسوخ</w:t>
      </w:r>
      <w:r>
        <w:rPr>
          <w:rFonts w:asciiTheme="minorBidi" w:hAnsiTheme="minorBidi" w:cs="Arial" w:hint="cs"/>
          <w:sz w:val="36"/>
          <w:szCs w:val="36"/>
          <w:rtl/>
          <w:lang w:bidi="ar-EG"/>
        </w:rPr>
        <w:t>.</w:t>
      </w:r>
    </w:p>
    <w:p w14:paraId="49A580C5" w14:textId="77777777" w:rsidR="00A95625" w:rsidRPr="00A95625" w:rsidRDefault="00A95625" w:rsidP="00A95625">
      <w:pPr>
        <w:bidi/>
        <w:spacing w:after="0" w:line="276" w:lineRule="auto"/>
        <w:rPr>
          <w:rFonts w:asciiTheme="minorBidi" w:hAnsiTheme="minorBidi" w:cs="Arial"/>
          <w:b/>
          <w:bCs/>
          <w:sz w:val="40"/>
          <w:szCs w:val="40"/>
          <w:lang w:bidi="ar-EG"/>
        </w:rPr>
      </w:pPr>
      <w:r w:rsidRPr="00A95625">
        <w:rPr>
          <w:rFonts w:asciiTheme="minorBidi" w:hAnsiTheme="minorBidi" w:cs="Arial"/>
          <w:b/>
          <w:bCs/>
          <w:sz w:val="40"/>
          <w:szCs w:val="40"/>
          <w:rtl/>
          <w:lang w:bidi="ar-EG"/>
        </w:rPr>
        <w:t xml:space="preserve">(٢) التشابه (التباس المبنَى/اشتراك التركيب) </w:t>
      </w:r>
      <w:r w:rsidRPr="00A95625">
        <w:rPr>
          <w:rFonts w:asciiTheme="minorBidi" w:hAnsiTheme="minorBidi" w:cs="Arial"/>
          <w:b/>
          <w:bCs/>
          <w:sz w:val="40"/>
          <w:szCs w:val="40"/>
          <w:lang w:bidi="ar-EG"/>
        </w:rPr>
        <w:t>Amphiboly</w:t>
      </w:r>
    </w:p>
    <w:p w14:paraId="4742DC7C" w14:textId="3FA5470E" w:rsidR="00A95625" w:rsidRPr="00A95625" w:rsidRDefault="00A95625" w:rsidP="00A95625">
      <w:pPr>
        <w:bidi/>
        <w:spacing w:after="0" w:line="276" w:lineRule="auto"/>
        <w:rPr>
          <w:rFonts w:asciiTheme="minorBidi" w:hAnsiTheme="minorBidi" w:cs="Arial"/>
          <w:sz w:val="36"/>
          <w:szCs w:val="36"/>
          <w:lang w:bidi="ar-EG"/>
        </w:rPr>
      </w:pPr>
      <w:r w:rsidRPr="00A95625">
        <w:rPr>
          <w:rFonts w:asciiTheme="minorBidi" w:hAnsiTheme="minorBidi" w:cs="Arial"/>
          <w:sz w:val="36"/>
          <w:szCs w:val="36"/>
          <w:rtl/>
          <w:lang w:bidi="ar-EG"/>
        </w:rPr>
        <w:t>من الحيل المألوفة للعرافين أن يقدموا تنبؤاتهم بطريقةٍ غامضة تجعلها عصيةً على</w:t>
      </w:r>
      <w:r>
        <w:rPr>
          <w:rFonts w:asciiTheme="minorBidi" w:hAnsiTheme="minorBidi" w:cs="Arial" w:hint="cs"/>
          <w:sz w:val="36"/>
          <w:szCs w:val="36"/>
          <w:rtl/>
          <w:lang w:bidi="ar-EG"/>
        </w:rPr>
        <w:t xml:space="preserve"> </w:t>
      </w:r>
      <w:r w:rsidRPr="00A95625">
        <w:rPr>
          <w:rFonts w:asciiTheme="minorBidi" w:hAnsiTheme="minorBidi" w:cs="Arial"/>
          <w:sz w:val="36"/>
          <w:szCs w:val="36"/>
          <w:rtl/>
          <w:lang w:bidi="ar-EG"/>
        </w:rPr>
        <w:t>الإخفاق، تجعلها غير قابلة للدحض.</w:t>
      </w:r>
    </w:p>
    <w:p w14:paraId="6B1169DF" w14:textId="77777777" w:rsidR="00A95625" w:rsidRPr="00A95625" w:rsidRDefault="00A95625" w:rsidP="00A95625">
      <w:pPr>
        <w:bidi/>
        <w:spacing w:after="0" w:line="276" w:lineRule="auto"/>
        <w:rPr>
          <w:rFonts w:asciiTheme="minorBidi" w:hAnsiTheme="minorBidi" w:cs="Arial"/>
          <w:sz w:val="36"/>
          <w:szCs w:val="36"/>
          <w:lang w:bidi="ar-EG"/>
        </w:rPr>
      </w:pPr>
      <w:r w:rsidRPr="00A95625">
        <w:rPr>
          <w:rFonts w:asciiTheme="minorBidi" w:hAnsiTheme="minorBidi" w:cs="Arial"/>
          <w:sz w:val="36"/>
          <w:szCs w:val="36"/>
          <w:rtl/>
          <w:lang w:bidi="ar-EG"/>
        </w:rPr>
        <w:t>كارل بوبر</w:t>
      </w:r>
    </w:p>
    <w:p w14:paraId="4CA93FB6" w14:textId="55D7CE35" w:rsidR="00A95625" w:rsidRPr="00A95625" w:rsidRDefault="00A95625" w:rsidP="00A95625">
      <w:pPr>
        <w:bidi/>
        <w:spacing w:after="0" w:line="276" w:lineRule="auto"/>
        <w:rPr>
          <w:rFonts w:asciiTheme="minorBidi" w:hAnsiTheme="minorBidi" w:cs="Arial"/>
          <w:sz w:val="36"/>
          <w:szCs w:val="36"/>
          <w:lang w:bidi="ar-EG"/>
        </w:rPr>
      </w:pPr>
      <w:r w:rsidRPr="00A95625">
        <w:rPr>
          <w:rFonts w:asciiTheme="minorBidi" w:hAnsiTheme="minorBidi" w:cs="Arial"/>
          <w:sz w:val="36"/>
          <w:szCs w:val="36"/>
          <w:rtl/>
          <w:lang w:bidi="ar-EG"/>
        </w:rPr>
        <w:t>تُعد العبارة «متشابهة» </w:t>
      </w:r>
      <w:proofErr w:type="spellStart"/>
      <w:r w:rsidRPr="00A95625">
        <w:rPr>
          <w:rFonts w:asciiTheme="minorBidi" w:hAnsiTheme="minorBidi" w:cs="Arial"/>
          <w:sz w:val="36"/>
          <w:szCs w:val="36"/>
          <w:lang w:bidi="ar-EG"/>
        </w:rPr>
        <w:t>amphibolous</w:t>
      </w:r>
      <w:proofErr w:type="spellEnd"/>
      <w:r w:rsidRPr="00A95625">
        <w:rPr>
          <w:rFonts w:asciiTheme="minorBidi" w:hAnsiTheme="minorBidi" w:cs="Arial"/>
          <w:sz w:val="36"/>
          <w:szCs w:val="36"/>
          <w:rtl/>
          <w:lang w:bidi="ar-EG"/>
        </w:rPr>
        <w:t xml:space="preserve"> إذا كان معناها غيرَ محدد، نتيجةً لتفكك</w:t>
      </w:r>
      <w:r>
        <w:rPr>
          <w:rFonts w:asciiTheme="minorBidi" w:hAnsiTheme="minorBidi" w:cs="Arial" w:hint="cs"/>
          <w:sz w:val="36"/>
          <w:szCs w:val="36"/>
          <w:rtl/>
          <w:lang w:bidi="ar-EG"/>
        </w:rPr>
        <w:t xml:space="preserve"> </w:t>
      </w:r>
      <w:r w:rsidRPr="00A95625">
        <w:rPr>
          <w:rFonts w:asciiTheme="minorBidi" w:hAnsiTheme="minorBidi" w:cs="Arial"/>
          <w:sz w:val="36"/>
          <w:szCs w:val="36"/>
          <w:rtl/>
          <w:lang w:bidi="ar-EG"/>
        </w:rPr>
        <w:t>مبناها وتعثر الطريقة التي تتضام بها ألفاظها، بحيث تكون قابلة، بسبب تركيبها،</w:t>
      </w:r>
      <w:r>
        <w:rPr>
          <w:rFonts w:asciiTheme="minorBidi" w:hAnsiTheme="minorBidi" w:cs="Arial" w:hint="cs"/>
          <w:sz w:val="36"/>
          <w:szCs w:val="36"/>
          <w:rtl/>
          <w:lang w:bidi="ar-EG"/>
        </w:rPr>
        <w:t xml:space="preserve"> </w:t>
      </w:r>
      <w:r w:rsidRPr="00A95625">
        <w:rPr>
          <w:rFonts w:asciiTheme="minorBidi" w:hAnsiTheme="minorBidi" w:cs="Arial"/>
          <w:sz w:val="36"/>
          <w:szCs w:val="36"/>
          <w:rtl/>
          <w:lang w:bidi="ar-EG"/>
        </w:rPr>
        <w:t>لأكثر من تفسير واحد، أي «حمالة أوجه»، قد تكون العبارةُ المتشابهة صادقةً</w:t>
      </w:r>
      <w:r>
        <w:rPr>
          <w:rFonts w:asciiTheme="minorBidi" w:hAnsiTheme="minorBidi" w:cs="Arial" w:hint="cs"/>
          <w:sz w:val="36"/>
          <w:szCs w:val="36"/>
          <w:rtl/>
          <w:lang w:bidi="ar-EG"/>
        </w:rPr>
        <w:t xml:space="preserve"> </w:t>
      </w:r>
      <w:r w:rsidRPr="00A95625">
        <w:rPr>
          <w:rFonts w:asciiTheme="minorBidi" w:hAnsiTheme="minorBidi" w:cs="Arial"/>
          <w:sz w:val="36"/>
          <w:szCs w:val="36"/>
          <w:rtl/>
          <w:lang w:bidi="ar-EG"/>
        </w:rPr>
        <w:t>وفقًا لتأويلٍ معين، وكاذبةً وفقًا لتأويلٍ آخر، فإن أوردناها كمقدمةٍ على تأويل الصدق،</w:t>
      </w:r>
      <w:r>
        <w:rPr>
          <w:rFonts w:asciiTheme="minorBidi" w:hAnsiTheme="minorBidi" w:cs="Arial" w:hint="cs"/>
          <w:sz w:val="36"/>
          <w:szCs w:val="36"/>
          <w:rtl/>
          <w:lang w:bidi="ar-EG"/>
        </w:rPr>
        <w:t xml:space="preserve"> </w:t>
      </w:r>
      <w:r w:rsidRPr="00A95625">
        <w:rPr>
          <w:rFonts w:asciiTheme="minorBidi" w:hAnsiTheme="minorBidi" w:cs="Arial"/>
          <w:sz w:val="36"/>
          <w:szCs w:val="36"/>
          <w:rtl/>
          <w:lang w:bidi="ar-EG"/>
        </w:rPr>
        <w:t>واستخلصنا منها نتيجةً على تأويل الكذب، نكن قد وقعنا في «مغالطة التشابه» أو</w:t>
      </w:r>
      <w:r>
        <w:rPr>
          <w:rFonts w:asciiTheme="minorBidi" w:hAnsiTheme="minorBidi" w:cs="Arial" w:hint="cs"/>
          <w:sz w:val="36"/>
          <w:szCs w:val="36"/>
          <w:rtl/>
          <w:lang w:bidi="ar-EG"/>
        </w:rPr>
        <w:t xml:space="preserve"> </w:t>
      </w:r>
      <w:r w:rsidRPr="00A95625">
        <w:rPr>
          <w:rFonts w:asciiTheme="minorBidi" w:hAnsiTheme="minorBidi" w:cs="Arial"/>
          <w:sz w:val="36"/>
          <w:szCs w:val="36"/>
          <w:rtl/>
          <w:lang w:bidi="ar-EG"/>
        </w:rPr>
        <w:t>«الاشتباه» أو الالتباس النحوي أو التركيبي (التباس المبنى) </w:t>
      </w:r>
      <w:r w:rsidRPr="00A95625">
        <w:rPr>
          <w:rFonts w:asciiTheme="minorBidi" w:hAnsiTheme="minorBidi" w:cs="Arial"/>
          <w:sz w:val="36"/>
          <w:szCs w:val="36"/>
          <w:lang w:bidi="ar-EG"/>
        </w:rPr>
        <w:t>amphiboly fallacy</w:t>
      </w:r>
      <w:r w:rsidRPr="00A95625">
        <w:rPr>
          <w:rFonts w:asciiTheme="minorBidi" w:hAnsiTheme="minorBidi" w:cs="Arial"/>
          <w:sz w:val="36"/>
          <w:szCs w:val="36"/>
          <w:rtl/>
          <w:lang w:bidi="ar-EG"/>
        </w:rPr>
        <w:t>.</w:t>
      </w:r>
    </w:p>
    <w:p w14:paraId="4E227E64" w14:textId="25E6169B" w:rsidR="00A95625" w:rsidRDefault="00A95625" w:rsidP="00A95625">
      <w:pPr>
        <w:bidi/>
        <w:spacing w:after="0" w:line="276" w:lineRule="auto"/>
        <w:rPr>
          <w:rFonts w:asciiTheme="minorBidi" w:hAnsiTheme="minorBidi" w:cs="Arial"/>
          <w:sz w:val="36"/>
          <w:szCs w:val="36"/>
          <w:rtl/>
          <w:lang w:bidi="ar-EG"/>
        </w:rPr>
      </w:pPr>
      <w:r w:rsidRPr="00A95625">
        <w:rPr>
          <w:rFonts w:asciiTheme="minorBidi" w:hAnsiTheme="minorBidi" w:cs="Arial"/>
          <w:sz w:val="36"/>
          <w:szCs w:val="36"/>
          <w:rtl/>
          <w:lang w:bidi="ar-EG"/>
        </w:rPr>
        <w:t>من حِيَل المنجمين والكُهَّان منذ أقدم العصور أن يصوغوا تنبؤاتهم في صيغ</w:t>
      </w:r>
      <w:r>
        <w:rPr>
          <w:rFonts w:asciiTheme="minorBidi" w:hAnsiTheme="minorBidi" w:cs="Arial" w:hint="cs"/>
          <w:sz w:val="36"/>
          <w:szCs w:val="36"/>
          <w:rtl/>
          <w:lang w:bidi="ar-EG"/>
        </w:rPr>
        <w:t xml:space="preserve"> </w:t>
      </w:r>
      <w:r w:rsidRPr="00A95625">
        <w:rPr>
          <w:rFonts w:asciiTheme="minorBidi" w:hAnsiTheme="minorBidi" w:cs="Arial"/>
          <w:sz w:val="36"/>
          <w:szCs w:val="36"/>
          <w:rtl/>
          <w:lang w:bidi="ar-EG"/>
        </w:rPr>
        <w:t>«متشابهة» غامضة ملتبسة، بحيث تتملص من أيِّ شيء كان حقيقًا أن يُكذِّب التنبؤ</w:t>
      </w:r>
      <w:r>
        <w:rPr>
          <w:rFonts w:asciiTheme="minorBidi" w:hAnsiTheme="minorBidi" w:cs="Arial" w:hint="cs"/>
          <w:sz w:val="36"/>
          <w:szCs w:val="36"/>
          <w:rtl/>
          <w:lang w:bidi="ar-EG"/>
        </w:rPr>
        <w:t xml:space="preserve"> </w:t>
      </w:r>
      <w:r w:rsidRPr="00A95625">
        <w:rPr>
          <w:rFonts w:asciiTheme="minorBidi" w:hAnsiTheme="minorBidi" w:cs="Arial"/>
          <w:sz w:val="36"/>
          <w:szCs w:val="36"/>
          <w:rtl/>
          <w:lang w:bidi="ar-EG"/>
        </w:rPr>
        <w:t xml:space="preserve">لو أنه كان محددًا دقيقًا، إنها «خُدعٌ </w:t>
      </w:r>
      <w:proofErr w:type="spellStart"/>
      <w:r w:rsidRPr="00A95625">
        <w:rPr>
          <w:rFonts w:asciiTheme="minorBidi" w:hAnsiTheme="minorBidi" w:cs="Arial"/>
          <w:sz w:val="36"/>
          <w:szCs w:val="36"/>
          <w:rtl/>
          <w:lang w:bidi="ar-EG"/>
        </w:rPr>
        <w:t>تحصينية</w:t>
      </w:r>
      <w:proofErr w:type="spellEnd"/>
      <w:r w:rsidRPr="00A95625">
        <w:rPr>
          <w:rFonts w:asciiTheme="minorBidi" w:hAnsiTheme="minorBidi" w:cs="Arial"/>
          <w:sz w:val="36"/>
          <w:szCs w:val="36"/>
          <w:rtl/>
          <w:lang w:bidi="ar-EG"/>
        </w:rPr>
        <w:t>» </w:t>
      </w:r>
      <w:r w:rsidRPr="00A95625">
        <w:rPr>
          <w:rFonts w:asciiTheme="minorBidi" w:hAnsiTheme="minorBidi" w:cs="Arial"/>
          <w:sz w:val="36"/>
          <w:szCs w:val="36"/>
          <w:lang w:bidi="ar-EG"/>
        </w:rPr>
        <w:t>immunization stratagems</w:t>
      </w:r>
      <w:r>
        <w:rPr>
          <w:rFonts w:asciiTheme="minorBidi" w:hAnsiTheme="minorBidi" w:cs="Arial" w:hint="cs"/>
          <w:sz w:val="36"/>
          <w:szCs w:val="36"/>
          <w:rtl/>
          <w:lang w:bidi="ar-EG"/>
        </w:rPr>
        <w:t xml:space="preserve"> </w:t>
      </w:r>
      <w:r w:rsidRPr="00A95625">
        <w:rPr>
          <w:rFonts w:asciiTheme="minorBidi" w:hAnsiTheme="minorBidi" w:cs="Arial"/>
          <w:sz w:val="36"/>
          <w:szCs w:val="36"/>
          <w:rtl/>
          <w:lang w:bidi="ar-EG"/>
        </w:rPr>
        <w:t>تجعل النبوءةَ متمنِّعةً على التكذيب أصلًا وأساسًا، وتجعلها مساوِقةً لكل ملاحظةٍ</w:t>
      </w:r>
      <w:r>
        <w:rPr>
          <w:rFonts w:asciiTheme="minorBidi" w:hAnsiTheme="minorBidi" w:cs="Arial" w:hint="cs"/>
          <w:sz w:val="36"/>
          <w:szCs w:val="36"/>
          <w:rtl/>
          <w:lang w:bidi="ar-EG"/>
        </w:rPr>
        <w:t xml:space="preserve"> </w:t>
      </w:r>
      <w:r w:rsidRPr="00A95625">
        <w:rPr>
          <w:rFonts w:asciiTheme="minorBidi" w:hAnsiTheme="minorBidi" w:cs="Arial"/>
          <w:sz w:val="36"/>
          <w:szCs w:val="36"/>
          <w:rtl/>
          <w:lang w:bidi="ar-EG"/>
        </w:rPr>
        <w:t>ممكنة، وموافِقةً للشيء ونقيضه، ومهما يكن مآل الأمور فإنه سيكون متفقًا مع تأويلٍ</w:t>
      </w:r>
      <w:r>
        <w:rPr>
          <w:rFonts w:asciiTheme="minorBidi" w:hAnsiTheme="minorBidi" w:cs="Arial" w:hint="cs"/>
          <w:sz w:val="36"/>
          <w:szCs w:val="36"/>
          <w:rtl/>
          <w:lang w:bidi="ar-EG"/>
        </w:rPr>
        <w:t xml:space="preserve"> </w:t>
      </w:r>
      <w:r w:rsidRPr="00A95625">
        <w:rPr>
          <w:rFonts w:asciiTheme="minorBidi" w:hAnsiTheme="minorBidi" w:cs="Arial"/>
          <w:sz w:val="36"/>
          <w:szCs w:val="36"/>
          <w:rtl/>
          <w:lang w:bidi="ar-EG"/>
        </w:rPr>
        <w:t>معينٍ من تأويلات العبارة، وقد دأب الناس بدورهم على أن يُسبغوا على النبوءة</w:t>
      </w:r>
      <w:r>
        <w:rPr>
          <w:rFonts w:asciiTheme="minorBidi" w:hAnsiTheme="minorBidi" w:cs="Arial" w:hint="cs"/>
          <w:sz w:val="36"/>
          <w:szCs w:val="36"/>
          <w:rtl/>
          <w:lang w:bidi="ar-EG"/>
        </w:rPr>
        <w:t xml:space="preserve"> </w:t>
      </w:r>
      <w:r w:rsidRPr="00A95625">
        <w:rPr>
          <w:rFonts w:asciiTheme="minorBidi" w:hAnsiTheme="minorBidi" w:cs="Arial"/>
          <w:sz w:val="36"/>
          <w:szCs w:val="36"/>
          <w:rtl/>
          <w:lang w:bidi="ar-EG"/>
        </w:rPr>
        <w:t>التأويلَ الذي يريدون، إن مغالطة التشابه مكينةٌ في حياة البشر ضاربةٌ في صميم</w:t>
      </w:r>
      <w:r>
        <w:rPr>
          <w:rFonts w:asciiTheme="minorBidi" w:hAnsiTheme="minorBidi" w:cs="Arial" w:hint="cs"/>
          <w:sz w:val="36"/>
          <w:szCs w:val="36"/>
          <w:rtl/>
          <w:lang w:bidi="ar-EG"/>
        </w:rPr>
        <w:t xml:space="preserve"> </w:t>
      </w:r>
      <w:r w:rsidRPr="00A95625">
        <w:rPr>
          <w:rFonts w:asciiTheme="minorBidi" w:hAnsiTheme="minorBidi" w:cs="Arial"/>
          <w:sz w:val="36"/>
          <w:szCs w:val="36"/>
          <w:rtl/>
          <w:lang w:bidi="ar-EG"/>
        </w:rPr>
        <w:t>العقل الإنساني</w:t>
      </w:r>
      <w:r>
        <w:rPr>
          <w:rFonts w:asciiTheme="minorBidi" w:hAnsiTheme="minorBidi" w:cs="Arial" w:hint="cs"/>
          <w:sz w:val="36"/>
          <w:szCs w:val="36"/>
          <w:rtl/>
          <w:lang w:bidi="ar-EG"/>
        </w:rPr>
        <w:t>.</w:t>
      </w:r>
    </w:p>
    <w:p w14:paraId="2C086EFC" w14:textId="6300F4E7" w:rsidR="00A95625" w:rsidRPr="00A95625" w:rsidRDefault="00A95625" w:rsidP="00A95625">
      <w:pPr>
        <w:bidi/>
        <w:spacing w:after="0" w:line="276" w:lineRule="auto"/>
        <w:rPr>
          <w:rFonts w:asciiTheme="minorBidi" w:hAnsiTheme="minorBidi" w:cs="Arial"/>
          <w:b/>
          <w:bCs/>
          <w:sz w:val="40"/>
          <w:szCs w:val="40"/>
          <w:lang w:bidi="ar-EG"/>
        </w:rPr>
      </w:pPr>
      <w:r w:rsidRPr="00A95625">
        <w:rPr>
          <w:rFonts w:asciiTheme="minorBidi" w:hAnsiTheme="minorBidi" w:cs="Arial"/>
          <w:b/>
          <w:bCs/>
          <w:sz w:val="40"/>
          <w:szCs w:val="40"/>
          <w:rtl/>
          <w:lang w:bidi="ar-EG"/>
        </w:rPr>
        <w:t>أمثلة</w:t>
      </w:r>
      <w:r w:rsidRPr="00A95625">
        <w:rPr>
          <w:rFonts w:asciiTheme="minorBidi" w:hAnsiTheme="minorBidi" w:cs="Arial" w:hint="cs"/>
          <w:b/>
          <w:bCs/>
          <w:sz w:val="40"/>
          <w:szCs w:val="40"/>
          <w:rtl/>
          <w:lang w:bidi="ar-EG"/>
        </w:rPr>
        <w:t>:</w:t>
      </w:r>
    </w:p>
    <w:p w14:paraId="5B200B7A" w14:textId="6B32BD4D" w:rsidR="00A95625" w:rsidRPr="00A95625" w:rsidRDefault="00A95625" w:rsidP="00A95625">
      <w:pPr>
        <w:bidi/>
        <w:spacing w:after="0" w:line="276" w:lineRule="auto"/>
        <w:rPr>
          <w:rFonts w:asciiTheme="minorBidi" w:hAnsiTheme="minorBidi" w:cs="Arial"/>
          <w:sz w:val="36"/>
          <w:szCs w:val="36"/>
          <w:lang w:bidi="ar-EG"/>
        </w:rPr>
      </w:pPr>
      <w:r w:rsidRPr="00A95625">
        <w:rPr>
          <w:rFonts w:asciiTheme="minorBidi" w:hAnsiTheme="minorBidi" w:cs="Arial"/>
          <w:sz w:val="36"/>
          <w:szCs w:val="36"/>
          <w:rtl/>
          <w:lang w:bidi="ar-EG"/>
        </w:rPr>
        <w:t>(١)</w:t>
      </w:r>
      <w:r>
        <w:rPr>
          <w:rFonts w:asciiTheme="minorBidi" w:hAnsiTheme="minorBidi" w:cs="Arial" w:hint="cs"/>
          <w:sz w:val="36"/>
          <w:szCs w:val="36"/>
          <w:rtl/>
          <w:lang w:bidi="ar-EG"/>
        </w:rPr>
        <w:t xml:space="preserve"> </w:t>
      </w:r>
      <w:r w:rsidRPr="00A95625">
        <w:rPr>
          <w:rFonts w:asciiTheme="minorBidi" w:hAnsiTheme="minorBidi" w:cs="Arial"/>
          <w:sz w:val="36"/>
          <w:szCs w:val="36"/>
          <w:rtl/>
          <w:lang w:bidi="ar-EG"/>
        </w:rPr>
        <w:t>«لا تقتل نفسك هكذا يا رجل، دعنا نساعدك.»</w:t>
      </w:r>
    </w:p>
    <w:p w14:paraId="06FE0CD5" w14:textId="53FB4FD7" w:rsidR="00A95625" w:rsidRDefault="00A95625" w:rsidP="00A95625">
      <w:pPr>
        <w:bidi/>
        <w:spacing w:after="0" w:line="276" w:lineRule="auto"/>
        <w:rPr>
          <w:rFonts w:asciiTheme="minorBidi" w:hAnsiTheme="minorBidi" w:cs="Arial"/>
          <w:sz w:val="36"/>
          <w:szCs w:val="36"/>
          <w:rtl/>
          <w:lang w:bidi="ar-EG"/>
        </w:rPr>
      </w:pPr>
      <w:r w:rsidRPr="00A95625">
        <w:rPr>
          <w:rFonts w:asciiTheme="minorBidi" w:hAnsiTheme="minorBidi" w:cs="Arial"/>
          <w:sz w:val="36"/>
          <w:szCs w:val="36"/>
          <w:rtl/>
          <w:lang w:bidi="ar-EG"/>
        </w:rPr>
        <w:t>(٢)</w:t>
      </w:r>
      <w:r>
        <w:rPr>
          <w:rFonts w:asciiTheme="minorBidi" w:hAnsiTheme="minorBidi" w:cs="Arial" w:hint="cs"/>
          <w:sz w:val="36"/>
          <w:szCs w:val="36"/>
          <w:rtl/>
          <w:lang w:bidi="ar-EG"/>
        </w:rPr>
        <w:t xml:space="preserve"> </w:t>
      </w:r>
      <w:r w:rsidRPr="00A95625">
        <w:rPr>
          <w:rFonts w:asciiTheme="minorBidi" w:hAnsiTheme="minorBidi" w:cs="Arial"/>
          <w:sz w:val="36"/>
          <w:szCs w:val="36"/>
          <w:rtl/>
          <w:lang w:bidi="ar-EG"/>
        </w:rPr>
        <w:t xml:space="preserve">يقول الرجل لزميله في بلاد نيام </w:t>
      </w:r>
      <w:proofErr w:type="spellStart"/>
      <w:r w:rsidRPr="00A95625">
        <w:rPr>
          <w:rFonts w:asciiTheme="minorBidi" w:hAnsiTheme="minorBidi" w:cs="Arial"/>
          <w:sz w:val="36"/>
          <w:szCs w:val="36"/>
          <w:rtl/>
          <w:lang w:bidi="ar-EG"/>
        </w:rPr>
        <w:t>نيام</w:t>
      </w:r>
      <w:proofErr w:type="spellEnd"/>
      <w:r w:rsidRPr="00A95625">
        <w:rPr>
          <w:rFonts w:asciiTheme="minorBidi" w:hAnsiTheme="minorBidi" w:cs="Arial"/>
          <w:sz w:val="36"/>
          <w:szCs w:val="36"/>
          <w:rtl/>
          <w:lang w:bidi="ar-EG"/>
        </w:rPr>
        <w:t xml:space="preserve"> أكلة البشر: «الزعيمُ يريدُك للغداء.</w:t>
      </w:r>
    </w:p>
    <w:p w14:paraId="149516C8" w14:textId="77777777" w:rsidR="00A95625" w:rsidRDefault="00A95625" w:rsidP="00A95625">
      <w:pPr>
        <w:bidi/>
        <w:spacing w:after="0" w:line="276" w:lineRule="auto"/>
        <w:rPr>
          <w:rFonts w:asciiTheme="minorBidi" w:hAnsiTheme="minorBidi" w:cs="Arial"/>
          <w:sz w:val="36"/>
          <w:szCs w:val="36"/>
          <w:rtl/>
          <w:lang w:bidi="ar-EG"/>
        </w:rPr>
      </w:pPr>
    </w:p>
    <w:p w14:paraId="3697A809" w14:textId="77777777" w:rsidR="00A95625" w:rsidRDefault="00A95625" w:rsidP="00A95625">
      <w:pPr>
        <w:bidi/>
        <w:spacing w:after="0" w:line="276" w:lineRule="auto"/>
        <w:rPr>
          <w:rFonts w:asciiTheme="minorBidi" w:hAnsiTheme="minorBidi" w:cs="Arial"/>
          <w:sz w:val="36"/>
          <w:szCs w:val="36"/>
          <w:rtl/>
          <w:lang w:bidi="ar-EG"/>
        </w:rPr>
      </w:pPr>
    </w:p>
    <w:p w14:paraId="703BA349" w14:textId="77777777" w:rsidR="00511F38" w:rsidRPr="00511F38" w:rsidRDefault="00511F38" w:rsidP="00511F38">
      <w:pPr>
        <w:bidi/>
        <w:spacing w:after="0" w:line="276" w:lineRule="auto"/>
        <w:rPr>
          <w:rFonts w:asciiTheme="minorBidi" w:hAnsiTheme="minorBidi" w:cs="Arial"/>
          <w:b/>
          <w:bCs/>
          <w:sz w:val="40"/>
          <w:szCs w:val="40"/>
          <w:lang w:bidi="ar-EG"/>
        </w:rPr>
      </w:pPr>
      <w:r w:rsidRPr="00511F38">
        <w:rPr>
          <w:rFonts w:asciiTheme="minorBidi" w:hAnsiTheme="minorBidi" w:cs="Arial"/>
          <w:b/>
          <w:bCs/>
          <w:sz w:val="40"/>
          <w:szCs w:val="40"/>
          <w:rtl/>
          <w:lang w:bidi="ar-EG"/>
        </w:rPr>
        <w:lastRenderedPageBreak/>
        <w:t>(٣-١) النبر على الأحرف داخل الكلمة (أرسطو)</w:t>
      </w:r>
    </w:p>
    <w:p w14:paraId="78A4B50A" w14:textId="28D3BE20" w:rsidR="00511F38" w:rsidRPr="00511F38" w:rsidRDefault="00511F38" w:rsidP="00511F38">
      <w:pPr>
        <w:bidi/>
        <w:spacing w:after="0" w:line="276" w:lineRule="auto"/>
        <w:rPr>
          <w:rFonts w:asciiTheme="minorBidi" w:hAnsiTheme="minorBidi" w:cs="Arial"/>
          <w:sz w:val="36"/>
          <w:szCs w:val="36"/>
          <w:lang w:bidi="ar-EG"/>
        </w:rPr>
      </w:pPr>
      <w:r w:rsidRPr="00511F38">
        <w:rPr>
          <w:rFonts w:asciiTheme="minorBidi" w:hAnsiTheme="minorBidi" w:cs="Arial"/>
          <w:sz w:val="36"/>
          <w:szCs w:val="36"/>
          <w:rtl/>
          <w:lang w:bidi="ar-EG"/>
        </w:rPr>
        <w:t>«النَّبر» (الارتكاز، التشديد، التوكيد) من المغالطات الثلاث عشرة التي بَيَّنها أرسطو</w:t>
      </w:r>
      <w:r>
        <w:rPr>
          <w:rFonts w:asciiTheme="minorBidi" w:hAnsiTheme="minorBidi" w:cs="Arial"/>
          <w:sz w:val="36"/>
          <w:szCs w:val="36"/>
          <w:lang w:bidi="ar-EG"/>
        </w:rPr>
        <w:t xml:space="preserve"> </w:t>
      </w:r>
      <w:r w:rsidRPr="00511F38">
        <w:rPr>
          <w:rFonts w:asciiTheme="minorBidi" w:hAnsiTheme="minorBidi" w:cs="Arial"/>
          <w:sz w:val="36"/>
          <w:szCs w:val="36"/>
          <w:rtl/>
          <w:lang w:bidi="ar-EG"/>
        </w:rPr>
        <w:t xml:space="preserve">في عمله الرائد </w:t>
      </w:r>
      <w:r w:rsidRPr="00511F38">
        <w:rPr>
          <w:rFonts w:asciiTheme="minorBidi" w:hAnsiTheme="minorBidi" w:cs="Arial"/>
          <w:sz w:val="36"/>
          <w:szCs w:val="36"/>
          <w:lang w:bidi="ar-EG"/>
        </w:rPr>
        <w:t>On sophistical refutations</w:t>
      </w:r>
      <w:r w:rsidRPr="00511F38">
        <w:rPr>
          <w:rFonts w:asciiTheme="minorBidi" w:hAnsiTheme="minorBidi" w:cs="Arial"/>
          <w:sz w:val="36"/>
          <w:szCs w:val="36"/>
          <w:rtl/>
          <w:lang w:bidi="ar-EG"/>
        </w:rPr>
        <w:t>، وهو بالتحديد من الأغاليط الست</w:t>
      </w:r>
      <w:r>
        <w:rPr>
          <w:rFonts w:asciiTheme="minorBidi" w:hAnsiTheme="minorBidi" w:cs="Arial"/>
          <w:sz w:val="36"/>
          <w:szCs w:val="36"/>
          <w:lang w:bidi="ar-EG"/>
        </w:rPr>
        <w:t xml:space="preserve"> </w:t>
      </w:r>
      <w:r w:rsidRPr="00511F38">
        <w:rPr>
          <w:rFonts w:asciiTheme="minorBidi" w:hAnsiTheme="minorBidi" w:cs="Arial"/>
          <w:sz w:val="36"/>
          <w:szCs w:val="36"/>
          <w:rtl/>
          <w:lang w:bidi="ar-EG"/>
        </w:rPr>
        <w:t>المعتمدة على اللغة، والتي يقول عنها أرسطو: «تلك هي الطرق التي قد نعجز بها</w:t>
      </w:r>
      <w:r>
        <w:rPr>
          <w:rFonts w:asciiTheme="minorBidi" w:hAnsiTheme="minorBidi" w:cs="Arial"/>
          <w:sz w:val="36"/>
          <w:szCs w:val="36"/>
          <w:lang w:bidi="ar-EG"/>
        </w:rPr>
        <w:t xml:space="preserve"> </w:t>
      </w:r>
      <w:r w:rsidRPr="00511F38">
        <w:rPr>
          <w:rFonts w:asciiTheme="minorBidi" w:hAnsiTheme="minorBidi" w:cs="Arial"/>
          <w:sz w:val="36"/>
          <w:szCs w:val="36"/>
          <w:rtl/>
          <w:lang w:bidi="ar-EG"/>
        </w:rPr>
        <w:t>عن أن نعني ذات الشيء باستخدام ذات الأسماء أو التعبيرات.» النبر، إذن، عند</w:t>
      </w:r>
      <w:r>
        <w:rPr>
          <w:rFonts w:asciiTheme="minorBidi" w:hAnsiTheme="minorBidi" w:cs="Arial"/>
          <w:sz w:val="36"/>
          <w:szCs w:val="36"/>
          <w:lang w:bidi="ar-EG"/>
        </w:rPr>
        <w:t xml:space="preserve"> </w:t>
      </w:r>
      <w:r w:rsidRPr="00511F38">
        <w:rPr>
          <w:rFonts w:asciiTheme="minorBidi" w:hAnsiTheme="minorBidi" w:cs="Arial"/>
          <w:sz w:val="36"/>
          <w:szCs w:val="36"/>
          <w:rtl/>
          <w:lang w:bidi="ar-EG"/>
        </w:rPr>
        <w:t>أرسطو هو ضرب من مغالطة «الالتباس» </w:t>
      </w:r>
      <w:r w:rsidRPr="00511F38">
        <w:rPr>
          <w:rFonts w:asciiTheme="minorBidi" w:hAnsiTheme="minorBidi" w:cs="Arial"/>
          <w:sz w:val="36"/>
          <w:szCs w:val="36"/>
          <w:lang w:bidi="ar-EG"/>
        </w:rPr>
        <w:t>A</w:t>
      </w:r>
      <w:r w:rsidRPr="00511F38">
        <w:rPr>
          <w:rFonts w:asciiTheme="minorBidi" w:hAnsiTheme="minorBidi" w:cs="Arial"/>
          <w:sz w:val="36"/>
          <w:szCs w:val="36"/>
          <w:lang w:bidi="ar-EG"/>
        </w:rPr>
        <w:t>mbiguity</w:t>
      </w:r>
      <w:r>
        <w:rPr>
          <w:rFonts w:asciiTheme="minorBidi" w:hAnsiTheme="minorBidi" w:cs="Arial"/>
          <w:sz w:val="36"/>
          <w:szCs w:val="36"/>
          <w:lang w:bidi="ar-EG"/>
        </w:rPr>
        <w:t xml:space="preserve"> </w:t>
      </w:r>
      <w:r w:rsidRPr="00511F38">
        <w:rPr>
          <w:rFonts w:asciiTheme="minorBidi" w:hAnsiTheme="minorBidi" w:cs="Arial"/>
          <w:sz w:val="36"/>
          <w:szCs w:val="36"/>
          <w:rtl/>
          <w:lang w:bidi="ar-EG"/>
        </w:rPr>
        <w:t>مثال ذلك أنه في الإنجليزية قد تنطق الكلمات المتشابهة الهجاء بالنبر على المقطع</w:t>
      </w:r>
      <w:r>
        <w:rPr>
          <w:rFonts w:asciiTheme="minorBidi" w:hAnsiTheme="minorBidi" w:cs="Arial"/>
          <w:sz w:val="36"/>
          <w:szCs w:val="36"/>
          <w:lang w:bidi="ar-EG"/>
        </w:rPr>
        <w:t xml:space="preserve"> </w:t>
      </w:r>
      <w:r w:rsidRPr="00511F38">
        <w:rPr>
          <w:rFonts w:asciiTheme="minorBidi" w:hAnsiTheme="minorBidi" w:cs="Arial"/>
          <w:sz w:val="36"/>
          <w:szCs w:val="36"/>
          <w:rtl/>
          <w:lang w:bidi="ar-EG"/>
        </w:rPr>
        <w:t>الأول لتدل على الاسم، وبالنبر على المقطع الثاني لتدل على الفعل: من ذلك</w:t>
      </w:r>
      <w:r>
        <w:rPr>
          <w:rFonts w:asciiTheme="minorBidi" w:hAnsiTheme="minorBidi" w:cs="Arial"/>
          <w:sz w:val="36"/>
          <w:szCs w:val="36"/>
          <w:lang w:bidi="ar-EG"/>
        </w:rPr>
        <w:t xml:space="preserve"> </w:t>
      </w:r>
      <w:r w:rsidRPr="00511F38">
        <w:rPr>
          <w:rFonts w:asciiTheme="minorBidi" w:hAnsiTheme="minorBidi" w:cs="Arial"/>
          <w:sz w:val="36"/>
          <w:szCs w:val="36"/>
          <w:lang w:bidi="ar-EG"/>
        </w:rPr>
        <w:t>record</w:t>
      </w:r>
      <w:r w:rsidRPr="00511F38">
        <w:rPr>
          <w:rFonts w:asciiTheme="minorBidi" w:hAnsiTheme="minorBidi" w:cs="Arial"/>
          <w:sz w:val="36"/>
          <w:szCs w:val="36"/>
          <w:rtl/>
          <w:lang w:bidi="ar-EG"/>
        </w:rPr>
        <w:t xml:space="preserve"> = تسجيل، </w:t>
      </w:r>
      <w:r w:rsidRPr="00511F38">
        <w:rPr>
          <w:rFonts w:asciiTheme="minorBidi" w:hAnsiTheme="minorBidi" w:cs="Arial"/>
          <w:sz w:val="36"/>
          <w:szCs w:val="36"/>
          <w:lang w:bidi="ar-EG"/>
        </w:rPr>
        <w:t>record</w:t>
      </w:r>
      <w:r w:rsidRPr="00511F38">
        <w:rPr>
          <w:rFonts w:asciiTheme="minorBidi" w:hAnsiTheme="minorBidi" w:cs="Arial"/>
          <w:sz w:val="36"/>
          <w:szCs w:val="36"/>
          <w:rtl/>
          <w:lang w:bidi="ar-EG"/>
        </w:rPr>
        <w:t xml:space="preserve"> = يسجِّل، وفي الإيطالية كلمة </w:t>
      </w:r>
      <w:proofErr w:type="spellStart"/>
      <w:r w:rsidRPr="00511F38">
        <w:rPr>
          <w:rFonts w:asciiTheme="minorBidi" w:hAnsiTheme="minorBidi" w:cs="Arial"/>
          <w:sz w:val="36"/>
          <w:szCs w:val="36"/>
          <w:lang w:bidi="ar-EG"/>
        </w:rPr>
        <w:t>capito</w:t>
      </w:r>
      <w:proofErr w:type="spellEnd"/>
      <w:r w:rsidRPr="00511F38">
        <w:rPr>
          <w:rFonts w:asciiTheme="minorBidi" w:hAnsiTheme="minorBidi" w:cs="Arial"/>
          <w:sz w:val="36"/>
          <w:szCs w:val="36"/>
          <w:rtl/>
          <w:lang w:bidi="ar-EG"/>
        </w:rPr>
        <w:t xml:space="preserve"> تعني «أصل»</w:t>
      </w:r>
    </w:p>
    <w:p w14:paraId="61C22B41" w14:textId="77777777" w:rsidR="00511F38" w:rsidRPr="00511F38" w:rsidRDefault="00511F38" w:rsidP="00511F38">
      <w:pPr>
        <w:bidi/>
        <w:spacing w:after="0" w:line="276" w:lineRule="auto"/>
        <w:rPr>
          <w:rFonts w:asciiTheme="minorBidi" w:hAnsiTheme="minorBidi" w:cs="Arial"/>
          <w:sz w:val="36"/>
          <w:szCs w:val="36"/>
          <w:lang w:bidi="ar-EG"/>
        </w:rPr>
      </w:pPr>
      <w:r w:rsidRPr="00511F38">
        <w:rPr>
          <w:rFonts w:asciiTheme="minorBidi" w:hAnsiTheme="minorBidi" w:cs="Arial"/>
          <w:sz w:val="36"/>
          <w:szCs w:val="36"/>
          <w:rtl/>
          <w:lang w:bidi="ar-EG"/>
        </w:rPr>
        <w:t xml:space="preserve">بينما </w:t>
      </w:r>
      <w:proofErr w:type="spellStart"/>
      <w:r w:rsidRPr="00511F38">
        <w:rPr>
          <w:rFonts w:asciiTheme="minorBidi" w:hAnsiTheme="minorBidi" w:cs="Arial"/>
          <w:sz w:val="36"/>
          <w:szCs w:val="36"/>
          <w:lang w:bidi="ar-EG"/>
        </w:rPr>
        <w:t>capito</w:t>
      </w:r>
      <w:proofErr w:type="spellEnd"/>
      <w:r w:rsidRPr="00511F38">
        <w:rPr>
          <w:rFonts w:asciiTheme="minorBidi" w:hAnsiTheme="minorBidi" w:cs="Arial"/>
          <w:sz w:val="36"/>
          <w:szCs w:val="36"/>
          <w:rtl/>
          <w:lang w:bidi="ar-EG"/>
        </w:rPr>
        <w:t xml:space="preserve"> بالنبر على حرف </w:t>
      </w:r>
      <w:proofErr w:type="spellStart"/>
      <w:r w:rsidRPr="00511F38">
        <w:rPr>
          <w:rFonts w:asciiTheme="minorBidi" w:hAnsiTheme="minorBidi" w:cs="Arial"/>
          <w:sz w:val="36"/>
          <w:szCs w:val="36"/>
          <w:lang w:bidi="ar-EG"/>
        </w:rPr>
        <w:t>i</w:t>
      </w:r>
      <w:proofErr w:type="spellEnd"/>
      <w:r w:rsidRPr="00511F38">
        <w:rPr>
          <w:rFonts w:asciiTheme="minorBidi" w:hAnsiTheme="minorBidi" w:cs="Arial"/>
          <w:sz w:val="36"/>
          <w:szCs w:val="36"/>
          <w:rtl/>
          <w:lang w:bidi="ar-EG"/>
        </w:rPr>
        <w:t xml:space="preserve"> تعني «فهمت»، وفي العربية: وَمَنْ عِنْدَهُ عِلْمُ</w:t>
      </w:r>
    </w:p>
    <w:p w14:paraId="287A0444" w14:textId="5E318DDE" w:rsidR="00511F38" w:rsidRDefault="00511F38" w:rsidP="00511F38">
      <w:pPr>
        <w:bidi/>
        <w:spacing w:after="0" w:line="276" w:lineRule="auto"/>
        <w:rPr>
          <w:rFonts w:asciiTheme="minorBidi" w:hAnsiTheme="minorBidi" w:cs="Arial"/>
          <w:sz w:val="36"/>
          <w:szCs w:val="36"/>
          <w:lang w:bidi="ar-EG"/>
        </w:rPr>
      </w:pPr>
      <w:r w:rsidRPr="00511F38">
        <w:rPr>
          <w:rFonts w:asciiTheme="minorBidi" w:hAnsiTheme="minorBidi" w:cs="Arial"/>
          <w:sz w:val="36"/>
          <w:szCs w:val="36"/>
          <w:rtl/>
          <w:lang w:bidi="ar-EG"/>
        </w:rPr>
        <w:t>الْكِتَابِ (الرعد: ٤٣) تقرأ أيضًا «ومِن عنِده علمُ الكتاب»</w:t>
      </w:r>
      <w:r>
        <w:rPr>
          <w:rFonts w:asciiTheme="minorBidi" w:hAnsiTheme="minorBidi" w:cs="Arial"/>
          <w:sz w:val="36"/>
          <w:szCs w:val="36"/>
          <w:lang w:bidi="ar-EG"/>
        </w:rPr>
        <w:t>.</w:t>
      </w:r>
    </w:p>
    <w:p w14:paraId="135B5899" w14:textId="77777777" w:rsidR="00511F38" w:rsidRPr="00511F38" w:rsidRDefault="00511F38" w:rsidP="00511F38">
      <w:pPr>
        <w:bidi/>
        <w:spacing w:after="0" w:line="276" w:lineRule="auto"/>
        <w:rPr>
          <w:rFonts w:asciiTheme="minorBidi" w:hAnsiTheme="minorBidi" w:cs="Arial"/>
          <w:b/>
          <w:bCs/>
          <w:sz w:val="40"/>
          <w:szCs w:val="40"/>
          <w:lang w:bidi="ar-EG"/>
        </w:rPr>
      </w:pPr>
      <w:r w:rsidRPr="00511F38">
        <w:rPr>
          <w:rFonts w:asciiTheme="minorBidi" w:hAnsiTheme="minorBidi" w:cs="Arial"/>
          <w:b/>
          <w:bCs/>
          <w:sz w:val="40"/>
          <w:szCs w:val="40"/>
          <w:rtl/>
          <w:lang w:bidi="ar-EG"/>
        </w:rPr>
        <w:t>(٣-٢) النبر على الكلمة داخل العبارة</w:t>
      </w:r>
    </w:p>
    <w:p w14:paraId="149725D9" w14:textId="20506745" w:rsidR="00511F38" w:rsidRPr="00511F38" w:rsidRDefault="00511F38" w:rsidP="00511F38">
      <w:pPr>
        <w:bidi/>
        <w:spacing w:after="0" w:line="276" w:lineRule="auto"/>
        <w:rPr>
          <w:rFonts w:asciiTheme="minorBidi" w:hAnsiTheme="minorBidi" w:cs="Arial"/>
          <w:sz w:val="36"/>
          <w:szCs w:val="36"/>
          <w:lang w:bidi="ar-EG"/>
        </w:rPr>
      </w:pPr>
      <w:r w:rsidRPr="00511F38">
        <w:rPr>
          <w:rFonts w:asciiTheme="minorBidi" w:hAnsiTheme="minorBidi" w:cs="Arial"/>
          <w:sz w:val="36"/>
          <w:szCs w:val="36"/>
          <w:rtl/>
          <w:lang w:bidi="ar-EG"/>
        </w:rPr>
        <w:t>تُعَد حجةٌ ما مخادعةً وباطلة إذا تبدل المعنى داخلها نتيجة تبدَّل النبر على كلماتها</w:t>
      </w:r>
      <w:r>
        <w:rPr>
          <w:rFonts w:asciiTheme="minorBidi" w:hAnsiTheme="minorBidi" w:cs="Arial"/>
          <w:sz w:val="36"/>
          <w:szCs w:val="36"/>
          <w:lang w:bidi="ar-EG"/>
        </w:rPr>
        <w:t xml:space="preserve"> </w:t>
      </w:r>
      <w:r w:rsidRPr="00511F38">
        <w:rPr>
          <w:rFonts w:asciiTheme="minorBidi" w:hAnsiTheme="minorBidi" w:cs="Arial"/>
          <w:sz w:val="36"/>
          <w:szCs w:val="36"/>
          <w:rtl/>
          <w:lang w:bidi="ar-EG"/>
        </w:rPr>
        <w:t>أو أجزائها، فإذا ما أتينا بمقدمة تعتمد في معناها على نبر كلمة معينة، ثم استخلصنا</w:t>
      </w:r>
      <w:r>
        <w:rPr>
          <w:rFonts w:asciiTheme="minorBidi" w:hAnsiTheme="minorBidi" w:cs="Arial"/>
          <w:sz w:val="36"/>
          <w:szCs w:val="36"/>
          <w:lang w:bidi="ar-EG"/>
        </w:rPr>
        <w:t xml:space="preserve"> </w:t>
      </w:r>
      <w:r w:rsidRPr="00511F38">
        <w:rPr>
          <w:rFonts w:asciiTheme="minorBidi" w:hAnsiTheme="minorBidi" w:cs="Arial"/>
          <w:sz w:val="36"/>
          <w:szCs w:val="36"/>
          <w:rtl/>
          <w:lang w:bidi="ar-EG"/>
        </w:rPr>
        <w:t>منها نتيجة تعتمد على معنى الكلمات نفسها منبورةً على نحوٍ مختلف، نكون قد</w:t>
      </w:r>
      <w:r>
        <w:rPr>
          <w:rFonts w:asciiTheme="minorBidi" w:hAnsiTheme="minorBidi" w:cs="Arial"/>
          <w:sz w:val="36"/>
          <w:szCs w:val="36"/>
          <w:lang w:bidi="ar-EG"/>
        </w:rPr>
        <w:t xml:space="preserve"> </w:t>
      </w:r>
      <w:r w:rsidRPr="00511F38">
        <w:rPr>
          <w:rFonts w:asciiTheme="minorBidi" w:hAnsiTheme="minorBidi" w:cs="Arial"/>
          <w:sz w:val="36"/>
          <w:szCs w:val="36"/>
          <w:rtl/>
          <w:lang w:bidi="ar-EG"/>
        </w:rPr>
        <w:t>ارتكبنا «مغالطة النبر» </w:t>
      </w:r>
      <w:r w:rsidRPr="00511F38">
        <w:rPr>
          <w:rFonts w:asciiTheme="minorBidi" w:hAnsiTheme="minorBidi" w:cs="Arial"/>
          <w:sz w:val="36"/>
          <w:szCs w:val="36"/>
          <w:lang w:bidi="ar-EG"/>
        </w:rPr>
        <w:t>fallacy of accent</w:t>
      </w:r>
      <w:r w:rsidRPr="00511F38">
        <w:rPr>
          <w:rFonts w:asciiTheme="minorBidi" w:hAnsiTheme="minorBidi" w:cs="Arial"/>
          <w:sz w:val="36"/>
          <w:szCs w:val="36"/>
          <w:rtl/>
          <w:lang w:bidi="ar-EG"/>
        </w:rPr>
        <w:t>.</w:t>
      </w:r>
    </w:p>
    <w:p w14:paraId="0593B7FF" w14:textId="77777777" w:rsidR="00511F38" w:rsidRPr="00511F38" w:rsidRDefault="00511F38" w:rsidP="00511F38">
      <w:pPr>
        <w:bidi/>
        <w:spacing w:after="0" w:line="276" w:lineRule="auto"/>
        <w:rPr>
          <w:rFonts w:asciiTheme="minorBidi" w:hAnsiTheme="minorBidi" w:cs="Arial"/>
          <w:sz w:val="36"/>
          <w:szCs w:val="36"/>
          <w:lang w:bidi="ar-EG"/>
        </w:rPr>
      </w:pPr>
      <w:r w:rsidRPr="00511F38">
        <w:rPr>
          <w:rFonts w:asciiTheme="minorBidi" w:hAnsiTheme="minorBidi" w:cs="Arial"/>
          <w:sz w:val="36"/>
          <w:szCs w:val="36"/>
          <w:rtl/>
          <w:lang w:bidi="ar-EG"/>
        </w:rPr>
        <w:t>أمثلة</w:t>
      </w:r>
    </w:p>
    <w:p w14:paraId="059DE17A" w14:textId="71B52C57" w:rsidR="00511F38" w:rsidRPr="00511F38" w:rsidRDefault="00511F38" w:rsidP="00511F38">
      <w:pPr>
        <w:bidi/>
        <w:spacing w:after="0" w:line="276" w:lineRule="auto"/>
        <w:rPr>
          <w:rFonts w:asciiTheme="minorBidi" w:hAnsiTheme="minorBidi" w:cs="Arial"/>
          <w:sz w:val="36"/>
          <w:szCs w:val="36"/>
          <w:lang w:bidi="ar-EG"/>
        </w:rPr>
      </w:pPr>
      <w:r w:rsidRPr="00511F38">
        <w:rPr>
          <w:rFonts w:asciiTheme="minorBidi" w:hAnsiTheme="minorBidi" w:cs="Arial"/>
          <w:sz w:val="36"/>
          <w:szCs w:val="36"/>
          <w:rtl/>
          <w:lang w:bidi="ar-EG"/>
        </w:rPr>
        <w:t>(١)</w:t>
      </w:r>
      <w:r>
        <w:rPr>
          <w:rFonts w:asciiTheme="minorBidi" w:hAnsiTheme="minorBidi" w:cs="Arial"/>
          <w:sz w:val="36"/>
          <w:szCs w:val="36"/>
          <w:lang w:bidi="ar-EG"/>
        </w:rPr>
        <w:t xml:space="preserve"> </w:t>
      </w:r>
      <w:r w:rsidRPr="00511F38">
        <w:rPr>
          <w:rFonts w:asciiTheme="minorBidi" w:hAnsiTheme="minorBidi" w:cs="Arial"/>
          <w:sz w:val="36"/>
          <w:szCs w:val="36"/>
          <w:rtl/>
          <w:lang w:bidi="ar-EG"/>
        </w:rPr>
        <w:t>ينبغي أن نكون «أمناء» مع أصدقائنا.</w:t>
      </w:r>
    </w:p>
    <w:p w14:paraId="14DFA9E3" w14:textId="4BAEE54E" w:rsidR="00511F38" w:rsidRPr="00511F38" w:rsidRDefault="00511F38" w:rsidP="00511F38">
      <w:pPr>
        <w:bidi/>
        <w:spacing w:after="0" w:line="276" w:lineRule="auto"/>
        <w:rPr>
          <w:rFonts w:asciiTheme="minorBidi" w:hAnsiTheme="minorBidi" w:cs="Arial"/>
          <w:sz w:val="36"/>
          <w:szCs w:val="36"/>
          <w:lang w:bidi="ar-EG"/>
        </w:rPr>
      </w:pPr>
      <w:r>
        <w:rPr>
          <w:rFonts w:asciiTheme="minorBidi" w:hAnsiTheme="minorBidi" w:cs="Arial"/>
          <w:sz w:val="36"/>
          <w:szCs w:val="36"/>
          <w:lang w:bidi="ar-EG"/>
        </w:rPr>
        <w:t xml:space="preserve">     </w:t>
      </w:r>
      <w:r w:rsidRPr="00511F38">
        <w:rPr>
          <w:rFonts w:asciiTheme="minorBidi" w:hAnsiTheme="minorBidi" w:cs="Arial"/>
          <w:sz w:val="36"/>
          <w:szCs w:val="36"/>
          <w:rtl/>
          <w:lang w:bidi="ar-EG"/>
        </w:rPr>
        <w:t>ينبغي أن نكون أمناء مع «أصدقائنا».</w:t>
      </w:r>
    </w:p>
    <w:p w14:paraId="63853584" w14:textId="77777777" w:rsidR="00511F38" w:rsidRPr="00511F38" w:rsidRDefault="00511F38" w:rsidP="00511F38">
      <w:pPr>
        <w:bidi/>
        <w:spacing w:after="0" w:line="276" w:lineRule="auto"/>
        <w:rPr>
          <w:rFonts w:asciiTheme="minorBidi" w:hAnsiTheme="minorBidi" w:cs="Arial"/>
          <w:sz w:val="36"/>
          <w:szCs w:val="36"/>
          <w:lang w:bidi="ar-EG"/>
        </w:rPr>
      </w:pPr>
      <w:r w:rsidRPr="00511F38">
        <w:rPr>
          <w:rFonts w:asciiTheme="minorBidi" w:hAnsiTheme="minorBidi" w:cs="Arial"/>
          <w:sz w:val="36"/>
          <w:szCs w:val="36"/>
          <w:rtl/>
          <w:lang w:bidi="ar-EG"/>
        </w:rPr>
        <w:t>فهي بالنبر على كلمة «أمناء» تعني أننا ينبغي أن نكون أمناء بعامةٍ وفي المقام</w:t>
      </w:r>
    </w:p>
    <w:p w14:paraId="0862F0CF" w14:textId="77777777" w:rsidR="00511F38" w:rsidRPr="00511F38" w:rsidRDefault="00511F38" w:rsidP="00511F38">
      <w:pPr>
        <w:bidi/>
        <w:spacing w:after="0" w:line="276" w:lineRule="auto"/>
        <w:rPr>
          <w:rFonts w:asciiTheme="minorBidi" w:hAnsiTheme="minorBidi" w:cs="Arial"/>
          <w:sz w:val="36"/>
          <w:szCs w:val="36"/>
          <w:lang w:bidi="ar-EG"/>
        </w:rPr>
      </w:pPr>
      <w:r w:rsidRPr="00511F38">
        <w:rPr>
          <w:rFonts w:asciiTheme="minorBidi" w:hAnsiTheme="minorBidi" w:cs="Arial"/>
          <w:sz w:val="36"/>
          <w:szCs w:val="36"/>
          <w:rtl/>
          <w:lang w:bidi="ar-EG"/>
        </w:rPr>
        <w:t>الأول، وهي بالنبر على كلمة «أصدقائنا» تعني أننا في حِلٍّ من الالتزام بالأمانة</w:t>
      </w:r>
    </w:p>
    <w:p w14:paraId="2E1C58FD" w14:textId="00776105" w:rsidR="00511F38" w:rsidRDefault="00511F38" w:rsidP="00511F38">
      <w:pPr>
        <w:bidi/>
        <w:spacing w:after="0" w:line="276" w:lineRule="auto"/>
        <w:rPr>
          <w:rFonts w:asciiTheme="minorBidi" w:hAnsiTheme="minorBidi" w:cs="Arial"/>
          <w:sz w:val="36"/>
          <w:szCs w:val="36"/>
          <w:lang w:bidi="ar-EG"/>
        </w:rPr>
      </w:pPr>
      <w:r w:rsidRPr="00511F38">
        <w:rPr>
          <w:rFonts w:asciiTheme="minorBidi" w:hAnsiTheme="minorBidi" w:cs="Arial"/>
          <w:sz w:val="36"/>
          <w:szCs w:val="36"/>
          <w:rtl/>
          <w:lang w:bidi="ar-EG"/>
        </w:rPr>
        <w:t>مع غير أصدقائنا</w:t>
      </w:r>
      <w:r>
        <w:rPr>
          <w:rFonts w:asciiTheme="minorBidi" w:hAnsiTheme="minorBidi" w:cs="Arial"/>
          <w:sz w:val="36"/>
          <w:szCs w:val="36"/>
          <w:lang w:bidi="ar-EG"/>
        </w:rPr>
        <w:t>.</w:t>
      </w:r>
    </w:p>
    <w:p w14:paraId="61DA08ED" w14:textId="77777777" w:rsidR="00511F38" w:rsidRPr="00511F38" w:rsidRDefault="00511F38" w:rsidP="00511F38">
      <w:pPr>
        <w:bidi/>
        <w:spacing w:after="0" w:line="276" w:lineRule="auto"/>
        <w:rPr>
          <w:rFonts w:asciiTheme="minorBidi" w:hAnsiTheme="minorBidi" w:cs="Arial"/>
          <w:b/>
          <w:bCs/>
          <w:sz w:val="40"/>
          <w:szCs w:val="40"/>
          <w:lang w:bidi="ar-EG"/>
        </w:rPr>
      </w:pPr>
      <w:r w:rsidRPr="00511F38">
        <w:rPr>
          <w:rFonts w:asciiTheme="minorBidi" w:hAnsiTheme="minorBidi" w:cs="Arial"/>
          <w:b/>
          <w:bCs/>
          <w:sz w:val="40"/>
          <w:szCs w:val="40"/>
          <w:rtl/>
          <w:lang w:bidi="ar-EG"/>
        </w:rPr>
        <w:t>(٣-٣) الاجتزاء</w:t>
      </w:r>
    </w:p>
    <w:p w14:paraId="04954471" w14:textId="77777777" w:rsidR="00511F38" w:rsidRPr="00511F38" w:rsidRDefault="00511F38" w:rsidP="00511F38">
      <w:pPr>
        <w:bidi/>
        <w:spacing w:after="0" w:line="276" w:lineRule="auto"/>
        <w:rPr>
          <w:rFonts w:asciiTheme="minorBidi" w:hAnsiTheme="minorBidi" w:cs="Arial"/>
          <w:sz w:val="36"/>
          <w:szCs w:val="36"/>
          <w:lang w:bidi="ar-EG"/>
        </w:rPr>
      </w:pPr>
      <w:r w:rsidRPr="00511F38">
        <w:rPr>
          <w:rFonts w:asciiTheme="minorBidi" w:hAnsiTheme="minorBidi" w:cs="Arial"/>
          <w:sz w:val="36"/>
          <w:szCs w:val="36"/>
          <w:rtl/>
          <w:lang w:bidi="ar-EG"/>
        </w:rPr>
        <w:t>(الاقتباسات المنتزعة من سياقها/النبر على عبارات أو فقرات من سياقٍ أعم.)</w:t>
      </w:r>
    </w:p>
    <w:p w14:paraId="5C2B4F26" w14:textId="6D9F3602" w:rsidR="00511F38" w:rsidRDefault="00511F38" w:rsidP="00814692">
      <w:pPr>
        <w:bidi/>
        <w:spacing w:after="0" w:line="276" w:lineRule="auto"/>
        <w:rPr>
          <w:rFonts w:asciiTheme="minorBidi" w:hAnsiTheme="minorBidi" w:cs="Arial"/>
          <w:sz w:val="36"/>
          <w:szCs w:val="36"/>
          <w:lang w:bidi="ar-EG"/>
        </w:rPr>
      </w:pPr>
      <w:r w:rsidRPr="00511F38">
        <w:rPr>
          <w:rFonts w:asciiTheme="minorBidi" w:hAnsiTheme="minorBidi" w:cs="Arial"/>
          <w:sz w:val="36"/>
          <w:szCs w:val="36"/>
          <w:rtl/>
          <w:lang w:bidi="ar-EG"/>
        </w:rPr>
        <w:t>يُلحق بعض المناطقة تلك الاقتباسات بالنبر، باعتبار أن الاجتزاء أو الاقتباس المنبَتَّ</w:t>
      </w:r>
      <w:r w:rsidR="00814692">
        <w:rPr>
          <w:rFonts w:asciiTheme="minorBidi" w:hAnsiTheme="minorBidi" w:cs="Arial"/>
          <w:sz w:val="36"/>
          <w:szCs w:val="36"/>
          <w:lang w:bidi="ar-EG"/>
        </w:rPr>
        <w:t xml:space="preserve"> </w:t>
      </w:r>
      <w:r w:rsidRPr="00511F38">
        <w:rPr>
          <w:rFonts w:asciiTheme="minorBidi" w:hAnsiTheme="minorBidi" w:cs="Arial"/>
          <w:sz w:val="36"/>
          <w:szCs w:val="36"/>
          <w:rtl/>
          <w:lang w:bidi="ar-EG"/>
        </w:rPr>
        <w:t>عن سياقه يغير الارتكاز على نحوٍ مضلِّل، بينما يعده البعض مغالطة التباسٍ منفصلةً</w:t>
      </w:r>
      <w:r w:rsidR="00814692">
        <w:rPr>
          <w:rFonts w:asciiTheme="minorBidi" w:hAnsiTheme="minorBidi" w:cs="Arial"/>
          <w:sz w:val="36"/>
          <w:szCs w:val="36"/>
          <w:lang w:bidi="ar-EG"/>
        </w:rPr>
        <w:t xml:space="preserve"> </w:t>
      </w:r>
      <w:r w:rsidRPr="00511F38">
        <w:rPr>
          <w:rFonts w:asciiTheme="minorBidi" w:hAnsiTheme="minorBidi" w:cs="Arial"/>
          <w:sz w:val="36"/>
          <w:szCs w:val="36"/>
          <w:rtl/>
          <w:lang w:bidi="ar-EG"/>
        </w:rPr>
        <w:t>باعتبار أن ما يفعله فقدان السياق هو أكبر من ذلك: إنه السماح بعودة الغموض</w:t>
      </w:r>
      <w:r w:rsidR="00814692">
        <w:rPr>
          <w:rFonts w:asciiTheme="minorBidi" w:hAnsiTheme="minorBidi" w:cs="Arial"/>
          <w:sz w:val="36"/>
          <w:szCs w:val="36"/>
          <w:lang w:bidi="ar-EG"/>
        </w:rPr>
        <w:t xml:space="preserve"> </w:t>
      </w:r>
      <w:r w:rsidRPr="00511F38">
        <w:rPr>
          <w:rFonts w:asciiTheme="minorBidi" w:hAnsiTheme="minorBidi" w:cs="Arial"/>
          <w:sz w:val="36"/>
          <w:szCs w:val="36"/>
          <w:rtl/>
          <w:lang w:bidi="ar-EG"/>
        </w:rPr>
        <w:t>الطبيعي للكلمات لكي يؤكد نفسه، ذلك أن السياق، مثلما ألمحنا من قبل، هو قوام</w:t>
      </w:r>
      <w:r w:rsidR="00814692">
        <w:rPr>
          <w:rFonts w:asciiTheme="minorBidi" w:hAnsiTheme="minorBidi" w:cs="Arial"/>
          <w:sz w:val="36"/>
          <w:szCs w:val="36"/>
          <w:lang w:bidi="ar-EG"/>
        </w:rPr>
        <w:t xml:space="preserve"> </w:t>
      </w:r>
      <w:r w:rsidRPr="00511F38">
        <w:rPr>
          <w:rFonts w:asciiTheme="minorBidi" w:hAnsiTheme="minorBidi" w:cs="Arial"/>
          <w:sz w:val="36"/>
          <w:szCs w:val="36"/>
          <w:rtl/>
          <w:lang w:bidi="ar-EG"/>
        </w:rPr>
        <w:t>المعنى ومحدِّد القصد ومانع الالتباس، وفي غياب السياق يختلط حابل المعنى بنابله،</w:t>
      </w:r>
      <w:r w:rsidR="00814692">
        <w:rPr>
          <w:rFonts w:asciiTheme="minorBidi" w:hAnsiTheme="minorBidi" w:cs="Arial"/>
          <w:sz w:val="36"/>
          <w:szCs w:val="36"/>
          <w:lang w:bidi="ar-EG"/>
        </w:rPr>
        <w:t xml:space="preserve"> </w:t>
      </w:r>
      <w:r w:rsidRPr="00511F38">
        <w:rPr>
          <w:rFonts w:asciiTheme="minorBidi" w:hAnsiTheme="minorBidi" w:cs="Arial"/>
          <w:sz w:val="36"/>
          <w:szCs w:val="36"/>
          <w:rtl/>
          <w:lang w:bidi="ar-EG"/>
        </w:rPr>
        <w:t>ويمكن للمغالِط أن يأسر ما شاء من المقاطع «السائبة» ويرتكز عليها ويحمِّلها أي</w:t>
      </w:r>
      <w:r w:rsidR="00814692">
        <w:rPr>
          <w:rFonts w:asciiTheme="minorBidi" w:hAnsiTheme="minorBidi" w:cs="Arial"/>
          <w:sz w:val="36"/>
          <w:szCs w:val="36"/>
          <w:lang w:bidi="ar-EG"/>
        </w:rPr>
        <w:t xml:space="preserve"> </w:t>
      </w:r>
      <w:r w:rsidRPr="00511F38">
        <w:rPr>
          <w:rFonts w:asciiTheme="minorBidi" w:hAnsiTheme="minorBidi" w:cs="Arial"/>
          <w:sz w:val="36"/>
          <w:szCs w:val="36"/>
          <w:rtl/>
          <w:lang w:bidi="ar-EG"/>
        </w:rPr>
        <w:t>معنى يريد!</w:t>
      </w:r>
    </w:p>
    <w:p w14:paraId="1223321F" w14:textId="77777777" w:rsidR="00814692" w:rsidRDefault="00814692" w:rsidP="00814692">
      <w:pPr>
        <w:bidi/>
        <w:spacing w:after="0" w:line="276" w:lineRule="auto"/>
        <w:rPr>
          <w:rFonts w:asciiTheme="minorBidi" w:hAnsiTheme="minorBidi" w:cs="Arial"/>
          <w:sz w:val="36"/>
          <w:szCs w:val="36"/>
          <w:lang w:bidi="ar-EG"/>
        </w:rPr>
      </w:pPr>
    </w:p>
    <w:p w14:paraId="6B4679BE" w14:textId="77777777" w:rsidR="00814692" w:rsidRDefault="00814692" w:rsidP="00814692">
      <w:pPr>
        <w:bidi/>
        <w:spacing w:after="0" w:line="276" w:lineRule="auto"/>
        <w:rPr>
          <w:rFonts w:asciiTheme="minorBidi" w:hAnsiTheme="minorBidi" w:cs="Arial"/>
          <w:sz w:val="36"/>
          <w:szCs w:val="36"/>
          <w:lang w:bidi="ar-EG"/>
        </w:rPr>
      </w:pPr>
    </w:p>
    <w:p w14:paraId="09B96DDB" w14:textId="77777777" w:rsidR="00814692" w:rsidRPr="00511F38" w:rsidRDefault="00814692" w:rsidP="00814692">
      <w:pPr>
        <w:bidi/>
        <w:spacing w:after="0" w:line="276" w:lineRule="auto"/>
        <w:rPr>
          <w:rFonts w:asciiTheme="minorBidi" w:hAnsiTheme="minorBidi" w:cs="Arial"/>
          <w:sz w:val="36"/>
          <w:szCs w:val="36"/>
          <w:lang w:bidi="ar-EG"/>
        </w:rPr>
      </w:pPr>
    </w:p>
    <w:p w14:paraId="04884F0F" w14:textId="77777777" w:rsidR="00511F38" w:rsidRPr="00511F38" w:rsidRDefault="00511F38" w:rsidP="00511F38">
      <w:pPr>
        <w:bidi/>
        <w:spacing w:after="0" w:line="276" w:lineRule="auto"/>
        <w:rPr>
          <w:rFonts w:asciiTheme="minorBidi" w:hAnsiTheme="minorBidi" w:cs="Arial"/>
          <w:sz w:val="36"/>
          <w:szCs w:val="36"/>
          <w:lang w:bidi="ar-EG"/>
        </w:rPr>
      </w:pPr>
      <w:r w:rsidRPr="00511F38">
        <w:rPr>
          <w:rFonts w:asciiTheme="minorBidi" w:hAnsiTheme="minorBidi" w:cs="Arial"/>
          <w:sz w:val="36"/>
          <w:szCs w:val="36"/>
          <w:rtl/>
          <w:lang w:bidi="ar-EG"/>
        </w:rPr>
        <w:lastRenderedPageBreak/>
        <w:t>أمثلة</w:t>
      </w:r>
    </w:p>
    <w:p w14:paraId="0F9FCC90" w14:textId="37BFD470" w:rsidR="00511F38" w:rsidRDefault="00511F38" w:rsidP="00814692">
      <w:pPr>
        <w:bidi/>
        <w:spacing w:after="0" w:line="276" w:lineRule="auto"/>
        <w:rPr>
          <w:rFonts w:asciiTheme="minorBidi" w:hAnsiTheme="minorBidi" w:cs="Arial"/>
          <w:sz w:val="36"/>
          <w:szCs w:val="36"/>
          <w:lang w:bidi="ar-EG"/>
        </w:rPr>
      </w:pPr>
      <w:r w:rsidRPr="00511F38">
        <w:rPr>
          <w:rFonts w:asciiTheme="minorBidi" w:hAnsiTheme="minorBidi" w:cs="Arial"/>
          <w:sz w:val="36"/>
          <w:szCs w:val="36"/>
          <w:rtl/>
          <w:lang w:bidi="ar-EG"/>
        </w:rPr>
        <w:t>(١)</w:t>
      </w:r>
      <w:r w:rsidR="00814692">
        <w:rPr>
          <w:rFonts w:asciiTheme="minorBidi" w:hAnsiTheme="minorBidi" w:cs="Arial"/>
          <w:sz w:val="36"/>
          <w:szCs w:val="36"/>
          <w:lang w:bidi="ar-EG"/>
        </w:rPr>
        <w:t xml:space="preserve"> </w:t>
      </w:r>
      <w:r w:rsidRPr="00511F38">
        <w:rPr>
          <w:rFonts w:asciiTheme="minorBidi" w:hAnsiTheme="minorBidi" w:cs="Arial"/>
          <w:sz w:val="36"/>
          <w:szCs w:val="36"/>
          <w:rtl/>
          <w:lang w:bidi="ar-EG"/>
        </w:rPr>
        <w:t xml:space="preserve">في الحملة الانتخابية عام ١٩٦٦م ادَّعى الجمهوريون أن </w:t>
      </w:r>
      <w:proofErr w:type="spellStart"/>
      <w:r w:rsidRPr="00511F38">
        <w:rPr>
          <w:rFonts w:asciiTheme="minorBidi" w:hAnsiTheme="minorBidi" w:cs="Arial"/>
          <w:sz w:val="36"/>
          <w:szCs w:val="36"/>
          <w:rtl/>
          <w:lang w:bidi="ar-EG"/>
        </w:rPr>
        <w:t>ألجور</w:t>
      </w:r>
      <w:proofErr w:type="spellEnd"/>
      <w:r w:rsidRPr="00511F38">
        <w:rPr>
          <w:rFonts w:asciiTheme="minorBidi" w:hAnsiTheme="minorBidi" w:cs="Arial"/>
          <w:sz w:val="36"/>
          <w:szCs w:val="36"/>
          <w:rtl/>
          <w:lang w:bidi="ar-EG"/>
        </w:rPr>
        <w:t>، نائب الرئيس، قد</w:t>
      </w:r>
      <w:r w:rsidR="00814692">
        <w:rPr>
          <w:rFonts w:asciiTheme="minorBidi" w:hAnsiTheme="minorBidi" w:cs="Arial"/>
          <w:sz w:val="36"/>
          <w:szCs w:val="36"/>
          <w:lang w:bidi="ar-EG"/>
        </w:rPr>
        <w:t xml:space="preserve"> </w:t>
      </w:r>
      <w:r w:rsidRPr="00511F38">
        <w:rPr>
          <w:rFonts w:asciiTheme="minorBidi" w:hAnsiTheme="minorBidi" w:cs="Arial"/>
          <w:sz w:val="36"/>
          <w:szCs w:val="36"/>
          <w:rtl/>
          <w:lang w:bidi="ar-EG"/>
        </w:rPr>
        <w:t>قال «ليس هناك صلة مؤكدة بين التدخين وسرطان الرئة»، وإنه لقائلُها! غير أن</w:t>
      </w:r>
      <w:r w:rsidR="00814692">
        <w:rPr>
          <w:rFonts w:asciiTheme="minorBidi" w:hAnsiTheme="minorBidi" w:cs="Arial"/>
          <w:sz w:val="36"/>
          <w:szCs w:val="36"/>
          <w:lang w:bidi="ar-EG"/>
        </w:rPr>
        <w:t xml:space="preserve"> </w:t>
      </w:r>
      <w:r w:rsidRPr="00511F38">
        <w:rPr>
          <w:rFonts w:asciiTheme="minorBidi" w:hAnsiTheme="minorBidi" w:cs="Arial"/>
          <w:sz w:val="36"/>
          <w:szCs w:val="36"/>
          <w:rtl/>
          <w:lang w:bidi="ar-EG"/>
        </w:rPr>
        <w:t>سياق عبارته كالتالي: «بعض علماء شركات الدخان سوف يدَّعون بصفاقة أن</w:t>
      </w:r>
      <w:r w:rsidR="00814692">
        <w:rPr>
          <w:rFonts w:asciiTheme="minorBidi" w:hAnsiTheme="minorBidi" w:cs="Arial"/>
          <w:sz w:val="36"/>
          <w:szCs w:val="36"/>
          <w:lang w:bidi="ar-EG"/>
        </w:rPr>
        <w:t xml:space="preserve"> </w:t>
      </w:r>
      <w:r w:rsidRPr="00511F38">
        <w:rPr>
          <w:rFonts w:asciiTheme="minorBidi" w:hAnsiTheme="minorBidi" w:cs="Arial"/>
          <w:sz w:val="36"/>
          <w:szCs w:val="36"/>
          <w:rtl/>
          <w:lang w:bidi="ar-EG"/>
        </w:rPr>
        <w:t>ليس هناك صلة مؤكدة بين التدخين وسرطان الرئة …» غير أن الأدلة الراجحة</w:t>
      </w:r>
      <w:r w:rsidR="00814692">
        <w:rPr>
          <w:rFonts w:asciiTheme="minorBidi" w:hAnsiTheme="minorBidi" w:cs="Arial"/>
          <w:sz w:val="36"/>
          <w:szCs w:val="36"/>
          <w:lang w:bidi="ar-EG"/>
        </w:rPr>
        <w:t xml:space="preserve"> </w:t>
      </w:r>
      <w:r w:rsidRPr="00511F38">
        <w:rPr>
          <w:rFonts w:asciiTheme="minorBidi" w:hAnsiTheme="minorBidi" w:cs="Arial"/>
          <w:sz w:val="36"/>
          <w:szCs w:val="36"/>
          <w:rtl/>
          <w:lang w:bidi="ar-EG"/>
        </w:rPr>
        <w:t>المقبولة لدى الأغلبية الساحقة من العلماء تقول: «نعم، التدخين يسبِّب سرطان</w:t>
      </w:r>
      <w:r w:rsidR="00814692">
        <w:rPr>
          <w:rFonts w:asciiTheme="minorBidi" w:hAnsiTheme="minorBidi" w:cs="Arial"/>
          <w:sz w:val="36"/>
          <w:szCs w:val="36"/>
          <w:lang w:bidi="ar-EG"/>
        </w:rPr>
        <w:t xml:space="preserve"> </w:t>
      </w:r>
      <w:r w:rsidRPr="00511F38">
        <w:rPr>
          <w:rFonts w:asciiTheme="minorBidi" w:hAnsiTheme="minorBidi" w:cs="Arial"/>
          <w:sz w:val="36"/>
          <w:szCs w:val="36"/>
          <w:rtl/>
          <w:lang w:bidi="ar-EG"/>
        </w:rPr>
        <w:t>الرئة.</w:t>
      </w:r>
      <w:r w:rsidR="00814692" w:rsidRPr="00814692">
        <w:rPr>
          <w:rFonts w:asciiTheme="minorBidi" w:hAnsiTheme="minorBidi" w:cs="Arial"/>
          <w:sz w:val="36"/>
          <w:szCs w:val="36"/>
          <w:rtl/>
          <w:lang w:bidi="ar-EG"/>
        </w:rPr>
        <w:t xml:space="preserve"> </w:t>
      </w:r>
      <w:r w:rsidR="00814692" w:rsidRPr="00511F38">
        <w:rPr>
          <w:rFonts w:asciiTheme="minorBidi" w:hAnsiTheme="minorBidi" w:cs="Arial"/>
          <w:sz w:val="36"/>
          <w:szCs w:val="36"/>
          <w:rtl/>
          <w:lang w:bidi="ar-EG"/>
        </w:rPr>
        <w:t>»</w:t>
      </w:r>
    </w:p>
    <w:p w14:paraId="507F6EF4" w14:textId="77777777" w:rsidR="00814692" w:rsidRPr="00814692" w:rsidRDefault="00814692" w:rsidP="00814692">
      <w:pPr>
        <w:bidi/>
        <w:spacing w:after="0" w:line="276" w:lineRule="auto"/>
        <w:rPr>
          <w:rFonts w:asciiTheme="minorBidi" w:hAnsiTheme="minorBidi" w:cs="Arial"/>
          <w:b/>
          <w:bCs/>
          <w:sz w:val="40"/>
          <w:szCs w:val="40"/>
          <w:lang w:bidi="ar-EG"/>
        </w:rPr>
      </w:pPr>
      <w:r w:rsidRPr="00814692">
        <w:rPr>
          <w:rFonts w:asciiTheme="minorBidi" w:hAnsiTheme="minorBidi" w:cs="Arial"/>
          <w:b/>
          <w:bCs/>
          <w:sz w:val="40"/>
          <w:szCs w:val="40"/>
          <w:rtl/>
          <w:lang w:bidi="ar-EG"/>
        </w:rPr>
        <w:t>(٣-٤) ألوان أخرى من النبر</w:t>
      </w:r>
    </w:p>
    <w:p w14:paraId="55459B5C" w14:textId="15F45F5C" w:rsidR="00814692" w:rsidRDefault="00814692" w:rsidP="00814692">
      <w:pPr>
        <w:bidi/>
        <w:spacing w:after="0" w:line="276" w:lineRule="auto"/>
        <w:rPr>
          <w:rFonts w:asciiTheme="minorBidi" w:hAnsiTheme="minorBidi" w:cs="Arial"/>
          <w:sz w:val="36"/>
          <w:szCs w:val="36"/>
          <w:lang w:bidi="ar-EG"/>
        </w:rPr>
      </w:pPr>
      <w:r w:rsidRPr="00814692">
        <w:rPr>
          <w:rFonts w:asciiTheme="minorBidi" w:hAnsiTheme="minorBidi" w:cs="Arial"/>
          <w:sz w:val="36"/>
          <w:szCs w:val="36"/>
          <w:rtl/>
          <w:lang w:bidi="ar-EG"/>
        </w:rPr>
        <w:t xml:space="preserve">يعرف الموسيقيون وقائدو الأوركسترا أننا لو غيَّرنا </w:t>
      </w:r>
      <w:proofErr w:type="spellStart"/>
      <w:r w:rsidRPr="00814692">
        <w:rPr>
          <w:rFonts w:asciiTheme="minorBidi" w:hAnsiTheme="minorBidi" w:cs="Arial"/>
          <w:sz w:val="36"/>
          <w:szCs w:val="36"/>
          <w:rtl/>
          <w:lang w:bidi="ar-EG"/>
        </w:rPr>
        <w:t>الارتكازات</w:t>
      </w:r>
      <w:proofErr w:type="spellEnd"/>
      <w:r w:rsidRPr="00814692">
        <w:rPr>
          <w:rFonts w:asciiTheme="minorBidi" w:hAnsiTheme="minorBidi" w:cs="Arial"/>
          <w:sz w:val="36"/>
          <w:szCs w:val="36"/>
          <w:rtl/>
          <w:lang w:bidi="ar-EG"/>
        </w:rPr>
        <w:t xml:space="preserve"> في العزف لخلقنا</w:t>
      </w:r>
      <w:r>
        <w:rPr>
          <w:rFonts w:asciiTheme="minorBidi" w:hAnsiTheme="minorBidi" w:cs="Arial"/>
          <w:sz w:val="36"/>
          <w:szCs w:val="36"/>
          <w:lang w:bidi="ar-EG"/>
        </w:rPr>
        <w:t xml:space="preserve"> </w:t>
      </w:r>
      <w:r w:rsidRPr="00814692">
        <w:rPr>
          <w:rFonts w:asciiTheme="minorBidi" w:hAnsiTheme="minorBidi" w:cs="Arial"/>
          <w:sz w:val="36"/>
          <w:szCs w:val="36"/>
          <w:rtl/>
          <w:lang w:bidi="ar-EG"/>
        </w:rPr>
        <w:t xml:space="preserve">لحنين مختلفين! ويعرف التشكيليون أننا لو غيرنا </w:t>
      </w:r>
      <w:proofErr w:type="spellStart"/>
      <w:r w:rsidRPr="00814692">
        <w:rPr>
          <w:rFonts w:asciiTheme="minorBidi" w:hAnsiTheme="minorBidi" w:cs="Arial"/>
          <w:sz w:val="36"/>
          <w:szCs w:val="36"/>
          <w:rtl/>
          <w:lang w:bidi="ar-EG"/>
        </w:rPr>
        <w:t>الارتكازات</w:t>
      </w:r>
      <w:proofErr w:type="spellEnd"/>
      <w:r w:rsidRPr="00814692">
        <w:rPr>
          <w:rFonts w:asciiTheme="minorBidi" w:hAnsiTheme="minorBidi" w:cs="Arial"/>
          <w:sz w:val="36"/>
          <w:szCs w:val="36"/>
          <w:rtl/>
          <w:lang w:bidi="ar-EG"/>
        </w:rPr>
        <w:t xml:space="preserve"> في اللوحة لخلقنا</w:t>
      </w:r>
      <w:r>
        <w:rPr>
          <w:rFonts w:asciiTheme="minorBidi" w:hAnsiTheme="minorBidi" w:cs="Arial"/>
          <w:sz w:val="36"/>
          <w:szCs w:val="36"/>
          <w:lang w:bidi="ar-EG"/>
        </w:rPr>
        <w:t xml:space="preserve"> </w:t>
      </w:r>
      <w:r w:rsidRPr="00814692">
        <w:rPr>
          <w:rFonts w:asciiTheme="minorBidi" w:hAnsiTheme="minorBidi" w:cs="Arial"/>
          <w:sz w:val="36"/>
          <w:szCs w:val="36"/>
          <w:rtl/>
          <w:lang w:bidi="ar-EG"/>
        </w:rPr>
        <w:t>دلالتين مختلفتين، والنبر في الشعر أيضًا يُسمَّى «ارتكازًا» </w:t>
      </w:r>
      <w:r w:rsidRPr="00814692">
        <w:rPr>
          <w:rFonts w:asciiTheme="minorBidi" w:hAnsiTheme="minorBidi" w:cs="Arial"/>
          <w:sz w:val="36"/>
          <w:szCs w:val="36"/>
          <w:lang w:bidi="ar-EG"/>
        </w:rPr>
        <w:t>ictus</w:t>
      </w:r>
      <w:r w:rsidRPr="00814692">
        <w:rPr>
          <w:rFonts w:asciiTheme="minorBidi" w:hAnsiTheme="minorBidi" w:cs="Arial"/>
          <w:sz w:val="36"/>
          <w:szCs w:val="36"/>
          <w:rtl/>
          <w:lang w:bidi="ar-EG"/>
        </w:rPr>
        <w:t xml:space="preserve"> إذ تتميز بعض</w:t>
      </w:r>
      <w:r>
        <w:rPr>
          <w:rFonts w:asciiTheme="minorBidi" w:hAnsiTheme="minorBidi" w:cs="Arial"/>
          <w:sz w:val="36"/>
          <w:szCs w:val="36"/>
          <w:lang w:bidi="ar-EG"/>
        </w:rPr>
        <w:t xml:space="preserve"> </w:t>
      </w:r>
      <w:r w:rsidRPr="00814692">
        <w:rPr>
          <w:rFonts w:asciiTheme="minorBidi" w:hAnsiTheme="minorBidi" w:cs="Arial"/>
          <w:sz w:val="36"/>
          <w:szCs w:val="36"/>
          <w:rtl/>
          <w:lang w:bidi="ar-EG"/>
        </w:rPr>
        <w:t>المقاطع عن بعض بالشدة أو اللين (الارتفاع أو الانخفاض) ويكون ذلك ناشئًا عن</w:t>
      </w:r>
      <w:r>
        <w:rPr>
          <w:rFonts w:asciiTheme="minorBidi" w:hAnsiTheme="minorBidi" w:cs="Arial"/>
          <w:sz w:val="36"/>
          <w:szCs w:val="36"/>
          <w:lang w:bidi="ar-EG"/>
        </w:rPr>
        <w:t xml:space="preserve"> </w:t>
      </w:r>
      <w:r w:rsidRPr="00814692">
        <w:rPr>
          <w:rFonts w:asciiTheme="minorBidi" w:hAnsiTheme="minorBidi" w:cs="Arial"/>
          <w:sz w:val="36"/>
          <w:szCs w:val="36"/>
          <w:rtl/>
          <w:lang w:bidi="ar-EG"/>
        </w:rPr>
        <w:t>احتشاد الجهاز الصوتي عند إخراج بعض المقاطع دون بعض، وفي عروض الشعر</w:t>
      </w:r>
      <w:r>
        <w:rPr>
          <w:rFonts w:asciiTheme="minorBidi" w:hAnsiTheme="minorBidi" w:cs="Arial"/>
          <w:sz w:val="36"/>
          <w:szCs w:val="36"/>
          <w:lang w:bidi="ar-EG"/>
        </w:rPr>
        <w:t xml:space="preserve"> </w:t>
      </w:r>
      <w:r w:rsidRPr="00814692">
        <w:rPr>
          <w:rFonts w:asciiTheme="minorBidi" w:hAnsiTheme="minorBidi" w:cs="Arial"/>
          <w:sz w:val="36"/>
          <w:szCs w:val="36"/>
          <w:rtl/>
          <w:lang w:bidi="ar-EG"/>
        </w:rPr>
        <w:t>العربي يضطلع النبر بدور</w:t>
      </w:r>
      <w:r>
        <w:rPr>
          <w:rFonts w:asciiTheme="minorBidi" w:hAnsiTheme="minorBidi" w:cs="Arial"/>
          <w:sz w:val="36"/>
          <w:szCs w:val="36"/>
          <w:rtl/>
          <w:lang w:bidi="ar-EG"/>
        </w:rPr>
        <w:t>ٍ مهم ما زال قيد الدراسة والبحث</w:t>
      </w:r>
      <w:r>
        <w:rPr>
          <w:rFonts w:asciiTheme="minorBidi" w:hAnsiTheme="minorBidi" w:cs="Arial"/>
          <w:sz w:val="36"/>
          <w:szCs w:val="36"/>
          <w:lang w:bidi="ar-EG"/>
        </w:rPr>
        <w:t>.</w:t>
      </w:r>
    </w:p>
    <w:p w14:paraId="227C4F21" w14:textId="77777777" w:rsidR="00814692" w:rsidRPr="00814692" w:rsidRDefault="00814692" w:rsidP="00814692">
      <w:pPr>
        <w:bidi/>
        <w:spacing w:after="0" w:line="276" w:lineRule="auto"/>
        <w:rPr>
          <w:rFonts w:asciiTheme="minorBidi" w:hAnsiTheme="minorBidi" w:cs="Arial" w:hint="cs"/>
          <w:sz w:val="36"/>
          <w:szCs w:val="36"/>
          <w:lang w:bidi="ar-EG"/>
        </w:rPr>
      </w:pPr>
      <w:bookmarkStart w:id="0" w:name="_GoBack"/>
      <w:bookmarkEnd w:id="0"/>
    </w:p>
    <w:sectPr w:rsidR="00814692" w:rsidRPr="00814692" w:rsidSect="00A472C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khbar MT">
    <w:altName w:val="Arial"/>
    <w:panose1 w:val="00000000000000000000"/>
    <w:charset w:val="B2"/>
    <w:family w:val="auto"/>
    <w:pitch w:val="variable"/>
    <w:sig w:usb0="00002001" w:usb1="00000000" w:usb2="00000000" w:usb3="00000000" w:csb0="00000040" w:csb1="00000000"/>
  </w:font>
  <w:font w:name="Aldhabi">
    <w:panose1 w:val="01000000000000000000"/>
    <w:charset w:val="00"/>
    <w:family w:val="auto"/>
    <w:pitch w:val="variable"/>
    <w:sig w:usb0="80002007" w:usb1="80000000" w:usb2="00000008" w:usb3="00000000" w:csb0="00000041" w:csb1="00000000"/>
  </w:font>
  <w:font w:name="Sakkal Majalla">
    <w:panose1 w:val="02000000000000000000"/>
    <w:charset w:val="00"/>
    <w:family w:val="auto"/>
    <w:pitch w:val="variable"/>
    <w:sig w:usb0="A0002027" w:usb1="80000000" w:usb2="00000108" w:usb3="00000000" w:csb0="000000D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1F64FA"/>
    <w:multiLevelType w:val="hybridMultilevel"/>
    <w:tmpl w:val="B53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F3050"/>
    <w:multiLevelType w:val="hybridMultilevel"/>
    <w:tmpl w:val="E5BE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EG" w:vendorID="64" w:dllVersion="131078" w:nlCheck="1" w:checkStyle="0"/>
  <w:activeWritingStyle w:appName="MSWord" w:lang="en-US" w:vendorID="64" w:dllVersion="131078" w:nlCheck="1" w:checkStyle="1"/>
  <w:activeWritingStyle w:appName="MSWord" w:lang="ar-S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047"/>
    <w:rsid w:val="000623DD"/>
    <w:rsid w:val="000F2DD8"/>
    <w:rsid w:val="001678F6"/>
    <w:rsid w:val="0017457A"/>
    <w:rsid w:val="001D3F03"/>
    <w:rsid w:val="00246CE8"/>
    <w:rsid w:val="0025452C"/>
    <w:rsid w:val="004D0C9A"/>
    <w:rsid w:val="00511F38"/>
    <w:rsid w:val="00583047"/>
    <w:rsid w:val="005A76D6"/>
    <w:rsid w:val="005E6FB1"/>
    <w:rsid w:val="007B6865"/>
    <w:rsid w:val="00814692"/>
    <w:rsid w:val="00850176"/>
    <w:rsid w:val="008C0301"/>
    <w:rsid w:val="00A472CC"/>
    <w:rsid w:val="00A95625"/>
    <w:rsid w:val="00AB4BC9"/>
    <w:rsid w:val="00AB674F"/>
    <w:rsid w:val="00AC1418"/>
    <w:rsid w:val="00DD19F2"/>
    <w:rsid w:val="00DF7298"/>
    <w:rsid w:val="00E60280"/>
    <w:rsid w:val="00E8318F"/>
    <w:rsid w:val="00EB62CC"/>
    <w:rsid w:val="00FA01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ECAF0"/>
  <w15:chartTrackingRefBased/>
  <w15:docId w15:val="{D536FF85-FF49-434E-AA1A-693792FAD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76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F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76D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4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CF0DD-CA3D-4A6C-AC35-DFEDCE939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16</Pages>
  <Words>4292</Words>
  <Characters>24470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2020-02-29T19:10:00Z</dcterms:created>
  <dcterms:modified xsi:type="dcterms:W3CDTF">2020-03-02T11:36:00Z</dcterms:modified>
</cp:coreProperties>
</file>