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080F4F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劉宸宗</w:t>
      </w:r>
    </w:p>
    <w:p w:rsidR="00DF4640" w:rsidRDefault="00080F4F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106598047</w:t>
      </w:r>
    </w:p>
    <w:p w:rsidR="00DF4640" w:rsidRDefault="000B49D8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2018/3/18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Pr="005002BE" w:rsidRDefault="00CE58E7" w:rsidP="005002B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/>
          <w:szCs w:val="24"/>
        </w:rPr>
        <w:t xml:space="preserve">Lab 1 </w:t>
      </w:r>
      <w:r w:rsidR="005D7631">
        <w:rPr>
          <w:rFonts w:ascii="Times New Roman" w:hAnsi="Times New Roman" w:cs="Times New Roman" w:hint="eastAsia"/>
          <w:szCs w:val="24"/>
        </w:rPr>
        <w:t>的需求是</w:t>
      </w:r>
      <w:r w:rsidRPr="00CE58E7">
        <w:rPr>
          <w:rFonts w:ascii="Times New Roman" w:hAnsi="Times New Roman" w:cs="Times New Roman"/>
          <w:szCs w:val="24"/>
        </w:rPr>
        <w:t xml:space="preserve"> </w:t>
      </w:r>
      <w:r w:rsidR="00970BD3">
        <w:rPr>
          <w:rFonts w:ascii="Times New Roman" w:hAnsi="Times New Roman" w:cs="Times New Roman"/>
          <w:szCs w:val="24"/>
        </w:rPr>
        <w:t xml:space="preserve">(1) </w:t>
      </w:r>
      <w:r w:rsidR="009B62D0">
        <w:rPr>
          <w:rFonts w:ascii="Times New Roman" w:hAnsi="Times New Roman" w:cs="Times New Roman" w:hint="eastAsia"/>
          <w:szCs w:val="24"/>
        </w:rPr>
        <w:t>從</w:t>
      </w:r>
      <w:r w:rsidR="009B62D0">
        <w:rPr>
          <w:rFonts w:ascii="Times New Roman" w:hAnsi="Times New Roman" w:cs="Times New Roman" w:hint="eastAsia"/>
          <w:szCs w:val="24"/>
        </w:rPr>
        <w:t>GeoProject</w:t>
      </w:r>
      <w:r w:rsidR="009B62D0">
        <w:rPr>
          <w:rFonts w:ascii="Times New Roman" w:hAnsi="Times New Roman" w:cs="Times New Roman" w:hint="eastAsia"/>
          <w:szCs w:val="24"/>
        </w:rPr>
        <w:t>的</w:t>
      </w:r>
      <w:r w:rsidR="009B62D0">
        <w:rPr>
          <w:rFonts w:ascii="Times New Roman" w:hAnsi="Times New Roman" w:cs="Times New Roman" w:hint="eastAsia"/>
          <w:szCs w:val="24"/>
        </w:rPr>
        <w:t>6</w:t>
      </w:r>
      <w:r w:rsidR="009B62D0">
        <w:rPr>
          <w:rFonts w:ascii="Times New Roman" w:hAnsi="Times New Roman" w:cs="Times New Roman" w:hint="eastAsia"/>
          <w:szCs w:val="24"/>
        </w:rPr>
        <w:t>個</w:t>
      </w:r>
      <w:r w:rsidR="009B62D0">
        <w:rPr>
          <w:rFonts w:ascii="Times New Roman" w:hAnsi="Times New Roman" w:cs="Times New Roman" w:hint="eastAsia"/>
          <w:szCs w:val="24"/>
        </w:rPr>
        <w:t>class</w:t>
      </w:r>
      <w:r w:rsidR="009B62D0">
        <w:rPr>
          <w:rFonts w:ascii="Times New Roman" w:hAnsi="Times New Roman" w:cs="Times New Roman" w:hint="eastAsia"/>
          <w:szCs w:val="24"/>
        </w:rPr>
        <w:t>中挑出</w:t>
      </w:r>
      <w:r w:rsidR="009B62D0">
        <w:rPr>
          <w:rFonts w:ascii="Times New Roman" w:hAnsi="Times New Roman" w:cs="Times New Roman" w:hint="eastAsia"/>
          <w:szCs w:val="24"/>
        </w:rPr>
        <w:t>15</w:t>
      </w:r>
      <w:r w:rsidR="009B62D0">
        <w:rPr>
          <w:rFonts w:ascii="Times New Roman" w:hAnsi="Times New Roman" w:cs="Times New Roman" w:hint="eastAsia"/>
          <w:szCs w:val="24"/>
        </w:rPr>
        <w:t>個</w:t>
      </w:r>
      <w:r w:rsidR="009B62D0">
        <w:rPr>
          <w:rFonts w:ascii="Times New Roman" w:hAnsi="Times New Roman" w:cs="Times New Roman" w:hint="eastAsia"/>
          <w:szCs w:val="24"/>
        </w:rPr>
        <w:t>method</w:t>
      </w:r>
      <w:r w:rsidR="00267347">
        <w:rPr>
          <w:rFonts w:ascii="Times New Roman" w:hAnsi="Times New Roman" w:cs="Times New Roman" w:hint="eastAsia"/>
          <w:szCs w:val="24"/>
        </w:rPr>
        <w:t>s</w:t>
      </w:r>
      <w:r w:rsidR="00970BD3">
        <w:rPr>
          <w:rFonts w:ascii="Times New Roman" w:hAnsi="Times New Roman" w:cs="Times New Roman"/>
          <w:szCs w:val="24"/>
        </w:rPr>
        <w:t xml:space="preserve">,(2) </w:t>
      </w:r>
      <w:r w:rsidR="00267347">
        <w:rPr>
          <w:rFonts w:ascii="Times New Roman" w:hAnsi="Times New Roman" w:cs="Times New Roman" w:hint="eastAsia"/>
          <w:szCs w:val="24"/>
        </w:rPr>
        <w:t>根據經驗，對所選的</w:t>
      </w:r>
      <w:r w:rsidR="00267347">
        <w:rPr>
          <w:rFonts w:ascii="Times New Roman" w:hAnsi="Times New Roman" w:cs="Times New Roman" w:hint="eastAsia"/>
          <w:szCs w:val="24"/>
        </w:rPr>
        <w:t>methods</w:t>
      </w:r>
      <w:r w:rsidR="003F5072">
        <w:rPr>
          <w:rFonts w:ascii="Times New Roman" w:hAnsi="Times New Roman" w:cs="Times New Roman" w:hint="eastAsia"/>
          <w:szCs w:val="24"/>
        </w:rPr>
        <w:t>來</w:t>
      </w:r>
      <w:r w:rsidR="00267347">
        <w:rPr>
          <w:rFonts w:ascii="Times New Roman" w:hAnsi="Times New Roman" w:cs="Times New Roman" w:hint="eastAsia"/>
          <w:szCs w:val="24"/>
        </w:rPr>
        <w:t>設計</w:t>
      </w:r>
      <w:r w:rsidR="003F5072">
        <w:rPr>
          <w:rFonts w:ascii="Times New Roman" w:hAnsi="Times New Roman" w:cs="Times New Roman" w:hint="eastAsia"/>
          <w:szCs w:val="24"/>
        </w:rPr>
        <w:t>單元測試案例</w:t>
      </w:r>
      <w:r w:rsidR="00970BD3">
        <w:rPr>
          <w:rFonts w:ascii="Times New Roman" w:hAnsi="Times New Roman" w:cs="Times New Roman"/>
          <w:szCs w:val="24"/>
        </w:rPr>
        <w:t xml:space="preserve">, (3) </w:t>
      </w:r>
      <w:r w:rsidR="005002BE">
        <w:rPr>
          <w:rFonts w:ascii="Times New Roman" w:hAnsi="Times New Roman" w:cs="Times New Roman" w:hint="eastAsia"/>
          <w:szCs w:val="24"/>
        </w:rPr>
        <w:t>開發測試腳本</w:t>
      </w:r>
      <w:r w:rsidR="005002BE">
        <w:rPr>
          <w:rFonts w:ascii="Times New Roman" w:hAnsi="Times New Roman" w:cs="Times New Roman" w:hint="eastAsia"/>
          <w:szCs w:val="24"/>
        </w:rPr>
        <w:t>,</w:t>
      </w:r>
      <w:r w:rsidR="005002BE">
        <w:rPr>
          <w:rFonts w:ascii="Times New Roman" w:hAnsi="Times New Roman" w:cs="Times New Roman" w:hint="eastAsia"/>
          <w:szCs w:val="24"/>
        </w:rPr>
        <w:t>實作測試案例</w:t>
      </w:r>
      <w:r w:rsidR="00970BD3" w:rsidRPr="005002BE">
        <w:rPr>
          <w:rFonts w:ascii="Times New Roman" w:hAnsi="Times New Roman" w:cs="Times New Roman"/>
          <w:szCs w:val="24"/>
        </w:rPr>
        <w:t xml:space="preserve">,(4) </w:t>
      </w:r>
      <w:r w:rsidR="005A2CAF">
        <w:rPr>
          <w:rFonts w:ascii="Times New Roman" w:hAnsi="Times New Roman" w:cs="Times New Roman" w:hint="eastAsia"/>
          <w:szCs w:val="24"/>
        </w:rPr>
        <w:t>執行測</w:t>
      </w:r>
      <w:r w:rsidR="00366E86">
        <w:rPr>
          <w:rFonts w:ascii="Times New Roman" w:hAnsi="Times New Roman" w:cs="Times New Roman" w:hint="eastAsia"/>
          <w:szCs w:val="24"/>
        </w:rPr>
        <w:t>試</w:t>
      </w:r>
      <w:r w:rsidR="005A2CAF">
        <w:rPr>
          <w:rFonts w:ascii="Times New Roman" w:hAnsi="Times New Roman" w:cs="Times New Roman" w:hint="eastAsia"/>
          <w:szCs w:val="24"/>
        </w:rPr>
        <w:t>腳本</w:t>
      </w:r>
      <w:r w:rsidR="00970BD3" w:rsidRPr="005002BE">
        <w:rPr>
          <w:rFonts w:ascii="Times New Roman" w:hAnsi="Times New Roman" w:cs="Times New Roman"/>
          <w:szCs w:val="24"/>
        </w:rPr>
        <w:t>,</w:t>
      </w:r>
      <w:r w:rsidRPr="005002BE">
        <w:rPr>
          <w:rFonts w:ascii="Times New Roman" w:hAnsi="Times New Roman" w:cs="Times New Roman"/>
          <w:szCs w:val="24"/>
        </w:rPr>
        <w:t xml:space="preserve"> </w:t>
      </w:r>
      <w:r w:rsidR="00BD2639">
        <w:rPr>
          <w:rFonts w:ascii="Times New Roman" w:hAnsi="Times New Roman" w:cs="Times New Roman" w:hint="eastAsia"/>
          <w:szCs w:val="24"/>
        </w:rPr>
        <w:t>並且</w:t>
      </w:r>
      <w:r w:rsidR="00970BD3" w:rsidRPr="005002BE">
        <w:rPr>
          <w:rFonts w:ascii="Times New Roman" w:hAnsi="Times New Roman" w:cs="Times New Roman"/>
          <w:szCs w:val="24"/>
        </w:rPr>
        <w:t xml:space="preserve">(5) </w:t>
      </w:r>
      <w:r w:rsidR="00BD2639">
        <w:rPr>
          <w:rFonts w:ascii="Times New Roman" w:hAnsi="Times New Roman" w:cs="Times New Roman" w:hint="eastAsia"/>
          <w:szCs w:val="24"/>
        </w:rPr>
        <w:t>呈現測試結果</w:t>
      </w:r>
      <w:r w:rsidR="00970BD3" w:rsidRPr="005002BE">
        <w:rPr>
          <w:rFonts w:ascii="Times New Roman" w:hAnsi="Times New Roman" w:cs="Times New Roman"/>
          <w:szCs w:val="24"/>
        </w:rPr>
        <w:t xml:space="preserve">. </w:t>
      </w:r>
    </w:p>
    <w:p w:rsidR="00CE58E7" w:rsidRPr="008501AE" w:rsidRDefault="002B102F" w:rsidP="008501A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根據</w:t>
      </w:r>
      <w:r w:rsidR="00E920D6" w:rsidRPr="00C97AD0">
        <w:rPr>
          <w:rFonts w:ascii="Times New Roman" w:hAnsi="Times New Roman" w:cs="Times New Roman"/>
          <w:szCs w:val="24"/>
        </w:rPr>
        <w:t xml:space="preserve">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3F420E">
        <w:rPr>
          <w:rFonts w:ascii="Times New Roman" w:hAnsi="Times New Roman" w:cs="Times New Roman" w:hint="eastAsia"/>
          <w:b/>
          <w:szCs w:val="24"/>
        </w:rPr>
        <w:t>Lab1</w:t>
      </w:r>
      <w:r w:rsidR="003F420E">
        <w:rPr>
          <w:rFonts w:ascii="Times New Roman" w:hAnsi="Times New Roman" w:cs="Times New Roman" w:hint="eastAsia"/>
          <w:b/>
          <w:szCs w:val="24"/>
        </w:rPr>
        <w:t>的測試需求</w:t>
      </w:r>
      <w:r w:rsidR="003F420E">
        <w:rPr>
          <w:rFonts w:ascii="Times New Roman" w:hAnsi="Times New Roman" w:cs="Times New Roman" w:hint="eastAsia"/>
          <w:szCs w:val="24"/>
        </w:rPr>
        <w:t>是去</w:t>
      </w:r>
      <w:r w:rsidR="002520E6">
        <w:rPr>
          <w:rFonts w:ascii="Times New Roman" w:hAnsi="Times New Roman" w:cs="Times New Roman" w:hint="eastAsia"/>
          <w:szCs w:val="24"/>
        </w:rPr>
        <w:t>針對每個所選的</w:t>
      </w:r>
      <w:r w:rsidR="002520E6">
        <w:rPr>
          <w:rFonts w:ascii="Times New Roman" w:hAnsi="Times New Roman" w:cs="Times New Roman" w:hint="eastAsia"/>
          <w:szCs w:val="24"/>
        </w:rPr>
        <w:t>method</w:t>
      </w:r>
      <w:r w:rsidR="002F3BB3">
        <w:rPr>
          <w:rFonts w:ascii="Times New Roman" w:hAnsi="Times New Roman" w:cs="Times New Roman" w:hint="eastAsia"/>
          <w:szCs w:val="24"/>
        </w:rPr>
        <w:t>，</w:t>
      </w:r>
      <w:r w:rsidR="003F420E">
        <w:rPr>
          <w:rFonts w:ascii="Times New Roman" w:hAnsi="Times New Roman" w:cs="Times New Roman" w:hint="eastAsia"/>
          <w:szCs w:val="24"/>
        </w:rPr>
        <w:t>設計</w:t>
      </w:r>
      <w:r w:rsidR="002F3BB3">
        <w:rPr>
          <w:rFonts w:ascii="Times New Roman" w:hAnsi="Times New Roman" w:cs="Times New Roman" w:hint="eastAsia"/>
          <w:szCs w:val="24"/>
        </w:rPr>
        <w:t>測試案例</w:t>
      </w:r>
      <w:r w:rsidR="008501AE">
        <w:rPr>
          <w:rFonts w:ascii="Times New Roman" w:hAnsi="Times New Roman" w:cs="Times New Roman" w:hint="eastAsia"/>
          <w:szCs w:val="24"/>
        </w:rPr>
        <w:t>。</w:t>
      </w:r>
      <w:r w:rsidR="00E610E7">
        <w:rPr>
          <w:rFonts w:ascii="Times New Roman" w:hAnsi="Times New Roman" w:cs="Times New Roman" w:hint="eastAsia"/>
          <w:szCs w:val="24"/>
        </w:rPr>
        <w:t>每個</w:t>
      </w:r>
      <w:r w:rsidR="00E920D6" w:rsidRPr="008501AE">
        <w:rPr>
          <w:rFonts w:ascii="Times New Roman" w:hAnsi="Times New Roman" w:cs="Times New Roman"/>
          <w:i/>
          <w:szCs w:val="24"/>
        </w:rPr>
        <w:t>method</w:t>
      </w:r>
      <w:r w:rsidR="008551BD" w:rsidRPr="008501AE">
        <w:rPr>
          <w:rFonts w:ascii="Times New Roman" w:hAnsi="Times New Roman" w:cs="Times New Roman" w:hint="eastAsia"/>
          <w:i/>
          <w:szCs w:val="24"/>
        </w:rPr>
        <w:t xml:space="preserve"> </w:t>
      </w:r>
      <w:r w:rsidR="00E610E7" w:rsidRPr="008501AE">
        <w:rPr>
          <w:rFonts w:ascii="Times New Roman" w:hAnsi="Times New Roman" w:cs="Times New Roman"/>
          <w:i/>
          <w:szCs w:val="24"/>
        </w:rPr>
        <w:t>statement</w:t>
      </w:r>
      <w:r w:rsidR="00E610E7">
        <w:rPr>
          <w:rFonts w:ascii="Times New Roman" w:hAnsi="Times New Roman" w:cs="Times New Roman" w:hint="eastAsia"/>
          <w:szCs w:val="24"/>
        </w:rPr>
        <w:t>會被</w:t>
      </w:r>
      <w:r w:rsidR="006624C5">
        <w:rPr>
          <w:rFonts w:ascii="Times New Roman" w:hAnsi="Times New Roman" w:cs="Times New Roman" w:hint="eastAsia"/>
          <w:szCs w:val="24"/>
        </w:rPr>
        <w:t>至少</w:t>
      </w:r>
      <w:r w:rsidR="00E610E7">
        <w:rPr>
          <w:rFonts w:ascii="Times New Roman" w:hAnsi="Times New Roman" w:cs="Times New Roman" w:hint="eastAsia"/>
          <w:szCs w:val="24"/>
        </w:rPr>
        <w:t>一個測試案例</w:t>
      </w:r>
      <w:r w:rsidR="00672AEA">
        <w:rPr>
          <w:rFonts w:ascii="Times New Roman" w:hAnsi="Times New Roman" w:cs="Times New Roman" w:hint="eastAsia"/>
          <w:szCs w:val="24"/>
        </w:rPr>
        <w:t>涵蓋到</w:t>
      </w:r>
      <w:r w:rsidR="00672AEA">
        <w:rPr>
          <w:rFonts w:ascii="Times New Roman" w:hAnsi="Times New Roman" w:cs="Times New Roman" w:hint="eastAsia"/>
          <w:i/>
          <w:szCs w:val="24"/>
        </w:rPr>
        <w:t>。</w:t>
      </w:r>
      <w:r w:rsidR="00672AEA">
        <w:rPr>
          <w:rFonts w:ascii="Times New Roman" w:hAnsi="Times New Roman" w:cs="Times New Roman" w:hint="eastAsia"/>
          <w:szCs w:val="24"/>
        </w:rPr>
        <w:t>此外</w:t>
      </w:r>
      <w:r w:rsidR="00D778B7" w:rsidRPr="008501AE">
        <w:rPr>
          <w:rFonts w:ascii="Times New Roman" w:hAnsi="Times New Roman" w:cs="Times New Roman"/>
          <w:szCs w:val="24"/>
        </w:rPr>
        <w:t xml:space="preserve"> </w:t>
      </w:r>
      <w:r w:rsidR="00672AEA">
        <w:rPr>
          <w:rFonts w:ascii="Times New Roman" w:hAnsi="Times New Roman" w:cs="Times New Roman" w:hint="eastAsia"/>
          <w:i/>
          <w:szCs w:val="24"/>
        </w:rPr>
        <w:t>最小</w:t>
      </w:r>
      <w:r w:rsidR="00D778B7" w:rsidRPr="008501AE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8501AE">
        <w:rPr>
          <w:rFonts w:ascii="Times New Roman" w:hAnsi="Times New Roman" w:cs="Times New Roman"/>
          <w:i/>
          <w:szCs w:val="24"/>
        </w:rPr>
        <w:t>coverage</w:t>
      </w:r>
      <w:bookmarkStart w:id="0" w:name="_GoBack"/>
      <w:r w:rsidR="00FD7A3F">
        <w:rPr>
          <w:rFonts w:ascii="Times New Roman" w:hAnsi="Times New Roman" w:cs="Times New Roman" w:hint="eastAsia"/>
          <w:i/>
          <w:szCs w:val="24"/>
        </w:rPr>
        <w:t>為</w:t>
      </w:r>
      <w:r w:rsidR="008A35AF" w:rsidRPr="008501AE">
        <w:rPr>
          <w:rFonts w:ascii="Times New Roman" w:hAnsi="Times New Roman" w:cs="Times New Roman" w:hint="eastAsia"/>
          <w:i/>
          <w:szCs w:val="24"/>
        </w:rPr>
        <w:t xml:space="preserve"> </w:t>
      </w:r>
      <w:r w:rsidR="00D778B7" w:rsidRPr="008501AE">
        <w:rPr>
          <w:rFonts w:ascii="Times New Roman" w:hAnsi="Times New Roman" w:cs="Times New Roman"/>
          <w:i/>
          <w:color w:val="FF0000"/>
          <w:szCs w:val="24"/>
        </w:rPr>
        <w:t>8</w:t>
      </w:r>
      <w:r w:rsidR="001B4977" w:rsidRPr="008501AE">
        <w:rPr>
          <w:rFonts w:ascii="Times New Roman" w:hAnsi="Times New Roman" w:cs="Times New Roman"/>
          <w:i/>
          <w:color w:val="FF0000"/>
          <w:szCs w:val="24"/>
        </w:rPr>
        <w:t>0</w:t>
      </w:r>
      <w:r w:rsidR="00D778B7" w:rsidRPr="008501AE">
        <w:rPr>
          <w:rFonts w:ascii="Times New Roman" w:hAnsi="Times New Roman" w:cs="Times New Roman"/>
          <w:i/>
          <w:color w:val="FF0000"/>
          <w:szCs w:val="24"/>
        </w:rPr>
        <w:t>%</w:t>
      </w:r>
      <w:bookmarkEnd w:id="0"/>
      <w:r w:rsidR="00CE58E7" w:rsidRPr="008501AE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:rsidR="00CE1AB9" w:rsidRDefault="00E8359E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為了達到</w:t>
      </w:r>
      <w:r w:rsidRPr="00843DFE">
        <w:rPr>
          <w:rFonts w:ascii="Times New Roman" w:hAnsi="Times New Roman" w:cs="Times New Roman"/>
          <w:szCs w:val="24"/>
        </w:rPr>
        <w:t>Section 1</w:t>
      </w:r>
      <w:r>
        <w:rPr>
          <w:rFonts w:ascii="Times New Roman" w:hAnsi="Times New Roman" w:cs="Times New Roman" w:hint="eastAsia"/>
          <w:szCs w:val="24"/>
        </w:rPr>
        <w:t>的測試需求</w:t>
      </w:r>
      <w:r w:rsidR="00CE1AB9" w:rsidRPr="00843DFE">
        <w:rPr>
          <w:rFonts w:ascii="Times New Roman" w:hAnsi="Times New Roman" w:cs="Times New Roman"/>
          <w:szCs w:val="24"/>
        </w:rPr>
        <w:t>,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F217C">
        <w:rPr>
          <w:rFonts w:ascii="Times New Roman" w:hAnsi="Times New Roman" w:cs="Times New Roman" w:hint="eastAsia"/>
          <w:szCs w:val="24"/>
        </w:rPr>
        <w:t>在此</w:t>
      </w:r>
      <w:r>
        <w:rPr>
          <w:rFonts w:ascii="Times New Roman" w:hAnsi="Times New Roman" w:cs="Times New Roman" w:hint="eastAsia"/>
          <w:szCs w:val="24"/>
        </w:rPr>
        <w:t>提出</w:t>
      </w:r>
      <w:r w:rsidR="001B6318"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/>
          <w:szCs w:val="24"/>
        </w:rPr>
        <w:t xml:space="preserve">strategy </w:t>
      </w:r>
      <w:r>
        <w:rPr>
          <w:rFonts w:ascii="Times New Roman" w:hAnsi="Times New Roman" w:cs="Times New Roman" w:hint="eastAsia"/>
          <w:szCs w:val="24"/>
        </w:rPr>
        <w:t>是</w:t>
      </w:r>
    </w:p>
    <w:p w:rsidR="00CE1AB9" w:rsidRDefault="00F64A33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選擇容易理解並且輸入輸出含有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</w:t>
      </w:r>
      <w:r>
        <w:rPr>
          <w:rFonts w:ascii="Times New Roman" w:hAnsi="Times New Roman" w:cs="Times New Roman" w:hint="eastAsia"/>
          <w:szCs w:val="24"/>
        </w:rPr>
        <w:t>的</w:t>
      </w:r>
      <w:r w:rsidRPr="00CA5BFA">
        <w:rPr>
          <w:rFonts w:ascii="Times New Roman" w:hAnsi="Times New Roman" w:cs="Times New Roman"/>
          <w:szCs w:val="24"/>
          <w:u w:val="single"/>
        </w:rPr>
        <w:t>public</w:t>
      </w:r>
      <w:r>
        <w:rPr>
          <w:rFonts w:ascii="Times New Roman" w:hAnsi="Times New Roman" w:cs="Times New Roman"/>
          <w:szCs w:val="24"/>
        </w:rPr>
        <w:t xml:space="preserve"> 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925AF1">
        <w:rPr>
          <w:rFonts w:ascii="Times New Roman" w:hAnsi="Times New Roman" w:cs="Times New Roman" w:hint="eastAsia"/>
          <w:szCs w:val="24"/>
        </w:rPr>
        <w:t>如果有的話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CC42A7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最初設定最小的</w:t>
      </w:r>
      <w:r>
        <w:rPr>
          <w:rFonts w:ascii="Times New Roman" w:hAnsi="Times New Roman" w:cs="Times New Roman"/>
          <w:szCs w:val="24"/>
        </w:rPr>
        <w:t xml:space="preserve">statement coverage </w:t>
      </w:r>
      <w:r>
        <w:rPr>
          <w:rFonts w:ascii="Times New Roman" w:hAnsi="Times New Roman" w:cs="Times New Roman" w:hint="eastAsia"/>
          <w:szCs w:val="24"/>
        </w:rPr>
        <w:t>為</w:t>
      </w:r>
      <w:r w:rsidR="006D7FE1">
        <w:rPr>
          <w:rFonts w:ascii="Times New Roman" w:hAnsi="Times New Roman" w:cs="Times New Roman"/>
          <w:szCs w:val="24"/>
        </w:rPr>
        <w:t xml:space="preserve"> 50% </w:t>
      </w:r>
      <w:r w:rsidR="00C75844">
        <w:rPr>
          <w:rFonts w:ascii="Times New Roman" w:hAnsi="Times New Roman" w:cs="Times New Roman" w:hint="eastAsia"/>
          <w:szCs w:val="24"/>
        </w:rPr>
        <w:t>,</w:t>
      </w:r>
      <w:r w:rsidR="00C75844">
        <w:rPr>
          <w:rFonts w:ascii="Times New Roman" w:hAnsi="Times New Roman" w:cs="Times New Roman" w:hint="eastAsia"/>
          <w:szCs w:val="24"/>
        </w:rPr>
        <w:t>此外</w:t>
      </w:r>
      <w:r w:rsidR="0055001B">
        <w:rPr>
          <w:rFonts w:ascii="Times New Roman" w:hAnsi="Times New Roman" w:cs="Times New Roman" w:hint="eastAsia"/>
          <w:szCs w:val="24"/>
        </w:rPr>
        <w:t>如果時間足夠的話，會將</w:t>
      </w:r>
      <w:r w:rsidR="0055001B">
        <w:rPr>
          <w:rFonts w:ascii="Times New Roman" w:hAnsi="Times New Roman" w:cs="Times New Roman"/>
          <w:szCs w:val="24"/>
        </w:rPr>
        <w:t>statement coverage</w:t>
      </w:r>
      <w:r w:rsidR="0055001B">
        <w:rPr>
          <w:rFonts w:ascii="Times New Roman" w:hAnsi="Times New Roman" w:cs="Times New Roman" w:hint="eastAsia"/>
          <w:szCs w:val="24"/>
        </w:rPr>
        <w:t>往上提升</w:t>
      </w:r>
      <w:r w:rsidR="0055001B">
        <w:rPr>
          <w:rFonts w:ascii="Times New Roman" w:hAnsi="Times New Roman" w:cs="Times New Roman" w:hint="eastAsia"/>
          <w:szCs w:val="24"/>
        </w:rPr>
        <w:t>.</w:t>
      </w:r>
    </w:p>
    <w:p w:rsidR="004C7C38" w:rsidRDefault="0055001B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盡可能快速的學習必要的技術及工具</w:t>
      </w:r>
      <w:r w:rsidR="004C7C38">
        <w:rPr>
          <w:rFonts w:ascii="Times New Roman" w:hAnsi="Times New Roman" w:cs="Times New Roman"/>
          <w:szCs w:val="24"/>
        </w:rPr>
        <w:t>.</w:t>
      </w:r>
    </w:p>
    <w:p w:rsidR="00CE1AB9" w:rsidRDefault="007E402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為了要設計測試案例，需要考慮到</w:t>
      </w:r>
    </w:p>
    <w:p w:rsidR="00CE1AB9" w:rsidRDefault="00170FF8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輸入參數要盡可能</w:t>
      </w:r>
      <w:r w:rsidR="00E64C9E">
        <w:rPr>
          <w:rFonts w:ascii="Times New Roman" w:hAnsi="Times New Roman" w:cs="Times New Roman" w:hint="eastAsia"/>
          <w:szCs w:val="24"/>
        </w:rPr>
        <w:t>是</w:t>
      </w:r>
      <w:r w:rsidR="00163154" w:rsidRPr="00163154">
        <w:rPr>
          <w:rFonts w:ascii="Times New Roman" w:hAnsi="Times New Roman" w:cs="Times New Roman"/>
          <w:b/>
          <w:szCs w:val="24"/>
        </w:rPr>
        <w:t xml:space="preserve">valid </w:t>
      </w:r>
      <w:r w:rsidR="00CE1AB9" w:rsidRPr="00163154">
        <w:rPr>
          <w:rFonts w:ascii="Times New Roman" w:hAnsi="Times New Roman" w:cs="Times New Roman"/>
          <w:b/>
          <w:szCs w:val="24"/>
        </w:rPr>
        <w:t>values</w:t>
      </w:r>
      <w:r w:rsidR="00347F7D">
        <w:rPr>
          <w:rFonts w:ascii="Times New Roman" w:hAnsi="Times New Roman" w:cs="Times New Roman" w:hint="eastAsia"/>
          <w:b/>
          <w:szCs w:val="24"/>
        </w:rPr>
        <w:t xml:space="preserve"> </w:t>
      </w:r>
      <w:r w:rsidR="00384970">
        <w:rPr>
          <w:rFonts w:ascii="Times New Roman" w:hAnsi="Times New Roman" w:cs="Times New Roman" w:hint="eastAsia"/>
          <w:szCs w:val="24"/>
        </w:rPr>
        <w:t>及</w:t>
      </w:r>
      <w:r w:rsidR="00384970">
        <w:rPr>
          <w:rFonts w:ascii="Times New Roman" w:hAnsi="Times New Roman" w:cs="Times New Roman" w:hint="eastAsia"/>
          <w:b/>
          <w:szCs w:val="24"/>
        </w:rPr>
        <w:t>其他可想得到的組合</w:t>
      </w:r>
      <w:r w:rsidR="00CE1AB9">
        <w:rPr>
          <w:rFonts w:ascii="Times New Roman" w:hAnsi="Times New Roman" w:cs="Times New Roman"/>
          <w:szCs w:val="24"/>
        </w:rPr>
        <w:t xml:space="preserve">. </w:t>
      </w:r>
    </w:p>
    <w:p w:rsidR="00CE1AB9" w:rsidRDefault="00F61EB6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輸入參數的</w:t>
      </w:r>
      <w:r w:rsidR="00CE1AB9" w:rsidRPr="00163154">
        <w:rPr>
          <w:rFonts w:ascii="Times New Roman" w:hAnsi="Times New Roman" w:cs="Times New Roman"/>
          <w:b/>
          <w:szCs w:val="24"/>
        </w:rPr>
        <w:t>boundary values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320A6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為了實現以上提到的</w:t>
      </w:r>
      <w:r w:rsidR="00CE1AB9">
        <w:rPr>
          <w:rFonts w:ascii="Times New Roman" w:hAnsi="Times New Roman" w:cs="Times New Roman"/>
          <w:szCs w:val="24"/>
        </w:rPr>
        <w:t xml:space="preserve"> strategy, </w:t>
      </w:r>
      <w:r w:rsidR="00CB4C81">
        <w:rPr>
          <w:rFonts w:ascii="Times New Roman" w:hAnsi="Times New Roman" w:cs="Times New Roman" w:hint="eastAsia"/>
          <w:szCs w:val="24"/>
        </w:rPr>
        <w:t>以下的</w:t>
      </w:r>
      <w:r w:rsidR="00843DFE">
        <w:rPr>
          <w:rFonts w:ascii="Times New Roman" w:hAnsi="Times New Roman" w:cs="Times New Roman"/>
          <w:szCs w:val="24"/>
        </w:rPr>
        <w:t xml:space="preserve"> activities </w:t>
      </w:r>
      <w:r w:rsidR="00CB4C81">
        <w:rPr>
          <w:rFonts w:ascii="Times New Roman" w:hAnsi="Times New Roman" w:cs="Times New Roman" w:hint="eastAsia"/>
          <w:szCs w:val="24"/>
        </w:rPr>
        <w:t>會被執行</w:t>
      </w:r>
      <w:r w:rsidR="00843DFE">
        <w:rPr>
          <w:rFonts w:ascii="Times New Roman" w:hAnsi="Times New Roman" w:cs="Times New Roman"/>
          <w:szCs w:val="24"/>
        </w:rPr>
        <w:t>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F647F0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研究</w:t>
            </w:r>
            <w:r w:rsidR="00843DFE">
              <w:rPr>
                <w:rFonts w:ascii="Times New Roman" w:hAnsi="Times New Roman" w:cs="Times New Roman"/>
                <w:szCs w:val="24"/>
              </w:rPr>
              <w:t xml:space="preserve"> GeoProject</w:t>
            </w:r>
          </w:p>
        </w:tc>
        <w:tc>
          <w:tcPr>
            <w:tcW w:w="1698" w:type="dxa"/>
            <w:vAlign w:val="center"/>
          </w:tcPr>
          <w:p w:rsidR="00843DFE" w:rsidRPr="00675973" w:rsidRDefault="002A251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2A251D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2018/3/16 18:00-20:00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F647F0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學習</w:t>
            </w:r>
            <w:r w:rsidR="00843DFE">
              <w:rPr>
                <w:rFonts w:ascii="Times New Roman" w:hAnsi="Times New Roman" w:cs="Times New Roman"/>
                <w:szCs w:val="24"/>
              </w:rPr>
              <w:t>JUnit</w:t>
            </w:r>
          </w:p>
        </w:tc>
        <w:tc>
          <w:tcPr>
            <w:tcW w:w="1698" w:type="dxa"/>
            <w:vAlign w:val="center"/>
          </w:tcPr>
          <w:p w:rsidR="00843DFE" w:rsidRPr="00675973" w:rsidRDefault="002A251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2A251D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2018/3/16 20:00-21:00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F647F0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設計</w:t>
            </w:r>
            <w:r w:rsidR="002A251D">
              <w:rPr>
                <w:rFonts w:ascii="Times New Roman" w:hAnsi="Times New Roman" w:cs="Times New Roman" w:hint="eastAsia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Cs w:val="24"/>
              </w:rPr>
              <w:t>、實作、和執行</w:t>
            </w:r>
            <w:r w:rsidR="002A251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43DFE">
              <w:rPr>
                <w:rFonts w:ascii="Times New Roman" w:hAnsi="Times New Roman" w:cs="Times New Roman"/>
                <w:szCs w:val="24"/>
              </w:rPr>
              <w:t>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2A251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2844" w:type="dxa"/>
            <w:vAlign w:val="center"/>
          </w:tcPr>
          <w:p w:rsidR="00843DFE" w:rsidRDefault="002A251D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2018/3/17 10:00-12:00</w:t>
            </w:r>
          </w:p>
          <w:p w:rsidR="002A251D" w:rsidRDefault="002A251D" w:rsidP="002A25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2018/3/17 14:00-17:00</w:t>
            </w:r>
          </w:p>
          <w:p w:rsidR="002A251D" w:rsidRDefault="002A251D" w:rsidP="002A25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2018/3/17 18:30-20:30</w:t>
            </w:r>
          </w:p>
          <w:p w:rsidR="002A251D" w:rsidRDefault="002A251D" w:rsidP="002A25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2018/3/18 10:00-13:00</w:t>
            </w:r>
          </w:p>
          <w:p w:rsidR="002A251D" w:rsidRPr="00675973" w:rsidRDefault="002A251D" w:rsidP="002A25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2018/3/18 15:00-17:00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2A251D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D90361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  <w:r w:rsidR="00843DFE">
              <w:rPr>
                <w:rFonts w:ascii="Times New Roman" w:hAnsi="Times New Roman" w:cs="Times New Roman"/>
                <w:szCs w:val="24"/>
              </w:rPr>
              <w:t>Lab1 report</w:t>
            </w:r>
          </w:p>
        </w:tc>
        <w:tc>
          <w:tcPr>
            <w:tcW w:w="1698" w:type="dxa"/>
            <w:vAlign w:val="center"/>
          </w:tcPr>
          <w:p w:rsidR="00843DFE" w:rsidRPr="00675973" w:rsidRDefault="00B8080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2D4A5D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2018/3/18 1</w:t>
            </w:r>
            <w:r w:rsidR="0018269A">
              <w:rPr>
                <w:rFonts w:ascii="Times New Roman" w:hAnsi="Times New Roman" w:cs="Times New Roman" w:hint="eastAsia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Cs w:val="24"/>
              </w:rPr>
              <w:t>:00-</w:t>
            </w:r>
            <w:r w:rsidR="00B80803"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Cs w:val="24"/>
              </w:rPr>
              <w:t>:00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8C1E52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  <w:u w:val="single"/>
        </w:rPr>
        <w:t>所有的測試案例必須被通過</w:t>
      </w:r>
      <w:r w:rsidR="00042A09">
        <w:rPr>
          <w:rFonts w:ascii="Times New Roman" w:hAnsi="Times New Roman" w:cs="Times New Roman" w:hint="eastAsia"/>
          <w:szCs w:val="24"/>
        </w:rPr>
        <w:t>，還有</w:t>
      </w:r>
      <w:r w:rsidR="00675973"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</w:t>
      </w:r>
      <w:r w:rsidR="001F2951">
        <w:rPr>
          <w:rFonts w:ascii="Times New Roman" w:hAnsi="Times New Roman" w:cs="Times New Roman" w:hint="eastAsia"/>
          <w:i/>
          <w:szCs w:val="24"/>
          <w:u w:val="single"/>
        </w:rPr>
        <w:t>至少到達</w:t>
      </w:r>
      <w:r w:rsidR="00675973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8</w:t>
      </w:r>
      <w:r w:rsidR="001B4977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="00675973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675973"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C60503" w:rsidRDefault="00F21181" w:rsidP="00C60503">
      <w:pPr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251462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為了達到</w:t>
      </w:r>
      <w:r w:rsidR="00DF4640" w:rsidRPr="00CE58E7">
        <w:rPr>
          <w:rFonts w:ascii="Times New Roman" w:hAnsi="Times New Roman" w:cs="Times New Roman"/>
          <w:szCs w:val="24"/>
        </w:rPr>
        <w:t>section 1.1</w:t>
      </w:r>
      <w:r>
        <w:rPr>
          <w:rFonts w:ascii="Times New Roman" w:hAnsi="Times New Roman" w:cs="Times New Roman" w:hint="eastAsia"/>
          <w:szCs w:val="24"/>
        </w:rPr>
        <w:t>所提的測試需求</w:t>
      </w:r>
      <w:r w:rsidR="00DF4640" w:rsidRPr="00CE58E7">
        <w:rPr>
          <w:rFonts w:ascii="Times New Roman" w:hAnsi="Times New Roman" w:cs="Times New Roman"/>
          <w:szCs w:val="24"/>
        </w:rPr>
        <w:t>,</w:t>
      </w:r>
      <w:r w:rsidR="00262CFC">
        <w:rPr>
          <w:rFonts w:ascii="Times New Roman" w:hAnsi="Times New Roman" w:cs="Times New Roman" w:hint="eastAsia"/>
          <w:szCs w:val="24"/>
        </w:rPr>
        <w:t xml:space="preserve"> </w:t>
      </w:r>
      <w:r w:rsidR="00262CFC">
        <w:rPr>
          <w:rFonts w:ascii="Times New Roman" w:hAnsi="Times New Roman" w:cs="Times New Roman" w:hint="eastAsia"/>
          <w:szCs w:val="24"/>
        </w:rPr>
        <w:t>以下的</w:t>
      </w:r>
      <w:r w:rsidR="00CE58E7">
        <w:rPr>
          <w:rFonts w:ascii="Times New Roman" w:hAnsi="Times New Roman" w:cs="Times New Roman"/>
          <w:szCs w:val="24"/>
        </w:rPr>
        <w:t xml:space="preserve">methods </w:t>
      </w:r>
      <w:r w:rsidR="002F10ED">
        <w:rPr>
          <w:rFonts w:ascii="Times New Roman" w:hAnsi="Times New Roman" w:cs="Times New Roman" w:hint="eastAsia"/>
          <w:szCs w:val="24"/>
        </w:rPr>
        <w:t>會被</w:t>
      </w:r>
      <w:r w:rsidR="00CB1513">
        <w:rPr>
          <w:rFonts w:ascii="Times New Roman" w:hAnsi="Times New Roman" w:cs="Times New Roman" w:hint="eastAsia"/>
          <w:szCs w:val="24"/>
        </w:rPr>
        <w:t>拿來做測試</w:t>
      </w:r>
      <w:r w:rsidR="00DC1CD3">
        <w:rPr>
          <w:rFonts w:ascii="Times New Roman" w:hAnsi="Times New Roman" w:cs="Times New Roman"/>
          <w:szCs w:val="24"/>
        </w:rPr>
        <w:t xml:space="preserve"> </w:t>
      </w:r>
      <w:r w:rsidR="00DC1CD3">
        <w:rPr>
          <w:rFonts w:ascii="Times New Roman" w:hAnsi="Times New Roman" w:cs="Times New Roman" w:hint="eastAsia"/>
          <w:szCs w:val="24"/>
        </w:rPr>
        <w:t>以及產生相對應的測試案例</w:t>
      </w:r>
      <w:r w:rsidR="00DF4640" w:rsidRPr="00CE58E7">
        <w:rPr>
          <w:rFonts w:ascii="Times New Roman" w:hAnsi="Times New Roman" w:cs="Times New Roman"/>
          <w:szCs w:val="24"/>
        </w:rPr>
        <w:t>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639" w:type="dxa"/>
        <w:tblInd w:w="-538" w:type="dxa"/>
        <w:tblLook w:val="04A0"/>
      </w:tblPr>
      <w:tblGrid>
        <w:gridCol w:w="570"/>
        <w:gridCol w:w="1663"/>
        <w:gridCol w:w="17"/>
        <w:gridCol w:w="3759"/>
        <w:gridCol w:w="1203"/>
        <w:gridCol w:w="1649"/>
        <w:gridCol w:w="1778"/>
      </w:tblGrid>
      <w:tr w:rsidR="00770CEE" w:rsidTr="00D474C3">
        <w:trPr>
          <w:trHeight w:val="460"/>
        </w:trPr>
        <w:tc>
          <w:tcPr>
            <w:tcW w:w="570" w:type="dxa"/>
            <w:vAlign w:val="center"/>
          </w:tcPr>
          <w:p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663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3776" w:type="dxa"/>
            <w:gridSpan w:val="2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203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649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78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1603EC" w:rsidTr="00D474C3">
        <w:trPr>
          <w:trHeight w:val="912"/>
        </w:trPr>
        <w:tc>
          <w:tcPr>
            <w:tcW w:w="570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680" w:type="dxa"/>
            <w:gridSpan w:val="2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3759" w:type="dxa"/>
            <w:vAlign w:val="center"/>
          </w:tcPr>
          <w:p w:rsidR="00097AEF" w:rsidRPr="00970BD3" w:rsidRDefault="008B11D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B11DF">
              <w:rPr>
                <w:rFonts w:cs="Times New Roman"/>
                <w:szCs w:val="24"/>
              </w:rPr>
              <w:t>encodeBase32</w:t>
            </w:r>
            <w:r w:rsidR="00770CEE">
              <w:rPr>
                <w:rFonts w:cs="Times New Roman" w:hint="eastAsia"/>
                <w:szCs w:val="24"/>
              </w:rPr>
              <w:t>(i,length)</w:t>
            </w:r>
          </w:p>
        </w:tc>
        <w:tc>
          <w:tcPr>
            <w:tcW w:w="1203" w:type="dxa"/>
            <w:vAlign w:val="center"/>
          </w:tcPr>
          <w:p w:rsidR="00097AEF" w:rsidRPr="00970BD3" w:rsidRDefault="00A84CD9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097AEF" w:rsidRPr="00970BD3" w:rsidRDefault="008B11D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i:75324, length:</w:t>
            </w:r>
            <w:r w:rsidRPr="008B11DF">
              <w:rPr>
                <w:rFonts w:cs="Times New Roman"/>
                <w:szCs w:val="24"/>
              </w:rPr>
              <w:t>4</w:t>
            </w:r>
          </w:p>
        </w:tc>
        <w:tc>
          <w:tcPr>
            <w:tcW w:w="1778" w:type="dxa"/>
            <w:vAlign w:val="center"/>
          </w:tcPr>
          <w:p w:rsidR="00097AEF" w:rsidRPr="00970BD3" w:rsidRDefault="008B11D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B11DF">
              <w:rPr>
                <w:rFonts w:cs="Times New Roman"/>
                <w:szCs w:val="24"/>
              </w:rPr>
              <w:t>29jw</w:t>
            </w:r>
          </w:p>
        </w:tc>
      </w:tr>
      <w:tr w:rsidR="001603EC" w:rsidTr="00D474C3">
        <w:trPr>
          <w:trHeight w:val="230"/>
        </w:trPr>
        <w:tc>
          <w:tcPr>
            <w:tcW w:w="570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680" w:type="dxa"/>
            <w:gridSpan w:val="2"/>
            <w:vAlign w:val="center"/>
          </w:tcPr>
          <w:p w:rsidR="00097AEF" w:rsidRPr="00970BD3" w:rsidRDefault="00B76260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3759" w:type="dxa"/>
            <w:vAlign w:val="center"/>
          </w:tcPr>
          <w:p w:rsidR="00097AEF" w:rsidRPr="00970BD3" w:rsidRDefault="00753CE9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B11DF">
              <w:rPr>
                <w:rFonts w:cs="Times New Roman"/>
                <w:szCs w:val="24"/>
              </w:rPr>
              <w:t>encodeBase32</w:t>
            </w:r>
            <w:r>
              <w:rPr>
                <w:rFonts w:cs="Times New Roman" w:hint="eastAsia"/>
                <w:szCs w:val="24"/>
              </w:rPr>
              <w:t>(i)</w:t>
            </w:r>
          </w:p>
        </w:tc>
        <w:tc>
          <w:tcPr>
            <w:tcW w:w="1203" w:type="dxa"/>
            <w:vAlign w:val="center"/>
          </w:tcPr>
          <w:p w:rsidR="00097AEF" w:rsidRPr="00970BD3" w:rsidRDefault="00A84CD9" w:rsidP="00A84CD9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097AEF" w:rsidRPr="00970BD3" w:rsidRDefault="00C26DB3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</w:t>
            </w: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75324</w:t>
            </w:r>
          </w:p>
        </w:tc>
        <w:tc>
          <w:tcPr>
            <w:tcW w:w="1778" w:type="dxa"/>
            <w:vAlign w:val="center"/>
          </w:tcPr>
          <w:p w:rsidR="00097AEF" w:rsidRPr="00970BD3" w:rsidRDefault="00C26DB3" w:rsidP="00F14A1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 w:rsidRPr="008B11DF">
              <w:rPr>
                <w:rFonts w:cs="Times New Roman"/>
                <w:szCs w:val="24"/>
              </w:rPr>
              <w:t>29jw</w:t>
            </w:r>
          </w:p>
        </w:tc>
      </w:tr>
      <w:tr w:rsidR="001603EC" w:rsidTr="00D474C3">
        <w:trPr>
          <w:trHeight w:val="222"/>
        </w:trPr>
        <w:tc>
          <w:tcPr>
            <w:tcW w:w="570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680" w:type="dxa"/>
            <w:gridSpan w:val="2"/>
            <w:vAlign w:val="center"/>
          </w:tcPr>
          <w:p w:rsidR="00097AEF" w:rsidRPr="00970BD3" w:rsidRDefault="00B76260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3759" w:type="dxa"/>
            <w:vAlign w:val="center"/>
          </w:tcPr>
          <w:p w:rsidR="00097AEF" w:rsidRPr="00970BD3" w:rsidRDefault="00E442DB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43FDF">
              <w:rPr>
                <w:rFonts w:cs="Times New Roman"/>
                <w:szCs w:val="24"/>
              </w:rPr>
              <w:t>decodeBase32</w:t>
            </w:r>
            <w:r w:rsidR="00904298">
              <w:rPr>
                <w:rFonts w:cs="Times New Roman" w:hint="eastAsia"/>
                <w:szCs w:val="24"/>
              </w:rPr>
              <w:t>(hash)</w:t>
            </w:r>
          </w:p>
        </w:tc>
        <w:tc>
          <w:tcPr>
            <w:tcW w:w="1203" w:type="dxa"/>
            <w:vAlign w:val="center"/>
          </w:tcPr>
          <w:p w:rsidR="00097AEF" w:rsidRPr="00970BD3" w:rsidRDefault="00A84CD9" w:rsidP="00A84CD9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097AEF" w:rsidRPr="00970BD3" w:rsidRDefault="00E442DB" w:rsidP="00F14A1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hash:</w:t>
            </w:r>
            <w:r w:rsidRPr="008B11DF">
              <w:rPr>
                <w:rFonts w:cs="Times New Roman"/>
                <w:szCs w:val="24"/>
              </w:rPr>
              <w:t>29jw</w:t>
            </w:r>
          </w:p>
        </w:tc>
        <w:tc>
          <w:tcPr>
            <w:tcW w:w="1778" w:type="dxa"/>
            <w:vAlign w:val="center"/>
          </w:tcPr>
          <w:p w:rsidR="00097AEF" w:rsidRPr="00970BD3" w:rsidRDefault="00E442DB" w:rsidP="00F14A1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75324</w:t>
            </w:r>
          </w:p>
        </w:tc>
      </w:tr>
      <w:tr w:rsidR="001603EC" w:rsidTr="00D474C3">
        <w:trPr>
          <w:trHeight w:val="230"/>
        </w:trPr>
        <w:tc>
          <w:tcPr>
            <w:tcW w:w="570" w:type="dxa"/>
            <w:vAlign w:val="center"/>
          </w:tcPr>
          <w:p w:rsidR="00097AEF" w:rsidRPr="00970BD3" w:rsidRDefault="001A36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680" w:type="dxa"/>
            <w:gridSpan w:val="2"/>
            <w:vAlign w:val="center"/>
          </w:tcPr>
          <w:p w:rsidR="00097AEF" w:rsidRPr="00970BD3" w:rsidRDefault="00B76260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3759" w:type="dxa"/>
            <w:vAlign w:val="center"/>
          </w:tcPr>
          <w:p w:rsidR="00097AEF" w:rsidRPr="00970BD3" w:rsidRDefault="00E442DB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744D04">
              <w:rPr>
                <w:rFonts w:cs="Times New Roman"/>
                <w:szCs w:val="24"/>
              </w:rPr>
              <w:t>getCharIndex</w:t>
            </w:r>
            <w:r w:rsidR="007A0F1E">
              <w:rPr>
                <w:rFonts w:cs="Times New Roman" w:hint="eastAsia"/>
                <w:szCs w:val="24"/>
              </w:rPr>
              <w:t>(ch)</w:t>
            </w:r>
          </w:p>
        </w:tc>
        <w:tc>
          <w:tcPr>
            <w:tcW w:w="1203" w:type="dxa"/>
            <w:vAlign w:val="center"/>
          </w:tcPr>
          <w:p w:rsidR="00097AEF" w:rsidRPr="00970BD3" w:rsidRDefault="00A84CD9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097AEF" w:rsidRPr="00970BD3" w:rsidRDefault="00E442DB" w:rsidP="00F14A1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ch: s</w:t>
            </w:r>
          </w:p>
        </w:tc>
        <w:tc>
          <w:tcPr>
            <w:tcW w:w="1778" w:type="dxa"/>
            <w:vAlign w:val="center"/>
          </w:tcPr>
          <w:p w:rsidR="00097AEF" w:rsidRPr="00970BD3" w:rsidRDefault="00E442DB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24</w:t>
            </w:r>
          </w:p>
        </w:tc>
      </w:tr>
      <w:tr w:rsidR="00770CE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1A367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3759" w:type="dxa"/>
            <w:vAlign w:val="center"/>
          </w:tcPr>
          <w:p w:rsidR="001A367A" w:rsidRPr="00970BD3" w:rsidRDefault="001603EC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603EC">
              <w:rPr>
                <w:rFonts w:cs="Times New Roman"/>
                <w:szCs w:val="24"/>
              </w:rPr>
              <w:t>padLeftWithZerosToLength</w:t>
            </w:r>
            <w:r>
              <w:rPr>
                <w:rFonts w:cs="Times New Roman" w:hint="eastAsia"/>
                <w:szCs w:val="24"/>
              </w:rPr>
              <w:t>(</w:t>
            </w:r>
            <w:r w:rsidR="005C39AE">
              <w:rPr>
                <w:rFonts w:cs="Times New Roman" w:hint="eastAsia"/>
                <w:szCs w:val="24"/>
              </w:rPr>
              <w:t>s,length</w:t>
            </w:r>
            <w:r>
              <w:rPr>
                <w:rFonts w:cs="Times New Roman" w:hint="eastAsia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Default="006764A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s:12,</w:t>
            </w:r>
          </w:p>
          <w:p w:rsidR="006764AF" w:rsidRPr="00970BD3" w:rsidRDefault="006764A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length:3</w:t>
            </w:r>
          </w:p>
        </w:tc>
        <w:tc>
          <w:tcPr>
            <w:tcW w:w="1778" w:type="dxa"/>
            <w:vAlign w:val="center"/>
          </w:tcPr>
          <w:p w:rsidR="001A367A" w:rsidRPr="00970BD3" w:rsidRDefault="00C609B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012</w:t>
            </w:r>
          </w:p>
        </w:tc>
      </w:tr>
      <w:tr w:rsidR="00770CE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297E01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3759" w:type="dxa"/>
            <w:vAlign w:val="center"/>
          </w:tcPr>
          <w:p w:rsidR="001A367A" w:rsidRPr="00970BD3" w:rsidRDefault="00530F74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30F74">
              <w:rPr>
                <w:rFonts w:cs="Times New Roman"/>
                <w:szCs w:val="24"/>
              </w:rPr>
              <w:t>getHashes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530F74" w:rsidP="006425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hashes</w:t>
            </w:r>
            <w:r w:rsidR="006425BB">
              <w:rPr>
                <w:rFonts w:cs="Times New Roman" w:hint="eastAsia"/>
                <w:szCs w:val="24"/>
              </w:rPr>
              <w:t>:</w:t>
            </w:r>
            <w:r w:rsidR="00D474C3">
              <w:rPr>
                <w:rFonts w:cs="Times New Roman" w:hint="eastAsia"/>
                <w:szCs w:val="24"/>
              </w:rPr>
              <w:t xml:space="preserve"> </w:t>
            </w:r>
            <w:r w:rsidR="006425BB">
              <w:rPr>
                <w:rFonts w:cs="Times New Roman" w:hint="eastAsia"/>
                <w:szCs w:val="24"/>
              </w:rPr>
              <w:t>[world, hello]</w:t>
            </w:r>
          </w:p>
        </w:tc>
        <w:tc>
          <w:tcPr>
            <w:tcW w:w="1778" w:type="dxa"/>
            <w:vAlign w:val="center"/>
          </w:tcPr>
          <w:p w:rsidR="001A367A" w:rsidRPr="00970BD3" w:rsidRDefault="00530F74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[world,</w:t>
            </w:r>
            <w:r w:rsidRPr="00530F74">
              <w:rPr>
                <w:rFonts w:cs="Times New Roman"/>
                <w:szCs w:val="24"/>
              </w:rPr>
              <w:t>hello]</w:t>
            </w:r>
          </w:p>
        </w:tc>
      </w:tr>
      <w:tr w:rsidR="005C39AE" w:rsidTr="00D474C3">
        <w:trPr>
          <w:trHeight w:val="222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3759" w:type="dxa"/>
            <w:vAlign w:val="center"/>
          </w:tcPr>
          <w:p w:rsidR="001A367A" w:rsidRPr="00970BD3" w:rsidRDefault="002E1856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E1856">
              <w:rPr>
                <w:rFonts w:cs="Times New Roman"/>
                <w:szCs w:val="24"/>
              </w:rPr>
              <w:t>getRatio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6425BB" w:rsidP="006425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="00834C7A">
              <w:rPr>
                <w:rFonts w:cs="Times New Roman" w:hint="eastAsia"/>
                <w:szCs w:val="24"/>
              </w:rPr>
              <w:t>atio</w:t>
            </w:r>
            <w:r>
              <w:rPr>
                <w:rFonts w:cs="Times New Roman" w:hint="eastAsia"/>
                <w:szCs w:val="24"/>
              </w:rPr>
              <w:t>:</w:t>
            </w:r>
            <w:r w:rsidR="00B9295F">
              <w:rPr>
                <w:rFonts w:cs="Times New Roman" w:hint="eastAsia"/>
                <w:szCs w:val="24"/>
              </w:rPr>
              <w:t>1.5</w:t>
            </w:r>
          </w:p>
        </w:tc>
        <w:tc>
          <w:tcPr>
            <w:tcW w:w="1778" w:type="dxa"/>
            <w:vAlign w:val="center"/>
          </w:tcPr>
          <w:p w:rsidR="001A367A" w:rsidRPr="00970BD3" w:rsidRDefault="00B9295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1.5</w:t>
            </w:r>
          </w:p>
        </w:tc>
      </w:tr>
      <w:tr w:rsidR="005C39A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3759" w:type="dxa"/>
            <w:vAlign w:val="center"/>
          </w:tcPr>
          <w:p w:rsidR="001A367A" w:rsidRPr="00970BD3" w:rsidRDefault="00093EF2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93EF2">
              <w:rPr>
                <w:rFonts w:cs="Times New Roman"/>
                <w:szCs w:val="24"/>
              </w:rPr>
              <w:t>getHashLength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7163CB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hashes:</w:t>
            </w:r>
            <w:r w:rsidR="00D474C3">
              <w:rPr>
                <w:rFonts w:cs="Times New Roman" w:hint="eastAsia"/>
                <w:szCs w:val="24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[world, hello]</w:t>
            </w:r>
          </w:p>
        </w:tc>
        <w:tc>
          <w:tcPr>
            <w:tcW w:w="1778" w:type="dxa"/>
            <w:vAlign w:val="center"/>
          </w:tcPr>
          <w:p w:rsidR="001A367A" w:rsidRPr="00970BD3" w:rsidRDefault="00093EF2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</w:tr>
      <w:tr w:rsidR="005C39A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3759" w:type="dxa"/>
            <w:vAlign w:val="center"/>
          </w:tcPr>
          <w:p w:rsidR="001A367A" w:rsidRPr="00970BD3" w:rsidRDefault="00B6079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toString()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Default="006132E0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hashes: [world, hello]</w:t>
            </w:r>
          </w:p>
          <w:p w:rsidR="006132E0" w:rsidRPr="00970BD3" w:rsidRDefault="006132E0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atio:1.5</w:t>
            </w:r>
          </w:p>
        </w:tc>
        <w:tc>
          <w:tcPr>
            <w:tcW w:w="1778" w:type="dxa"/>
            <w:vAlign w:val="center"/>
          </w:tcPr>
          <w:p w:rsidR="001A367A" w:rsidRPr="00B6079F" w:rsidRDefault="00B6079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B6079F">
              <w:rPr>
                <w:rFonts w:cs="Times New Roman"/>
                <w:szCs w:val="24"/>
              </w:rPr>
              <w:t>Coverage [hashes=[world, hello], ratio=1.5]</w:t>
            </w:r>
          </w:p>
        </w:tc>
      </w:tr>
      <w:tr w:rsidR="005C39A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10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3759" w:type="dxa"/>
            <w:vAlign w:val="center"/>
          </w:tcPr>
          <w:p w:rsidR="001A367A" w:rsidRPr="00970BD3" w:rsidRDefault="002D58BD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D58BD">
              <w:rPr>
                <w:rFonts w:cs="Times New Roman"/>
                <w:szCs w:val="24"/>
              </w:rPr>
              <w:t>Coverage</w:t>
            </w:r>
            <w:r>
              <w:rPr>
                <w:rFonts w:cs="Times New Roman" w:hint="eastAsia"/>
                <w:szCs w:val="24"/>
              </w:rPr>
              <w:t>(hashes,ratio)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A537FF" w:rsidRDefault="00A537FF" w:rsidP="00A537F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hashes: [world, hello]</w:t>
            </w:r>
          </w:p>
          <w:p w:rsidR="001A367A" w:rsidRPr="00970BD3" w:rsidRDefault="00A537FF" w:rsidP="00A537F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atio:1.5</w:t>
            </w:r>
          </w:p>
        </w:tc>
        <w:tc>
          <w:tcPr>
            <w:tcW w:w="1778" w:type="dxa"/>
            <w:vAlign w:val="center"/>
          </w:tcPr>
          <w:p w:rsidR="001A367A" w:rsidRPr="00970BD3" w:rsidRDefault="00A537FF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B6079F">
              <w:rPr>
                <w:rFonts w:cs="Times New Roman"/>
                <w:szCs w:val="24"/>
              </w:rPr>
              <w:t>Coverage [hashes=[world, hello], ratio=1.5]</w:t>
            </w:r>
          </w:p>
        </w:tc>
      </w:tr>
      <w:tr w:rsidR="005C39AE" w:rsidTr="00D474C3">
        <w:trPr>
          <w:trHeight w:val="222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11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297E01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3759" w:type="dxa"/>
            <w:vAlign w:val="center"/>
          </w:tcPr>
          <w:p w:rsidR="001A367A" w:rsidRPr="00970BD3" w:rsidRDefault="0027200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72009">
              <w:rPr>
                <w:rFonts w:cs="Times New Roman"/>
                <w:szCs w:val="24"/>
              </w:rPr>
              <w:t>getHashes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D6298F" w:rsidP="00D629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hashes: [</w:t>
            </w:r>
            <w:r w:rsidRPr="00D6298F">
              <w:rPr>
                <w:rFonts w:cs="Times New Roman"/>
                <w:szCs w:val="24"/>
              </w:rPr>
              <w:t>75324</w:t>
            </w:r>
            <w:r>
              <w:rPr>
                <w:rFonts w:cs="Times New Roman" w:hint="eastAsia"/>
                <w:szCs w:val="24"/>
              </w:rPr>
              <w:t>,</w:t>
            </w:r>
            <w:r w:rsidRPr="00D6298F">
              <w:rPr>
                <w:rFonts w:cs="Times New Roman"/>
                <w:szCs w:val="24"/>
              </w:rPr>
              <w:t>75325</w:t>
            </w:r>
            <w:r>
              <w:rPr>
                <w:rFonts w:cs="Times New Roman" w:hint="eastAsia"/>
                <w:szCs w:val="24"/>
              </w:rPr>
              <w:t>]</w:t>
            </w:r>
          </w:p>
        </w:tc>
        <w:tc>
          <w:tcPr>
            <w:tcW w:w="1778" w:type="dxa"/>
            <w:vAlign w:val="center"/>
          </w:tcPr>
          <w:p w:rsidR="001A367A" w:rsidRPr="00970BD3" w:rsidRDefault="007644E2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[</w:t>
            </w:r>
            <w:r w:rsidRPr="00D6298F">
              <w:rPr>
                <w:rFonts w:cs="Times New Roman"/>
                <w:szCs w:val="24"/>
              </w:rPr>
              <w:t>75324</w:t>
            </w:r>
            <w:r>
              <w:rPr>
                <w:rFonts w:cs="Times New Roman" w:hint="eastAsia"/>
                <w:szCs w:val="24"/>
              </w:rPr>
              <w:t>,</w:t>
            </w:r>
            <w:r w:rsidRPr="00D6298F">
              <w:rPr>
                <w:rFonts w:cs="Times New Roman"/>
                <w:szCs w:val="24"/>
              </w:rPr>
              <w:t>75325</w:t>
            </w:r>
            <w:r>
              <w:rPr>
                <w:rFonts w:cs="Times New Roman" w:hint="eastAsia"/>
                <w:szCs w:val="24"/>
              </w:rPr>
              <w:t>]</w:t>
            </w:r>
          </w:p>
        </w:tc>
      </w:tr>
      <w:tr w:rsidR="005C39AE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12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3759" w:type="dxa"/>
            <w:vAlign w:val="center"/>
          </w:tcPr>
          <w:p w:rsidR="001A367A" w:rsidRPr="00970BD3" w:rsidRDefault="0022714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2714A">
              <w:rPr>
                <w:rFonts w:cs="Times New Roman"/>
                <w:szCs w:val="24"/>
              </w:rPr>
              <w:t>getRatio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422E15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atio:1.5</w:t>
            </w:r>
          </w:p>
        </w:tc>
        <w:tc>
          <w:tcPr>
            <w:tcW w:w="1778" w:type="dxa"/>
            <w:vAlign w:val="center"/>
          </w:tcPr>
          <w:p w:rsidR="001A367A" w:rsidRPr="00970BD3" w:rsidRDefault="00422E15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1.5</w:t>
            </w:r>
          </w:p>
        </w:tc>
      </w:tr>
      <w:tr w:rsidR="005C39AE" w:rsidTr="00D474C3">
        <w:trPr>
          <w:trHeight w:val="222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13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3759" w:type="dxa"/>
            <w:vAlign w:val="center"/>
          </w:tcPr>
          <w:p w:rsidR="001A367A" w:rsidRPr="00970BD3" w:rsidRDefault="0014273C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4273C">
              <w:rPr>
                <w:rFonts w:cs="Times New Roman"/>
                <w:szCs w:val="24"/>
              </w:rPr>
              <w:t>getHashLength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Default="006D5906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hashes: [</w:t>
            </w:r>
            <w:r w:rsidRPr="00D6298F">
              <w:rPr>
                <w:rFonts w:cs="Times New Roman"/>
                <w:szCs w:val="24"/>
              </w:rPr>
              <w:t>75324</w:t>
            </w:r>
            <w:r>
              <w:rPr>
                <w:rFonts w:cs="Times New Roman" w:hint="eastAsia"/>
                <w:szCs w:val="24"/>
              </w:rPr>
              <w:t>,</w:t>
            </w:r>
            <w:r w:rsidRPr="00D6298F">
              <w:rPr>
                <w:rFonts w:cs="Times New Roman"/>
                <w:szCs w:val="24"/>
              </w:rPr>
              <w:t>75325</w:t>
            </w:r>
            <w:r>
              <w:rPr>
                <w:rFonts w:cs="Times New Roman" w:hint="eastAsia"/>
                <w:szCs w:val="24"/>
              </w:rPr>
              <w:t>]</w:t>
            </w:r>
          </w:p>
          <w:p w:rsidR="006D5906" w:rsidRPr="00970BD3" w:rsidRDefault="006D5906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count:2</w:t>
            </w:r>
          </w:p>
        </w:tc>
        <w:tc>
          <w:tcPr>
            <w:tcW w:w="1778" w:type="dxa"/>
            <w:vAlign w:val="center"/>
          </w:tcPr>
          <w:p w:rsidR="001A367A" w:rsidRPr="00970BD3" w:rsidRDefault="006D5906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12</w:t>
            </w:r>
          </w:p>
        </w:tc>
      </w:tr>
      <w:tr w:rsidR="001603EC" w:rsidTr="00D474C3">
        <w:trPr>
          <w:trHeight w:val="230"/>
        </w:trPr>
        <w:tc>
          <w:tcPr>
            <w:tcW w:w="570" w:type="dxa"/>
            <w:vAlign w:val="center"/>
          </w:tcPr>
          <w:p w:rsidR="001A367A" w:rsidRPr="00970BD3" w:rsidRDefault="001A367A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14</w:t>
            </w:r>
          </w:p>
        </w:tc>
        <w:tc>
          <w:tcPr>
            <w:tcW w:w="1680" w:type="dxa"/>
            <w:gridSpan w:val="2"/>
            <w:vAlign w:val="center"/>
          </w:tcPr>
          <w:p w:rsidR="001A367A" w:rsidRPr="00970BD3" w:rsidRDefault="00B76260" w:rsidP="00837D1D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3759" w:type="dxa"/>
            <w:vAlign w:val="center"/>
          </w:tcPr>
          <w:p w:rsidR="001A367A" w:rsidRPr="00970BD3" w:rsidRDefault="00113B38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13B38">
              <w:rPr>
                <w:rFonts w:cs="Times New Roman"/>
                <w:szCs w:val="24"/>
              </w:rPr>
              <w:t>getCount</w:t>
            </w:r>
            <w:r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1A367A" w:rsidRPr="00970BD3" w:rsidRDefault="00A84CD9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1A367A" w:rsidRPr="00970BD3" w:rsidRDefault="00F10D6E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count:2</w:t>
            </w:r>
          </w:p>
        </w:tc>
        <w:tc>
          <w:tcPr>
            <w:tcW w:w="1778" w:type="dxa"/>
            <w:vAlign w:val="center"/>
          </w:tcPr>
          <w:p w:rsidR="001A367A" w:rsidRPr="00970BD3" w:rsidRDefault="00F10D6E" w:rsidP="00837D1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</w:tr>
      <w:tr w:rsidR="001603EC" w:rsidTr="00D474C3">
        <w:trPr>
          <w:trHeight w:val="230"/>
        </w:trPr>
        <w:tc>
          <w:tcPr>
            <w:tcW w:w="570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15</w:t>
            </w:r>
          </w:p>
        </w:tc>
        <w:tc>
          <w:tcPr>
            <w:tcW w:w="1680" w:type="dxa"/>
            <w:gridSpan w:val="2"/>
            <w:vAlign w:val="center"/>
          </w:tcPr>
          <w:p w:rsidR="00097AEF" w:rsidRPr="00970BD3" w:rsidRDefault="006D17C5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D17C5">
              <w:rPr>
                <w:rFonts w:cs="Times New Roman"/>
                <w:szCs w:val="24"/>
              </w:rPr>
              <w:t>Info</w:t>
            </w:r>
          </w:p>
        </w:tc>
        <w:tc>
          <w:tcPr>
            <w:tcW w:w="3759" w:type="dxa"/>
            <w:vAlign w:val="center"/>
          </w:tcPr>
          <w:p w:rsidR="00097AEF" w:rsidRPr="00970BD3" w:rsidRDefault="0056421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v</w:t>
            </w:r>
            <w:r w:rsidR="00E3747C" w:rsidRPr="00E3747C">
              <w:rPr>
                <w:rFonts w:cs="Times New Roman"/>
                <w:szCs w:val="24"/>
              </w:rPr>
              <w:t>alue</w:t>
            </w:r>
            <w:r w:rsidR="00E3747C">
              <w:rPr>
                <w:rFonts w:cs="Times New Roman" w:hint="eastAsia"/>
                <w:szCs w:val="24"/>
              </w:rPr>
              <w:t>()</w:t>
            </w:r>
          </w:p>
        </w:tc>
        <w:tc>
          <w:tcPr>
            <w:tcW w:w="1203" w:type="dxa"/>
            <w:vAlign w:val="center"/>
          </w:tcPr>
          <w:p w:rsidR="00097AEF" w:rsidRPr="00970BD3" w:rsidRDefault="00A84CD9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A84CD9">
              <w:rPr>
                <w:rFonts w:cs="Times New Roman" w:hint="eastAsia"/>
                <w:szCs w:val="24"/>
              </w:rPr>
              <w:t>功能測試</w:t>
            </w:r>
          </w:p>
        </w:tc>
        <w:tc>
          <w:tcPr>
            <w:tcW w:w="1649" w:type="dxa"/>
            <w:vAlign w:val="center"/>
          </w:tcPr>
          <w:p w:rsidR="00594EAC" w:rsidRDefault="00594EA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 w:rsidRPr="00594EAC">
              <w:rPr>
                <w:rFonts w:cs="Times New Roman"/>
                <w:szCs w:val="24"/>
              </w:rPr>
              <w:t>value:</w:t>
            </w:r>
          </w:p>
          <w:p w:rsidR="00097AEF" w:rsidRPr="00970BD3" w:rsidRDefault="00594EA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94EAC">
              <w:rPr>
                <w:rFonts w:cs="Times New Roman"/>
                <w:szCs w:val="24"/>
              </w:rPr>
              <w:t>"Info Value"</w:t>
            </w:r>
          </w:p>
        </w:tc>
        <w:tc>
          <w:tcPr>
            <w:tcW w:w="1778" w:type="dxa"/>
            <w:vAlign w:val="center"/>
          </w:tcPr>
          <w:p w:rsidR="00097AEF" w:rsidRPr="00970BD3" w:rsidRDefault="00A30C77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94EAC">
              <w:rPr>
                <w:rFonts w:cs="Times New Roman"/>
                <w:szCs w:val="24"/>
              </w:rPr>
              <w:t>Info Value</w:t>
            </w:r>
          </w:p>
        </w:tc>
      </w:tr>
    </w:tbl>
    <w:p w:rsidR="00CE58E7" w:rsidRDefault="00CE58E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9472B4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szCs w:val="24"/>
        </w:rPr>
        <w:t>採用</w:t>
      </w:r>
      <w:r>
        <w:rPr>
          <w:rFonts w:ascii="Times New Roman" w:hAnsi="Times New Roman" w:cs="Times New Roman"/>
          <w:szCs w:val="24"/>
        </w:rPr>
        <w:t>JUnit 4</w:t>
      </w:r>
      <w:r>
        <w:rPr>
          <w:rFonts w:ascii="Times New Roman" w:hAnsi="Times New Roman" w:cs="Times New Roman" w:hint="eastAsia"/>
          <w:szCs w:val="24"/>
        </w:rPr>
        <w:t>來實現</w:t>
      </w:r>
      <w:r w:rsidR="00DF4640">
        <w:rPr>
          <w:rFonts w:ascii="Times New Roman" w:hAnsi="Times New Roman" w:cs="Times New Roman"/>
          <w:szCs w:val="24"/>
        </w:rPr>
        <w:t>Section 2</w:t>
      </w:r>
      <w:r w:rsidR="00955554">
        <w:rPr>
          <w:rFonts w:ascii="Times New Roman" w:hAnsi="Times New Roman" w:cs="Times New Roman" w:hint="eastAsia"/>
          <w:szCs w:val="24"/>
        </w:rPr>
        <w:t>所</w:t>
      </w:r>
      <w:r>
        <w:rPr>
          <w:rFonts w:ascii="Times New Roman" w:hAnsi="Times New Roman" w:cs="Times New Roman" w:hint="eastAsia"/>
          <w:szCs w:val="24"/>
        </w:rPr>
        <w:t>寫到的測試案例設計</w:t>
      </w:r>
      <w:r w:rsidR="00CE58E7">
        <w:rPr>
          <w:rFonts w:ascii="Times New Roman" w:hAnsi="Times New Roman" w:cs="Times New Roman"/>
          <w:szCs w:val="24"/>
        </w:rPr>
        <w:t xml:space="preserve">. </w:t>
      </w:r>
      <w:r w:rsidR="00F0626D">
        <w:rPr>
          <w:rFonts w:ascii="Times New Roman" w:hAnsi="Times New Roman" w:cs="Times New Roman" w:hint="eastAsia"/>
          <w:szCs w:val="24"/>
        </w:rPr>
        <w:t>以下為其中</w:t>
      </w:r>
      <w:r w:rsidR="00F0626D">
        <w:rPr>
          <w:rFonts w:ascii="Times New Roman" w:hAnsi="Times New Roman" w:cs="Times New Roman" w:hint="eastAsia"/>
          <w:szCs w:val="24"/>
        </w:rPr>
        <w:t>3</w:t>
      </w:r>
      <w:r w:rsidR="00F0626D">
        <w:rPr>
          <w:rFonts w:ascii="Times New Roman" w:hAnsi="Times New Roman" w:cs="Times New Roman" w:hint="eastAsia"/>
          <w:szCs w:val="24"/>
        </w:rPr>
        <w:t>個測試案例</w:t>
      </w:r>
      <w:r w:rsidR="00DF4640" w:rsidRPr="00DF4640">
        <w:rPr>
          <w:rFonts w:ascii="Times New Roman" w:hAnsi="Times New Roman" w:cs="Times New Roman"/>
          <w:szCs w:val="24"/>
        </w:rPr>
        <w:t xml:space="preserve">. </w:t>
      </w:r>
      <w:r w:rsidR="00DC034E">
        <w:rPr>
          <w:rFonts w:ascii="Times New Roman" w:hAnsi="Times New Roman" w:cs="Times New Roman" w:hint="eastAsia"/>
          <w:color w:val="FF0000"/>
          <w:szCs w:val="24"/>
        </w:rPr>
        <w:t>其餘的測試案例可以在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</w:t>
        </w:r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k</w:t>
        </w:r>
      </w:hyperlink>
      <w:r w:rsidR="00DC034E">
        <w:rPr>
          <w:rFonts w:ascii="Times New Roman" w:hAnsi="Times New Roman" w:cs="Times New Roman" w:hint="eastAsia"/>
          <w:color w:val="FF0000"/>
          <w:szCs w:val="24"/>
        </w:rPr>
        <w:t>中找到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ook w:val="04A0"/>
      </w:tblPr>
      <w:tblGrid>
        <w:gridCol w:w="579"/>
        <w:gridCol w:w="3948"/>
        <w:gridCol w:w="3515"/>
      </w:tblGrid>
      <w:tr w:rsidR="00554501" w:rsidTr="00554501">
        <w:tc>
          <w:tcPr>
            <w:tcW w:w="649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554501" w:rsidRPr="00CE58E7" w:rsidRDefault="00221B6E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221B6E">
              <w:rPr>
                <w:rFonts w:cs="Times New Roman"/>
                <w:szCs w:val="24"/>
              </w:rPr>
              <w:t>encodeBase32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221B6E" w:rsidRPr="00221B6E" w:rsidRDefault="00221B6E" w:rsidP="00867CF2">
            <w:pPr>
              <w:rPr>
                <w:rFonts w:cs="Times New Roman"/>
                <w:szCs w:val="24"/>
              </w:rPr>
            </w:pPr>
            <w:r w:rsidRPr="00221B6E">
              <w:rPr>
                <w:rFonts w:cs="Times New Roman"/>
                <w:szCs w:val="24"/>
              </w:rPr>
              <w:t>String encode = Base32.encodeBase32(75324, 4);</w:t>
            </w:r>
          </w:p>
          <w:p w:rsidR="00554501" w:rsidRPr="00CE58E7" w:rsidRDefault="00221B6E" w:rsidP="00867CF2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221B6E">
              <w:rPr>
                <w:rFonts w:cs="Times New Roman"/>
                <w:szCs w:val="24"/>
              </w:rPr>
              <w:t>assertEquals("29jw", encode);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554501" w:rsidRPr="00CE58E7" w:rsidRDefault="00867CF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867CF2">
              <w:rPr>
                <w:rFonts w:cs="Times New Roman"/>
                <w:szCs w:val="24"/>
              </w:rPr>
              <w:t>encodeBase32_withoutParamLength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867CF2" w:rsidRPr="00867CF2" w:rsidRDefault="00867CF2" w:rsidP="00867CF2">
            <w:pPr>
              <w:rPr>
                <w:rFonts w:cs="Times New Roman"/>
                <w:szCs w:val="24"/>
              </w:rPr>
            </w:pPr>
            <w:r w:rsidRPr="00867CF2">
              <w:rPr>
                <w:rFonts w:cs="Times New Roman"/>
                <w:szCs w:val="24"/>
              </w:rPr>
              <w:t xml:space="preserve">String encode = </w:t>
            </w:r>
            <w:r w:rsidRPr="00867CF2">
              <w:rPr>
                <w:rFonts w:cs="Times New Roman"/>
                <w:szCs w:val="24"/>
              </w:rPr>
              <w:lastRenderedPageBreak/>
              <w:t>Base32.encodeBase32(-75324);</w:t>
            </w:r>
          </w:p>
          <w:p w:rsidR="00554501" w:rsidRPr="00867CF2" w:rsidRDefault="00867CF2" w:rsidP="00867CF2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867CF2">
              <w:rPr>
                <w:rFonts w:cs="Times New Roman"/>
                <w:szCs w:val="24"/>
              </w:rPr>
              <w:t>assertEquals("-0000000029jw", encode);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843" w:type="dxa"/>
          </w:tcPr>
          <w:p w:rsidR="00554501" w:rsidRPr="00CE58E7" w:rsidRDefault="004B097C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4B097C"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4B097C" w:rsidRPr="004B097C" w:rsidRDefault="004B097C" w:rsidP="004B097C">
            <w:pPr>
              <w:rPr>
                <w:rFonts w:cs="Times New Roman"/>
                <w:szCs w:val="24"/>
              </w:rPr>
            </w:pPr>
            <w:r w:rsidRPr="004B097C">
              <w:rPr>
                <w:rFonts w:cs="Times New Roman"/>
                <w:szCs w:val="24"/>
              </w:rPr>
              <w:t>long decode = Base32.decodeBase32("29jw");</w:t>
            </w:r>
          </w:p>
          <w:p w:rsidR="00554501" w:rsidRPr="00CE58E7" w:rsidRDefault="004B097C" w:rsidP="004B097C">
            <w:pPr>
              <w:pStyle w:val="a3"/>
              <w:ind w:leftChars="0" w:left="0"/>
              <w:rPr>
                <w:rFonts w:cs="Times New Roman"/>
                <w:szCs w:val="24"/>
              </w:rPr>
            </w:pPr>
            <w:r w:rsidRPr="004B097C">
              <w:rPr>
                <w:rFonts w:cs="Times New Roman"/>
                <w:szCs w:val="24"/>
              </w:rPr>
              <w:t>assertEquals(75324, decode);</w:t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 w:rsidR="00770E43"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3C18D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167.4pt">
            <v:imagedata r:id="rId8" o:title="junit test result"/>
          </v:shape>
        </w:pict>
      </w:r>
    </w:p>
    <w:p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</w:p>
    <w:p w:rsidR="003C18DF" w:rsidRDefault="003C18D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802AF6" w:rsidRDefault="003C18D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pict>
          <v:shape id="_x0000_i1026" type="#_x0000_t75" style="width:415.15pt;height:146.8pt">
            <v:imagedata r:id="rId9" o:title="test summary"/>
          </v:shape>
        </w:pict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3C18D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lastRenderedPageBreak/>
        <w:pict>
          <v:shape id="_x0000_i1027" type="#_x0000_t75" style="width:306.7pt;height:220.7pt">
            <v:imagedata r:id="rId10" o:title="code coverage"/>
          </v:shape>
        </w:pict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3C18D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pict>
          <v:shape id="_x0000_i1028" type="#_x0000_t75" style="width:414.7pt;height:44.9pt">
            <v:imagedata r:id="rId11" o:title="total coverage"/>
          </v:shape>
        </w:pict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3C18D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pict>
          <v:shape id="_x0000_i1029" type="#_x0000_t75" style="width:414.7pt;height:102.4pt">
            <v:imagedata r:id="rId12" o:title="CI 1"/>
          </v:shape>
        </w:pict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3C18DF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i1030" type="#_x0000_t75" style="width:415.15pt;height:100.5pt">
            <v:imagedata r:id="rId13" o:title="CI 2"/>
          </v:shape>
        </w:pict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3C18D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lastRenderedPageBreak/>
        <w:pict>
          <v:shape id="_x0000_i1031" type="#_x0000_t75" style="width:414.7pt;height:104.25pt">
            <v:imagedata r:id="rId14" o:title="CI 3"/>
          </v:shape>
        </w:pict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3C18DF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pict>
          <v:shape id="_x0000_i1032" type="#_x0000_t75" style="width:414.25pt;height:145.4pt">
            <v:imagedata r:id="rId15" o:title="CI Pipeline"/>
          </v:shape>
        </w:pict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846327" w:rsidRDefault="00B25A30" w:rsidP="0084632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CE170E">
        <w:rPr>
          <w:rFonts w:ascii="Times New Roman" w:hAnsi="Times New Roman" w:cs="Times New Roman" w:hint="eastAsia"/>
          <w:b/>
          <w:szCs w:val="24"/>
        </w:rPr>
        <w:t>測試</w:t>
      </w:r>
      <w:r w:rsidR="00222525">
        <w:rPr>
          <w:rFonts w:ascii="Times New Roman" w:hAnsi="Times New Roman" w:cs="Times New Roman" w:hint="eastAsia"/>
          <w:b/>
          <w:szCs w:val="24"/>
        </w:rPr>
        <w:t>method</w:t>
      </w:r>
      <w:r w:rsidR="00CE170E">
        <w:rPr>
          <w:rFonts w:ascii="Times New Roman" w:hAnsi="Times New Roman" w:cs="Times New Roman" w:hint="eastAsia"/>
          <w:b/>
          <w:szCs w:val="24"/>
        </w:rPr>
        <w:t>採用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CE170E" w:rsidRPr="001B4977">
        <w:rPr>
          <w:rFonts w:ascii="Times New Roman" w:hAnsi="Times New Roman" w:cs="Times New Roman"/>
          <w:b/>
          <w:szCs w:val="24"/>
        </w:rPr>
        <w:t xml:space="preserve">JUnit </w:t>
      </w:r>
      <w:r w:rsidR="00CE170E">
        <w:rPr>
          <w:rFonts w:ascii="Times New Roman" w:hAnsi="Times New Roman" w:cs="Times New Roman" w:hint="eastAsia"/>
          <w:b/>
          <w:szCs w:val="24"/>
        </w:rPr>
        <w:t>來設計與</w:t>
      </w:r>
      <w:r w:rsidR="004E0E90">
        <w:rPr>
          <w:rFonts w:ascii="Times New Roman" w:hAnsi="Times New Roman" w:cs="Times New Roman" w:hint="eastAsia"/>
          <w:b/>
          <w:szCs w:val="24"/>
        </w:rPr>
        <w:t>實作</w:t>
      </w:r>
      <w:r w:rsidR="00C61FAB">
        <w:rPr>
          <w:rFonts w:ascii="Times New Roman" w:hAnsi="Times New Roman" w:cs="Times New Roman" w:hint="eastAsia"/>
          <w:szCs w:val="24"/>
        </w:rPr>
        <w:t>。</w:t>
      </w:r>
      <w:r w:rsidR="004A022E">
        <w:rPr>
          <w:rFonts w:ascii="Times New Roman" w:hAnsi="Times New Roman" w:cs="Times New Roman" w:hint="eastAsia"/>
          <w:szCs w:val="24"/>
        </w:rPr>
        <w:t>測試在</w:t>
      </w:r>
      <w:r w:rsidR="004A022E">
        <w:rPr>
          <w:rFonts w:ascii="Times New Roman" w:hAnsi="Times New Roman" w:cs="Times New Roman" w:hint="eastAsia"/>
          <w:szCs w:val="24"/>
        </w:rPr>
        <w:t>CI</w:t>
      </w:r>
      <w:r w:rsidR="004A022E">
        <w:rPr>
          <w:rFonts w:ascii="Times New Roman" w:hAnsi="Times New Roman" w:cs="Times New Roman" w:hint="eastAsia"/>
          <w:szCs w:val="24"/>
        </w:rPr>
        <w:t>中被執行了</w:t>
      </w:r>
      <w:r w:rsidR="004A022E" w:rsidRPr="00C97AD0">
        <w:rPr>
          <w:rFonts w:ascii="Times New Roman" w:hAnsi="Times New Roman" w:cs="Times New Roman"/>
          <w:color w:val="FF0000"/>
          <w:szCs w:val="24"/>
        </w:rPr>
        <w:t>3</w:t>
      </w:r>
      <w:r w:rsidR="004A022E">
        <w:rPr>
          <w:rFonts w:ascii="Times New Roman" w:hAnsi="Times New Roman" w:cs="Times New Roman" w:hint="eastAsia"/>
          <w:szCs w:val="24"/>
        </w:rPr>
        <w:t>次</w:t>
      </w:r>
      <w:r w:rsidR="00222525">
        <w:rPr>
          <w:rFonts w:ascii="Times New Roman" w:hAnsi="Times New Roman" w:cs="Times New Roman" w:hint="eastAsia"/>
          <w:szCs w:val="24"/>
        </w:rPr>
        <w:t>，而且</w:t>
      </w:r>
      <w:r w:rsidR="00222525">
        <w:rPr>
          <w:rFonts w:ascii="Times New Roman" w:hAnsi="Times New Roman" w:cs="Times New Roman" w:hint="eastAsia"/>
          <w:b/>
          <w:szCs w:val="24"/>
        </w:rPr>
        <w:t>這</w:t>
      </w:r>
      <w:r w:rsidR="00222525"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="00222525">
        <w:rPr>
          <w:rFonts w:ascii="Times New Roman" w:hAnsi="Times New Roman" w:cs="Times New Roman" w:hint="eastAsia"/>
          <w:b/>
          <w:szCs w:val="24"/>
        </w:rPr>
        <w:t>個測試</w:t>
      </w:r>
      <w:r w:rsidR="00222525">
        <w:rPr>
          <w:rFonts w:ascii="Times New Roman" w:hAnsi="Times New Roman" w:cs="Times New Roman" w:hint="eastAsia"/>
          <w:b/>
          <w:szCs w:val="24"/>
        </w:rPr>
        <w:t>method</w:t>
      </w:r>
      <w:r w:rsidR="00222525">
        <w:rPr>
          <w:rFonts w:ascii="Times New Roman" w:hAnsi="Times New Roman" w:cs="Times New Roman" w:hint="eastAsia"/>
          <w:b/>
          <w:szCs w:val="24"/>
        </w:rPr>
        <w:t>的結果都通過</w:t>
      </w:r>
      <w:r w:rsidR="00C61FAB">
        <w:rPr>
          <w:rFonts w:ascii="Times New Roman" w:hAnsi="Times New Roman" w:cs="Times New Roman" w:hint="eastAsia"/>
          <w:szCs w:val="24"/>
        </w:rPr>
        <w:t>。</w:t>
      </w:r>
      <w:r w:rsidR="00D81A29">
        <w:rPr>
          <w:rFonts w:ascii="Times New Roman" w:hAnsi="Times New Roman" w:cs="Times New Roman" w:hint="eastAsia"/>
          <w:b/>
          <w:szCs w:val="24"/>
        </w:rPr>
        <w:t>測試總覆蓋率為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1B4977" w:rsidRPr="00C97AD0">
        <w:rPr>
          <w:rFonts w:ascii="Times New Roman" w:hAnsi="Times New Roman" w:cs="Times New Roman"/>
          <w:b/>
          <w:color w:val="FF0000"/>
          <w:szCs w:val="24"/>
        </w:rPr>
        <w:t>80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</w:t>
      </w:r>
      <w:r w:rsidR="00725922">
        <w:rPr>
          <w:rFonts w:ascii="Times New Roman" w:hAnsi="Times New Roman" w:cs="Times New Roman" w:hint="eastAsia"/>
          <w:szCs w:val="24"/>
        </w:rPr>
        <w:t>因此</w:t>
      </w:r>
      <w:r w:rsidR="00725922">
        <w:rPr>
          <w:rFonts w:ascii="Times New Roman" w:hAnsi="Times New Roman" w:cs="Times New Roman"/>
          <w:szCs w:val="24"/>
        </w:rPr>
        <w:t>,</w:t>
      </w:r>
      <w:r w:rsidRPr="008D3297">
        <w:rPr>
          <w:rFonts w:ascii="Times New Roman" w:hAnsi="Times New Roman" w:cs="Times New Roman"/>
          <w:szCs w:val="24"/>
        </w:rPr>
        <w:t xml:space="preserve"> </w:t>
      </w:r>
      <w:r w:rsidR="00846327">
        <w:rPr>
          <w:rFonts w:ascii="Times New Roman" w:hAnsi="Times New Roman" w:cs="Times New Roman" w:hint="eastAsia"/>
          <w:szCs w:val="24"/>
        </w:rPr>
        <w:t>滿足</w:t>
      </w:r>
      <w:r w:rsidRPr="008D3297">
        <w:rPr>
          <w:rFonts w:ascii="Times New Roman" w:hAnsi="Times New Roman" w:cs="Times New Roman"/>
          <w:szCs w:val="24"/>
        </w:rPr>
        <w:t>Section 1</w:t>
      </w:r>
      <w:r w:rsidR="00725922">
        <w:rPr>
          <w:rFonts w:ascii="Times New Roman" w:hAnsi="Times New Roman" w:cs="Times New Roman" w:hint="eastAsia"/>
          <w:szCs w:val="24"/>
        </w:rPr>
        <w:t>提到的測試需求</w:t>
      </w:r>
      <w:r w:rsidR="00846327">
        <w:rPr>
          <w:rFonts w:ascii="Times New Roman" w:hAnsi="Times New Roman" w:cs="Times New Roman" w:hint="eastAsia"/>
          <w:szCs w:val="24"/>
        </w:rPr>
        <w:t>。</w:t>
      </w:r>
      <w:r w:rsidR="009A594B">
        <w:rPr>
          <w:rFonts w:ascii="Times New Roman" w:hAnsi="Times New Roman" w:cs="Times New Roman" w:hint="eastAsia"/>
          <w:szCs w:val="24"/>
        </w:rPr>
        <w:t>在這次的</w:t>
      </w:r>
      <w:r w:rsidR="00216BB1" w:rsidRPr="00846327">
        <w:rPr>
          <w:rFonts w:ascii="Times New Roman" w:hAnsi="Times New Roman" w:cs="Times New Roman"/>
          <w:szCs w:val="24"/>
        </w:rPr>
        <w:t>Lab</w:t>
      </w:r>
      <w:r w:rsidR="009A594B">
        <w:rPr>
          <w:rFonts w:ascii="Times New Roman" w:hAnsi="Times New Roman" w:cs="Times New Roman" w:hint="eastAsia"/>
          <w:szCs w:val="24"/>
        </w:rPr>
        <w:t>中</w:t>
      </w:r>
      <w:r w:rsidR="00506895">
        <w:rPr>
          <w:rFonts w:ascii="Times New Roman" w:hAnsi="Times New Roman" w:cs="Times New Roman" w:hint="eastAsia"/>
          <w:szCs w:val="24"/>
        </w:rPr>
        <w:t>，</w:t>
      </w:r>
      <w:r w:rsidR="009A594B">
        <w:rPr>
          <w:rFonts w:ascii="Times New Roman" w:hAnsi="Times New Roman" w:cs="Times New Roman" w:hint="eastAsia"/>
          <w:szCs w:val="24"/>
        </w:rPr>
        <w:t>我學到了</w:t>
      </w:r>
      <w:r w:rsidR="00216BB1" w:rsidRPr="00846327">
        <w:rPr>
          <w:rFonts w:ascii="Times New Roman" w:hAnsi="Times New Roman" w:cs="Times New Roman" w:hint="eastAsia"/>
          <w:szCs w:val="24"/>
        </w:rPr>
        <w:t>如何使用</w:t>
      </w:r>
      <w:r w:rsidR="00216BB1" w:rsidRPr="00846327">
        <w:rPr>
          <w:rFonts w:ascii="Times New Roman" w:hAnsi="Times New Roman" w:cs="Times New Roman" w:hint="eastAsia"/>
          <w:szCs w:val="24"/>
        </w:rPr>
        <w:t>JUnit</w:t>
      </w:r>
      <w:r w:rsidR="00216BB1" w:rsidRPr="00846327">
        <w:rPr>
          <w:rFonts w:ascii="Times New Roman" w:hAnsi="Times New Roman" w:cs="Times New Roman" w:hint="eastAsia"/>
          <w:szCs w:val="24"/>
        </w:rPr>
        <w:t>來做測試，思考如何設計測試案例及其輸入值來達到較高的覆蓋率</w:t>
      </w:r>
      <w:r w:rsidR="00847E98" w:rsidRPr="00846327">
        <w:rPr>
          <w:rFonts w:ascii="Times New Roman" w:hAnsi="Times New Roman" w:cs="Times New Roman" w:hint="eastAsia"/>
          <w:szCs w:val="24"/>
        </w:rPr>
        <w:t>，還有文件的撰寫</w:t>
      </w:r>
      <w:r w:rsidR="00D054FE" w:rsidRPr="00846327">
        <w:rPr>
          <w:rFonts w:ascii="Times New Roman" w:hAnsi="Times New Roman" w:cs="Times New Roman" w:hint="eastAsia"/>
          <w:szCs w:val="24"/>
        </w:rPr>
        <w:t>格式</w:t>
      </w:r>
      <w:r w:rsidR="00422E37" w:rsidRPr="00846327">
        <w:rPr>
          <w:rFonts w:ascii="Times New Roman" w:hAnsi="Times New Roman" w:cs="Times New Roman" w:hint="eastAsia"/>
          <w:szCs w:val="24"/>
        </w:rPr>
        <w:t>。</w:t>
      </w:r>
    </w:p>
    <w:sectPr w:rsidR="00B25A30" w:rsidRPr="00846327" w:rsidSect="00AD2A1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BAC" w:rsidRDefault="00243BAC" w:rsidP="006958EB">
      <w:r>
        <w:separator/>
      </w:r>
    </w:p>
  </w:endnote>
  <w:endnote w:type="continuationSeparator" w:id="1">
    <w:p w:rsidR="00243BAC" w:rsidRDefault="00243BAC" w:rsidP="00695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1944897"/>
      <w:docPartObj>
        <w:docPartGallery w:val="Page Numbers (Bottom of Page)"/>
        <w:docPartUnique/>
      </w:docPartObj>
    </w:sdtPr>
    <w:sdtContent>
      <w:p w:rsidR="00E10A26" w:rsidRDefault="00943DBD">
        <w:pPr>
          <w:pStyle w:val="a8"/>
          <w:jc w:val="right"/>
        </w:pPr>
        <w:r>
          <w:fldChar w:fldCharType="begin"/>
        </w:r>
        <w:r w:rsidR="00E10A26">
          <w:instrText>PAGE   \* MERGEFORMAT</w:instrText>
        </w:r>
        <w:r>
          <w:fldChar w:fldCharType="separate"/>
        </w:r>
        <w:r w:rsidR="00F13BCF" w:rsidRPr="00F13BCF">
          <w:rPr>
            <w:noProof/>
            <w:lang w:val="zh-TW"/>
          </w:rPr>
          <w:t>1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BAC" w:rsidRDefault="00243BAC" w:rsidP="006958EB">
      <w:r>
        <w:separator/>
      </w:r>
    </w:p>
  </w:footnote>
  <w:footnote w:type="continuationSeparator" w:id="1">
    <w:p w:rsidR="00243BAC" w:rsidRDefault="00243BAC" w:rsidP="00695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640"/>
    <w:rsid w:val="000110D2"/>
    <w:rsid w:val="00042A09"/>
    <w:rsid w:val="000757E8"/>
    <w:rsid w:val="00080F4F"/>
    <w:rsid w:val="00093EF2"/>
    <w:rsid w:val="00097AEF"/>
    <w:rsid w:val="000B49D8"/>
    <w:rsid w:val="00113B38"/>
    <w:rsid w:val="0014273C"/>
    <w:rsid w:val="0014323C"/>
    <w:rsid w:val="00145CD1"/>
    <w:rsid w:val="00147649"/>
    <w:rsid w:val="001603EC"/>
    <w:rsid w:val="00163154"/>
    <w:rsid w:val="00170FF8"/>
    <w:rsid w:val="00181CAD"/>
    <w:rsid w:val="0018269A"/>
    <w:rsid w:val="001A367A"/>
    <w:rsid w:val="001B4977"/>
    <w:rsid w:val="001B6318"/>
    <w:rsid w:val="001C3403"/>
    <w:rsid w:val="001F2951"/>
    <w:rsid w:val="001F3346"/>
    <w:rsid w:val="00216BB1"/>
    <w:rsid w:val="00221B6E"/>
    <w:rsid w:val="00222525"/>
    <w:rsid w:val="002244D9"/>
    <w:rsid w:val="0022714A"/>
    <w:rsid w:val="00243BAC"/>
    <w:rsid w:val="00251462"/>
    <w:rsid w:val="002520E6"/>
    <w:rsid w:val="00262CFC"/>
    <w:rsid w:val="00263898"/>
    <w:rsid w:val="00267347"/>
    <w:rsid w:val="00272009"/>
    <w:rsid w:val="00297E01"/>
    <w:rsid w:val="002A251D"/>
    <w:rsid w:val="002B102F"/>
    <w:rsid w:val="002D4A5D"/>
    <w:rsid w:val="002D58BD"/>
    <w:rsid w:val="002E1856"/>
    <w:rsid w:val="002E4A67"/>
    <w:rsid w:val="002F10ED"/>
    <w:rsid w:val="002F3BB3"/>
    <w:rsid w:val="00347F7D"/>
    <w:rsid w:val="00366E86"/>
    <w:rsid w:val="003814E2"/>
    <w:rsid w:val="00384970"/>
    <w:rsid w:val="003A0E63"/>
    <w:rsid w:val="003C18DF"/>
    <w:rsid w:val="003C2EA0"/>
    <w:rsid w:val="003F420E"/>
    <w:rsid w:val="003F5072"/>
    <w:rsid w:val="00400290"/>
    <w:rsid w:val="00415E65"/>
    <w:rsid w:val="00422E15"/>
    <w:rsid w:val="00422E37"/>
    <w:rsid w:val="00443DDE"/>
    <w:rsid w:val="00493800"/>
    <w:rsid w:val="004A022E"/>
    <w:rsid w:val="004B097C"/>
    <w:rsid w:val="004C7C38"/>
    <w:rsid w:val="004E0E90"/>
    <w:rsid w:val="005002BE"/>
    <w:rsid w:val="00506895"/>
    <w:rsid w:val="005303A4"/>
    <w:rsid w:val="00530F74"/>
    <w:rsid w:val="00543FDF"/>
    <w:rsid w:val="0055001B"/>
    <w:rsid w:val="00554501"/>
    <w:rsid w:val="00564212"/>
    <w:rsid w:val="00594EAC"/>
    <w:rsid w:val="005A2CAF"/>
    <w:rsid w:val="005B658D"/>
    <w:rsid w:val="005C39AE"/>
    <w:rsid w:val="005D6E9D"/>
    <w:rsid w:val="005D7631"/>
    <w:rsid w:val="005F42DD"/>
    <w:rsid w:val="006132E0"/>
    <w:rsid w:val="006425BB"/>
    <w:rsid w:val="006624C5"/>
    <w:rsid w:val="00672AEA"/>
    <w:rsid w:val="00675973"/>
    <w:rsid w:val="006764AF"/>
    <w:rsid w:val="006958EB"/>
    <w:rsid w:val="006D17C5"/>
    <w:rsid w:val="006D5906"/>
    <w:rsid w:val="006D7FE1"/>
    <w:rsid w:val="00714785"/>
    <w:rsid w:val="007163CB"/>
    <w:rsid w:val="00725922"/>
    <w:rsid w:val="007358CC"/>
    <w:rsid w:val="00744D04"/>
    <w:rsid w:val="00753CE9"/>
    <w:rsid w:val="007644E2"/>
    <w:rsid w:val="00770CEE"/>
    <w:rsid w:val="00770E43"/>
    <w:rsid w:val="007A0F1E"/>
    <w:rsid w:val="007D47E0"/>
    <w:rsid w:val="007E4028"/>
    <w:rsid w:val="00802AF6"/>
    <w:rsid w:val="00834C7A"/>
    <w:rsid w:val="00843DFE"/>
    <w:rsid w:val="00846327"/>
    <w:rsid w:val="00847E98"/>
    <w:rsid w:val="008501AE"/>
    <w:rsid w:val="008551BD"/>
    <w:rsid w:val="00867CF2"/>
    <w:rsid w:val="0088145F"/>
    <w:rsid w:val="0089520D"/>
    <w:rsid w:val="00896145"/>
    <w:rsid w:val="008A35AF"/>
    <w:rsid w:val="008B11DF"/>
    <w:rsid w:val="008C1E52"/>
    <w:rsid w:val="008C42A6"/>
    <w:rsid w:val="008D3297"/>
    <w:rsid w:val="00904298"/>
    <w:rsid w:val="00917756"/>
    <w:rsid w:val="00925AF1"/>
    <w:rsid w:val="00931D0E"/>
    <w:rsid w:val="00943DBD"/>
    <w:rsid w:val="009472B4"/>
    <w:rsid w:val="00955554"/>
    <w:rsid w:val="00970BD3"/>
    <w:rsid w:val="00972273"/>
    <w:rsid w:val="009A594B"/>
    <w:rsid w:val="009B62D0"/>
    <w:rsid w:val="009D3706"/>
    <w:rsid w:val="00A30C77"/>
    <w:rsid w:val="00A537FF"/>
    <w:rsid w:val="00A807E9"/>
    <w:rsid w:val="00A84CD9"/>
    <w:rsid w:val="00AD2A15"/>
    <w:rsid w:val="00B25A30"/>
    <w:rsid w:val="00B6079F"/>
    <w:rsid w:val="00B76260"/>
    <w:rsid w:val="00B80803"/>
    <w:rsid w:val="00B9295F"/>
    <w:rsid w:val="00BC0335"/>
    <w:rsid w:val="00BD12A8"/>
    <w:rsid w:val="00BD2639"/>
    <w:rsid w:val="00BF125B"/>
    <w:rsid w:val="00C02E25"/>
    <w:rsid w:val="00C26DB3"/>
    <w:rsid w:val="00C320A6"/>
    <w:rsid w:val="00C60503"/>
    <w:rsid w:val="00C609B9"/>
    <w:rsid w:val="00C61FAB"/>
    <w:rsid w:val="00C73347"/>
    <w:rsid w:val="00C75844"/>
    <w:rsid w:val="00C97AD0"/>
    <w:rsid w:val="00CA5BFA"/>
    <w:rsid w:val="00CB1513"/>
    <w:rsid w:val="00CB1C27"/>
    <w:rsid w:val="00CB4B28"/>
    <w:rsid w:val="00CB4C81"/>
    <w:rsid w:val="00CC42A7"/>
    <w:rsid w:val="00CE170E"/>
    <w:rsid w:val="00CE1AB9"/>
    <w:rsid w:val="00CE58E7"/>
    <w:rsid w:val="00CF217C"/>
    <w:rsid w:val="00D054FE"/>
    <w:rsid w:val="00D474C3"/>
    <w:rsid w:val="00D5246B"/>
    <w:rsid w:val="00D6298F"/>
    <w:rsid w:val="00D778B7"/>
    <w:rsid w:val="00D81A29"/>
    <w:rsid w:val="00D90361"/>
    <w:rsid w:val="00DC034E"/>
    <w:rsid w:val="00DC1CD3"/>
    <w:rsid w:val="00DF4640"/>
    <w:rsid w:val="00E10A26"/>
    <w:rsid w:val="00E3747C"/>
    <w:rsid w:val="00E442DB"/>
    <w:rsid w:val="00E610E7"/>
    <w:rsid w:val="00E64C9E"/>
    <w:rsid w:val="00E8359E"/>
    <w:rsid w:val="00E91B4C"/>
    <w:rsid w:val="00E920D6"/>
    <w:rsid w:val="00EB3DF0"/>
    <w:rsid w:val="00EE11C1"/>
    <w:rsid w:val="00EF61CB"/>
    <w:rsid w:val="00F0626D"/>
    <w:rsid w:val="00F10D6E"/>
    <w:rsid w:val="00F13BCF"/>
    <w:rsid w:val="00F14A12"/>
    <w:rsid w:val="00F21181"/>
    <w:rsid w:val="00F2264B"/>
    <w:rsid w:val="00F61EB6"/>
    <w:rsid w:val="00F647F0"/>
    <w:rsid w:val="00F64A33"/>
    <w:rsid w:val="00F67969"/>
    <w:rsid w:val="00F952CA"/>
    <w:rsid w:val="00FD7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80F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0F4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70E4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v.csie.ntut.edu.tw/106598047/GeoProjec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Windows 使用者</cp:lastModifiedBy>
  <cp:revision>175</cp:revision>
  <dcterms:created xsi:type="dcterms:W3CDTF">2018-03-05T09:26:00Z</dcterms:created>
  <dcterms:modified xsi:type="dcterms:W3CDTF">2018-03-18T11:36:00Z</dcterms:modified>
</cp:coreProperties>
</file>