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77777777" w:rsidR="00353DF6" w:rsidRDefault="004E0DCD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E0DC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3AB23F40" w:rsidR="008501AD" w:rsidRPr="008501AD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064B7B4F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0014A7" w14:textId="0A3E25FC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2508C9" w14:textId="0259B226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ED0C0" w14:textId="0850A937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B2566" w14:textId="3B7C56F1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671DD7FF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0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20244D" w14:textId="78711646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1D85FA" w14:textId="65BCD92F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1E380415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985C86" w14:textId="5BB2AE13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00123250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668407CA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13A9364A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25683593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785D6CC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53882151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61254FC6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0F59E851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26DE6C5A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2A3A2A6D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37283554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04F1CE4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756AF4" w14:textId="3D00FFCC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E6017E6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2FE6C" w14:textId="2457F50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36E83A46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E4751E1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5D122B75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0CF9B8E2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374F7D87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3DE02428" w:rsidR="008501AD" w:rsidRPr="008501AD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25636EEA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ED5369" w14:textId="6AB317D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7EF7538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10B9CBDB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8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D86822" w14:textId="01453A38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9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_Toc239937339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FDB15" w14:textId="716F915C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0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_Toc239937340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24A2DA" w14:textId="0A8F92FC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2F5A4E54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4652B8C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588452FD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673C6AEA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5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_Toc239937345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BE805" w14:textId="5BD0DB27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6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0DEE2" w14:textId="64FFFA9F" w:rsidR="008501AD" w:rsidRPr="008501AD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7" w:history="1">
            <w:r w:rsidR="008501AD" w:rsidRPr="008501AD">
              <w:rPr>
                <w:rStyle w:val="af4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A3607E" w14:textId="39ABF1DB" w:rsidR="008501A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9937348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 ИСТОЧНИКИ РАЗРАБОТКИ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F204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Pr="00BD3E73" w:rsidRDefault="00074328" w:rsidP="00F8759C">
      <w:pPr>
        <w:pStyle w:val="12"/>
        <w:spacing w:after="0" w:line="360" w:lineRule="auto"/>
        <w:jc w:val="center"/>
        <w:rPr>
          <w:rFonts w:cs="Times New Roman"/>
          <w:szCs w:val="28"/>
        </w:rPr>
      </w:pPr>
      <w:bookmarkStart w:id="1" w:name="_Toc239937304"/>
      <w:r w:rsidRPr="00BD3E73">
        <w:rPr>
          <w:rFonts w:cs="Times New Roman"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290992F1" w:rsidR="008C04C1" w:rsidRDefault="008C04C1" w:rsidP="00F8759C">
      <w:pPr>
        <w:pStyle w:val="12"/>
        <w:spacing w:after="0"/>
        <w:jc w:val="center"/>
      </w:pPr>
      <w:bookmarkStart w:id="2" w:name="_Toc239937305"/>
      <w:r w:rsidRPr="008C04C1">
        <w:t>1.2 Наименование заказчика</w:t>
      </w:r>
      <w:bookmarkEnd w:id="2"/>
    </w:p>
    <w:p w14:paraId="57BDFDC6" w14:textId="77777777" w:rsidR="00BD3E73" w:rsidRDefault="00BD3E73" w:rsidP="00BD3E73">
      <w:pPr>
        <w:pStyle w:val="12"/>
        <w:jc w:val="center"/>
      </w:pPr>
    </w:p>
    <w:p w14:paraId="4E0FDA35" w14:textId="0ACD0CE5" w:rsidR="008C04C1" w:rsidRDefault="008C04C1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 Адрес заказчика: 634045 Томская область Томск ул. Красноармейская 147 СБИ, офис 210.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Default="00A70F9E" w:rsidP="00F8759C">
      <w:pPr>
        <w:pStyle w:val="12"/>
        <w:spacing w:after="0"/>
        <w:jc w:val="center"/>
      </w:pPr>
      <w:bookmarkStart w:id="3" w:name="_Toc239937306"/>
      <w:r w:rsidRPr="00A70F9E">
        <w:t>1.3 Перечень документов, на основании которых создается АС</w:t>
      </w:r>
      <w:bookmarkEnd w:id="3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33AF50D0" w14:textId="1643EBEC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Toc239937307"/>
      <w:r w:rsidRPr="00EF22EA">
        <w:rPr>
          <w:rFonts w:ascii="Times New Roman" w:hAnsi="Times New Roman" w:cs="Times New Roman"/>
          <w:sz w:val="28"/>
          <w:szCs w:val="28"/>
        </w:rPr>
        <w:lastRenderedPageBreak/>
        <w:t>1.4 Плановые сроки начала и окончания работ по созданию АС</w:t>
      </w:r>
      <w:bookmarkEnd w:id="4"/>
    </w:p>
    <w:p w14:paraId="36D2B37A" w14:textId="41E421F4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36E1E5" w14:textId="75981D89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bookmarkStart w:id="5" w:name="_Toc239937308"/>
      <w:r w:rsidRPr="00BD3E73">
        <w:rPr>
          <w:b/>
          <w:bCs/>
        </w:rPr>
        <w:t>2 ЦЕЛИ И НАЗНАЧЕНИЕ СОЗДАНИЯ АВТОМАТИЗИРОВАННОЙ СИСТЕМЫ</w:t>
      </w:r>
      <w:bookmarkEnd w:id="5"/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Default="00517DE9" w:rsidP="00F8759C">
      <w:pPr>
        <w:pStyle w:val="12"/>
        <w:spacing w:after="0" w:line="360" w:lineRule="auto"/>
        <w:jc w:val="center"/>
      </w:pPr>
      <w:bookmarkStart w:id="6" w:name="_Toc239937309"/>
      <w:r w:rsidRPr="00517DE9">
        <w:t>2.1 Цели создания АС</w:t>
      </w:r>
      <w:bookmarkEnd w:id="6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Default="00517DE9" w:rsidP="00F8759C">
      <w:pPr>
        <w:pStyle w:val="12"/>
        <w:spacing w:after="0" w:line="360" w:lineRule="auto"/>
        <w:jc w:val="center"/>
      </w:pPr>
      <w:bookmarkStart w:id="7" w:name="_Toc239937310"/>
      <w:r w:rsidRPr="00517DE9">
        <w:t>2.2 Назначение АС</w:t>
      </w:r>
      <w:bookmarkEnd w:id="7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0CDFB23C" w:rsidR="006E6783" w:rsidRDefault="0067760F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54644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CC56276" wp14:editId="225DDF81">
            <wp:extent cx="5734050" cy="3987785"/>
            <wp:effectExtent l="19050" t="19050" r="19050" b="133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3329" cy="3994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F187D9" w14:textId="47801A7D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Модель </w:t>
      </w:r>
      <w:r w:rsidR="006203DE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8" w:name="_Toc239937311"/>
      <w:r w:rsidRPr="002B4F6C">
        <w:rPr>
          <w:b/>
          <w:bCs/>
        </w:rPr>
        <w:t>3 ТРЕБОВАНИЯ К АВТОМАТИЗИРОВАННОЙ СИСТЕМЕ</w:t>
      </w:r>
      <w:bookmarkEnd w:id="8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Default="007D637C" w:rsidP="00CD2570">
      <w:pPr>
        <w:pStyle w:val="12"/>
        <w:spacing w:after="0" w:line="360" w:lineRule="auto"/>
        <w:jc w:val="center"/>
      </w:pPr>
      <w:bookmarkStart w:id="9" w:name="_Toc239937312"/>
      <w:r w:rsidRPr="007D637C">
        <w:t>3.1 Требования к структуре АС в целом</w:t>
      </w:r>
      <w:bookmarkEnd w:id="9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2065B9">
      <w:pPr>
        <w:pStyle w:val="12"/>
        <w:spacing w:after="0" w:line="360" w:lineRule="auto"/>
        <w:ind w:firstLine="708"/>
      </w:pPr>
      <w:bookmarkStart w:id="10" w:name="_Toc239937313"/>
      <w:r w:rsidRPr="007D637C">
        <w:t>3.1.1 Требования к структуре и функционированию системы</w:t>
      </w:r>
      <w:bookmarkEnd w:id="10"/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2A18FEEC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</w:p>
    <w:p w14:paraId="1364269D" w14:textId="1B9CA455" w:rsidR="00302968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(1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Pr="00302968">
        <w:rPr>
          <w:rFonts w:ascii="Times New Roman" w:hAnsi="Times New Roman" w:cs="Times New Roman"/>
          <w:sz w:val="28"/>
          <w:szCs w:val="28"/>
        </w:rPr>
        <w:t>мм)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D9A698" w14:textId="4C167281" w:rsidR="00F7767C" w:rsidRPr="00BE1B05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Pr="00302968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Pr="00302968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53294FC" w14:textId="66B95FEA" w:rsidR="001545BA" w:rsidRPr="009B1B9B" w:rsidRDefault="001545BA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(</w:t>
      </w:r>
      <w:r w:rsidR="00FD0AE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D0AED" w:rsidRPr="00FD0AED">
        <w:rPr>
          <w:rFonts w:ascii="Times New Roman" w:hAnsi="Times New Roman" w:cs="Times New Roman"/>
          <w:sz w:val="28"/>
          <w:szCs w:val="28"/>
        </w:rPr>
        <w:t>1-</w:t>
      </w:r>
      <w:r w:rsidR="007747D9" w:rsidRPr="007747D9">
        <w:rPr>
          <w:rFonts w:ascii="Times New Roman" w:hAnsi="Times New Roman" w:cs="Times New Roman"/>
          <w:sz w:val="28"/>
          <w:szCs w:val="28"/>
        </w:rPr>
        <w:t>90</w:t>
      </w:r>
      <w:r w:rsidR="00FD0AED" w:rsidRPr="00FD0AED">
        <w:rPr>
          <w:rFonts w:ascii="Times New Roman" w:hAnsi="Times New Roman" w:cs="Times New Roman"/>
          <w:sz w:val="28"/>
          <w:szCs w:val="28"/>
        </w:rPr>
        <w:t xml:space="preserve">) / 2 </w:t>
      </w:r>
      <w:r w:rsidR="00FD0AED">
        <w:rPr>
          <w:rFonts w:ascii="Times New Roman" w:hAnsi="Times New Roman" w:cs="Times New Roman"/>
          <w:sz w:val="28"/>
          <w:szCs w:val="28"/>
        </w:rPr>
        <w:t>мм</w:t>
      </w:r>
      <w:r w:rsidRPr="001545BA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09412562" w14:textId="5BCC81BB" w:rsidR="00AF6DBC" w:rsidRPr="009B1B9B" w:rsidRDefault="00AF6DB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6A4F48E8" w14:textId="485BDF7F" w:rsidR="00AF6DBC" w:rsidRPr="0067760F" w:rsidRDefault="00AF6DB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 xml:space="preserve">переключатель </w:t>
      </w:r>
      <w:r w:rsidRPr="00AF6DBC">
        <w:rPr>
          <w:rFonts w:ascii="Times New Roman" w:hAnsi="Times New Roman" w:cs="Times New Roman"/>
          <w:sz w:val="28"/>
          <w:szCs w:val="28"/>
        </w:rPr>
        <w:t>цвет</w:t>
      </w:r>
      <w:r w:rsidR="004C62ED">
        <w:rPr>
          <w:rFonts w:ascii="Times New Roman" w:hAnsi="Times New Roman" w:cs="Times New Roman"/>
          <w:sz w:val="28"/>
          <w:szCs w:val="28"/>
        </w:rPr>
        <w:t>а</w:t>
      </w:r>
      <w:r w:rsidRPr="00AF6DBC">
        <w:rPr>
          <w:rFonts w:ascii="Times New Roman" w:hAnsi="Times New Roman" w:cs="Times New Roman"/>
          <w:sz w:val="28"/>
          <w:szCs w:val="28"/>
        </w:rPr>
        <w:t xml:space="preserve"> рамки</w:t>
      </w:r>
      <w:r w:rsidR="009B1B9B" w:rsidRPr="0067760F">
        <w:rPr>
          <w:rFonts w:ascii="Times New Roman" w:hAnsi="Times New Roman" w:cs="Times New Roman"/>
          <w:sz w:val="28"/>
          <w:szCs w:val="28"/>
        </w:rPr>
        <w:t>.</w:t>
      </w:r>
    </w:p>
    <w:p w14:paraId="4ABDC23A" w14:textId="77777777" w:rsidR="00370F0C" w:rsidRDefault="00370F0C" w:rsidP="00370F0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584B6183" w14:textId="77777777" w:rsidR="00370F0C" w:rsidRDefault="00370F0C" w:rsidP="00985D6A">
      <w:pPr>
        <w:pStyle w:val="12"/>
        <w:spacing w:after="0" w:line="360" w:lineRule="auto"/>
        <w:ind w:firstLine="709"/>
        <w:jc w:val="both"/>
      </w:pPr>
      <w:bookmarkStart w:id="11" w:name="_Toc239937314"/>
      <w:r w:rsidRPr="00370F0C">
        <w:t>3.1.2 Требования к численности и квалификации персонала системы</w:t>
      </w:r>
      <w:bookmarkEnd w:id="11"/>
      <w:r w:rsidRPr="00370F0C">
        <w:t xml:space="preserve"> </w:t>
      </w:r>
    </w:p>
    <w:p w14:paraId="76CCC394" w14:textId="14428DEC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6349205F" w14:textId="77777777" w:rsidR="00370F0C" w:rsidRDefault="00370F0C" w:rsidP="00985D6A">
      <w:pPr>
        <w:pStyle w:val="12"/>
        <w:spacing w:after="0" w:line="360" w:lineRule="auto"/>
        <w:ind w:firstLine="709"/>
        <w:jc w:val="both"/>
      </w:pPr>
      <w:bookmarkStart w:id="12" w:name="_Toc239937315"/>
      <w:r w:rsidRPr="00370F0C">
        <w:t>3.1.3 Показатели назначения</w:t>
      </w:r>
      <w:bookmarkEnd w:id="12"/>
      <w:r w:rsidRPr="00370F0C">
        <w:t xml:space="preserve"> </w:t>
      </w: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0C9E80B1" w14:textId="02CE4344" w:rsidR="00BF77D6" w:rsidRDefault="00BF77D6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7A7BB7A3" w14:textId="77777777" w:rsidR="00142D5A" w:rsidRDefault="00142D5A" w:rsidP="00985D6A">
      <w:pPr>
        <w:pStyle w:val="12"/>
        <w:spacing w:after="0" w:line="360" w:lineRule="auto"/>
        <w:ind w:firstLine="709"/>
        <w:jc w:val="both"/>
      </w:pPr>
      <w:bookmarkStart w:id="13" w:name="_Toc239937316"/>
      <w:r w:rsidRPr="00142D5A">
        <w:t>3.1.4 Требования к надежности</w:t>
      </w:r>
      <w:bookmarkEnd w:id="13"/>
      <w:r w:rsidRPr="00142D5A">
        <w:t xml:space="preserve"> </w:t>
      </w:r>
    </w:p>
    <w:p w14:paraId="78269128" w14:textId="7DF6A743" w:rsidR="00142D5A" w:rsidRDefault="00142D5A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</w:p>
    <w:p w14:paraId="6894AE6C" w14:textId="77777777" w:rsidR="00792DD7" w:rsidRDefault="00792DD7" w:rsidP="00985D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bookmarkStart w:id="14" w:name="_Toc239937317"/>
      <w:r>
        <w:br w:type="page"/>
      </w:r>
    </w:p>
    <w:p w14:paraId="04E0F48A" w14:textId="46DB5D3C" w:rsidR="00481223" w:rsidRDefault="00481223" w:rsidP="00985D6A">
      <w:pPr>
        <w:pStyle w:val="12"/>
        <w:spacing w:after="0" w:line="360" w:lineRule="auto"/>
        <w:ind w:firstLine="709"/>
        <w:jc w:val="both"/>
      </w:pPr>
      <w:r w:rsidRPr="00142D5A">
        <w:lastRenderedPageBreak/>
        <w:t>3.1.5</w:t>
      </w:r>
      <w:r>
        <w:t xml:space="preserve"> </w:t>
      </w:r>
      <w:r w:rsidRPr="00142D5A">
        <w:t>Требования к безопасности</w:t>
      </w:r>
      <w:bookmarkEnd w:id="14"/>
      <w:r w:rsidRPr="00142D5A">
        <w:t xml:space="preserve"> </w:t>
      </w:r>
    </w:p>
    <w:p w14:paraId="0F692AE6" w14:textId="0CADDC16" w:rsidR="00142D5A" w:rsidRPr="00481223" w:rsidRDefault="00142D5A" w:rsidP="00985D6A">
      <w:pPr>
        <w:pStyle w:val="12"/>
        <w:spacing w:after="0" w:line="360" w:lineRule="auto"/>
        <w:ind w:firstLine="709"/>
        <w:jc w:val="both"/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0BFCAE82" w14:textId="77777777" w:rsidR="00697C3D" w:rsidRPr="00481223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39937318"/>
      <w:r w:rsidRPr="00481223">
        <w:rPr>
          <w:rFonts w:ascii="Times New Roman" w:hAnsi="Times New Roman" w:cs="Times New Roman"/>
          <w:sz w:val="28"/>
          <w:szCs w:val="28"/>
        </w:rPr>
        <w:t>3.1.6 Требования к эргономике и технической эстетике</w:t>
      </w:r>
      <w:bookmarkEnd w:id="15"/>
      <w:r w:rsidRPr="0048122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55642E21" w14:textId="77777777" w:rsidR="00D821E2" w:rsidRDefault="00D821E2" w:rsidP="00985D6A">
      <w:pPr>
        <w:pStyle w:val="12"/>
        <w:spacing w:after="0" w:line="360" w:lineRule="auto"/>
        <w:ind w:firstLine="709"/>
        <w:jc w:val="both"/>
      </w:pPr>
      <w:bookmarkStart w:id="16" w:name="_Toc239937319"/>
      <w:r w:rsidRPr="00D821E2">
        <w:t xml:space="preserve">3.1.7 Требования к эксплуатации, техническому обслуживанию, ремонту и хранению компонентов </w:t>
      </w:r>
      <w:commentRangeStart w:id="17"/>
      <w:r w:rsidRPr="00D821E2">
        <w:t>системы</w:t>
      </w:r>
      <w:bookmarkEnd w:id="16"/>
      <w:commentRangeEnd w:id="17"/>
      <w:r w:rsidR="00F43734">
        <w:rPr>
          <w:rStyle w:val="ac"/>
          <w:rFonts w:asciiTheme="minorHAnsi" w:hAnsiTheme="minorHAnsi"/>
        </w:rPr>
        <w:commentReference w:id="17"/>
      </w:r>
      <w:r w:rsidRPr="00D821E2">
        <w:t xml:space="preserve"> </w:t>
      </w: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38D9D81" w14:textId="77777777" w:rsidR="00D821E2" w:rsidRDefault="00D821E2" w:rsidP="00985D6A">
      <w:pPr>
        <w:pStyle w:val="12"/>
        <w:spacing w:after="0" w:line="360" w:lineRule="auto"/>
        <w:ind w:firstLine="709"/>
        <w:jc w:val="both"/>
      </w:pPr>
      <w:bookmarkStart w:id="18" w:name="_Toc239937320"/>
      <w:r w:rsidRPr="00D821E2">
        <w:t xml:space="preserve">3.1.8 Требования к защите информации от несанкционированного </w:t>
      </w:r>
      <w:commentRangeStart w:id="19"/>
      <w:r w:rsidRPr="00D821E2">
        <w:t>доступа</w:t>
      </w:r>
      <w:bookmarkEnd w:id="18"/>
      <w:commentRangeEnd w:id="19"/>
      <w:r w:rsidR="00F43734">
        <w:rPr>
          <w:rStyle w:val="ac"/>
          <w:rFonts w:asciiTheme="minorHAnsi" w:hAnsiTheme="minorHAnsi"/>
        </w:rPr>
        <w:commentReference w:id="19"/>
      </w:r>
      <w:r w:rsidRPr="00D821E2">
        <w:t xml:space="preserve"> </w:t>
      </w: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393F5761" w14:textId="0F986A07" w:rsidR="0014094C" w:rsidRDefault="0014094C" w:rsidP="00985D6A">
      <w:pPr>
        <w:pStyle w:val="12"/>
        <w:spacing w:after="0" w:line="360" w:lineRule="auto"/>
        <w:ind w:firstLine="709"/>
        <w:jc w:val="both"/>
      </w:pPr>
      <w:bookmarkStart w:id="20" w:name="_Toc239937321"/>
      <w:r w:rsidRPr="0014094C">
        <w:t>3.1.9 Требования по сохранности информации при авариях</w:t>
      </w:r>
      <w:bookmarkEnd w:id="20"/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4C3E7EA3" w14:textId="77777777" w:rsidR="00335D74" w:rsidRDefault="00335D74" w:rsidP="00985D6A">
      <w:pPr>
        <w:pStyle w:val="12"/>
        <w:spacing w:after="0" w:line="360" w:lineRule="auto"/>
        <w:ind w:firstLine="709"/>
        <w:jc w:val="both"/>
      </w:pPr>
      <w:bookmarkStart w:id="21" w:name="_Toc239937322"/>
      <w:r w:rsidRPr="00335D74">
        <w:t>3.1.10 Требования к защите от влияния внешних воздействий</w:t>
      </w:r>
      <w:bookmarkEnd w:id="21"/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50FCD66C" w14:textId="77777777" w:rsidR="00EA2EE1" w:rsidRDefault="00EA2EE1" w:rsidP="00985D6A">
      <w:pPr>
        <w:pStyle w:val="12"/>
        <w:spacing w:after="0" w:line="360" w:lineRule="auto"/>
        <w:ind w:firstLine="709"/>
        <w:jc w:val="both"/>
      </w:pPr>
      <w:bookmarkStart w:id="22" w:name="_Toc239937323"/>
      <w:r w:rsidRPr="00EA2EE1">
        <w:t>3.1.11 Требования к патентной чистоте</w:t>
      </w:r>
      <w:bookmarkEnd w:id="22"/>
      <w:r w:rsidRPr="00EA2EE1">
        <w:t xml:space="preserve"> </w:t>
      </w:r>
    </w:p>
    <w:p w14:paraId="2F73CA11" w14:textId="77777777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16FDF165" w14:textId="77777777" w:rsidR="003F7D13" w:rsidRDefault="003F7D13" w:rsidP="00985D6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bookmarkStart w:id="23" w:name="_Toc239937324"/>
      <w:r>
        <w:br w:type="page"/>
      </w:r>
    </w:p>
    <w:p w14:paraId="298AD905" w14:textId="10C2A9EF" w:rsidR="00EA2EE1" w:rsidRDefault="00EA2EE1" w:rsidP="00985D6A">
      <w:pPr>
        <w:pStyle w:val="12"/>
        <w:spacing w:after="0" w:line="360" w:lineRule="auto"/>
        <w:ind w:firstLine="709"/>
        <w:jc w:val="both"/>
      </w:pPr>
      <w:r w:rsidRPr="00EA2EE1">
        <w:lastRenderedPageBreak/>
        <w:t>3.1.12 Требования по стандартизации и унификации</w:t>
      </w:r>
      <w:bookmarkEnd w:id="23"/>
      <w:r w:rsidRPr="00EA2EE1">
        <w:t xml:space="preserve"> </w:t>
      </w: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4B801B" w14:textId="06D68F9F" w:rsidR="004E0684" w:rsidRDefault="004E0684" w:rsidP="002E3A3C">
      <w:pPr>
        <w:pStyle w:val="12"/>
        <w:spacing w:after="0" w:line="360" w:lineRule="auto"/>
        <w:jc w:val="center"/>
      </w:pPr>
      <w:bookmarkStart w:id="24" w:name="_Toc239937325"/>
      <w:r w:rsidRPr="004E0684">
        <w:t>3.2 Требования к функциям (задачам), выполняемым АС</w:t>
      </w:r>
      <w:bookmarkEnd w:id="24"/>
    </w:p>
    <w:p w14:paraId="4E55026F" w14:textId="77777777" w:rsidR="004E0684" w:rsidRDefault="004E0684" w:rsidP="002E3A3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FF5FB8" w14:textId="50669680" w:rsidR="004E0684" w:rsidRDefault="004E0684" w:rsidP="00985D6A">
      <w:pPr>
        <w:pStyle w:val="12"/>
        <w:spacing w:after="0" w:line="360" w:lineRule="auto"/>
        <w:ind w:firstLine="708"/>
        <w:jc w:val="both"/>
        <w:rPr>
          <w:rFonts w:cs="Times New Roman"/>
          <w:strike/>
          <w:szCs w:val="28"/>
        </w:rPr>
      </w:pPr>
      <w:bookmarkStart w:id="25" w:name="_Toc239937326"/>
      <w:r w:rsidRPr="004E0684">
        <w:t>3.2.1 Перечень функций, задач или их комплексов</w:t>
      </w:r>
      <w:bookmarkEnd w:id="25"/>
      <w:r w:rsidRPr="004E0684">
        <w:t xml:space="preserve"> </w:t>
      </w: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5350DB4C" w14:textId="3203E1FD" w:rsidR="001403F6" w:rsidRDefault="001403F6" w:rsidP="003F7D1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0B44E7" w14:textId="1C67C081" w:rsidR="00ED5F0E" w:rsidRDefault="00ED5F0E" w:rsidP="003F7D13">
      <w:pPr>
        <w:pStyle w:val="12"/>
        <w:spacing w:after="0" w:line="360" w:lineRule="auto"/>
        <w:jc w:val="center"/>
      </w:pPr>
      <w:bookmarkStart w:id="26" w:name="_Toc239937327"/>
      <w:r w:rsidRPr="00ED5F0E">
        <w:t>3.3 Требования к видам обеспечения АС</w:t>
      </w:r>
      <w:bookmarkEnd w:id="26"/>
    </w:p>
    <w:p w14:paraId="249A7967" w14:textId="77777777" w:rsidR="00ED5F0E" w:rsidRDefault="00ED5F0E" w:rsidP="003F7D13">
      <w:pPr>
        <w:pStyle w:val="12"/>
        <w:spacing w:after="0" w:line="360" w:lineRule="auto"/>
      </w:pPr>
    </w:p>
    <w:p w14:paraId="54FC967C" w14:textId="77777777" w:rsidR="00ED5F0E" w:rsidRDefault="00ED5F0E" w:rsidP="003F7D13">
      <w:pPr>
        <w:pStyle w:val="12"/>
        <w:spacing w:after="0" w:line="360" w:lineRule="auto"/>
        <w:ind w:firstLine="709"/>
      </w:pPr>
      <w:bookmarkStart w:id="27" w:name="_Toc239937328"/>
      <w:r w:rsidRPr="00ED5F0E">
        <w:t>3.3.1 Требования к математическому обеспечению системы</w:t>
      </w:r>
      <w:bookmarkEnd w:id="27"/>
      <w:r w:rsidRPr="00ED5F0E">
        <w:t xml:space="preserve"> </w:t>
      </w: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0711803E" w14:textId="77777777" w:rsidR="00ED5F0E" w:rsidRDefault="00ED5F0E" w:rsidP="002E3A3C">
      <w:pPr>
        <w:pStyle w:val="12"/>
        <w:spacing w:after="0" w:line="360" w:lineRule="auto"/>
        <w:ind w:firstLine="709"/>
      </w:pPr>
      <w:bookmarkStart w:id="28" w:name="_Toc239937329"/>
      <w:r w:rsidRPr="00ED5F0E">
        <w:t>3.3.2 Требования к информационному обеспечению системы</w:t>
      </w:r>
      <w:bookmarkEnd w:id="28"/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428BA09" w14:textId="77777777" w:rsidR="00730EDD" w:rsidRDefault="00730EDD" w:rsidP="002E3A3C">
      <w:pPr>
        <w:pStyle w:val="12"/>
        <w:spacing w:after="0" w:line="360" w:lineRule="auto"/>
        <w:ind w:firstLine="709"/>
      </w:pPr>
      <w:bookmarkStart w:id="29" w:name="_Toc239937330"/>
      <w:r w:rsidRPr="00730EDD">
        <w:t>3.3.3 Требования к лингвистическому обеспечению системы</w:t>
      </w:r>
      <w:bookmarkEnd w:id="29"/>
      <w:r w:rsidRPr="00730EDD">
        <w:t xml:space="preserve"> </w:t>
      </w: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 w:rsidRPr="00730EDD">
        <w:rPr>
          <w:rFonts w:ascii="Times New Roman" w:hAnsi="Times New Roman" w:cs="Times New Roman"/>
          <w:sz w:val="28"/>
          <w:szCs w:val="28"/>
        </w:rPr>
        <w:lastRenderedPageBreak/>
        <w:t>одновременно. При реализации сразу двух языков должна быть предусмотрена возможность переключения между ними.</w:t>
      </w:r>
    </w:p>
    <w:p w14:paraId="2E1F4966" w14:textId="77777777" w:rsidR="00730EDD" w:rsidRDefault="00730EDD" w:rsidP="002E3A3C">
      <w:pPr>
        <w:pStyle w:val="12"/>
        <w:spacing w:after="0" w:line="360" w:lineRule="auto"/>
        <w:ind w:firstLine="709"/>
      </w:pPr>
      <w:bookmarkStart w:id="30" w:name="_Toc239937331"/>
      <w:r w:rsidRPr="00730EDD">
        <w:t>3.3.4 Требования к программному обеспечению системы</w:t>
      </w:r>
      <w:bookmarkEnd w:id="30"/>
      <w:r w:rsidRPr="00730EDD">
        <w:t xml:space="preserve"> </w:t>
      </w: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17E00ECF" w14:textId="77777777" w:rsidR="00546D74" w:rsidRDefault="00546D74" w:rsidP="002E3A3C">
      <w:pPr>
        <w:pStyle w:val="12"/>
        <w:spacing w:after="0" w:line="360" w:lineRule="auto"/>
        <w:ind w:firstLine="709"/>
      </w:pPr>
      <w:bookmarkStart w:id="31" w:name="_Toc239937332"/>
      <w:r w:rsidRPr="00546D74">
        <w:t>3.3.5 Требования к техническому обеспечению системы</w:t>
      </w:r>
      <w:bookmarkEnd w:id="31"/>
      <w:r w:rsidRPr="00546D74">
        <w:t xml:space="preserve"> </w:t>
      </w:r>
    </w:p>
    <w:p w14:paraId="37287190" w14:textId="41027F72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4010E11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</w:p>
    <w:p w14:paraId="42F6FF4E" w14:textId="77777777" w:rsidR="00546D74" w:rsidRDefault="00546D74" w:rsidP="002E3A3C">
      <w:pPr>
        <w:pStyle w:val="12"/>
        <w:spacing w:after="0" w:line="360" w:lineRule="auto"/>
        <w:ind w:firstLine="709"/>
      </w:pPr>
      <w:bookmarkStart w:id="32" w:name="_Toc239937333"/>
      <w:r w:rsidRPr="00546D74">
        <w:t>3.3.6 Требования к метрологическому обеспечению</w:t>
      </w:r>
      <w:bookmarkEnd w:id="32"/>
      <w:r w:rsidRPr="00546D74">
        <w:t xml:space="preserve"> </w:t>
      </w: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24FE500B" w14:textId="77777777" w:rsidR="00546D74" w:rsidRDefault="00546D74" w:rsidP="002E3A3C">
      <w:pPr>
        <w:pStyle w:val="12"/>
        <w:spacing w:after="0" w:line="360" w:lineRule="auto"/>
        <w:ind w:firstLine="709"/>
      </w:pPr>
      <w:bookmarkStart w:id="33" w:name="_Toc239937334"/>
      <w:r w:rsidRPr="00546D74">
        <w:t>3.3.7 Требования к организационному обеспечению</w:t>
      </w:r>
      <w:bookmarkEnd w:id="33"/>
      <w:r w:rsidRPr="00546D74">
        <w:t xml:space="preserve"> </w:t>
      </w: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Default="00631055" w:rsidP="00881838">
      <w:pPr>
        <w:pStyle w:val="12"/>
        <w:spacing w:after="0" w:line="360" w:lineRule="auto"/>
        <w:jc w:val="center"/>
      </w:pPr>
      <w:bookmarkStart w:id="34" w:name="_Toc239937335"/>
      <w:r w:rsidRPr="00631055">
        <w:t>3.4 Общие технические требования к АС</w:t>
      </w:r>
      <w:bookmarkEnd w:id="34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Pr="00F43734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35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35"/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EE7C9F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EE7C9F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EE7C9F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1) </w:t>
            </w:r>
            <w:r w:rsidR="00EE7367" w:rsidRPr="00EE7C9F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2) </w:t>
            </w:r>
            <w:r w:rsidR="00EE7367" w:rsidRPr="00EE7C9F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EE7C9F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3) </w:t>
            </w:r>
            <w:r w:rsidR="00EE7367" w:rsidRPr="00EE7C9F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EE7C9F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EE7C9F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EE7C9F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372A1CBA" w14:textId="77777777" w:rsidR="004B605C" w:rsidRDefault="004B605C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D7847EF" w14:textId="72C62944" w:rsidR="00883433" w:rsidRDefault="006B38D8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36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36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Default="004B2550" w:rsidP="00392078">
      <w:pPr>
        <w:pStyle w:val="12"/>
        <w:spacing w:after="0" w:line="360" w:lineRule="auto"/>
        <w:jc w:val="center"/>
      </w:pPr>
      <w:bookmarkStart w:id="37" w:name="_Toc239937338"/>
      <w:r w:rsidRPr="004B2550">
        <w:t>5.1 Порядок организации разработки АС</w:t>
      </w:r>
      <w:bookmarkEnd w:id="37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Default="00FD41F3" w:rsidP="00392078">
      <w:pPr>
        <w:pStyle w:val="12"/>
        <w:spacing w:after="0" w:line="360" w:lineRule="auto"/>
        <w:jc w:val="center"/>
      </w:pPr>
      <w:bookmarkStart w:id="38" w:name="_Toc239937339"/>
      <w:r w:rsidRPr="00FD41F3">
        <w:t>5.2 Перечень документов и исходных данных для разработки АС</w:t>
      </w:r>
      <w:bookmarkEnd w:id="38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AEA8484" w14:textId="62FFA14D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EC0F86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Default="005343FA" w:rsidP="00392078">
      <w:pPr>
        <w:pStyle w:val="12"/>
        <w:spacing w:after="0" w:line="360" w:lineRule="auto"/>
        <w:jc w:val="center"/>
      </w:pPr>
      <w:bookmarkStart w:id="39" w:name="_Toc239937340"/>
      <w:r w:rsidRPr="005343FA">
        <w:t>5.3 Перечень документов, предъявляемых по окончании соответствующих этапов работ</w:t>
      </w:r>
      <w:bookmarkEnd w:id="39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40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40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Default="00233986" w:rsidP="00392078">
      <w:pPr>
        <w:pStyle w:val="12"/>
        <w:spacing w:after="0" w:line="360" w:lineRule="auto"/>
        <w:jc w:val="center"/>
      </w:pPr>
      <w:bookmarkStart w:id="41" w:name="_Toc239937342"/>
      <w:r w:rsidRPr="00233986">
        <w:t>6.1 Виды, состав и методы испытаний АС и ее составных частей</w:t>
      </w:r>
      <w:bookmarkEnd w:id="41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5FA6E103" w14:textId="2AAAA4F3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099E6AFD" w14:textId="77777777" w:rsidR="00995B66" w:rsidRDefault="00995B66" w:rsidP="0039207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Default="00E62BCA" w:rsidP="00392078">
      <w:pPr>
        <w:pStyle w:val="12"/>
        <w:spacing w:after="0" w:line="360" w:lineRule="auto"/>
        <w:jc w:val="center"/>
      </w:pPr>
      <w:bookmarkStart w:id="42" w:name="_Toc239937343"/>
      <w:r w:rsidRPr="00E62BCA">
        <w:t>6.2 Общие требования к приёмке работ по стадиям</w:t>
      </w:r>
      <w:bookmarkEnd w:id="42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7A9CC1D" w14:textId="1F468014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</w:p>
    <w:p w14:paraId="392EB6F6" w14:textId="1F6BC4D0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>Комплектность передаваемой отчётной документации подлежит проверке Заказчиком.</w:t>
      </w:r>
    </w:p>
    <w:p w14:paraId="160F9199" w14:textId="77777777" w:rsidR="005F1DAC" w:rsidRDefault="005F1DAC" w:rsidP="005F1DA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FE76A3A" w14:textId="10C9E202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43" w:name="_Toc239937344"/>
      <w:r w:rsidRPr="00454F5F">
        <w:rPr>
          <w:b/>
          <w:bCs/>
        </w:rPr>
        <w:t>7 ТРЕБОВАНИЯ К ДОКУМЕНТИРОВАНИЮ</w:t>
      </w:r>
      <w:bookmarkEnd w:id="43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Default="005F1DAC" w:rsidP="00392078">
      <w:pPr>
        <w:pStyle w:val="12"/>
        <w:spacing w:after="0" w:line="360" w:lineRule="auto"/>
        <w:jc w:val="center"/>
      </w:pPr>
      <w:bookmarkStart w:id="44" w:name="_Toc239937345"/>
      <w:r w:rsidRPr="005F1DAC">
        <w:t>7.1 Перечень подлежащих разработке документов</w:t>
      </w:r>
      <w:bookmarkEnd w:id="44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Default="005F1DAC" w:rsidP="00392078">
      <w:pPr>
        <w:pStyle w:val="12"/>
        <w:spacing w:after="0" w:line="360" w:lineRule="auto"/>
        <w:jc w:val="center"/>
      </w:pPr>
      <w:bookmarkStart w:id="45" w:name="_Toc239937346"/>
      <w:r w:rsidRPr="005F1DAC">
        <w:t>7.2 Вид представления и количество документов</w:t>
      </w:r>
      <w:bookmarkEnd w:id="45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Default="005F1DAC" w:rsidP="00392078">
      <w:pPr>
        <w:pStyle w:val="12"/>
        <w:spacing w:after="0" w:line="360" w:lineRule="auto"/>
        <w:jc w:val="center"/>
      </w:pPr>
      <w:bookmarkStart w:id="46" w:name="_Toc239937347"/>
      <w:r w:rsidRPr="005F1DAC">
        <w:t>7.3 Требования по использованию ЕСКД и ЕСПД при разработке документов</w:t>
      </w:r>
      <w:bookmarkEnd w:id="46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размер бумаги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перенос слов – автоматический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63833223" w:rsidR="005F1DAC" w:rsidRPr="00454F5F" w:rsidRDefault="00AF06B8" w:rsidP="00454F5F">
      <w:pPr>
        <w:pStyle w:val="12"/>
        <w:jc w:val="center"/>
        <w:rPr>
          <w:b/>
          <w:bCs/>
        </w:rPr>
      </w:pPr>
      <w:bookmarkStart w:id="47" w:name="_Toc239937348"/>
      <w:r w:rsidRPr="00454F5F">
        <w:rPr>
          <w:b/>
          <w:bCs/>
        </w:rPr>
        <w:lastRenderedPageBreak/>
        <w:t>8 ИСТОЧНИКИ РАЗРАБОТКИ</w:t>
      </w:r>
      <w:bookmarkEnd w:id="47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7" w:author="Роман Литвиненко" w:date="2026-09-10T13:03:00Z" w:initials="РЛ">
    <w:p w14:paraId="76D99977" w14:textId="146A3B8C" w:rsidR="00F43734" w:rsidRDefault="00F43734">
      <w:pPr>
        <w:pStyle w:val="ad"/>
      </w:pPr>
      <w:r>
        <w:rPr>
          <w:rStyle w:val="ac"/>
        </w:rPr>
        <w:annotationRef/>
      </w:r>
    </w:p>
  </w:comment>
  <w:comment w:id="19" w:author="Роман Литвиненко" w:date="2026-09-10T13:04:00Z" w:initials="РЛ">
    <w:p w14:paraId="2E5A20B2" w14:textId="52A50742" w:rsidR="00F43734" w:rsidRDefault="00F43734">
      <w:pPr>
        <w:pStyle w:val="ad"/>
      </w:pPr>
      <w:r>
        <w:rPr>
          <w:rStyle w:val="ac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6D99977" w15:done="0"/>
  <w15:commentEx w15:paraId="2E5A20B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4010BA6" w16cex:dateUtc="2026-09-10T06:03:00Z"/>
  <w16cex:commentExtensible w16cex:durableId="58513E3D" w16cex:dateUtc="2026-09-10T06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6D99977" w16cid:durableId="64010BA6"/>
  <w16cid:commentId w16cid:paraId="2E5A20B2" w16cid:durableId="58513E3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BE6606" w14:textId="77777777" w:rsidR="00EC7D1B" w:rsidRDefault="00EC7D1B" w:rsidP="00992D25">
      <w:pPr>
        <w:spacing w:after="0" w:line="240" w:lineRule="auto"/>
      </w:pPr>
      <w:r>
        <w:separator/>
      </w:r>
    </w:p>
  </w:endnote>
  <w:endnote w:type="continuationSeparator" w:id="0">
    <w:p w14:paraId="3E8ED999" w14:textId="77777777" w:rsidR="00EC7D1B" w:rsidRDefault="00EC7D1B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BD1FD9" w14:textId="77777777" w:rsidR="00EC7D1B" w:rsidRDefault="00EC7D1B" w:rsidP="00992D25">
      <w:pPr>
        <w:spacing w:after="0" w:line="240" w:lineRule="auto"/>
      </w:pPr>
      <w:r>
        <w:separator/>
      </w:r>
    </w:p>
  </w:footnote>
  <w:footnote w:type="continuationSeparator" w:id="0">
    <w:p w14:paraId="15D8FF6F" w14:textId="77777777" w:rsidR="00EC7D1B" w:rsidRDefault="00EC7D1B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42B4"/>
    <w:rsid w:val="00074328"/>
    <w:rsid w:val="000F475A"/>
    <w:rsid w:val="0010673C"/>
    <w:rsid w:val="001403F6"/>
    <w:rsid w:val="0014094C"/>
    <w:rsid w:val="00141384"/>
    <w:rsid w:val="00142D5A"/>
    <w:rsid w:val="001545BA"/>
    <w:rsid w:val="001C7395"/>
    <w:rsid w:val="001E4313"/>
    <w:rsid w:val="002065B9"/>
    <w:rsid w:val="00233986"/>
    <w:rsid w:val="00250C70"/>
    <w:rsid w:val="002A4BF6"/>
    <w:rsid w:val="002B0B1D"/>
    <w:rsid w:val="002B4F6C"/>
    <w:rsid w:val="002B7233"/>
    <w:rsid w:val="002C3CF6"/>
    <w:rsid w:val="002D2EDB"/>
    <w:rsid w:val="002E3A3C"/>
    <w:rsid w:val="00302968"/>
    <w:rsid w:val="00307385"/>
    <w:rsid w:val="00327ABE"/>
    <w:rsid w:val="00335D74"/>
    <w:rsid w:val="00353DF6"/>
    <w:rsid w:val="00370F0C"/>
    <w:rsid w:val="00392078"/>
    <w:rsid w:val="003F7D13"/>
    <w:rsid w:val="00421776"/>
    <w:rsid w:val="00451A87"/>
    <w:rsid w:val="00454F5F"/>
    <w:rsid w:val="004557AA"/>
    <w:rsid w:val="0048008D"/>
    <w:rsid w:val="00481223"/>
    <w:rsid w:val="004A75AE"/>
    <w:rsid w:val="004B2550"/>
    <w:rsid w:val="004B605C"/>
    <w:rsid w:val="004C62ED"/>
    <w:rsid w:val="004E0684"/>
    <w:rsid w:val="004E0DCD"/>
    <w:rsid w:val="004F2040"/>
    <w:rsid w:val="00517DE9"/>
    <w:rsid w:val="005250A6"/>
    <w:rsid w:val="0053149B"/>
    <w:rsid w:val="005343FA"/>
    <w:rsid w:val="005358DD"/>
    <w:rsid w:val="0054644B"/>
    <w:rsid w:val="00546D74"/>
    <w:rsid w:val="00551843"/>
    <w:rsid w:val="005663B5"/>
    <w:rsid w:val="005B0146"/>
    <w:rsid w:val="005B668E"/>
    <w:rsid w:val="005C0995"/>
    <w:rsid w:val="005D34AD"/>
    <w:rsid w:val="005E2C72"/>
    <w:rsid w:val="005F1DAC"/>
    <w:rsid w:val="00615BF5"/>
    <w:rsid w:val="006162F3"/>
    <w:rsid w:val="006203DE"/>
    <w:rsid w:val="00631055"/>
    <w:rsid w:val="006347A4"/>
    <w:rsid w:val="00635358"/>
    <w:rsid w:val="006365DC"/>
    <w:rsid w:val="00663CDF"/>
    <w:rsid w:val="0067760F"/>
    <w:rsid w:val="006854D0"/>
    <w:rsid w:val="00697C3D"/>
    <w:rsid w:val="006A3FDF"/>
    <w:rsid w:val="006B38D8"/>
    <w:rsid w:val="006B7237"/>
    <w:rsid w:val="006C1D5F"/>
    <w:rsid w:val="006E6783"/>
    <w:rsid w:val="00710EA5"/>
    <w:rsid w:val="007127C1"/>
    <w:rsid w:val="00730EDD"/>
    <w:rsid w:val="00736B91"/>
    <w:rsid w:val="0077382E"/>
    <w:rsid w:val="007747D9"/>
    <w:rsid w:val="007804D1"/>
    <w:rsid w:val="0078741E"/>
    <w:rsid w:val="00792DD7"/>
    <w:rsid w:val="007D0033"/>
    <w:rsid w:val="007D017D"/>
    <w:rsid w:val="007D637C"/>
    <w:rsid w:val="00800F4B"/>
    <w:rsid w:val="008402A8"/>
    <w:rsid w:val="008501AD"/>
    <w:rsid w:val="008619F3"/>
    <w:rsid w:val="00881838"/>
    <w:rsid w:val="00883433"/>
    <w:rsid w:val="008A6B75"/>
    <w:rsid w:val="008C04C1"/>
    <w:rsid w:val="008D72BB"/>
    <w:rsid w:val="00926C4D"/>
    <w:rsid w:val="009337D9"/>
    <w:rsid w:val="00970049"/>
    <w:rsid w:val="00985D6A"/>
    <w:rsid w:val="00992D25"/>
    <w:rsid w:val="00995B66"/>
    <w:rsid w:val="009B0DC2"/>
    <w:rsid w:val="009B1B9B"/>
    <w:rsid w:val="009B731A"/>
    <w:rsid w:val="009C37E1"/>
    <w:rsid w:val="009D3D43"/>
    <w:rsid w:val="009F0CCD"/>
    <w:rsid w:val="00A36D9D"/>
    <w:rsid w:val="00A63350"/>
    <w:rsid w:val="00A67FF8"/>
    <w:rsid w:val="00A70F9E"/>
    <w:rsid w:val="00A85B10"/>
    <w:rsid w:val="00AA261B"/>
    <w:rsid w:val="00AA53E5"/>
    <w:rsid w:val="00AF06B8"/>
    <w:rsid w:val="00AF6DBC"/>
    <w:rsid w:val="00B2085B"/>
    <w:rsid w:val="00B86D02"/>
    <w:rsid w:val="00B96FC6"/>
    <w:rsid w:val="00BB660E"/>
    <w:rsid w:val="00BD3E73"/>
    <w:rsid w:val="00BE1B05"/>
    <w:rsid w:val="00BE3F63"/>
    <w:rsid w:val="00BF77D6"/>
    <w:rsid w:val="00C00A4F"/>
    <w:rsid w:val="00C3393C"/>
    <w:rsid w:val="00C44425"/>
    <w:rsid w:val="00C5060F"/>
    <w:rsid w:val="00CC2EF6"/>
    <w:rsid w:val="00CD2570"/>
    <w:rsid w:val="00D2229B"/>
    <w:rsid w:val="00D30D30"/>
    <w:rsid w:val="00D47045"/>
    <w:rsid w:val="00D5637B"/>
    <w:rsid w:val="00D62715"/>
    <w:rsid w:val="00D712A6"/>
    <w:rsid w:val="00D821E2"/>
    <w:rsid w:val="00D926A7"/>
    <w:rsid w:val="00D949C6"/>
    <w:rsid w:val="00DA3728"/>
    <w:rsid w:val="00E1200E"/>
    <w:rsid w:val="00E62BCA"/>
    <w:rsid w:val="00E64F80"/>
    <w:rsid w:val="00E77676"/>
    <w:rsid w:val="00EA2EE1"/>
    <w:rsid w:val="00EA3070"/>
    <w:rsid w:val="00EA4E3D"/>
    <w:rsid w:val="00EA5140"/>
    <w:rsid w:val="00EC0F86"/>
    <w:rsid w:val="00EC41D4"/>
    <w:rsid w:val="00EC7D1B"/>
    <w:rsid w:val="00ED5F0E"/>
    <w:rsid w:val="00EE7367"/>
    <w:rsid w:val="00EE7C9F"/>
    <w:rsid w:val="00EF22EA"/>
    <w:rsid w:val="00F04A40"/>
    <w:rsid w:val="00F1230F"/>
    <w:rsid w:val="00F21CC1"/>
    <w:rsid w:val="00F34BCA"/>
    <w:rsid w:val="00F43734"/>
    <w:rsid w:val="00F67144"/>
    <w:rsid w:val="00F750DA"/>
    <w:rsid w:val="00F7767C"/>
    <w:rsid w:val="00F8759C"/>
    <w:rsid w:val="00FD0AED"/>
    <w:rsid w:val="00FD4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353DF6"/>
    <w:pPr>
      <w:spacing w:after="100"/>
      <w:ind w:left="240"/>
    </w:p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16</Pages>
  <Words>2847</Words>
  <Characters>16232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152</cp:revision>
  <cp:lastPrinted>2026-09-15T07:31:00Z</cp:lastPrinted>
  <dcterms:created xsi:type="dcterms:W3CDTF">2026-09-09T02:15:00Z</dcterms:created>
  <dcterms:modified xsi:type="dcterms:W3CDTF">2026-09-15T07:32:00Z</dcterms:modified>
</cp:coreProperties>
</file>