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</w:t>
      </w:r>
      <w:proofErr w:type="spellStart"/>
      <w:r w:rsidRPr="001E4313">
        <w:rPr>
          <w:rFonts w:ascii="Times New Roman" w:hAnsi="Times New Roman" w:cs="Times New Roman"/>
          <w:b/>
          <w:bCs/>
          <w:sz w:val="28"/>
          <w:szCs w:val="28"/>
        </w:rPr>
        <w:t>Inventor</w:t>
      </w:r>
      <w:proofErr w:type="spellEnd"/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4F2AE3E2" w:rsidR="00353DF6" w:rsidRDefault="00C56E34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64174757" w:rsidR="008501AD" w:rsidRPr="004E7747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5EA9034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4" w:history="1">
            <w:r w:rsidR="008501AD" w:rsidRPr="004E7747">
              <w:rPr>
                <w:rStyle w:val="af4"/>
                <w:b/>
                <w:bCs/>
              </w:rPr>
              <w:t>1.1 Полное наименование автоматизированной системы и ее условное обозначение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_Toc239937304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190014A7" w14:textId="1B7E54C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5" w:history="1">
            <w:r w:rsidR="008501AD" w:rsidRPr="004E7747">
              <w:rPr>
                <w:rStyle w:val="af4"/>
                <w:b/>
                <w:bCs/>
              </w:rPr>
              <w:t xml:space="preserve">1.2 Наименование </w:t>
            </w:r>
            <w:r w:rsidR="00950587">
              <w:rPr>
                <w:rStyle w:val="af4"/>
                <w:b/>
                <w:bCs/>
              </w:rPr>
              <w:t xml:space="preserve">исполнителя и </w:t>
            </w:r>
            <w:r w:rsidR="008501AD" w:rsidRPr="004E7747">
              <w:rPr>
                <w:rStyle w:val="af4"/>
                <w:b/>
                <w:bCs/>
              </w:rPr>
              <w:t>заказчика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332508C9" w14:textId="712B7DD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6" w:history="1">
            <w:r w:rsidR="008501AD" w:rsidRPr="004E7747">
              <w:rPr>
                <w:rStyle w:val="af4"/>
                <w:b/>
                <w:bCs/>
              </w:rPr>
              <w:t>1.3 Перечень документов, на основании которых создается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_Toc239937306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ECED0C0" w14:textId="7B9E4605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7" w:history="1">
            <w:r w:rsidR="008501AD" w:rsidRPr="004E7747">
              <w:rPr>
                <w:rStyle w:val="af4"/>
                <w:b/>
                <w:bCs/>
              </w:rPr>
              <w:t>1.4 Плановые сроки начала и окончания работ по созданию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5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F2B2566" w14:textId="3E1005EB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0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54633E52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9" w:history="1">
            <w:r w:rsidR="008501AD" w:rsidRPr="004E7747">
              <w:rPr>
                <w:rStyle w:val="af4"/>
                <w:b/>
                <w:bCs/>
              </w:rPr>
              <w:t>2.1 Цели создания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_Toc239937309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020244D" w14:textId="452916E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0" w:history="1">
            <w:r w:rsidR="008501AD" w:rsidRPr="004E7747">
              <w:rPr>
                <w:rStyle w:val="af4"/>
                <w:b/>
                <w:bCs/>
              </w:rPr>
              <w:t>2.2 Назначение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_Toc239937310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C1D85FA" w14:textId="3AFA6644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39F12EB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2" w:history="1">
            <w:r w:rsidR="008501AD" w:rsidRPr="004E7747">
              <w:rPr>
                <w:rStyle w:val="af4"/>
                <w:b/>
                <w:bCs/>
              </w:rPr>
              <w:t>3.1 Требования к структуре АС в целом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122A0D">
              <w:rPr>
                <w:webHidden/>
              </w:rPr>
              <w:fldChar w:fldCharType="begin"/>
            </w:r>
            <w:r w:rsidR="008501AD" w:rsidRPr="00122A0D">
              <w:rPr>
                <w:webHidden/>
              </w:rPr>
              <w:instrText xml:space="preserve"> PAGEREF _Toc239937312 \h </w:instrText>
            </w:r>
            <w:r w:rsidR="008501AD" w:rsidRPr="00122A0D">
              <w:rPr>
                <w:webHidden/>
              </w:rPr>
            </w:r>
            <w:r w:rsidR="008501AD" w:rsidRPr="00122A0D">
              <w:rPr>
                <w:webHidden/>
              </w:rPr>
              <w:fldChar w:fldCharType="separate"/>
            </w:r>
            <w:r w:rsidR="004E7747" w:rsidRPr="00122A0D">
              <w:rPr>
                <w:webHidden/>
              </w:rPr>
              <w:t>7</w:t>
            </w:r>
            <w:r w:rsidR="008501AD" w:rsidRPr="00122A0D">
              <w:rPr>
                <w:webHidden/>
              </w:rPr>
              <w:fldChar w:fldCharType="end"/>
            </w:r>
          </w:hyperlink>
        </w:p>
        <w:p w14:paraId="18985C86" w14:textId="776AF29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5C4F78D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3.1.2 Требования к численности и квалификации персонала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31D20CF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5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3.1.3 Показатели назначения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235AD59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3.1.4 Требования к надежности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3189F75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7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3.1.5 Требования к безопасности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5428584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6C9EE5D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344D986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37A9FC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0B992D1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033C011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3.1.11 Требования к патентной чистоте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21D0AD2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4CEEC78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5" w:history="1">
            <w:r w:rsidR="008501AD" w:rsidRPr="004E7747">
              <w:rPr>
                <w:rStyle w:val="af4"/>
                <w:b/>
                <w:bCs/>
              </w:rPr>
              <w:t>3.2 Требования к функциям (задачам), выполняемым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10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5B756AF4" w14:textId="58EDA585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4CCAAB39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7" w:history="1">
            <w:r w:rsidR="008501AD" w:rsidRPr="004E7747">
              <w:rPr>
                <w:rStyle w:val="af4"/>
                <w:b/>
                <w:bCs/>
              </w:rPr>
              <w:t>3.3 Требования к видам обеспечения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11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6612FE6C" w14:textId="487526E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62DA020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3C90B0B1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1C32339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59D09142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47E419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209557C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33EF74D1" w:rsidR="008501AD" w:rsidRPr="00CD4E7D" w:rsidRDefault="00000000" w:rsidP="00CD4E7D">
          <w:pPr>
            <w:pStyle w:val="23"/>
            <w:rPr>
              <w:rFonts w:eastAsiaTheme="minorEastAsia"/>
              <w:lang w:eastAsia="ru-RU"/>
            </w:rPr>
          </w:pPr>
          <w:hyperlink w:anchor="_Toc239937335" w:history="1">
            <w:r w:rsidR="008501AD" w:rsidRPr="00CD4E7D">
              <w:rPr>
                <w:rStyle w:val="af4"/>
                <w:b/>
                <w:bCs/>
              </w:rPr>
              <w:t>3.4 Общие технические требования к АС</w:t>
            </w:r>
            <w:r w:rsidR="008501AD" w:rsidRPr="00CD4E7D">
              <w:rPr>
                <w:webHidden/>
              </w:rPr>
              <w:tab/>
            </w:r>
            <w:r w:rsidR="008501AD" w:rsidRPr="00CD4E7D">
              <w:rPr>
                <w:webHidden/>
              </w:rPr>
              <w:fldChar w:fldCharType="begin"/>
            </w:r>
            <w:r w:rsidR="008501AD" w:rsidRPr="00CD4E7D">
              <w:rPr>
                <w:webHidden/>
              </w:rPr>
              <w:instrText xml:space="preserve"> PAGEREF _Toc239937335 \h </w:instrText>
            </w:r>
            <w:r w:rsidR="008501AD" w:rsidRPr="00CD4E7D">
              <w:rPr>
                <w:webHidden/>
              </w:rPr>
            </w:r>
            <w:r w:rsidR="008501AD" w:rsidRPr="00CD4E7D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12</w:t>
            </w:r>
            <w:r w:rsidR="008501AD" w:rsidRPr="00CD4E7D">
              <w:rPr>
                <w:webHidden/>
              </w:rPr>
              <w:fldChar w:fldCharType="end"/>
            </w:r>
          </w:hyperlink>
        </w:p>
        <w:p w14:paraId="3AED5369" w14:textId="16562595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23E77256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40E0083E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8" w:history="1">
            <w:r w:rsidR="008501AD" w:rsidRPr="00CD4E7D">
              <w:rPr>
                <w:rStyle w:val="af4"/>
                <w:b/>
                <w:bCs/>
              </w:rPr>
              <w:t>5.1 Порядок организации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_Toc239937338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9D86822" w14:textId="668BBD8B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9" w:history="1">
            <w:r w:rsidR="008501AD" w:rsidRPr="00CD4E7D">
              <w:rPr>
                <w:rStyle w:val="af4"/>
                <w:b/>
                <w:bCs/>
              </w:rPr>
              <w:t>5.2 Перечень документов и исходных данных для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_Toc239937339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E1FDB15" w14:textId="347DFB15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0" w:history="1">
            <w:r w:rsidR="008501AD" w:rsidRPr="00CD4E7D">
              <w:rPr>
                <w:rStyle w:val="af4"/>
                <w:b/>
                <w:bCs/>
              </w:rPr>
              <w:t>5.3 Перечень документов, предъявляемых по окончании соответствующих этапов работ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_Toc239937340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2724A2DA" w14:textId="0B9BC52A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4A7712CA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2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71DC5A98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3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2FFA0EBE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47F66EFF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5" w:history="1">
            <w:r w:rsidR="008501AD" w:rsidRPr="00CD4E7D">
              <w:rPr>
                <w:rStyle w:val="af4"/>
                <w:b/>
                <w:bCs/>
              </w:rPr>
              <w:t>7.1 Перечень подлежащих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_Toc239937345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33ABE805" w14:textId="5042F4F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6" w:history="1">
            <w:r w:rsidR="008501AD" w:rsidRPr="00CD4E7D">
              <w:rPr>
                <w:rStyle w:val="af4"/>
                <w:b/>
                <w:bCs/>
              </w:rPr>
              <w:t>7.2 Вид представления и количество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_Toc239937346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64F0DEE2" w14:textId="455FCDE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7" w:history="1">
            <w:r w:rsidR="008501AD" w:rsidRPr="00CD4E7D">
              <w:rPr>
                <w:rStyle w:val="af4"/>
                <w:b/>
                <w:bCs/>
              </w:rPr>
              <w:t>7.3 Требования по использованию ЕСКД и ЕСПД при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_Toc239937347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07A3607E" w14:textId="42C7525F" w:rsidR="008501AD" w:rsidRPr="00CD4E7D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b/>
              <w:bCs/>
              <w:noProof/>
              <w:lang w:eastAsia="ru-RU"/>
            </w:rPr>
          </w:pPr>
          <w:hyperlink w:anchor="_Toc239937348" w:history="1">
            <w:r w:rsidR="008501AD" w:rsidRPr="00CD4E7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ИСТОЧНИКИ РАЗРАБОТКИ</w:t>
            </w:r>
            <w:r w:rsidR="008501AD" w:rsidRPr="00CD4E7D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1" w:name="_Toc239937304"/>
      <w:r w:rsidRPr="001E5FAA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02342DF5" w14:textId="77777777" w:rsidR="001E5FAA" w:rsidRPr="001E5FAA" w:rsidRDefault="001E5FAA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</w:t>
      </w:r>
      <w:proofErr w:type="spellStart"/>
      <w:r w:rsidRPr="00074328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074328">
        <w:rPr>
          <w:rFonts w:ascii="Times New Roman" w:hAnsi="Times New Roman" w:cs="Times New Roman"/>
          <w:sz w:val="28"/>
          <w:szCs w:val="28"/>
        </w:rPr>
        <w:t>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17F99A9E" w:rsidR="008C04C1" w:rsidRPr="00AF066A" w:rsidRDefault="008C04C1" w:rsidP="00F8759C">
      <w:pPr>
        <w:pStyle w:val="12"/>
        <w:spacing w:after="0"/>
        <w:jc w:val="center"/>
        <w:rPr>
          <w:b/>
          <w:bCs/>
        </w:rPr>
      </w:pPr>
      <w:bookmarkStart w:id="2" w:name="_Toc239937305"/>
      <w:r w:rsidRPr="00AF066A">
        <w:rPr>
          <w:b/>
          <w:bCs/>
        </w:rPr>
        <w:t xml:space="preserve">1.2 Наименование </w:t>
      </w:r>
      <w:r w:rsidR="00F73005">
        <w:rPr>
          <w:b/>
          <w:bCs/>
        </w:rPr>
        <w:t xml:space="preserve">исполнителя и </w:t>
      </w:r>
      <w:r w:rsidRPr="00AF066A">
        <w:rPr>
          <w:b/>
          <w:bCs/>
        </w:rPr>
        <w:t>заказчика</w:t>
      </w:r>
      <w:bookmarkEnd w:id="2"/>
      <w:r w:rsidR="00F73005">
        <w:rPr>
          <w:b/>
          <w:bCs/>
        </w:rPr>
        <w:t xml:space="preserve"> </w:t>
      </w:r>
    </w:p>
    <w:p w14:paraId="57BDFDC6" w14:textId="77777777" w:rsidR="00BD3E73" w:rsidRDefault="00BD3E73" w:rsidP="00BD3E73">
      <w:pPr>
        <w:pStyle w:val="12"/>
        <w:jc w:val="center"/>
      </w:pPr>
    </w:p>
    <w:p w14:paraId="56F33DDB" w14:textId="12B1AE12" w:rsidR="00D10499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8C04C1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8C04C1">
        <w:rPr>
          <w:rFonts w:ascii="Times New Roman" w:hAnsi="Times New Roman" w:cs="Times New Roman"/>
          <w:sz w:val="28"/>
          <w:szCs w:val="28"/>
        </w:rPr>
        <w:t xml:space="preserve"> Алексей Анатольевич.</w:t>
      </w:r>
    </w:p>
    <w:p w14:paraId="4E0FDA35" w14:textId="1CDFCBD1" w:rsidR="008C04C1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Адрес заказчика: 634045 Томская область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</w:t>
      </w:r>
      <w:r w:rsidR="00D10499">
        <w:rPr>
          <w:rFonts w:ascii="Times New Roman" w:hAnsi="Times New Roman" w:cs="Times New Roman"/>
          <w:sz w:val="28"/>
          <w:szCs w:val="28"/>
        </w:rPr>
        <w:t xml:space="preserve">г. </w:t>
      </w:r>
      <w:r w:rsidRPr="008C04C1">
        <w:rPr>
          <w:rFonts w:ascii="Times New Roman" w:hAnsi="Times New Roman" w:cs="Times New Roman"/>
          <w:sz w:val="28"/>
          <w:szCs w:val="28"/>
        </w:rPr>
        <w:t>Томск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ул. Красноармейская 147 СБИ, офис 210.</w:t>
      </w:r>
    </w:p>
    <w:p w14:paraId="238A4969" w14:textId="7264757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Исполнителем работ является: студент кафедры компьютерных систем в управлении и проектировании (КСУП) группы 583-1 Литвиненко Роман Евгеньевич.</w:t>
      </w:r>
    </w:p>
    <w:p w14:paraId="664B10EA" w14:textId="6944CFA1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исполнителя: 634045 Томская область, г. Томск, ул. Вершинина 74, ФЭТ</w:t>
      </w:r>
      <w:r w:rsidR="004A630A">
        <w:rPr>
          <w:rFonts w:ascii="Times New Roman" w:hAnsi="Times New Roman" w:cs="Times New Roman"/>
          <w:sz w:val="28"/>
          <w:szCs w:val="28"/>
        </w:rPr>
        <w:t>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Pr="00AF066A" w:rsidRDefault="00A70F9E" w:rsidP="00F8759C">
      <w:pPr>
        <w:pStyle w:val="12"/>
        <w:spacing w:after="0"/>
        <w:jc w:val="center"/>
        <w:rPr>
          <w:b/>
          <w:bCs/>
        </w:rPr>
      </w:pPr>
      <w:bookmarkStart w:id="3" w:name="_Toc239937306"/>
      <w:r w:rsidRPr="00AF066A">
        <w:rPr>
          <w:b/>
          <w:bCs/>
        </w:rPr>
        <w:t>1.3 Перечень документов, на основании которых создается АС</w:t>
      </w:r>
      <w:bookmarkEnd w:id="3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lastRenderedPageBreak/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63E94374" w14:textId="77777777" w:rsidR="00986DF6" w:rsidRDefault="00986DF6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239937307"/>
    </w:p>
    <w:p w14:paraId="33AF50D0" w14:textId="4F7202FB" w:rsidR="00EF22EA" w:rsidRPr="00986DF6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DF6">
        <w:rPr>
          <w:rFonts w:ascii="Times New Roman" w:hAnsi="Times New Roman" w:cs="Times New Roman"/>
          <w:b/>
          <w:bCs/>
          <w:sz w:val="28"/>
          <w:szCs w:val="28"/>
        </w:rPr>
        <w:t>1.4 Плановые сроки начала и окончания работ по созданию АС</w:t>
      </w:r>
      <w:bookmarkEnd w:id="4"/>
    </w:p>
    <w:p w14:paraId="1A4139B1" w14:textId="77777777" w:rsidR="00986DF6" w:rsidRDefault="00986DF6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D2B37A" w14:textId="06CDA50B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5D827" w14:textId="77777777" w:rsidR="00AF066A" w:rsidRDefault="00AF066A">
      <w:pPr>
        <w:rPr>
          <w:rFonts w:ascii="Times New Roman" w:hAnsi="Times New Roman"/>
          <w:b/>
          <w:bCs/>
          <w:sz w:val="28"/>
        </w:rPr>
      </w:pPr>
      <w:bookmarkStart w:id="5" w:name="_Toc239937308"/>
      <w:r>
        <w:rPr>
          <w:b/>
          <w:bCs/>
        </w:rPr>
        <w:br w:type="page"/>
      </w:r>
    </w:p>
    <w:p w14:paraId="3836E1E5" w14:textId="2F06AFDF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r w:rsidRPr="00BD3E73">
        <w:rPr>
          <w:b/>
          <w:bCs/>
        </w:rPr>
        <w:lastRenderedPageBreak/>
        <w:t>2 ЦЕЛИ И НАЗНАЧЕНИЕ СОЗДАНИЯ АВТОМАТИЗИРОВАННОЙ СИСТЕМЫ</w:t>
      </w:r>
      <w:bookmarkEnd w:id="5"/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6" w:name="_Toc239937309"/>
      <w:r w:rsidRPr="00AF066A">
        <w:rPr>
          <w:b/>
          <w:bCs/>
        </w:rPr>
        <w:t>2.1 Цели создания АС</w:t>
      </w:r>
      <w:bookmarkEnd w:id="6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517DE9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517DE9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7" w:name="_Toc239937310"/>
      <w:r w:rsidRPr="00AF066A">
        <w:rPr>
          <w:b/>
          <w:bCs/>
        </w:rPr>
        <w:t>2.2 Назначение АС</w:t>
      </w:r>
      <w:bookmarkEnd w:id="7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0768ED4F" w:rsidR="006E6783" w:rsidRDefault="00227B3B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227B3B">
        <w:rPr>
          <w:rFonts w:ascii="Times New Roman" w:hAnsi="Times New Roman" w:cs="Times New Roman"/>
          <w:strike/>
          <w:noProof/>
          <w:sz w:val="28"/>
          <w:szCs w:val="28"/>
        </w:rPr>
        <w:drawing>
          <wp:inline distT="0" distB="0" distL="0" distR="0" wp14:anchorId="5F649430" wp14:editId="1CB88A63">
            <wp:extent cx="4690110" cy="3693795"/>
            <wp:effectExtent l="19050" t="19050" r="15240" b="209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198" t="2709" r="763"/>
                    <a:stretch/>
                  </pic:blipFill>
                  <pic:spPr bwMode="auto">
                    <a:xfrm>
                      <a:off x="0" y="0"/>
                      <a:ext cx="4694359" cy="36971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F187D9" w14:textId="553F6EF1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</w:t>
      </w:r>
      <w:r w:rsidR="00A24DEE">
        <w:rPr>
          <w:rFonts w:ascii="Times New Roman" w:hAnsi="Times New Roman" w:cs="Times New Roman"/>
          <w:sz w:val="28"/>
          <w:szCs w:val="28"/>
        </w:rPr>
        <w:t>Чертёж</w:t>
      </w:r>
      <w:r w:rsidRPr="006E6783">
        <w:rPr>
          <w:rFonts w:ascii="Times New Roman" w:hAnsi="Times New Roman" w:cs="Times New Roman"/>
          <w:sz w:val="28"/>
          <w:szCs w:val="28"/>
        </w:rPr>
        <w:t xml:space="preserve"> </w:t>
      </w:r>
      <w:r w:rsidR="00B33046">
        <w:rPr>
          <w:rFonts w:ascii="Times New Roman" w:hAnsi="Times New Roman" w:cs="Times New Roman"/>
          <w:sz w:val="28"/>
          <w:szCs w:val="28"/>
        </w:rPr>
        <w:t>р</w:t>
      </w:r>
      <w:r w:rsidR="006203DE">
        <w:rPr>
          <w:rFonts w:ascii="Times New Roman" w:hAnsi="Times New Roman" w:cs="Times New Roman"/>
          <w:sz w:val="28"/>
          <w:szCs w:val="28"/>
        </w:rPr>
        <w:t>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8" w:name="_Toc239937311"/>
      <w:r w:rsidRPr="002B4F6C">
        <w:rPr>
          <w:b/>
          <w:bCs/>
        </w:rPr>
        <w:lastRenderedPageBreak/>
        <w:t>3 ТРЕБОВАНИЯ К АВТОМАТИЗИРОВАННОЙ СИСТЕМЕ</w:t>
      </w:r>
      <w:bookmarkEnd w:id="8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Pr="00AF066A" w:rsidRDefault="007D637C" w:rsidP="00CD2570">
      <w:pPr>
        <w:pStyle w:val="12"/>
        <w:spacing w:after="0" w:line="360" w:lineRule="auto"/>
        <w:jc w:val="center"/>
        <w:rPr>
          <w:b/>
          <w:bCs/>
        </w:rPr>
      </w:pPr>
      <w:bookmarkStart w:id="9" w:name="_Toc239937312"/>
      <w:r w:rsidRPr="00AF066A">
        <w:rPr>
          <w:b/>
          <w:bCs/>
        </w:rPr>
        <w:t>3.1 Требования к структуре АС в целом</w:t>
      </w:r>
      <w:bookmarkEnd w:id="9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C45E86">
      <w:pPr>
        <w:pStyle w:val="12"/>
        <w:spacing w:after="0" w:line="360" w:lineRule="auto"/>
        <w:jc w:val="center"/>
        <w:rPr>
          <w:b/>
          <w:bCs/>
        </w:rPr>
      </w:pPr>
      <w:bookmarkStart w:id="10" w:name="_Toc239937313"/>
      <w:r w:rsidRPr="00C45E86">
        <w:rPr>
          <w:b/>
          <w:bCs/>
        </w:rPr>
        <w:t>3.1.1 Требования к структуре и функционированию системы</w:t>
      </w:r>
      <w:bookmarkEnd w:id="10"/>
    </w:p>
    <w:p w14:paraId="78416A86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54C5C06F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D569B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364269D" w14:textId="419FCC8A" w:rsidR="00302968" w:rsidRPr="004A251D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>
        <w:rPr>
          <w:rFonts w:ascii="Times New Roman" w:hAnsi="Times New Roman" w:cs="Times New Roman"/>
          <w:sz w:val="28"/>
          <w:szCs w:val="28"/>
        </w:rPr>
        <w:t>(</w:t>
      </w:r>
      <w:r w:rsidRPr="00302968"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>
        <w:rPr>
          <w:rFonts w:ascii="Times New Roman" w:hAnsi="Times New Roman" w:cs="Times New Roman"/>
          <w:sz w:val="28"/>
          <w:szCs w:val="28"/>
        </w:rPr>
        <w:t>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>.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4A251D">
        <w:rPr>
          <w:rFonts w:ascii="Times New Roman" w:hAnsi="Times New Roman" w:cs="Times New Roman"/>
          <w:sz w:val="28"/>
          <w:szCs w:val="28"/>
        </w:rPr>
        <w:t xml:space="preserve">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>1</w:t>
      </w:r>
      <w:r w:rsidR="004A251D">
        <w:rPr>
          <w:rFonts w:ascii="Times New Roman" w:hAnsi="Times New Roman" w:cs="Times New Roman"/>
          <w:sz w:val="28"/>
          <w:szCs w:val="28"/>
        </w:rPr>
        <w:t xml:space="preserve"> 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55D9A698" w14:textId="2E748B80" w:rsidR="00F7767C" w:rsidRPr="00E63772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 w:rsidRPr="00986D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418C2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 w:rsidRPr="00986DF6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>
        <w:rPr>
          <w:rFonts w:ascii="Times New Roman" w:hAnsi="Times New Roman" w:cs="Times New Roman"/>
          <w:sz w:val="28"/>
          <w:szCs w:val="28"/>
        </w:rPr>
        <w:t xml:space="preserve">. 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7AD83DAC" w14:textId="78944E18" w:rsidR="00733469" w:rsidRPr="004A251D" w:rsidRDefault="001545BA" w:rsidP="002826B1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</w:t>
      </w:r>
      <w:r w:rsidR="00733469">
        <w:rPr>
          <w:rFonts w:ascii="Times New Roman" w:hAnsi="Times New Roman" w:cs="Times New Roman"/>
          <w:sz w:val="28"/>
          <w:szCs w:val="28"/>
        </w:rPr>
        <w:t>(</w:t>
      </w:r>
      <w:r w:rsidR="00733469" w:rsidRPr="00733469">
        <w:rPr>
          <w:rFonts w:ascii="Times New Roman" w:hAnsi="Times New Roman" w:cs="Times New Roman"/>
          <w:sz w:val="28"/>
          <w:szCs w:val="28"/>
        </w:rPr>
        <w:t>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33469" w:rsidRPr="00733469">
        <w:rPr>
          <w:rFonts w:ascii="Times New Roman" w:hAnsi="Times New Roman" w:cs="Times New Roman"/>
          <w:sz w:val="28"/>
          <w:szCs w:val="28"/>
        </w:rPr>
        <w:t>1-90) / 2</w:t>
      </w:r>
      <w:r w:rsidR="00986DF6">
        <w:rPr>
          <w:rFonts w:ascii="Times New Roman" w:hAnsi="Times New Roman" w:cs="Times New Roman"/>
          <w:sz w:val="28"/>
          <w:szCs w:val="28"/>
        </w:rPr>
        <w:t xml:space="preserve"> мм</w:t>
      </w:r>
      <w:r w:rsidR="00733469" w:rsidRPr="00733469">
        <w:rPr>
          <w:rFonts w:ascii="Times New Roman" w:hAnsi="Times New Roman" w:cs="Times New Roman"/>
          <w:sz w:val="28"/>
          <w:szCs w:val="28"/>
        </w:rPr>
        <w:t>, 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733469" w:rsidRPr="00733469">
        <w:rPr>
          <w:rFonts w:ascii="Times New Roman" w:hAnsi="Times New Roman" w:cs="Times New Roman"/>
          <w:sz w:val="28"/>
          <w:szCs w:val="28"/>
        </w:rPr>
        <w:t xml:space="preserve">1-90) / 2 </w:t>
      </w:r>
      <w:r w:rsidR="00733469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. </w:t>
      </w:r>
      <w:r w:rsidR="00B37AE9">
        <w:rPr>
          <w:rFonts w:ascii="Times New Roman" w:hAnsi="Times New Roman" w:cs="Times New Roman"/>
          <w:sz w:val="28"/>
          <w:szCs w:val="28"/>
        </w:rPr>
        <w:t xml:space="preserve">При </w:t>
      </w:r>
      <w:r w:rsidR="004A251D">
        <w:rPr>
          <w:rFonts w:ascii="Times New Roman" w:hAnsi="Times New Roman" w:cs="Times New Roman"/>
          <w:sz w:val="28"/>
          <w:szCs w:val="28"/>
        </w:rPr>
        <w:t>изменении</w:t>
      </w:r>
      <w:r w:rsidR="00B37AE9">
        <w:rPr>
          <w:rFonts w:ascii="Times New Roman" w:hAnsi="Times New Roman" w:cs="Times New Roman"/>
          <w:sz w:val="28"/>
          <w:szCs w:val="28"/>
        </w:rPr>
        <w:t xml:space="preserve"> параметра </w:t>
      </w:r>
      <w:r w:rsidR="00B37AE9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B37AE9" w:rsidRPr="00B37AE9">
        <w:rPr>
          <w:rFonts w:ascii="Times New Roman" w:hAnsi="Times New Roman" w:cs="Times New Roman"/>
          <w:sz w:val="28"/>
          <w:szCs w:val="28"/>
        </w:rPr>
        <w:t xml:space="preserve">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минимальная допустимая граница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>1;</w:t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ABDC23A" w14:textId="7D7DC7A1" w:rsidR="00370F0C" w:rsidRPr="00971605" w:rsidRDefault="00AF6DBC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r w:rsidR="007C206C" w:rsidRPr="007C2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5FC083" w14:textId="09D9E61B" w:rsidR="00DA05AA" w:rsidRPr="00D569BD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69BD">
        <w:rPr>
          <w:rFonts w:ascii="Times New Roman" w:hAnsi="Times New Roman" w:cs="Times New Roman"/>
          <w:b/>
          <w:bCs/>
          <w:sz w:val="28"/>
          <w:szCs w:val="28"/>
        </w:rPr>
        <w:t>Неизменяемые параметры для плагина:</w:t>
      </w:r>
    </w:p>
    <w:p w14:paraId="3FBCFAAF" w14:textId="7D01B756" w:rsidR="00DA05AA" w:rsidRPr="00DA05AA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толщина задней стенки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 w:rsidR="00B37AE9">
        <w:rPr>
          <w:rFonts w:ascii="Times New Roman" w:hAnsi="Times New Roman" w:cs="Times New Roman"/>
          <w:sz w:val="28"/>
          <w:szCs w:val="28"/>
        </w:rPr>
        <w:t>3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мм)</w:t>
      </w:r>
      <w:r w:rsidRPr="00DA05AA">
        <w:rPr>
          <w:rFonts w:ascii="Times New Roman" w:hAnsi="Times New Roman" w:cs="Times New Roman"/>
          <w:sz w:val="28"/>
          <w:szCs w:val="28"/>
        </w:rPr>
        <w:t>;</w:t>
      </w:r>
    </w:p>
    <w:p w14:paraId="22FD2916" w14:textId="240642A3" w:rsidR="00DA05AA" w:rsidRPr="00F07E53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высота подставки рамки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A05AA">
        <w:rPr>
          <w:rFonts w:ascii="Times New Roman" w:hAnsi="Times New Roman" w:cs="Times New Roman"/>
          <w:sz w:val="28"/>
          <w:szCs w:val="28"/>
        </w:rPr>
        <w:t xml:space="preserve">1 / 2 </w:t>
      </w:r>
      <w:r>
        <w:rPr>
          <w:rFonts w:ascii="Times New Roman" w:hAnsi="Times New Roman" w:cs="Times New Roman"/>
          <w:sz w:val="28"/>
          <w:szCs w:val="28"/>
        </w:rPr>
        <w:t>мм</w:t>
      </w:r>
      <w:r w:rsidRPr="00DA05AA">
        <w:rPr>
          <w:rFonts w:ascii="Times New Roman" w:hAnsi="Times New Roman" w:cs="Times New Roman"/>
          <w:sz w:val="28"/>
          <w:szCs w:val="28"/>
        </w:rPr>
        <w:t>)</w:t>
      </w:r>
      <w:r w:rsidR="00382041" w:rsidRPr="00382041">
        <w:rPr>
          <w:rFonts w:ascii="Times New Roman" w:hAnsi="Times New Roman" w:cs="Times New Roman"/>
          <w:sz w:val="28"/>
          <w:szCs w:val="28"/>
        </w:rPr>
        <w:t>;</w:t>
      </w:r>
    </w:p>
    <w:p w14:paraId="20020A3C" w14:textId="0B44B282" w:rsidR="00382041" w:rsidRPr="00227B3B" w:rsidRDefault="00382041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="004666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подставки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07E53">
        <w:rPr>
          <w:rFonts w:ascii="Times New Roman" w:hAnsi="Times New Roman" w:cs="Times New Roman"/>
          <w:sz w:val="28"/>
          <w:szCs w:val="28"/>
        </w:rPr>
        <w:t xml:space="preserve"> (30 мм).</w:t>
      </w:r>
      <w:r w:rsidR="004666C5" w:rsidRPr="004666C5">
        <w:rPr>
          <w:rFonts w:ascii="Times New Roman" w:hAnsi="Times New Roman" w:cs="Times New Roman"/>
          <w:sz w:val="28"/>
          <w:szCs w:val="28"/>
        </w:rPr>
        <w:t xml:space="preserve"> </w:t>
      </w:r>
      <w:r w:rsidR="004666C5">
        <w:rPr>
          <w:rFonts w:ascii="Times New Roman" w:hAnsi="Times New Roman" w:cs="Times New Roman"/>
          <w:sz w:val="28"/>
          <w:szCs w:val="28"/>
        </w:rPr>
        <w:t>В процессе построения ширина подставки задаётся 15 мм, но выдавливание фигуры треугольника происходит в обе стороны</w:t>
      </w:r>
      <w:r w:rsidR="00227B3B">
        <w:rPr>
          <w:rFonts w:ascii="Times New Roman" w:hAnsi="Times New Roman" w:cs="Times New Roman"/>
          <w:sz w:val="28"/>
          <w:szCs w:val="28"/>
        </w:rPr>
        <w:t xml:space="preserve"> от центра построения</w:t>
      </w:r>
      <w:r w:rsidR="004666C5">
        <w:rPr>
          <w:rFonts w:ascii="Times New Roman" w:hAnsi="Times New Roman" w:cs="Times New Roman"/>
          <w:sz w:val="28"/>
          <w:szCs w:val="28"/>
        </w:rPr>
        <w:t>, поэтому общая ширина равна 30 мм</w:t>
      </w:r>
      <w:r w:rsidR="004666C5" w:rsidRPr="004666C5">
        <w:rPr>
          <w:rFonts w:ascii="Times New Roman" w:hAnsi="Times New Roman" w:cs="Times New Roman"/>
          <w:sz w:val="28"/>
          <w:szCs w:val="28"/>
        </w:rPr>
        <w:t>;</w:t>
      </w:r>
    </w:p>
    <w:p w14:paraId="44A38CF7" w14:textId="7B79C9A2" w:rsidR="004666C5" w:rsidRPr="00E83051" w:rsidRDefault="004666C5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E83051">
        <w:rPr>
          <w:rFonts w:ascii="Times New Roman" w:hAnsi="Times New Roman" w:cs="Times New Roman"/>
          <w:sz w:val="28"/>
          <w:szCs w:val="28"/>
        </w:rPr>
        <w:t xml:space="preserve"> </w:t>
      </w:r>
      <w:r w:rsidR="00E83051">
        <w:rPr>
          <w:rFonts w:ascii="Times New Roman" w:hAnsi="Times New Roman" w:cs="Times New Roman"/>
          <w:sz w:val="28"/>
          <w:szCs w:val="28"/>
        </w:rPr>
        <w:t xml:space="preserve">длина подставки 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E83051">
        <w:rPr>
          <w:rFonts w:ascii="Times New Roman" w:hAnsi="Times New Roman" w:cs="Times New Roman"/>
          <w:sz w:val="28"/>
          <w:szCs w:val="28"/>
        </w:rPr>
        <w:t xml:space="preserve"> (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E83051" w:rsidRPr="00E83051">
        <w:rPr>
          <w:rFonts w:ascii="Times New Roman" w:hAnsi="Times New Roman" w:cs="Times New Roman"/>
          <w:sz w:val="28"/>
          <w:szCs w:val="28"/>
        </w:rPr>
        <w:t xml:space="preserve"> = 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83051" w:rsidRPr="00E83051">
        <w:rPr>
          <w:rFonts w:ascii="Times New Roman" w:hAnsi="Times New Roman" w:cs="Times New Roman"/>
          <w:sz w:val="28"/>
          <w:szCs w:val="28"/>
        </w:rPr>
        <w:t xml:space="preserve"> * 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tan</w:t>
      </w:r>
      <w:r w:rsidR="00E83051" w:rsidRPr="00E83051">
        <w:rPr>
          <w:rFonts w:ascii="Times New Roman" w:hAnsi="Times New Roman" w:cs="Times New Roman"/>
          <w:sz w:val="28"/>
          <w:szCs w:val="28"/>
        </w:rPr>
        <w:t>(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E83051" w:rsidRPr="00E83051">
        <w:rPr>
          <w:rFonts w:ascii="Times New Roman" w:hAnsi="Times New Roman" w:cs="Times New Roman"/>
          <w:sz w:val="28"/>
          <w:szCs w:val="28"/>
        </w:rPr>
        <w:t xml:space="preserve">) </w:t>
      </w:r>
      <w:r w:rsidR="00E83051">
        <w:rPr>
          <w:rFonts w:ascii="Times New Roman" w:hAnsi="Times New Roman" w:cs="Times New Roman"/>
          <w:sz w:val="28"/>
          <w:szCs w:val="28"/>
        </w:rPr>
        <w:t>мм</w:t>
      </w:r>
      <w:r w:rsidR="00E83051" w:rsidRPr="00E83051">
        <w:rPr>
          <w:rFonts w:ascii="Times New Roman" w:hAnsi="Times New Roman" w:cs="Times New Roman"/>
          <w:sz w:val="28"/>
          <w:szCs w:val="28"/>
        </w:rPr>
        <w:t>)</w:t>
      </w:r>
      <w:r w:rsidR="00E83051">
        <w:rPr>
          <w:rFonts w:ascii="Times New Roman" w:hAnsi="Times New Roman" w:cs="Times New Roman"/>
          <w:sz w:val="28"/>
          <w:szCs w:val="28"/>
        </w:rPr>
        <w:t xml:space="preserve">. Данный параметр вычисляется в последнюю очередь при построении подставки, </w:t>
      </w:r>
      <w:r w:rsidR="00962800">
        <w:rPr>
          <w:rFonts w:ascii="Times New Roman" w:hAnsi="Times New Roman" w:cs="Times New Roman"/>
          <w:sz w:val="28"/>
          <w:szCs w:val="28"/>
        </w:rPr>
        <w:t>так как он зависит от угла и высоты.</w:t>
      </w: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lastRenderedPageBreak/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 xml:space="preserve">» в САПР </w:t>
      </w:r>
      <w:proofErr w:type="spellStart"/>
      <w:r w:rsidRPr="00370F0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370F0C">
        <w:rPr>
          <w:rFonts w:ascii="Times New Roman" w:hAnsi="Times New Roman" w:cs="Times New Roman"/>
          <w:sz w:val="28"/>
          <w:szCs w:val="28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2BAF4F17" w14:textId="77777777" w:rsidR="00C45E86" w:rsidRDefault="00C45E86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54CB7A" w14:textId="77777777" w:rsidR="00C45E86" w:rsidRPr="00C45E86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bookmarkStart w:id="11" w:name="_Toc239937314"/>
      <w:r w:rsidRPr="00C45E86">
        <w:rPr>
          <w:b/>
          <w:bCs/>
        </w:rPr>
        <w:t>3.1.2 Требования к численности и квалификации персонала системы</w:t>
      </w:r>
      <w:bookmarkEnd w:id="11"/>
    </w:p>
    <w:p w14:paraId="584B6183" w14:textId="7F79E50B" w:rsidR="00370F0C" w:rsidRDefault="00370F0C" w:rsidP="00985D6A">
      <w:pPr>
        <w:pStyle w:val="12"/>
        <w:spacing w:after="0" w:line="360" w:lineRule="auto"/>
        <w:ind w:firstLine="709"/>
        <w:jc w:val="both"/>
      </w:pPr>
      <w:r w:rsidRPr="00370F0C">
        <w:t xml:space="preserve"> </w:t>
      </w:r>
    </w:p>
    <w:p w14:paraId="406E1D06" w14:textId="05B270E2" w:rsidR="00AF066A" w:rsidRDefault="00370F0C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  <w:bookmarkStart w:id="12" w:name="_Toc239937315"/>
    </w:p>
    <w:p w14:paraId="4E40F5B1" w14:textId="77777777" w:rsidR="00C45E86" w:rsidRPr="00D569BD" w:rsidRDefault="00C45E86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9205F" w14:textId="0A0EB58E" w:rsidR="00370F0C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3.1.3 Показатели назначения</w:t>
      </w:r>
      <w:bookmarkEnd w:id="12"/>
    </w:p>
    <w:p w14:paraId="03B4DA68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50A4481A" w14:textId="496EE902" w:rsidR="00C45E86" w:rsidRDefault="00BF77D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  <w:bookmarkStart w:id="13" w:name="_Toc239937316"/>
    </w:p>
    <w:p w14:paraId="575D31ED" w14:textId="77777777" w:rsidR="00C45E86" w:rsidRPr="00C45E86" w:rsidRDefault="00C45E8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8ACED5" w14:textId="77777777" w:rsidR="00E40113" w:rsidRDefault="00E40113">
      <w:pPr>
        <w:rPr>
          <w:rFonts w:ascii="Times New Roman" w:hAnsi="Times New Roman"/>
          <w:b/>
          <w:bCs/>
          <w:sz w:val="28"/>
        </w:rPr>
      </w:pPr>
      <w:r>
        <w:rPr>
          <w:b/>
          <w:bCs/>
        </w:rPr>
        <w:br w:type="page"/>
      </w:r>
    </w:p>
    <w:p w14:paraId="7A7BB7A3" w14:textId="3A1B9E0B" w:rsidR="00142D5A" w:rsidRDefault="00142D5A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lastRenderedPageBreak/>
        <w:t>3.1.4 Требования к надежности</w:t>
      </w:r>
      <w:bookmarkEnd w:id="13"/>
    </w:p>
    <w:p w14:paraId="3100D9C9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6894AE6C" w14:textId="06FAE2E8" w:rsidR="00792DD7" w:rsidRPr="00AF066A" w:rsidRDefault="00142D5A" w:rsidP="00AF0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  <w:bookmarkStart w:id="14" w:name="_Toc239937317"/>
    </w:p>
    <w:p w14:paraId="1FA976B0" w14:textId="77777777" w:rsidR="00C45E86" w:rsidRDefault="00C45E86" w:rsidP="00C45E86">
      <w:pPr>
        <w:pStyle w:val="12"/>
        <w:spacing w:after="0" w:line="360" w:lineRule="auto"/>
        <w:jc w:val="both"/>
      </w:pPr>
    </w:p>
    <w:p w14:paraId="04E0F48A" w14:textId="27E22A33" w:rsidR="00481223" w:rsidRPr="00C45E86" w:rsidRDefault="00481223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3.1.5 Требования к безопасности</w:t>
      </w:r>
      <w:bookmarkEnd w:id="14"/>
    </w:p>
    <w:p w14:paraId="489F71EB" w14:textId="77777777" w:rsidR="00C45E86" w:rsidRDefault="00C45E86" w:rsidP="00C45E86">
      <w:pPr>
        <w:pStyle w:val="12"/>
        <w:spacing w:after="0" w:line="360" w:lineRule="auto"/>
        <w:jc w:val="both"/>
      </w:pPr>
    </w:p>
    <w:p w14:paraId="0F692AE6" w14:textId="0CADDC16" w:rsidR="00142D5A" w:rsidRDefault="00142D5A" w:rsidP="00985D6A">
      <w:pPr>
        <w:pStyle w:val="12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142D5A">
        <w:rPr>
          <w:rFonts w:cs="Times New Roman"/>
          <w:szCs w:val="28"/>
        </w:rPr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405D4DD3" w14:textId="77777777" w:rsidR="00C45E86" w:rsidRDefault="00C45E86" w:rsidP="00C45E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39937318"/>
    </w:p>
    <w:p w14:paraId="0BFCAE82" w14:textId="567F6607" w:rsidR="00697C3D" w:rsidRDefault="00697C3D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5E86">
        <w:rPr>
          <w:rFonts w:ascii="Times New Roman" w:hAnsi="Times New Roman" w:cs="Times New Roman"/>
          <w:b/>
          <w:bCs/>
          <w:sz w:val="28"/>
          <w:szCs w:val="28"/>
        </w:rPr>
        <w:t>3.1.6 Требования к эргономике и технической эстетике</w:t>
      </w:r>
      <w:bookmarkEnd w:id="15"/>
    </w:p>
    <w:p w14:paraId="119B6589" w14:textId="77777777" w:rsidR="00C45E86" w:rsidRPr="00C45E86" w:rsidRDefault="00C45E86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 xml:space="preserve"> интерфейсов с помощью фреймворков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WindowsForms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верстке интерфейсов </w:t>
      </w:r>
      <w:proofErr w:type="spellStart"/>
      <w:r w:rsidRPr="00D821E2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D821E2"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4DA8F11C" w14:textId="77777777" w:rsidR="00C45E86" w:rsidRDefault="00C45E86" w:rsidP="00C45E86">
      <w:pPr>
        <w:pStyle w:val="12"/>
        <w:spacing w:after="0" w:line="360" w:lineRule="auto"/>
        <w:jc w:val="both"/>
      </w:pPr>
      <w:bookmarkStart w:id="16" w:name="_Toc239937319"/>
    </w:p>
    <w:p w14:paraId="55642E21" w14:textId="570C0582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16"/>
    </w:p>
    <w:p w14:paraId="798AA5EA" w14:textId="77777777" w:rsidR="00C45E86" w:rsidRDefault="00C45E86" w:rsidP="00C45E86">
      <w:pPr>
        <w:pStyle w:val="12"/>
        <w:spacing w:after="0" w:line="360" w:lineRule="auto"/>
        <w:jc w:val="both"/>
      </w:pP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1EB7423A" w14:textId="77777777" w:rsidR="00C45E86" w:rsidRDefault="00C45E86" w:rsidP="00C45E86">
      <w:pPr>
        <w:pStyle w:val="12"/>
        <w:spacing w:after="0" w:line="360" w:lineRule="auto"/>
        <w:jc w:val="both"/>
      </w:pPr>
      <w:bookmarkStart w:id="17" w:name="_Toc239937320"/>
    </w:p>
    <w:p w14:paraId="08CB0378" w14:textId="77777777" w:rsidR="00E40113" w:rsidRDefault="00E40113">
      <w:pPr>
        <w:rPr>
          <w:rFonts w:ascii="Times New Roman" w:hAnsi="Times New Roman"/>
          <w:b/>
          <w:bCs/>
          <w:sz w:val="28"/>
        </w:rPr>
      </w:pPr>
      <w:r>
        <w:rPr>
          <w:b/>
          <w:bCs/>
        </w:rPr>
        <w:br w:type="page"/>
      </w:r>
    </w:p>
    <w:p w14:paraId="038D9D81" w14:textId="782D9C1D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lastRenderedPageBreak/>
        <w:t>3.1.8 Требования к защите информации от несанкционированного доступа</w:t>
      </w:r>
      <w:bookmarkEnd w:id="17"/>
    </w:p>
    <w:p w14:paraId="4A4165A8" w14:textId="77777777" w:rsidR="00C45E86" w:rsidRDefault="00C45E86" w:rsidP="00C45E86">
      <w:pPr>
        <w:pStyle w:val="12"/>
        <w:spacing w:after="0" w:line="360" w:lineRule="auto"/>
        <w:jc w:val="both"/>
      </w:pP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1A2A29EE" w14:textId="77777777" w:rsidR="00C45E86" w:rsidRDefault="00C45E86" w:rsidP="00C45E86">
      <w:pPr>
        <w:pStyle w:val="12"/>
        <w:spacing w:after="0" w:line="360" w:lineRule="auto"/>
        <w:jc w:val="both"/>
      </w:pPr>
      <w:bookmarkStart w:id="18" w:name="_Toc239937321"/>
    </w:p>
    <w:p w14:paraId="393F5761" w14:textId="0B280A92" w:rsidR="0014094C" w:rsidRPr="00C45E86" w:rsidRDefault="0014094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3.1.9 Требования по сохранности информации при авариях</w:t>
      </w:r>
      <w:bookmarkEnd w:id="18"/>
    </w:p>
    <w:p w14:paraId="6D7F50E1" w14:textId="77777777" w:rsidR="00C45E86" w:rsidRDefault="00C45E86" w:rsidP="00C45E86">
      <w:pPr>
        <w:pStyle w:val="12"/>
        <w:spacing w:after="0" w:line="360" w:lineRule="auto"/>
        <w:jc w:val="both"/>
      </w:pPr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2A608A19" w14:textId="77777777" w:rsidR="00C45E86" w:rsidRDefault="00C45E86" w:rsidP="00C45E86">
      <w:pPr>
        <w:pStyle w:val="12"/>
        <w:spacing w:after="0" w:line="360" w:lineRule="auto"/>
        <w:jc w:val="both"/>
      </w:pPr>
      <w:bookmarkStart w:id="19" w:name="_Toc239937322"/>
    </w:p>
    <w:p w14:paraId="64DB0AEB" w14:textId="77777777" w:rsidR="00C45E86" w:rsidRDefault="00C45E86" w:rsidP="00C45E86">
      <w:pPr>
        <w:pStyle w:val="12"/>
        <w:spacing w:after="0" w:line="360" w:lineRule="auto"/>
        <w:jc w:val="both"/>
      </w:pPr>
    </w:p>
    <w:p w14:paraId="4C3E7EA3" w14:textId="549EA2DE" w:rsidR="00335D74" w:rsidRPr="00C45E86" w:rsidRDefault="00335D74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3.1.10 Требования к защите от влияния внешних воздействий</w:t>
      </w:r>
      <w:bookmarkEnd w:id="19"/>
    </w:p>
    <w:p w14:paraId="7D22B11E" w14:textId="77777777" w:rsidR="00C45E86" w:rsidRDefault="00C45E86" w:rsidP="00C45E86">
      <w:pPr>
        <w:pStyle w:val="12"/>
        <w:spacing w:after="0" w:line="360" w:lineRule="auto"/>
        <w:jc w:val="center"/>
      </w:pPr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46895661" w14:textId="77777777" w:rsidR="00C45E86" w:rsidRDefault="00C45E86" w:rsidP="00C45E86">
      <w:pPr>
        <w:pStyle w:val="12"/>
        <w:spacing w:after="0" w:line="360" w:lineRule="auto"/>
        <w:jc w:val="both"/>
      </w:pPr>
      <w:bookmarkStart w:id="20" w:name="_Toc239937323"/>
    </w:p>
    <w:p w14:paraId="76F2D7D2" w14:textId="77777777" w:rsidR="00C45E86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3.1.11 Требования к патентной чистоте</w:t>
      </w:r>
      <w:bookmarkEnd w:id="20"/>
    </w:p>
    <w:p w14:paraId="50FCD66C" w14:textId="1DC3ADE4" w:rsidR="00EA2EE1" w:rsidRDefault="00EA2EE1" w:rsidP="00C45E86">
      <w:pPr>
        <w:pStyle w:val="12"/>
        <w:spacing w:after="0" w:line="360" w:lineRule="auto"/>
        <w:jc w:val="both"/>
      </w:pPr>
      <w:r w:rsidRPr="00EA2EE1">
        <w:t xml:space="preserve"> </w:t>
      </w:r>
    </w:p>
    <w:p w14:paraId="16FDF165" w14:textId="5AECF9DE" w:rsidR="003F7D13" w:rsidRPr="00BB3E04" w:rsidRDefault="00EA2EE1" w:rsidP="00BB3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  <w:bookmarkStart w:id="21" w:name="_Toc239937324"/>
    </w:p>
    <w:p w14:paraId="284C93AA" w14:textId="77777777" w:rsidR="00C45E86" w:rsidRDefault="00C45E86" w:rsidP="00C45E86">
      <w:pPr>
        <w:pStyle w:val="12"/>
        <w:spacing w:after="0" w:line="360" w:lineRule="auto"/>
        <w:jc w:val="both"/>
      </w:pPr>
    </w:p>
    <w:p w14:paraId="298AD905" w14:textId="5D0E5D9C" w:rsidR="00EA2EE1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3.1.12 Требования по стандартизации и унификации</w:t>
      </w:r>
      <w:bookmarkEnd w:id="21"/>
    </w:p>
    <w:p w14:paraId="01A97587" w14:textId="77777777" w:rsidR="00C45E86" w:rsidRDefault="00C45E86" w:rsidP="00C45E86">
      <w:pPr>
        <w:pStyle w:val="12"/>
        <w:spacing w:after="0" w:line="360" w:lineRule="auto"/>
        <w:jc w:val="both"/>
      </w:pP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1685DF" w14:textId="77777777" w:rsidR="00E40113" w:rsidRDefault="00E40113">
      <w:pPr>
        <w:rPr>
          <w:rFonts w:ascii="Times New Roman" w:hAnsi="Times New Roman"/>
          <w:b/>
          <w:bCs/>
          <w:sz w:val="28"/>
        </w:rPr>
      </w:pPr>
      <w:bookmarkStart w:id="22" w:name="_Toc239937325"/>
      <w:r>
        <w:rPr>
          <w:b/>
          <w:bCs/>
        </w:rPr>
        <w:br w:type="page"/>
      </w:r>
    </w:p>
    <w:p w14:paraId="1A4B801B" w14:textId="6F50BAAE" w:rsidR="004E0684" w:rsidRPr="005D3231" w:rsidRDefault="004E0684" w:rsidP="002E3A3C">
      <w:pPr>
        <w:pStyle w:val="12"/>
        <w:spacing w:after="0" w:line="360" w:lineRule="auto"/>
        <w:jc w:val="center"/>
        <w:rPr>
          <w:b/>
          <w:bCs/>
        </w:rPr>
      </w:pPr>
      <w:r w:rsidRPr="005D3231">
        <w:rPr>
          <w:b/>
          <w:bCs/>
        </w:rPr>
        <w:lastRenderedPageBreak/>
        <w:t>3.2 Требования к функциям (задачам), выполняемым АС</w:t>
      </w:r>
      <w:bookmarkEnd w:id="22"/>
    </w:p>
    <w:p w14:paraId="5C122CA7" w14:textId="77777777" w:rsidR="00DF41F6" w:rsidRDefault="00DF41F6" w:rsidP="00DF41F6">
      <w:pPr>
        <w:pStyle w:val="12"/>
        <w:spacing w:after="0" w:line="360" w:lineRule="auto"/>
        <w:jc w:val="both"/>
      </w:pPr>
      <w:bookmarkStart w:id="23" w:name="_Toc239937326"/>
    </w:p>
    <w:p w14:paraId="15FF5FB8" w14:textId="29537CB9" w:rsidR="004E0684" w:rsidRPr="00DF41F6" w:rsidRDefault="004E0684" w:rsidP="00DF41F6">
      <w:pPr>
        <w:pStyle w:val="12"/>
        <w:spacing w:after="0" w:line="360" w:lineRule="auto"/>
        <w:jc w:val="center"/>
        <w:rPr>
          <w:b/>
          <w:bCs/>
        </w:rPr>
      </w:pPr>
      <w:r w:rsidRPr="00DF41F6">
        <w:rPr>
          <w:b/>
          <w:bCs/>
        </w:rPr>
        <w:t>3.2.1 Перечень функций, задач или их комплексов</w:t>
      </w:r>
      <w:bookmarkEnd w:id="23"/>
    </w:p>
    <w:p w14:paraId="210B4B94" w14:textId="77777777" w:rsidR="00DF41F6" w:rsidRDefault="00DF41F6" w:rsidP="00DF41F6">
      <w:pPr>
        <w:pStyle w:val="12"/>
        <w:spacing w:after="0" w:line="360" w:lineRule="auto"/>
        <w:jc w:val="both"/>
        <w:rPr>
          <w:rFonts w:cs="Times New Roman"/>
          <w:strike/>
          <w:szCs w:val="28"/>
        </w:rPr>
      </w:pP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САПР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t xml:space="preserve"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разработана система взаимодействия с API САПР «Autodesk </w:t>
      </w:r>
      <w:proofErr w:type="spellStart"/>
      <w:r w:rsidRPr="0077382E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7382E">
        <w:rPr>
          <w:rFonts w:ascii="Times New Roman" w:hAnsi="Times New Roman" w:cs="Times New Roman"/>
          <w:sz w:val="28"/>
          <w:szCs w:val="28"/>
        </w:rPr>
        <w:t>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7CCF5C59" w14:textId="77777777" w:rsidR="007122AF" w:rsidRDefault="007122AF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49A7967" w14:textId="6833D0C6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bookmarkStart w:id="24" w:name="_Toc239937327"/>
      <w:r w:rsidRPr="005D3231">
        <w:rPr>
          <w:b/>
          <w:bCs/>
        </w:rPr>
        <w:t>3.3 Требования к видам обеспечения АС</w:t>
      </w:r>
      <w:bookmarkEnd w:id="24"/>
    </w:p>
    <w:p w14:paraId="17490AE6" w14:textId="77777777" w:rsidR="00670B76" w:rsidRDefault="00670B76" w:rsidP="00670B76">
      <w:pPr>
        <w:pStyle w:val="12"/>
        <w:spacing w:after="0" w:line="360" w:lineRule="auto"/>
      </w:pPr>
      <w:bookmarkStart w:id="25" w:name="_Toc239937328"/>
    </w:p>
    <w:p w14:paraId="54FC967C" w14:textId="5EAE15C0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3.3.1 Требования к математическому обеспечению системы</w:t>
      </w:r>
      <w:bookmarkEnd w:id="25"/>
    </w:p>
    <w:p w14:paraId="0F981EB1" w14:textId="77777777" w:rsidR="00670B76" w:rsidRDefault="00670B76" w:rsidP="00670B76">
      <w:pPr>
        <w:pStyle w:val="12"/>
        <w:spacing w:after="0" w:line="360" w:lineRule="auto"/>
      </w:pP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62485D6C" w14:textId="77777777" w:rsidR="00670B76" w:rsidRDefault="00670B76" w:rsidP="00670B76">
      <w:pPr>
        <w:pStyle w:val="12"/>
        <w:spacing w:after="0" w:line="360" w:lineRule="auto"/>
      </w:pPr>
      <w:bookmarkStart w:id="26" w:name="_Toc239937329"/>
    </w:p>
    <w:p w14:paraId="0711803E" w14:textId="2F6C215B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3.3.2 Требования к информационному обеспечению системы</w:t>
      </w:r>
      <w:bookmarkEnd w:id="26"/>
    </w:p>
    <w:p w14:paraId="42CFE202" w14:textId="77777777" w:rsidR="00670B76" w:rsidRDefault="00670B76" w:rsidP="00670B76">
      <w:pPr>
        <w:pStyle w:val="12"/>
        <w:spacing w:after="0" w:line="360" w:lineRule="auto"/>
      </w:pPr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5776DCA" w14:textId="77777777" w:rsidR="005D67D1" w:rsidRDefault="005D67D1" w:rsidP="005D67D1">
      <w:pPr>
        <w:pStyle w:val="12"/>
        <w:spacing w:after="0" w:line="360" w:lineRule="auto"/>
      </w:pPr>
      <w:bookmarkStart w:id="27" w:name="_Toc239937330"/>
    </w:p>
    <w:p w14:paraId="410B4ADF" w14:textId="77777777" w:rsidR="00E40113" w:rsidRDefault="00E40113">
      <w:pPr>
        <w:rPr>
          <w:rFonts w:ascii="Times New Roman" w:hAnsi="Times New Roman"/>
          <w:b/>
          <w:bCs/>
          <w:sz w:val="28"/>
        </w:rPr>
      </w:pPr>
      <w:r>
        <w:rPr>
          <w:b/>
          <w:bCs/>
        </w:rPr>
        <w:br w:type="page"/>
      </w:r>
    </w:p>
    <w:p w14:paraId="2428BA09" w14:textId="061A7BC8" w:rsidR="00730EDD" w:rsidRPr="005D67D1" w:rsidRDefault="00730EDD" w:rsidP="005D67D1">
      <w:pPr>
        <w:pStyle w:val="12"/>
        <w:spacing w:after="0" w:line="360" w:lineRule="auto"/>
        <w:jc w:val="center"/>
        <w:rPr>
          <w:b/>
          <w:bCs/>
        </w:rPr>
      </w:pPr>
      <w:r w:rsidRPr="005D67D1">
        <w:rPr>
          <w:b/>
          <w:bCs/>
        </w:rPr>
        <w:lastRenderedPageBreak/>
        <w:t>3.3.3 Требования к лингвистическому обеспечению системы</w:t>
      </w:r>
      <w:bookmarkEnd w:id="27"/>
    </w:p>
    <w:p w14:paraId="43E2F614" w14:textId="77777777" w:rsidR="005D67D1" w:rsidRDefault="005D67D1" w:rsidP="005D67D1">
      <w:pPr>
        <w:pStyle w:val="12"/>
        <w:spacing w:after="0" w:line="360" w:lineRule="auto"/>
      </w:pP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79DCCB62" w14:textId="77777777" w:rsidR="002C121B" w:rsidRDefault="002C121B" w:rsidP="002C121B">
      <w:pPr>
        <w:pStyle w:val="12"/>
        <w:spacing w:after="0" w:line="360" w:lineRule="auto"/>
      </w:pPr>
      <w:bookmarkStart w:id="28" w:name="_Toc239937331"/>
    </w:p>
    <w:p w14:paraId="2E1F4966" w14:textId="63A9460A" w:rsidR="00730EDD" w:rsidRPr="002C121B" w:rsidRDefault="00730EDD" w:rsidP="002C121B">
      <w:pPr>
        <w:pStyle w:val="12"/>
        <w:spacing w:after="0" w:line="360" w:lineRule="auto"/>
        <w:jc w:val="center"/>
        <w:rPr>
          <w:b/>
          <w:bCs/>
        </w:rPr>
      </w:pPr>
      <w:r w:rsidRPr="002C121B">
        <w:rPr>
          <w:b/>
          <w:bCs/>
        </w:rPr>
        <w:t>3.3.4 Требования к программному обеспечению системы</w:t>
      </w:r>
      <w:bookmarkEnd w:id="28"/>
    </w:p>
    <w:p w14:paraId="329A472D" w14:textId="77777777" w:rsidR="002C121B" w:rsidRDefault="002C121B" w:rsidP="002C121B">
      <w:pPr>
        <w:pStyle w:val="12"/>
        <w:spacing w:after="0" w:line="360" w:lineRule="auto"/>
      </w:pP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proofErr w:type="spellStart"/>
      <w:r w:rsidRPr="00730EDD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30EDD">
        <w:rPr>
          <w:rFonts w:ascii="Times New Roman" w:hAnsi="Times New Roman" w:cs="Times New Roman"/>
          <w:sz w:val="28"/>
          <w:szCs w:val="28"/>
        </w:rPr>
        <w:t xml:space="preserve">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3378FF09" w14:textId="69443516" w:rsidR="007B6D84" w:rsidRPr="00E40113" w:rsidRDefault="007B6D84">
      <w:pPr>
        <w:rPr>
          <w:rFonts w:ascii="Times New Roman" w:hAnsi="Times New Roman"/>
          <w:sz w:val="28"/>
          <w:szCs w:val="28"/>
        </w:rPr>
      </w:pPr>
      <w:bookmarkStart w:id="29" w:name="_Toc239937332"/>
    </w:p>
    <w:p w14:paraId="17E00ECF" w14:textId="6B74A77E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3.3.5 Требования к техническому обеспечению системы</w:t>
      </w:r>
      <w:bookmarkEnd w:id="29"/>
    </w:p>
    <w:p w14:paraId="092BAC10" w14:textId="77777777" w:rsidR="007B6D84" w:rsidRDefault="007B6D84" w:rsidP="007B6D84">
      <w:pPr>
        <w:pStyle w:val="12"/>
        <w:spacing w:after="0" w:line="360" w:lineRule="auto"/>
      </w:pPr>
    </w:p>
    <w:p w14:paraId="37287190" w14:textId="58A408AF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6EEFCD65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360F34CD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6A59C7C6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</w:p>
    <w:p w14:paraId="47A1E97B" w14:textId="77777777" w:rsidR="007B6D84" w:rsidRDefault="007B6D84" w:rsidP="007B6D84">
      <w:pPr>
        <w:pStyle w:val="12"/>
        <w:spacing w:after="0" w:line="360" w:lineRule="auto"/>
      </w:pPr>
      <w:bookmarkStart w:id="30" w:name="_Toc239937333"/>
    </w:p>
    <w:p w14:paraId="42F6FF4E" w14:textId="62DCBEDF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3.3.6 Требования к метрологическому обеспечению</w:t>
      </w:r>
      <w:bookmarkEnd w:id="30"/>
    </w:p>
    <w:p w14:paraId="39C8AE8A" w14:textId="77777777" w:rsidR="007B6D84" w:rsidRDefault="007B6D84" w:rsidP="007B6D84">
      <w:pPr>
        <w:pStyle w:val="12"/>
        <w:spacing w:after="0" w:line="360" w:lineRule="auto"/>
      </w:pP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327A8111" w14:textId="77777777" w:rsidR="007B6D84" w:rsidRDefault="007B6D84" w:rsidP="007B6D84">
      <w:pPr>
        <w:pStyle w:val="12"/>
        <w:spacing w:after="0" w:line="360" w:lineRule="auto"/>
      </w:pPr>
      <w:bookmarkStart w:id="31" w:name="_Toc239937334"/>
    </w:p>
    <w:p w14:paraId="24FE500B" w14:textId="3C43D367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lastRenderedPageBreak/>
        <w:t>3.3.7 Требования к организационному обеспечению</w:t>
      </w:r>
      <w:bookmarkEnd w:id="31"/>
    </w:p>
    <w:p w14:paraId="0A24AE6A" w14:textId="77777777" w:rsidR="007B6D84" w:rsidRDefault="007B6D84" w:rsidP="007B6D84">
      <w:pPr>
        <w:pStyle w:val="12"/>
        <w:spacing w:after="0" w:line="360" w:lineRule="auto"/>
      </w:pP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Pr="00332D69" w:rsidRDefault="00631055" w:rsidP="00881838">
      <w:pPr>
        <w:pStyle w:val="12"/>
        <w:spacing w:after="0" w:line="360" w:lineRule="auto"/>
        <w:jc w:val="center"/>
        <w:rPr>
          <w:b/>
          <w:bCs/>
        </w:rPr>
      </w:pPr>
      <w:bookmarkStart w:id="32" w:name="_Toc239937335"/>
      <w:r w:rsidRPr="00332D69">
        <w:rPr>
          <w:b/>
          <w:bCs/>
        </w:rPr>
        <w:t>3.4 Общие технические требования к АС</w:t>
      </w:r>
      <w:bookmarkEnd w:id="32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33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33"/>
    </w:p>
    <w:p w14:paraId="39D968DE" w14:textId="77777777" w:rsidR="000D2F10" w:rsidRPr="00F43734" w:rsidRDefault="000D2F10" w:rsidP="002E3A3C">
      <w:pPr>
        <w:pStyle w:val="12"/>
        <w:spacing w:after="0" w:line="360" w:lineRule="auto"/>
        <w:jc w:val="center"/>
        <w:rPr>
          <w:b/>
          <w:bCs/>
        </w:rPr>
      </w:pPr>
    </w:p>
    <w:p w14:paraId="01CD141E" w14:textId="16EA442C" w:rsidR="002B7233" w:rsidRDefault="002B7233" w:rsidP="00E637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2B7233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460E90F3" w14:textId="02F22BA6" w:rsidR="002B7233" w:rsidRDefault="002B7233" w:rsidP="007A3A0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34"/>
      <w:commentRangeStart w:id="35"/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commentRangeEnd w:id="34"/>
      <w:proofErr w:type="spellEnd"/>
      <w:r>
        <w:commentReference w:id="34"/>
      </w:r>
      <w:commentRangeEnd w:id="35"/>
      <w:r w:rsidR="007A3A03">
        <w:rPr>
          <w:rStyle w:val="ac"/>
        </w:rPr>
        <w:commentReference w:id="35"/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7A3A0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7A3A0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7A3A0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7A3A0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7A3A0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7A3A0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0D2F10" w:rsidRDefault="00883433" w:rsidP="007A3A03">
            <w:pPr>
              <w:jc w:val="center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0D2F10" w:rsidRDefault="00883433" w:rsidP="007A3A03">
            <w:pPr>
              <w:jc w:val="center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0D2F10" w:rsidRDefault="00E64F80" w:rsidP="007A3A03">
            <w:pPr>
              <w:pStyle w:val="a7"/>
              <w:ind w:left="0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1) </w:t>
            </w:r>
            <w:r w:rsidR="00EE7367" w:rsidRPr="000D2F10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0D2F10" w:rsidRDefault="00E64F80" w:rsidP="007A3A03">
            <w:pPr>
              <w:pStyle w:val="a7"/>
              <w:numPr>
                <w:ilvl w:val="0"/>
                <w:numId w:val="4"/>
              </w:numPr>
              <w:ind w:left="0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2) </w:t>
            </w:r>
            <w:r w:rsidR="00EE7367" w:rsidRPr="000D2F10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0D2F10" w:rsidRDefault="00E64F80" w:rsidP="007A3A03">
            <w:pPr>
              <w:pStyle w:val="a7"/>
              <w:numPr>
                <w:ilvl w:val="0"/>
                <w:numId w:val="4"/>
              </w:numPr>
              <w:ind w:left="0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3) </w:t>
            </w:r>
            <w:r w:rsidR="00EE7367" w:rsidRPr="000D2F10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0D2F10" w:rsidRDefault="00883433" w:rsidP="007A3A03">
            <w:pPr>
              <w:jc w:val="center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0D2F10" w:rsidRDefault="006365DC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1) </w:t>
            </w:r>
            <w:r w:rsidR="00EE7367" w:rsidRPr="000D2F10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0D2F10" w:rsidRDefault="006365DC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2) </w:t>
            </w:r>
            <w:r w:rsidR="00EE7367" w:rsidRPr="000D2F10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0D2F10" w:rsidRDefault="006365DC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3) </w:t>
            </w:r>
            <w:r w:rsidR="00EE7367" w:rsidRPr="000D2F10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0D2F10" w:rsidRDefault="00883433" w:rsidP="007A3A03">
            <w:pPr>
              <w:jc w:val="center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0D2F10" w:rsidRDefault="00883433" w:rsidP="007A3A03">
            <w:pPr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36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36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Pr="00332D69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37" w:name="_Toc239937338"/>
      <w:r w:rsidRPr="00332D69">
        <w:rPr>
          <w:b/>
          <w:bCs/>
        </w:rPr>
        <w:t>5.1 Порядок организации разработки АС</w:t>
      </w:r>
      <w:bookmarkEnd w:id="37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Pr="00332D69" w:rsidRDefault="00FD41F3" w:rsidP="00392078">
      <w:pPr>
        <w:pStyle w:val="12"/>
        <w:spacing w:after="0" w:line="360" w:lineRule="auto"/>
        <w:jc w:val="center"/>
        <w:rPr>
          <w:b/>
          <w:bCs/>
        </w:rPr>
      </w:pPr>
      <w:bookmarkStart w:id="38" w:name="_Toc239937339"/>
      <w:r w:rsidRPr="00332D69">
        <w:rPr>
          <w:b/>
          <w:bCs/>
        </w:rPr>
        <w:t>5.2 Перечень документов и исходных данных для разработки АС</w:t>
      </w:r>
      <w:bookmarkEnd w:id="38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FD41F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FD41F3">
        <w:rPr>
          <w:rFonts w:ascii="Times New Roman" w:hAnsi="Times New Roman" w:cs="Times New Roman"/>
          <w:sz w:val="28"/>
          <w:szCs w:val="28"/>
        </w:rPr>
        <w:t xml:space="preserve">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32E1E97" w14:textId="66FE4505" w:rsidR="005267A9" w:rsidRPr="005F06D7" w:rsidRDefault="00FD41F3" w:rsidP="00817D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06D7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5F06D7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  <w:r w:rsidR="00A066E4" w:rsidRPr="00C56E34">
        <w:rPr>
          <w:rFonts w:ascii="Times New Roman" w:hAnsi="Times New Roman" w:cs="Times New Roman"/>
          <w:sz w:val="28"/>
          <w:szCs w:val="28"/>
        </w:rPr>
        <w:t>;</w:t>
      </w:r>
    </w:p>
    <w:p w14:paraId="2E4EE320" w14:textId="2195DC63" w:rsidR="00AF08FD" w:rsidRPr="00A066E4" w:rsidRDefault="00AF08FD" w:rsidP="00AF08F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08FD">
        <w:rPr>
          <w:rFonts w:ascii="Times New Roman" w:hAnsi="Times New Roman" w:cs="Times New Roman"/>
          <w:sz w:val="28"/>
          <w:szCs w:val="28"/>
        </w:rPr>
        <w:t>ГОСТ 8242-88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AF08FD">
        <w:rPr>
          <w:rFonts w:ascii="Times New Roman" w:hAnsi="Times New Roman" w:cs="Times New Roman"/>
          <w:sz w:val="28"/>
          <w:szCs w:val="28"/>
        </w:rPr>
        <w:t xml:space="preserve">Детали Профильные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з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ревесины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ревесных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AF08FD">
        <w:rPr>
          <w:rFonts w:ascii="Times New Roman" w:hAnsi="Times New Roman" w:cs="Times New Roman"/>
          <w:sz w:val="28"/>
          <w:szCs w:val="28"/>
        </w:rPr>
        <w:t xml:space="preserve">атериалов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ля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AF08FD">
        <w:rPr>
          <w:rFonts w:ascii="Times New Roman" w:hAnsi="Times New Roman" w:cs="Times New Roman"/>
          <w:sz w:val="28"/>
          <w:szCs w:val="28"/>
        </w:rPr>
        <w:t>троительства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066E4" w:rsidRPr="00A066E4">
        <w:rPr>
          <w:rFonts w:ascii="Times New Roman" w:hAnsi="Times New Roman" w:cs="Times New Roman"/>
          <w:sz w:val="28"/>
          <w:szCs w:val="28"/>
        </w:rPr>
        <w:t>.</w:t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Pr="00332D69" w:rsidRDefault="005343FA" w:rsidP="00392078">
      <w:pPr>
        <w:pStyle w:val="12"/>
        <w:spacing w:after="0" w:line="360" w:lineRule="auto"/>
        <w:jc w:val="center"/>
        <w:rPr>
          <w:b/>
          <w:bCs/>
        </w:rPr>
      </w:pPr>
      <w:bookmarkStart w:id="39" w:name="_Toc239937340"/>
      <w:r w:rsidRPr="00332D69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39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40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40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Pr="00332D69" w:rsidRDefault="00233986" w:rsidP="00392078">
      <w:pPr>
        <w:pStyle w:val="12"/>
        <w:spacing w:after="0" w:line="360" w:lineRule="auto"/>
        <w:jc w:val="center"/>
        <w:rPr>
          <w:b/>
          <w:bCs/>
        </w:rPr>
      </w:pPr>
      <w:bookmarkStart w:id="41" w:name="_Toc239937342"/>
      <w:r w:rsidRPr="00332D69">
        <w:rPr>
          <w:b/>
          <w:bCs/>
        </w:rPr>
        <w:t>6.1 Виды, состав и методы испытаний АС и ее составных частей</w:t>
      </w:r>
      <w:bookmarkEnd w:id="41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099E6AFD" w14:textId="37323C26" w:rsidR="00995B66" w:rsidRPr="00F07E53" w:rsidRDefault="00BE1B05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Pr="00332D69" w:rsidRDefault="00E62BCA" w:rsidP="00392078">
      <w:pPr>
        <w:pStyle w:val="12"/>
        <w:spacing w:after="0" w:line="360" w:lineRule="auto"/>
        <w:jc w:val="center"/>
        <w:rPr>
          <w:b/>
          <w:bCs/>
        </w:rPr>
      </w:pPr>
      <w:bookmarkStart w:id="42" w:name="_Toc239937343"/>
      <w:r w:rsidRPr="00332D69">
        <w:rPr>
          <w:b/>
          <w:bCs/>
        </w:rPr>
        <w:t>6.2 Общие требования к приёмке работ по стадиям</w:t>
      </w:r>
      <w:bookmarkEnd w:id="42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4D61BE3" w14:textId="5FD7226B" w:rsidR="00332D69" w:rsidRPr="00F07E53" w:rsidRDefault="00E62BCA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доработки. Наличие желательных доработок не влияет на приёмку работ и процесс передачи системы в эксплуатацию.</w:t>
      </w:r>
      <w:r w:rsidR="00332D69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bookmarkStart w:id="43" w:name="_Toc239937344"/>
    </w:p>
    <w:p w14:paraId="3FE76A3A" w14:textId="7509678A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r w:rsidRPr="00454F5F">
        <w:rPr>
          <w:b/>
          <w:bCs/>
        </w:rPr>
        <w:lastRenderedPageBreak/>
        <w:t>7 ТРЕБОВАНИЯ К ДОКУМЕНТИРОВАНИЮ</w:t>
      </w:r>
      <w:bookmarkEnd w:id="43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44" w:name="_Toc239937345"/>
      <w:r w:rsidRPr="00332D69">
        <w:rPr>
          <w:b/>
          <w:bCs/>
        </w:rPr>
        <w:t>7.1 Перечень подлежащих разработке документов</w:t>
      </w:r>
      <w:bookmarkEnd w:id="44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45" w:name="_Toc239937346"/>
      <w:r w:rsidRPr="00332D69">
        <w:rPr>
          <w:b/>
          <w:bCs/>
        </w:rPr>
        <w:t>7.2 Вид представления и количество документов</w:t>
      </w:r>
      <w:bookmarkEnd w:id="45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46" w:name="_Toc239937347"/>
      <w:r w:rsidRPr="00332D69">
        <w:rPr>
          <w:b/>
          <w:bCs/>
        </w:rPr>
        <w:t>7.3 Требования по использованию ЕСКД и ЕСПД при разработке документов</w:t>
      </w:r>
      <w:bookmarkEnd w:id="46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4277FAE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размер бумаги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− шрифт – Times New 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14FAB4A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3FC29166" w:rsidR="005F1DAC" w:rsidRPr="00454F5F" w:rsidRDefault="00AF06B8" w:rsidP="00454F5F">
      <w:pPr>
        <w:pStyle w:val="12"/>
        <w:jc w:val="center"/>
        <w:rPr>
          <w:b/>
          <w:bCs/>
        </w:rPr>
      </w:pPr>
      <w:bookmarkStart w:id="47" w:name="_Toc239937348"/>
      <w:r w:rsidRPr="00454F5F">
        <w:rPr>
          <w:b/>
          <w:bCs/>
        </w:rPr>
        <w:lastRenderedPageBreak/>
        <w:t>ИСТОЧНИКИ РАЗРАБОТКИ</w:t>
      </w:r>
      <w:bookmarkEnd w:id="47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программировании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учебное пособие / А. А.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руководство пользователя / Г. Буч, Д. Рамбо, И. Якобсон. - 2-е изд. -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ДМК Пресс, 2012. - 494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>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8. Ли. К. Основы САПР (CAD/CAM/CAE). –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Спб</w:t>
      </w:r>
      <w:proofErr w:type="spellEnd"/>
      <w:proofErr w:type="gramStart"/>
      <w:r w:rsidRPr="00D5637B">
        <w:rPr>
          <w:rFonts w:ascii="Times New Roman" w:hAnsi="Times New Roman" w:cs="Times New Roman"/>
          <w:sz w:val="28"/>
          <w:szCs w:val="28"/>
        </w:rPr>
        <w:t>.:«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>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с..</w:t>
      </w:r>
      <w:proofErr w:type="gramEnd"/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4" w:author="Kalentyev Alexey" w:date="2026-10-07T03:05:00Z" w:initials="KA">
    <w:p w14:paraId="0BA30BDE" w14:textId="77777777" w:rsidR="00E43E72" w:rsidRDefault="00000000">
      <w:r>
        <w:annotationRef/>
      </w:r>
      <w:r>
        <w:t>Уберите абзацный отступ у названия таблицы и расположите его над её левым верхним углом. В ячейках установите единый одинарный межстрочный интервал.</w:t>
      </w:r>
    </w:p>
  </w:comment>
  <w:comment w:id="35" w:author="Роман Литвиненко" w:date="2026-10-07T10:25:00Z" w:initials="РЛ">
    <w:p w14:paraId="662FE641" w14:textId="263EB3CA" w:rsidR="007A3A03" w:rsidRPr="00A37EB2" w:rsidRDefault="007A3A03">
      <w:pPr>
        <w:pStyle w:val="ad"/>
      </w:pPr>
      <w:r>
        <w:rPr>
          <w:rStyle w:val="ac"/>
        </w:rPr>
        <w:annotationRef/>
      </w:r>
      <w:r>
        <w:rPr>
          <w:lang w:val="en-US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BA30BDE" w15:done="0"/>
  <w15:commentEx w15:paraId="662FE641" w15:paraIdParent="0BA30BD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5FBC5DF" w16cex:dateUtc="2026-10-07T03:05:00Z"/>
  <w16cex:commentExtensible w16cex:durableId="3470E64F" w16cex:dateUtc="2026-10-07T03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BA30BDE" w16cid:durableId="15FBC5DF"/>
  <w16cid:commentId w16cid:paraId="662FE641" w16cid:durableId="3470E64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8CC7C5" w14:textId="77777777" w:rsidR="00312DE7" w:rsidRDefault="00312DE7" w:rsidP="00992D25">
      <w:pPr>
        <w:spacing w:after="0" w:line="240" w:lineRule="auto"/>
      </w:pPr>
      <w:r>
        <w:separator/>
      </w:r>
    </w:p>
  </w:endnote>
  <w:endnote w:type="continuationSeparator" w:id="0">
    <w:p w14:paraId="3AA170E6" w14:textId="77777777" w:rsidR="00312DE7" w:rsidRDefault="00312DE7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28F688" w14:textId="77777777" w:rsidR="00312DE7" w:rsidRDefault="00312DE7" w:rsidP="00992D25">
      <w:pPr>
        <w:spacing w:after="0" w:line="240" w:lineRule="auto"/>
      </w:pPr>
      <w:r>
        <w:separator/>
      </w:r>
    </w:p>
  </w:footnote>
  <w:footnote w:type="continuationSeparator" w:id="0">
    <w:p w14:paraId="7C221E06" w14:textId="77777777" w:rsidR="00312DE7" w:rsidRDefault="00312DE7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200C"/>
    <w:rsid w:val="000342B4"/>
    <w:rsid w:val="00073177"/>
    <w:rsid w:val="00074328"/>
    <w:rsid w:val="0008001F"/>
    <w:rsid w:val="000D2F10"/>
    <w:rsid w:val="000E341E"/>
    <w:rsid w:val="000F475A"/>
    <w:rsid w:val="000F5A1A"/>
    <w:rsid w:val="00101F99"/>
    <w:rsid w:val="0010673C"/>
    <w:rsid w:val="00122A0D"/>
    <w:rsid w:val="001403F6"/>
    <w:rsid w:val="0014094C"/>
    <w:rsid w:val="00141384"/>
    <w:rsid w:val="00142D5A"/>
    <w:rsid w:val="001545BA"/>
    <w:rsid w:val="001C7395"/>
    <w:rsid w:val="001E4313"/>
    <w:rsid w:val="001E5FAA"/>
    <w:rsid w:val="002065B9"/>
    <w:rsid w:val="00227B3B"/>
    <w:rsid w:val="00233986"/>
    <w:rsid w:val="00250C70"/>
    <w:rsid w:val="002826B1"/>
    <w:rsid w:val="002A4BF6"/>
    <w:rsid w:val="002B0B1D"/>
    <w:rsid w:val="002B46FD"/>
    <w:rsid w:val="002B4F6C"/>
    <w:rsid w:val="002B7233"/>
    <w:rsid w:val="002C121B"/>
    <w:rsid w:val="002C3CF6"/>
    <w:rsid w:val="002D2EDB"/>
    <w:rsid w:val="002E3A3C"/>
    <w:rsid w:val="00302968"/>
    <w:rsid w:val="00307385"/>
    <w:rsid w:val="00307FD9"/>
    <w:rsid w:val="00312DE7"/>
    <w:rsid w:val="00327ABE"/>
    <w:rsid w:val="00332D69"/>
    <w:rsid w:val="00335D74"/>
    <w:rsid w:val="00337649"/>
    <w:rsid w:val="00353DF6"/>
    <w:rsid w:val="00356BF5"/>
    <w:rsid w:val="00370F0C"/>
    <w:rsid w:val="00382041"/>
    <w:rsid w:val="00392078"/>
    <w:rsid w:val="003A77AC"/>
    <w:rsid w:val="003C6F34"/>
    <w:rsid w:val="003F7D13"/>
    <w:rsid w:val="0040126C"/>
    <w:rsid w:val="00421776"/>
    <w:rsid w:val="00451A87"/>
    <w:rsid w:val="00454F5F"/>
    <w:rsid w:val="004557AA"/>
    <w:rsid w:val="004666C5"/>
    <w:rsid w:val="0048008D"/>
    <w:rsid w:val="00481223"/>
    <w:rsid w:val="004A251D"/>
    <w:rsid w:val="004A630A"/>
    <w:rsid w:val="004A75AE"/>
    <w:rsid w:val="004B08E4"/>
    <w:rsid w:val="004B2550"/>
    <w:rsid w:val="004B605C"/>
    <w:rsid w:val="004C62ED"/>
    <w:rsid w:val="004D20E6"/>
    <w:rsid w:val="004E0684"/>
    <w:rsid w:val="004E0DCD"/>
    <w:rsid w:val="004E7747"/>
    <w:rsid w:val="004F2040"/>
    <w:rsid w:val="00517DE9"/>
    <w:rsid w:val="005250A6"/>
    <w:rsid w:val="005267A9"/>
    <w:rsid w:val="0053149B"/>
    <w:rsid w:val="005343FA"/>
    <w:rsid w:val="005358DD"/>
    <w:rsid w:val="0054644B"/>
    <w:rsid w:val="00546D74"/>
    <w:rsid w:val="00551843"/>
    <w:rsid w:val="00554060"/>
    <w:rsid w:val="005558AD"/>
    <w:rsid w:val="005663B5"/>
    <w:rsid w:val="0057196F"/>
    <w:rsid w:val="005B0146"/>
    <w:rsid w:val="005B668E"/>
    <w:rsid w:val="005C0995"/>
    <w:rsid w:val="005D3231"/>
    <w:rsid w:val="005D34AD"/>
    <w:rsid w:val="005D67D1"/>
    <w:rsid w:val="005E2C72"/>
    <w:rsid w:val="005F06D7"/>
    <w:rsid w:val="005F1DAC"/>
    <w:rsid w:val="00611A41"/>
    <w:rsid w:val="00615BF5"/>
    <w:rsid w:val="006162F3"/>
    <w:rsid w:val="006203DE"/>
    <w:rsid w:val="00631055"/>
    <w:rsid w:val="006347A4"/>
    <w:rsid w:val="00635358"/>
    <w:rsid w:val="006365DC"/>
    <w:rsid w:val="00663CDF"/>
    <w:rsid w:val="00670B76"/>
    <w:rsid w:val="0067760F"/>
    <w:rsid w:val="006854D0"/>
    <w:rsid w:val="00694401"/>
    <w:rsid w:val="00697C3D"/>
    <w:rsid w:val="006A3FDF"/>
    <w:rsid w:val="006B38D8"/>
    <w:rsid w:val="006B7237"/>
    <w:rsid w:val="006C1ADD"/>
    <w:rsid w:val="006C1D5F"/>
    <w:rsid w:val="006E6783"/>
    <w:rsid w:val="00710EA5"/>
    <w:rsid w:val="007122AF"/>
    <w:rsid w:val="007127C1"/>
    <w:rsid w:val="00721DD0"/>
    <w:rsid w:val="00730EDD"/>
    <w:rsid w:val="00733469"/>
    <w:rsid w:val="00736B91"/>
    <w:rsid w:val="007418C2"/>
    <w:rsid w:val="0077382E"/>
    <w:rsid w:val="007747D9"/>
    <w:rsid w:val="007804D1"/>
    <w:rsid w:val="0078741E"/>
    <w:rsid w:val="00792DD7"/>
    <w:rsid w:val="007A3A03"/>
    <w:rsid w:val="007A6265"/>
    <w:rsid w:val="007B6D84"/>
    <w:rsid w:val="007C206C"/>
    <w:rsid w:val="007C751A"/>
    <w:rsid w:val="007D0033"/>
    <w:rsid w:val="007D017D"/>
    <w:rsid w:val="007D637C"/>
    <w:rsid w:val="007D79E2"/>
    <w:rsid w:val="007F6FFC"/>
    <w:rsid w:val="0080096B"/>
    <w:rsid w:val="00800F4B"/>
    <w:rsid w:val="00817D94"/>
    <w:rsid w:val="008402A8"/>
    <w:rsid w:val="008501AD"/>
    <w:rsid w:val="00854DC6"/>
    <w:rsid w:val="008619F3"/>
    <w:rsid w:val="00881838"/>
    <w:rsid w:val="00883433"/>
    <w:rsid w:val="0089417A"/>
    <w:rsid w:val="00894528"/>
    <w:rsid w:val="008A5733"/>
    <w:rsid w:val="008A6B75"/>
    <w:rsid w:val="008B4E47"/>
    <w:rsid w:val="008C04C1"/>
    <w:rsid w:val="008D1C91"/>
    <w:rsid w:val="008D72BB"/>
    <w:rsid w:val="00904A11"/>
    <w:rsid w:val="009135B1"/>
    <w:rsid w:val="00921C5F"/>
    <w:rsid w:val="0092516E"/>
    <w:rsid w:val="00925C7A"/>
    <w:rsid w:val="00926C4D"/>
    <w:rsid w:val="009337D9"/>
    <w:rsid w:val="00950587"/>
    <w:rsid w:val="00962800"/>
    <w:rsid w:val="00970049"/>
    <w:rsid w:val="00971605"/>
    <w:rsid w:val="00985D6A"/>
    <w:rsid w:val="00986DF6"/>
    <w:rsid w:val="00992D25"/>
    <w:rsid w:val="00995B66"/>
    <w:rsid w:val="009A03FD"/>
    <w:rsid w:val="009B0DC2"/>
    <w:rsid w:val="009B1B9B"/>
    <w:rsid w:val="009B731A"/>
    <w:rsid w:val="009C37E1"/>
    <w:rsid w:val="009D3D43"/>
    <w:rsid w:val="009D498A"/>
    <w:rsid w:val="009F0CCD"/>
    <w:rsid w:val="009F41D4"/>
    <w:rsid w:val="00A066E4"/>
    <w:rsid w:val="00A24DEE"/>
    <w:rsid w:val="00A36D9D"/>
    <w:rsid w:val="00A37EB2"/>
    <w:rsid w:val="00A63350"/>
    <w:rsid w:val="00A67FF8"/>
    <w:rsid w:val="00A70076"/>
    <w:rsid w:val="00A70F9E"/>
    <w:rsid w:val="00A8440A"/>
    <w:rsid w:val="00A85B10"/>
    <w:rsid w:val="00A93D54"/>
    <w:rsid w:val="00AA261B"/>
    <w:rsid w:val="00AA53E5"/>
    <w:rsid w:val="00AD5A0A"/>
    <w:rsid w:val="00AF066A"/>
    <w:rsid w:val="00AF06B8"/>
    <w:rsid w:val="00AF08FD"/>
    <w:rsid w:val="00AF12B7"/>
    <w:rsid w:val="00AF1FA9"/>
    <w:rsid w:val="00AF6DBC"/>
    <w:rsid w:val="00B07138"/>
    <w:rsid w:val="00B101F1"/>
    <w:rsid w:val="00B2085B"/>
    <w:rsid w:val="00B33046"/>
    <w:rsid w:val="00B37AE9"/>
    <w:rsid w:val="00B531F9"/>
    <w:rsid w:val="00B5759A"/>
    <w:rsid w:val="00B86D02"/>
    <w:rsid w:val="00B96FC6"/>
    <w:rsid w:val="00BA54C3"/>
    <w:rsid w:val="00BB3E04"/>
    <w:rsid w:val="00BB660E"/>
    <w:rsid w:val="00BD1DB7"/>
    <w:rsid w:val="00BD3E73"/>
    <w:rsid w:val="00BE176E"/>
    <w:rsid w:val="00BE1B05"/>
    <w:rsid w:val="00BE3F63"/>
    <w:rsid w:val="00BF0071"/>
    <w:rsid w:val="00BF77D6"/>
    <w:rsid w:val="00C00A4F"/>
    <w:rsid w:val="00C23848"/>
    <w:rsid w:val="00C3393C"/>
    <w:rsid w:val="00C44425"/>
    <w:rsid w:val="00C45E86"/>
    <w:rsid w:val="00C5060F"/>
    <w:rsid w:val="00C56E34"/>
    <w:rsid w:val="00C9699F"/>
    <w:rsid w:val="00CC2EF6"/>
    <w:rsid w:val="00CD2570"/>
    <w:rsid w:val="00CD4E7D"/>
    <w:rsid w:val="00CF1465"/>
    <w:rsid w:val="00D10499"/>
    <w:rsid w:val="00D2229B"/>
    <w:rsid w:val="00D30D30"/>
    <w:rsid w:val="00D47045"/>
    <w:rsid w:val="00D5025E"/>
    <w:rsid w:val="00D5637B"/>
    <w:rsid w:val="00D569BD"/>
    <w:rsid w:val="00D62715"/>
    <w:rsid w:val="00D712A6"/>
    <w:rsid w:val="00D821E2"/>
    <w:rsid w:val="00D82E11"/>
    <w:rsid w:val="00D84855"/>
    <w:rsid w:val="00D926A7"/>
    <w:rsid w:val="00D949C6"/>
    <w:rsid w:val="00DA05AA"/>
    <w:rsid w:val="00DA3728"/>
    <w:rsid w:val="00DB3FF2"/>
    <w:rsid w:val="00DC543C"/>
    <w:rsid w:val="00DF1109"/>
    <w:rsid w:val="00DF41F6"/>
    <w:rsid w:val="00E02331"/>
    <w:rsid w:val="00E1200E"/>
    <w:rsid w:val="00E17320"/>
    <w:rsid w:val="00E2263F"/>
    <w:rsid w:val="00E40113"/>
    <w:rsid w:val="00E43E72"/>
    <w:rsid w:val="00E47459"/>
    <w:rsid w:val="00E62BCA"/>
    <w:rsid w:val="00E63772"/>
    <w:rsid w:val="00E64F80"/>
    <w:rsid w:val="00E77676"/>
    <w:rsid w:val="00E83051"/>
    <w:rsid w:val="00E95FB8"/>
    <w:rsid w:val="00EA2EE1"/>
    <w:rsid w:val="00EA3070"/>
    <w:rsid w:val="00EA4E3D"/>
    <w:rsid w:val="00EA5140"/>
    <w:rsid w:val="00EC0F86"/>
    <w:rsid w:val="00EC41D4"/>
    <w:rsid w:val="00EC7D1B"/>
    <w:rsid w:val="00EC7E9C"/>
    <w:rsid w:val="00ED5F0E"/>
    <w:rsid w:val="00EE7367"/>
    <w:rsid w:val="00EE7C9F"/>
    <w:rsid w:val="00EE7F38"/>
    <w:rsid w:val="00EF22EA"/>
    <w:rsid w:val="00F04A40"/>
    <w:rsid w:val="00F07E53"/>
    <w:rsid w:val="00F1230F"/>
    <w:rsid w:val="00F12D3A"/>
    <w:rsid w:val="00F21CC1"/>
    <w:rsid w:val="00F34BCA"/>
    <w:rsid w:val="00F43734"/>
    <w:rsid w:val="00F67144"/>
    <w:rsid w:val="00F73005"/>
    <w:rsid w:val="00F750DA"/>
    <w:rsid w:val="00F7767C"/>
    <w:rsid w:val="00F80EF6"/>
    <w:rsid w:val="00F8759C"/>
    <w:rsid w:val="00FC3A33"/>
    <w:rsid w:val="00FC7036"/>
    <w:rsid w:val="00FD0AED"/>
    <w:rsid w:val="00FD41F3"/>
    <w:rsid w:val="00FF2465"/>
    <w:rsid w:val="00FF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D4E7D"/>
    <w:pPr>
      <w:tabs>
        <w:tab w:val="right" w:leader="dot" w:pos="9345"/>
      </w:tabs>
      <w:spacing w:after="100"/>
      <w:ind w:left="240"/>
    </w:pPr>
    <w:rPr>
      <w:rFonts w:ascii="Times New Roman" w:hAnsi="Times New Roman" w:cs="Times New Roman"/>
      <w:noProof/>
      <w:sz w:val="28"/>
      <w:szCs w:val="28"/>
    </w:r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  <w:style w:type="character" w:styleId="af9">
    <w:name w:val="Unresolved Mention"/>
    <w:basedOn w:val="a0"/>
    <w:uiPriority w:val="99"/>
    <w:semiHidden/>
    <w:unhideWhenUsed/>
    <w:rsid w:val="00307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4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19</Pages>
  <Words>3009</Words>
  <Characters>17153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235</cp:revision>
  <cp:lastPrinted>2026-09-22T08:14:00Z</cp:lastPrinted>
  <dcterms:created xsi:type="dcterms:W3CDTF">2026-09-09T02:15:00Z</dcterms:created>
  <dcterms:modified xsi:type="dcterms:W3CDTF">2026-10-07T03:31:00Z</dcterms:modified>
</cp:coreProperties>
</file>