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F043A9" w:rsidP="004C1254">
      <w:pPr>
        <w:pStyle w:val="a4"/>
        <w:wordWrap w:val="0"/>
        <w:jc w:val="right"/>
        <w:rPr>
          <w:rFonts w:hint="eastAsia"/>
        </w:rPr>
      </w:pPr>
      <w:r>
        <w:rPr>
          <w:rFonts w:ascii="Arial" w:hAnsi="Arial" w:hint="eastAsia"/>
        </w:rPr>
        <w:t>猫眼</w:t>
      </w:r>
      <w:r w:rsidR="004C1254">
        <w:rPr>
          <w:rFonts w:ascii="Arial" w:hAnsi="Arial" w:hint="eastAsia"/>
        </w:rPr>
        <w:t>电影网</w:t>
      </w:r>
    </w:p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043A9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C125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C1254" w:rsidRDefault="004C1254" w:rsidP="004C1254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2019/5/25&gt;</w:t>
            </w:r>
          </w:p>
        </w:tc>
        <w:tc>
          <w:tcPr>
            <w:tcW w:w="1152" w:type="dxa"/>
          </w:tcPr>
          <w:p w:rsidR="004C1254" w:rsidRDefault="004C1254" w:rsidP="004C1254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:rsidR="004C1254" w:rsidRDefault="004C1254" w:rsidP="004C125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对于猫眼电影网的Web</w:t>
            </w:r>
            <w:r>
              <w:t xml:space="preserve"> GUI</w:t>
            </w:r>
            <w:r>
              <w:rPr>
                <w:rFonts w:hint="eastAsia"/>
              </w:rPr>
              <w:t>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C1254" w:rsidRDefault="004C1254" w:rsidP="004C1254">
            <w:pPr>
              <w:pStyle w:val="Tabletext"/>
            </w:pPr>
            <w:r>
              <w:rPr>
                <w:rFonts w:hint="eastAsia"/>
              </w:rPr>
              <w:t>侯哲宇，张啸，王力帆，汤志彪</w:t>
            </w:r>
          </w:p>
        </w:tc>
      </w:tr>
      <w:tr w:rsidR="004C125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1152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3744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2304" w:type="dxa"/>
          </w:tcPr>
          <w:p w:rsidR="004C1254" w:rsidRDefault="004C1254" w:rsidP="004C1254">
            <w:pPr>
              <w:pStyle w:val="Tabletext"/>
            </w:pPr>
          </w:p>
        </w:tc>
      </w:tr>
      <w:tr w:rsidR="004C125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1152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3744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2304" w:type="dxa"/>
          </w:tcPr>
          <w:p w:rsidR="004C1254" w:rsidRDefault="004C1254" w:rsidP="004C1254">
            <w:pPr>
              <w:pStyle w:val="Tabletext"/>
            </w:pPr>
          </w:p>
        </w:tc>
      </w:tr>
      <w:tr w:rsidR="004C125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1152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3744" w:type="dxa"/>
          </w:tcPr>
          <w:p w:rsidR="004C1254" w:rsidRDefault="004C1254" w:rsidP="004C1254">
            <w:pPr>
              <w:pStyle w:val="Tabletext"/>
            </w:pPr>
          </w:p>
        </w:tc>
        <w:tc>
          <w:tcPr>
            <w:tcW w:w="2304" w:type="dxa"/>
          </w:tcPr>
          <w:p w:rsidR="004C1254" w:rsidRDefault="004C1254" w:rsidP="004C1254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 w:rsidP="00396051">
      <w:pPr>
        <w:pStyle w:val="20"/>
        <w:tabs>
          <w:tab w:val="left" w:pos="1000"/>
        </w:tabs>
        <w:rPr>
          <w:rFonts w:hint="eastAsia"/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</w:t>
      </w:r>
      <w:r w:rsidR="00363133">
        <w:rPr>
          <w:rFonts w:hint="eastAsia"/>
          <w:noProof/>
        </w:rPr>
        <w:t>G</w:t>
      </w:r>
      <w:r w:rsidR="00363133">
        <w:rPr>
          <w:noProof/>
        </w:rPr>
        <w:t>UI</w:t>
      </w:r>
      <w:r>
        <w:rPr>
          <w:rFonts w:hint="eastAsia"/>
          <w:noProof/>
        </w:rPr>
        <w:t>的测试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</w:t>
      </w:r>
      <w:r w:rsidR="00363133">
        <w:rPr>
          <w:rFonts w:hint="eastAsia"/>
          <w:noProof/>
        </w:rPr>
        <w:t>功能</w:t>
      </w:r>
      <w:r>
        <w:rPr>
          <w:rFonts w:hint="eastAsia"/>
          <w:noProof/>
        </w:rPr>
        <w:t>的测试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 w:rsidR="00135F00">
        <w:rPr>
          <w:rFonts w:hint="eastAsia"/>
          <w:noProof/>
        </w:rPr>
        <w:t>及思考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F043A9">
        <w:rPr>
          <w:noProof/>
        </w:rPr>
        <w:t>3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043A9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10521" w:rsidRDefault="00F1052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:rsidR="00543C77" w:rsidRPr="00543C77" w:rsidRDefault="00543C77" w:rsidP="00543C77">
      <w:pPr>
        <w:ind w:firstLineChars="200" w:firstLine="400"/>
        <w:rPr>
          <w:rFonts w:hint="eastAsia"/>
        </w:rPr>
      </w:pPr>
      <w:r w:rsidRPr="00543C77">
        <w:rPr>
          <w:rFonts w:hint="eastAsia"/>
        </w:rPr>
        <w:t>猫眼电影网</w:t>
      </w:r>
      <w:r w:rsidRPr="00543C77">
        <w:rPr>
          <w:rFonts w:hint="eastAsia"/>
        </w:rPr>
        <w:t>中包含了按钮、输入框、单选框、多选框、下拉框、表格等常用控件，并具有登录，搜索等功能，是Web GUI测试的良好对象</w:t>
      </w:r>
    </w:p>
    <w:p w:rsidR="00396051" w:rsidRDefault="009C62C6" w:rsidP="00396051">
      <w:pPr>
        <w:ind w:left="400" w:hangingChars="200" w:hanging="400"/>
      </w:pPr>
      <w:r w:rsidRPr="00543C77">
        <w:rPr>
          <w:rFonts w:hint="eastAsia"/>
        </w:rPr>
        <w:t xml:space="preserve"> </w:t>
      </w:r>
      <w:r w:rsidRPr="00543C77">
        <w:t xml:space="preserve">   </w:t>
      </w:r>
      <w:r w:rsidRPr="00543C77">
        <w:rPr>
          <w:rFonts w:hint="eastAsia"/>
        </w:rPr>
        <w:t>通过相应测试工具完成对猫眼电影网页（https://maoyan.com/）及其部分转跳页面的Web GUI测试。测试过程将会采用Selenium 2.0对GUI进行测试。Selenium 2.0在Selenium 1.0的基础上增加了WebDriver技术，从而模拟用户真实的浏览器操作。</w:t>
      </w:r>
    </w:p>
    <w:p w:rsidR="009C62C6" w:rsidRDefault="009C62C6" w:rsidP="00396051">
      <w:pPr>
        <w:ind w:leftChars="200" w:left="400"/>
        <w:rPr>
          <w:rFonts w:hint="eastAsia"/>
        </w:rPr>
      </w:pPr>
      <w:r w:rsidRPr="00543C77">
        <w:rPr>
          <w:rFonts w:hint="eastAsia"/>
        </w:rPr>
        <w:t>测试计划中预计包括</w:t>
      </w:r>
      <w:r w:rsidR="0045635A">
        <w:rPr>
          <w:rFonts w:hint="eastAsia"/>
        </w:rPr>
        <w:t>四</w:t>
      </w:r>
      <w:r w:rsidRPr="00543C77">
        <w:rPr>
          <w:rFonts w:hint="eastAsia"/>
        </w:rPr>
        <w:t>个测试方面，GUI控件测试</w:t>
      </w:r>
      <w:r w:rsidRPr="00543C77">
        <w:rPr>
          <w:rFonts w:hint="eastAsia"/>
        </w:rPr>
        <w:t>，</w:t>
      </w:r>
      <w:r w:rsidRPr="00543C77">
        <w:rPr>
          <w:rFonts w:hint="eastAsia"/>
        </w:rPr>
        <w:t>网站的</w:t>
      </w:r>
      <w:r>
        <w:rPr>
          <w:rFonts w:hint="eastAsia"/>
        </w:rPr>
        <w:t>功能测试</w:t>
      </w:r>
      <w:r w:rsidR="0045635A">
        <w:rPr>
          <w:rFonts w:hint="eastAsia"/>
        </w:rPr>
        <w:t>，</w:t>
      </w:r>
      <w:r>
        <w:rPr>
          <w:rFonts w:hint="eastAsia"/>
        </w:rPr>
        <w:t>Cookie测试</w:t>
      </w:r>
      <w:r w:rsidR="0045635A">
        <w:rPr>
          <w:rFonts w:hint="eastAsia"/>
        </w:rPr>
        <w:t>与可用性测试</w:t>
      </w:r>
      <w:r>
        <w:rPr>
          <w:rFonts w:hint="eastAsia"/>
        </w:rPr>
        <w:t>。</w:t>
      </w:r>
    </w:p>
    <w:p w:rsidR="009C62C6" w:rsidRPr="009C62C6" w:rsidRDefault="00543C77" w:rsidP="009C62C6">
      <w:pPr>
        <w:rPr>
          <w:rFonts w:hint="eastAsia"/>
        </w:rPr>
      </w:pPr>
      <w:r>
        <w:t xml:space="preserve">    </w:t>
      </w:r>
      <w:r w:rsidR="009C62C6">
        <w:rPr>
          <w:rFonts w:hint="eastAsia"/>
        </w:rPr>
        <w:t>预计所有的测试用例都能正确执行并正确返回。预计所有的页面操作都能得到正确响应。</w:t>
      </w:r>
    </w:p>
    <w:p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:rsidR="009C62C6" w:rsidRDefault="009C62C6" w:rsidP="009C62C6">
      <w:pPr>
        <w:pStyle w:val="a9"/>
        <w:rPr>
          <w:rFonts w:ascii="Times New Roman"/>
        </w:rPr>
      </w:pPr>
      <w:r>
        <w:rPr>
          <w:rFonts w:hint="eastAsia"/>
        </w:rPr>
        <w:t xml:space="preserve"> </w:t>
      </w:r>
      <w:r>
        <w:t xml:space="preserve">   </w:t>
      </w:r>
      <w:r w:rsidRPr="007219D9">
        <w:rPr>
          <w:rFonts w:ascii="Times New Roman" w:hint="eastAsia"/>
        </w:rPr>
        <w:t>GUI</w:t>
      </w:r>
      <w:r w:rsidRPr="007219D9">
        <w:rPr>
          <w:rFonts w:ascii="Times New Roman" w:hint="eastAsia"/>
        </w:rPr>
        <w:t>测试：本次测试将会</w:t>
      </w:r>
      <w:r>
        <w:rPr>
          <w:rFonts w:ascii="Times New Roman" w:hint="eastAsia"/>
        </w:rPr>
        <w:t>对猫眼电影网站中的</w:t>
      </w:r>
      <w:r w:rsidRPr="007219D9">
        <w:rPr>
          <w:rFonts w:ascii="Times New Roman" w:hint="eastAsia"/>
        </w:rPr>
        <w:t>按钮、输入框、下拉框、单选框、多选框等常用</w:t>
      </w:r>
      <w:r>
        <w:rPr>
          <w:rFonts w:ascii="Times New Roman" w:hint="eastAsia"/>
        </w:rPr>
        <w:t>控件进行</w:t>
      </w:r>
      <w:r w:rsidRPr="007219D9">
        <w:rPr>
          <w:rFonts w:ascii="Times New Roman" w:hint="eastAsia"/>
        </w:rPr>
        <w:t>点击测试。</w:t>
      </w:r>
    </w:p>
    <w:p w:rsidR="009C62C6" w:rsidRDefault="009C62C6" w:rsidP="00543C77">
      <w:pPr>
        <w:pStyle w:val="a9"/>
        <w:ind w:left="0" w:firstLineChars="300" w:firstLine="600"/>
        <w:rPr>
          <w:rFonts w:ascii="Times New Roman"/>
        </w:rPr>
      </w:pPr>
      <w:r w:rsidRPr="007219D9">
        <w:rPr>
          <w:rFonts w:ascii="Times New Roman" w:hint="eastAsia"/>
        </w:rPr>
        <w:tab/>
      </w:r>
      <w:r w:rsidR="00543C77">
        <w:rPr>
          <w:rFonts w:ascii="Times New Roman"/>
        </w:rPr>
        <w:t xml:space="preserve">        </w:t>
      </w:r>
      <w:r w:rsidRPr="007219D9">
        <w:rPr>
          <w:rFonts w:ascii="Times New Roman" w:hint="eastAsia"/>
        </w:rPr>
        <w:t>功能测试：测试</w:t>
      </w:r>
      <w:r>
        <w:rPr>
          <w:rFonts w:ascii="Times New Roman" w:hint="eastAsia"/>
        </w:rPr>
        <w:t>登录，登出，搜索，购票</w:t>
      </w:r>
      <w:r w:rsidRPr="007219D9">
        <w:rPr>
          <w:rFonts w:ascii="Times New Roman" w:hint="eastAsia"/>
        </w:rPr>
        <w:t>等功能</w:t>
      </w:r>
      <w:r w:rsidR="00543C77">
        <w:rPr>
          <w:rFonts w:ascii="Times New Roman" w:hint="eastAsia"/>
        </w:rPr>
        <w:t>。</w:t>
      </w:r>
    </w:p>
    <w:p w:rsidR="00543C77" w:rsidRDefault="00543C77" w:rsidP="009C62C6">
      <w:pPr>
        <w:pStyle w:val="a9"/>
        <w:rPr>
          <w:rFonts w:ascii="Times New Roman"/>
        </w:rPr>
      </w:pP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       C</w:t>
      </w:r>
      <w:r>
        <w:rPr>
          <w:rFonts w:ascii="Times New Roman" w:hint="eastAsia"/>
        </w:rPr>
        <w:t>ookies</w:t>
      </w:r>
      <w:r>
        <w:rPr>
          <w:rFonts w:ascii="Times New Roman" w:hint="eastAsia"/>
        </w:rPr>
        <w:t>测试：</w:t>
      </w:r>
      <w:r w:rsidR="00135F00">
        <w:rPr>
          <w:rFonts w:ascii="Times New Roman" w:hint="eastAsia"/>
        </w:rPr>
        <w:t>cookies</w:t>
      </w:r>
      <w:r w:rsidR="00135F00">
        <w:rPr>
          <w:rFonts w:ascii="Times New Roman" w:hint="eastAsia"/>
        </w:rPr>
        <w:t>是否能正常工作，是否按预定的时间保存，刷新对</w:t>
      </w:r>
      <w:r w:rsidR="00135F00">
        <w:rPr>
          <w:rFonts w:ascii="Times New Roman" w:hint="eastAsia"/>
        </w:rPr>
        <w:t>cookies</w:t>
      </w:r>
      <w:r w:rsidR="00135F00">
        <w:rPr>
          <w:rFonts w:ascii="Times New Roman" w:hint="eastAsia"/>
        </w:rPr>
        <w:t>的影响。</w:t>
      </w:r>
    </w:p>
    <w:p w:rsidR="00011AFF" w:rsidRPr="009C62C6" w:rsidRDefault="00011AFF" w:rsidP="009C62C6">
      <w:pPr>
        <w:pStyle w:val="a9"/>
        <w:rPr>
          <w:rFonts w:ascii="Times New Roman" w:hint="eastAsia"/>
        </w:rPr>
      </w:pP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       </w:t>
      </w:r>
      <w:r>
        <w:rPr>
          <w:rFonts w:ascii="Times New Roman" w:hint="eastAsia"/>
        </w:rPr>
        <w:t>可用性测试：导航测试，图形测试，内容测试，整体界面测试。</w:t>
      </w:r>
    </w:p>
    <w:p w:rsidR="00F10521" w:rsidRDefault="00F10521">
      <w:pPr>
        <w:pStyle w:val="1"/>
      </w:pPr>
      <w:bookmarkStart w:id="3" w:name="_Toc498922169"/>
      <w:r>
        <w:rPr>
          <w:rFonts w:hint="eastAsia"/>
        </w:rPr>
        <w:t>测试结果摘要</w:t>
      </w:r>
      <w:bookmarkEnd w:id="3"/>
    </w:p>
    <w:p w:rsidR="0045635A" w:rsidRDefault="0045635A" w:rsidP="0045635A">
      <w:pPr>
        <w:pStyle w:val="a9"/>
        <w:rPr>
          <w:rFonts w:ascii="Times New Roman"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7219D9">
        <w:rPr>
          <w:rFonts w:ascii="Times New Roman" w:hint="eastAsia"/>
        </w:rPr>
        <w:t>GUI</w:t>
      </w:r>
      <w:r w:rsidRPr="007219D9">
        <w:rPr>
          <w:rFonts w:ascii="Times New Roman" w:hint="eastAsia"/>
        </w:rPr>
        <w:t>测试：</w:t>
      </w:r>
      <w:r>
        <w:rPr>
          <w:rFonts w:ascii="Times New Roman"/>
        </w:rPr>
        <w:t xml:space="preserve"> </w:t>
      </w:r>
      <w:r w:rsidR="009113C7">
        <w:rPr>
          <w:rFonts w:ascii="Times New Roman" w:hint="eastAsia"/>
        </w:rPr>
        <w:t>总共</w:t>
      </w:r>
      <w:r w:rsidR="009113C7">
        <w:rPr>
          <w:rFonts w:ascii="Times New Roman" w:hint="eastAsia"/>
        </w:rPr>
        <w:t>18</w:t>
      </w:r>
      <w:r w:rsidR="009113C7">
        <w:rPr>
          <w:rFonts w:ascii="Times New Roman" w:hint="eastAsia"/>
        </w:rPr>
        <w:t>，</w:t>
      </w:r>
      <w:r w:rsidR="009113C7">
        <w:rPr>
          <w:rFonts w:ascii="Times New Roman" w:hint="eastAsia"/>
        </w:rPr>
        <w:t>18</w:t>
      </w:r>
      <w:r w:rsidR="009113C7">
        <w:rPr>
          <w:rFonts w:ascii="Times New Roman"/>
        </w:rPr>
        <w:t xml:space="preserve"> </w:t>
      </w:r>
      <w:r w:rsidR="009113C7">
        <w:rPr>
          <w:rFonts w:ascii="Times New Roman" w:hint="eastAsia"/>
        </w:rPr>
        <w:t>pass</w:t>
      </w:r>
      <w:r w:rsidR="009113C7">
        <w:rPr>
          <w:rFonts w:ascii="Times New Roman" w:hint="eastAsia"/>
        </w:rPr>
        <w:t>，耗时</w:t>
      </w:r>
      <w:r w:rsidR="009113C7">
        <w:rPr>
          <w:rFonts w:ascii="Times New Roman" w:hint="eastAsia"/>
        </w:rPr>
        <w:t>2m4s</w:t>
      </w:r>
      <w:r w:rsidR="009113C7">
        <w:rPr>
          <w:rFonts w:ascii="Times New Roman" w:hint="eastAsia"/>
        </w:rPr>
        <w:t>。具体见文末图。</w:t>
      </w:r>
    </w:p>
    <w:p w:rsidR="0045635A" w:rsidRDefault="0045635A" w:rsidP="009113C7">
      <w:pPr>
        <w:pStyle w:val="a9"/>
        <w:ind w:left="0" w:firstLineChars="300" w:firstLine="600"/>
        <w:rPr>
          <w:rFonts w:ascii="Times New Roman" w:hint="eastAsia"/>
        </w:rPr>
      </w:pPr>
      <w:r w:rsidRPr="007219D9">
        <w:rPr>
          <w:rFonts w:ascii="Times New Roman" w:hint="eastAsia"/>
        </w:rPr>
        <w:tab/>
      </w:r>
      <w:r>
        <w:rPr>
          <w:rFonts w:ascii="Times New Roman"/>
        </w:rPr>
        <w:t xml:space="preserve">        </w:t>
      </w:r>
      <w:r w:rsidRPr="007219D9">
        <w:rPr>
          <w:rFonts w:ascii="Times New Roman" w:hint="eastAsia"/>
        </w:rPr>
        <w:t>功能测试：</w:t>
      </w:r>
      <w:r>
        <w:rPr>
          <w:rFonts w:ascii="Times New Roman"/>
        </w:rPr>
        <w:t xml:space="preserve"> </w:t>
      </w:r>
      <w:r w:rsidR="009113C7">
        <w:rPr>
          <w:rFonts w:ascii="Times New Roman" w:hint="eastAsia"/>
        </w:rPr>
        <w:t>总共</w:t>
      </w:r>
      <w:r w:rsidR="009113C7">
        <w:rPr>
          <w:rFonts w:ascii="Times New Roman" w:hint="eastAsia"/>
        </w:rPr>
        <w:t>21</w:t>
      </w:r>
      <w:r w:rsidR="009113C7">
        <w:rPr>
          <w:rFonts w:ascii="Times New Roman" w:hint="eastAsia"/>
        </w:rPr>
        <w:t>，</w:t>
      </w:r>
      <w:r w:rsidR="009113C7">
        <w:rPr>
          <w:rFonts w:ascii="Times New Roman" w:hint="eastAsia"/>
        </w:rPr>
        <w:t>21</w:t>
      </w:r>
      <w:r w:rsidR="009113C7">
        <w:rPr>
          <w:rFonts w:ascii="Times New Roman"/>
        </w:rPr>
        <w:t xml:space="preserve"> </w:t>
      </w:r>
      <w:r w:rsidR="009113C7">
        <w:rPr>
          <w:rFonts w:ascii="Times New Roman" w:hint="eastAsia"/>
        </w:rPr>
        <w:t>p</w:t>
      </w:r>
      <w:r w:rsidR="009113C7">
        <w:rPr>
          <w:rFonts w:ascii="Times New Roman"/>
        </w:rPr>
        <w:t xml:space="preserve">ass,  </w:t>
      </w:r>
      <w:r w:rsidR="009113C7">
        <w:rPr>
          <w:rFonts w:ascii="Times New Roman" w:hint="eastAsia"/>
        </w:rPr>
        <w:t>耗时</w:t>
      </w:r>
      <w:r w:rsidR="009113C7">
        <w:rPr>
          <w:rFonts w:ascii="Times New Roman" w:hint="eastAsia"/>
        </w:rPr>
        <w:t>1m</w:t>
      </w:r>
      <w:r w:rsidR="009113C7">
        <w:rPr>
          <w:rFonts w:ascii="Times New Roman"/>
        </w:rPr>
        <w:t xml:space="preserve"> </w:t>
      </w:r>
      <w:r w:rsidR="009113C7">
        <w:rPr>
          <w:rFonts w:ascii="Times New Roman" w:hint="eastAsia"/>
        </w:rPr>
        <w:t>16s</w:t>
      </w:r>
      <w:r w:rsidR="009113C7">
        <w:rPr>
          <w:rFonts w:ascii="Times New Roman" w:hint="eastAsia"/>
        </w:rPr>
        <w:t>。具体见文末图</w:t>
      </w:r>
    </w:p>
    <w:p w:rsidR="0045635A" w:rsidRDefault="0045635A" w:rsidP="0045635A">
      <w:pPr>
        <w:pStyle w:val="a9"/>
        <w:rPr>
          <w:rFonts w:ascii="Times New Roman"/>
        </w:rPr>
      </w:pP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      </w:t>
      </w:r>
      <w:r>
        <w:rPr>
          <w:rFonts w:ascii="Times New Roman" w:hint="eastAsia"/>
        </w:rPr>
        <w:t>可用性测试：</w:t>
      </w:r>
    </w:p>
    <w:p w:rsidR="0045635A" w:rsidRPr="009C62C6" w:rsidRDefault="0045635A" w:rsidP="0045635A">
      <w:pPr>
        <w:pStyle w:val="a9"/>
        <w:ind w:left="200" w:hangingChars="100" w:hanging="200"/>
        <w:rPr>
          <w:rFonts w:ascii="Times New Roman" w:hint="eastAsia"/>
        </w:rPr>
      </w:pP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                          </w:t>
      </w:r>
      <w:r>
        <w:rPr>
          <w:rFonts w:ascii="Times New Roman" w:hint="eastAsia"/>
        </w:rPr>
        <w:t>导航测试：导航较为直观，主要部分可通过导航访问，导航条与菜单连接风格一致</w:t>
      </w:r>
      <w:r>
        <w:rPr>
          <w:rFonts w:ascii="Times New Roman" w:hint="eastAsia"/>
        </w:rPr>
        <w:t>,</w:t>
      </w:r>
      <w:r>
        <w:rPr>
          <w:rFonts w:ascii="Times New Roman" w:hint="eastAsia"/>
        </w:rPr>
        <w:t>提示信息较少</w:t>
      </w:r>
    </w:p>
    <w:p w:rsidR="0045635A" w:rsidRDefault="0045635A" w:rsidP="0045635A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图形测试：图片主要为电影的海报，目的较为清晰。页面字体风格一致。</w:t>
      </w:r>
    </w:p>
    <w:p w:rsidR="0045635A" w:rsidRDefault="0045635A" w:rsidP="0045635A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内容测试：网站所提供的内容准确。</w:t>
      </w:r>
    </w:p>
    <w:p w:rsidR="0045635A" w:rsidRPr="0045635A" w:rsidRDefault="0045635A" w:rsidP="004563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整体界面测试：整体界面较为简洁，且能让用户明确知晓自己所需内容的位置。</w:t>
      </w:r>
    </w:p>
    <w:p w:rsidR="00363133" w:rsidRDefault="00F10521" w:rsidP="00363133">
      <w:pPr>
        <w:pStyle w:val="1"/>
      </w:pPr>
      <w:bookmarkStart w:id="4" w:name="_Toc498922170"/>
      <w:r>
        <w:rPr>
          <w:rFonts w:hint="eastAsia"/>
        </w:rPr>
        <w:t>基于</w:t>
      </w:r>
      <w:r w:rsidR="00363133">
        <w:rPr>
          <w:rFonts w:hint="eastAsia"/>
        </w:rPr>
        <w:t>G</w:t>
      </w:r>
      <w:r w:rsidR="00363133">
        <w:t>UI</w:t>
      </w:r>
      <w:r w:rsidR="00363133">
        <w:rPr>
          <w:rFonts w:hint="eastAsia"/>
        </w:rPr>
        <w:t>的测试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48"/>
        <w:gridCol w:w="1659"/>
        <w:gridCol w:w="2361"/>
        <w:gridCol w:w="2077"/>
        <w:gridCol w:w="1605"/>
      </w:tblGrid>
      <w:tr w:rsidR="00363133" w:rsidRPr="00363133" w:rsidTr="00363133"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测试用例编号</w:t>
            </w:r>
          </w:p>
        </w:tc>
        <w:tc>
          <w:tcPr>
            <w:tcW w:w="1720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测试组件</w:t>
            </w: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测试用例描述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预期测试结果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测试结果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001</w:t>
            </w:r>
          </w:p>
        </w:tc>
        <w:tc>
          <w:tcPr>
            <w:tcW w:w="1720" w:type="dxa"/>
            <w:vMerge w:val="restart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按钮</w:t>
            </w: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点击“电影”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转跳到电影页面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002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点击“影院”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转跳到影院页面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003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点击“猫眼电影”图标按钮（在上个测试用例状态下）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回到首页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004</w:t>
            </w:r>
          </w:p>
        </w:tc>
        <w:tc>
          <w:tcPr>
            <w:tcW w:w="1720" w:type="dxa"/>
            <w:vMerge w:val="restart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单选框</w:t>
            </w: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不做任何行为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为默认选项（按热门排序）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005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点击“按时间排序”选项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点击选项被选中，“按热门排序”被取消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lastRenderedPageBreak/>
              <w:t>006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点击“按评价排序”（在上个测试用例基础上）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点击选项被选中，“按时间排序”被取消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</w:t>
            </w:r>
            <w:r w:rsidRPr="00363133">
              <w:rPr>
                <w:snapToGrid/>
              </w:rPr>
              <w:t>7</w:t>
            </w:r>
          </w:p>
        </w:tc>
        <w:tc>
          <w:tcPr>
            <w:tcW w:w="1720" w:type="dxa"/>
            <w:vMerge w:val="restart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输入框</w:t>
            </w: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不做任何行为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——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00</w:t>
            </w:r>
            <w:r w:rsidRPr="00363133">
              <w:rPr>
                <w:snapToGrid/>
              </w:rPr>
              <w:t>8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输入字符“1</w:t>
            </w:r>
            <w:r w:rsidRPr="00363133">
              <w:rPr>
                <w:snapToGrid/>
              </w:rPr>
              <w:t>3305806767</w:t>
            </w:r>
            <w:r w:rsidRPr="00363133">
              <w:rPr>
                <w:rFonts w:hint="eastAsia"/>
                <w:snapToGrid/>
              </w:rPr>
              <w:t>”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输入框中显示“1</w:t>
            </w:r>
            <w:r w:rsidRPr="00363133">
              <w:rPr>
                <w:snapToGrid/>
              </w:rPr>
              <w:t>3305806767</w:t>
            </w:r>
            <w:r w:rsidRPr="00363133">
              <w:rPr>
                <w:rFonts w:hint="eastAsia"/>
                <w:snapToGrid/>
              </w:rPr>
              <w:t>”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09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清空字符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输入框被清空</w:t>
            </w:r>
            <w:r w:rsidRPr="00363133">
              <w:rPr>
                <w:snapToGrid/>
              </w:rPr>
              <w:t xml:space="preserve"> 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01</w:t>
            </w:r>
            <w:r w:rsidRPr="00363133">
              <w:rPr>
                <w:snapToGrid/>
              </w:rPr>
              <w:t>0</w:t>
            </w:r>
          </w:p>
        </w:tc>
        <w:tc>
          <w:tcPr>
            <w:tcW w:w="1720" w:type="dxa"/>
            <w:vMerge w:val="restart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表单</w:t>
            </w: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不做任何行为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——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01</w:t>
            </w:r>
            <w:r w:rsidRPr="00363133">
              <w:rPr>
                <w:snapToGrid/>
              </w:rPr>
              <w:t>1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输入字符“大侦探”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输入框中显示“大侦探”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12</w:t>
            </w:r>
          </w:p>
        </w:tc>
        <w:tc>
          <w:tcPr>
            <w:tcW w:w="1720" w:type="dxa"/>
            <w:vMerge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清空字符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表单被清空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363133" w:rsidRPr="00363133" w:rsidTr="00363133">
        <w:trPr>
          <w:trHeight w:val="567"/>
        </w:trPr>
        <w:tc>
          <w:tcPr>
            <w:tcW w:w="1704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01</w:t>
            </w:r>
            <w:r w:rsidRPr="00363133">
              <w:rPr>
                <w:snapToGrid/>
              </w:rPr>
              <w:t>3</w:t>
            </w:r>
          </w:p>
        </w:tc>
        <w:tc>
          <w:tcPr>
            <w:tcW w:w="1720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转跳测试</w:t>
            </w:r>
          </w:p>
        </w:tc>
        <w:tc>
          <w:tcPr>
            <w:tcW w:w="2393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点击“查看更多”</w:t>
            </w:r>
          </w:p>
        </w:tc>
        <w:tc>
          <w:tcPr>
            <w:tcW w:w="2095" w:type="dxa"/>
          </w:tcPr>
          <w:p w:rsidR="00363133" w:rsidRPr="00363133" w:rsidRDefault="00363133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正确进入综合票房页面（新标签页）</w:t>
            </w:r>
          </w:p>
        </w:tc>
        <w:tc>
          <w:tcPr>
            <w:tcW w:w="1664" w:type="dxa"/>
          </w:tcPr>
          <w:p w:rsidR="00363133" w:rsidRPr="00363133" w:rsidRDefault="00363133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bookmarkEnd w:id="4"/>
    </w:tbl>
    <w:p w:rsidR="00F10521" w:rsidRDefault="00F10521" w:rsidP="00363133">
      <w:pPr>
        <w:pStyle w:val="1"/>
        <w:numPr>
          <w:ilvl w:val="0"/>
          <w:numId w:val="0"/>
        </w:numPr>
        <w:ind w:left="720"/>
      </w:pPr>
    </w:p>
    <w:p w:rsidR="00363133" w:rsidRPr="00363133" w:rsidRDefault="00363133" w:rsidP="003631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p w:rsidR="00F10521" w:rsidRDefault="00F10521">
      <w:pPr>
        <w:pStyle w:val="1"/>
      </w:pPr>
      <w:bookmarkStart w:id="5" w:name="_Toc498922171"/>
      <w:r>
        <w:rPr>
          <w:rFonts w:hint="eastAsia"/>
        </w:rPr>
        <w:t>基于</w:t>
      </w:r>
      <w:bookmarkEnd w:id="5"/>
      <w:r w:rsidR="00363133">
        <w:rPr>
          <w:rFonts w:hint="eastAsia"/>
        </w:rPr>
        <w:t>功能的测试</w:t>
      </w:r>
    </w:p>
    <w:tbl>
      <w:tblPr>
        <w:tblStyle w:val="af1"/>
        <w:tblW w:w="9747" w:type="dxa"/>
        <w:tblLook w:val="04A0" w:firstRow="1" w:lastRow="0" w:firstColumn="1" w:lastColumn="0" w:noHBand="0" w:noVBand="1"/>
      </w:tblPr>
      <w:tblGrid>
        <w:gridCol w:w="1329"/>
        <w:gridCol w:w="1437"/>
        <w:gridCol w:w="1956"/>
        <w:gridCol w:w="54"/>
        <w:gridCol w:w="3129"/>
        <w:gridCol w:w="1842"/>
      </w:tblGrid>
      <w:tr w:rsidR="00DE6BAC" w:rsidRPr="00363133" w:rsidTr="00DE6BAC">
        <w:trPr>
          <w:trHeight w:val="72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测试用例编号</w:t>
            </w:r>
          </w:p>
        </w:tc>
        <w:tc>
          <w:tcPr>
            <w:tcW w:w="1437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测试功能</w:t>
            </w: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测试用例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>
              <w:rPr>
                <w:rFonts w:hint="eastAsia"/>
                <w:snapToGrid/>
              </w:rPr>
              <w:t>预期</w:t>
            </w:r>
            <w:r w:rsidRPr="00363133">
              <w:rPr>
                <w:rFonts w:hint="eastAsia"/>
                <w:snapToGrid/>
              </w:rPr>
              <w:t>测试结果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测试结果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14</w:t>
            </w:r>
          </w:p>
        </w:tc>
        <w:tc>
          <w:tcPr>
            <w:tcW w:w="1437" w:type="dxa"/>
            <w:vMerge w:val="restart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模拟用户登录</w:t>
            </w: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进入登录界面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正确进入登录页面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15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输入手机号“</w:t>
            </w:r>
            <w:r w:rsidRPr="00363133">
              <w:rPr>
                <w:snapToGrid/>
              </w:rPr>
              <w:t>15857959140</w:t>
            </w:r>
            <w:r w:rsidRPr="00363133">
              <w:rPr>
                <w:rFonts w:hint="eastAsia"/>
                <w:snapToGrid/>
              </w:rPr>
              <w:t>”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正确输入手机号“</w:t>
            </w:r>
            <w:r w:rsidRPr="00363133">
              <w:rPr>
                <w:snapToGrid/>
              </w:rPr>
              <w:t>15857959140</w:t>
            </w:r>
            <w:r w:rsidRPr="00363133">
              <w:rPr>
                <w:rFonts w:hint="eastAsia"/>
                <w:snapToGrid/>
              </w:rPr>
              <w:t>”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snapToGrid/>
              </w:rPr>
              <w:t>016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输入密码</w:t>
            </w:r>
            <w:r w:rsidRPr="00363133">
              <w:rPr>
                <w:snapToGrid/>
              </w:rPr>
              <w:t>"981002"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正确输入密码</w:t>
            </w:r>
            <w:r w:rsidRPr="00363133">
              <w:rPr>
                <w:snapToGrid/>
              </w:rPr>
              <w:t>"981002"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snapToGrid/>
              </w:rPr>
              <w:t>017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点击登录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成功登录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18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验证登录用户准确性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用户账号与网站显示一致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19</w:t>
            </w:r>
          </w:p>
        </w:tc>
        <w:tc>
          <w:tcPr>
            <w:tcW w:w="1437" w:type="dxa"/>
            <w:vMerge w:val="restart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模拟用户登出</w:t>
            </w: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模拟用户登录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用户成功登入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20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点击退出登录按钮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回到首页，显示登录按钮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21</w:t>
            </w:r>
          </w:p>
        </w:tc>
        <w:tc>
          <w:tcPr>
            <w:tcW w:w="1437" w:type="dxa"/>
            <w:vMerge w:val="restart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模拟用户搜索电影</w:t>
            </w: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在输入框中输入“大侦探皮卡丘”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正确输入“大侦探皮卡丘”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22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点击搜索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页面转跳并返回“大侦探皮卡丘”搜索结果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23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验证搜索结果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“大侦探皮卡丘”搜索结果数量为2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lastRenderedPageBreak/>
              <w:t>0</w:t>
            </w:r>
            <w:r w:rsidRPr="00363133">
              <w:rPr>
                <w:snapToGrid/>
              </w:rPr>
              <w:t>24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在输入框中输入“5</w:t>
            </w:r>
            <w:r w:rsidRPr="00363133">
              <w:rPr>
                <w:snapToGrid/>
              </w:rPr>
              <w:t>454</w:t>
            </w:r>
            <w:r w:rsidRPr="00363133">
              <w:rPr>
                <w:rFonts w:hint="eastAsia"/>
                <w:snapToGrid/>
              </w:rPr>
              <w:t>”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正确输入“5</w:t>
            </w:r>
            <w:r w:rsidRPr="00363133">
              <w:rPr>
                <w:snapToGrid/>
              </w:rPr>
              <w:t>454</w:t>
            </w:r>
            <w:r w:rsidRPr="00363133">
              <w:rPr>
                <w:rFonts w:hint="eastAsia"/>
                <w:snapToGrid/>
              </w:rPr>
              <w:t>”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25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点击搜索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页面转跳并返回“5</w:t>
            </w:r>
            <w:r w:rsidRPr="00363133">
              <w:rPr>
                <w:snapToGrid/>
              </w:rPr>
              <w:t>454</w:t>
            </w:r>
            <w:r w:rsidRPr="00363133">
              <w:rPr>
                <w:rFonts w:hint="eastAsia"/>
                <w:snapToGrid/>
              </w:rPr>
              <w:t>”搜索结果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RPr="00363133" w:rsidTr="00DE6BAC">
        <w:trPr>
          <w:trHeight w:val="567"/>
        </w:trPr>
        <w:tc>
          <w:tcPr>
            <w:tcW w:w="13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0</w:t>
            </w:r>
            <w:r w:rsidRPr="00363133">
              <w:rPr>
                <w:snapToGrid/>
              </w:rPr>
              <w:t>26</w:t>
            </w:r>
          </w:p>
        </w:tc>
        <w:tc>
          <w:tcPr>
            <w:tcW w:w="1437" w:type="dxa"/>
            <w:vMerge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</w:p>
        </w:tc>
        <w:tc>
          <w:tcPr>
            <w:tcW w:w="2010" w:type="dxa"/>
            <w:gridSpan w:val="2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验证搜索结果</w:t>
            </w:r>
          </w:p>
        </w:tc>
        <w:tc>
          <w:tcPr>
            <w:tcW w:w="3129" w:type="dxa"/>
          </w:tcPr>
          <w:p w:rsidR="00DE6BAC" w:rsidRPr="00363133" w:rsidRDefault="00DE6BAC" w:rsidP="00363133">
            <w:pPr>
              <w:spacing w:line="240" w:lineRule="auto"/>
              <w:rPr>
                <w:snapToGrid/>
              </w:rPr>
            </w:pPr>
            <w:r w:rsidRPr="00363133">
              <w:rPr>
                <w:rFonts w:hint="eastAsia"/>
                <w:snapToGrid/>
              </w:rPr>
              <w:t>“5</w:t>
            </w:r>
            <w:r w:rsidRPr="00363133">
              <w:rPr>
                <w:snapToGrid/>
              </w:rPr>
              <w:t>454</w:t>
            </w:r>
            <w:r w:rsidRPr="00363133">
              <w:rPr>
                <w:rFonts w:hint="eastAsia"/>
                <w:snapToGrid/>
              </w:rPr>
              <w:t>”搜索结果数量为0</w:t>
            </w:r>
          </w:p>
        </w:tc>
        <w:tc>
          <w:tcPr>
            <w:tcW w:w="1842" w:type="dxa"/>
          </w:tcPr>
          <w:p w:rsidR="00DE6BAC" w:rsidRDefault="00DE6BAC" w:rsidP="00363133">
            <w:pPr>
              <w:spacing w:line="240" w:lineRule="auto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27</w:t>
            </w:r>
          </w:p>
        </w:tc>
        <w:tc>
          <w:tcPr>
            <w:tcW w:w="1437" w:type="dxa"/>
            <w:vMerge w:val="restart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清除cookie后读取cookie内容</w:t>
            </w: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删除已保存cookie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t>C</w:t>
            </w:r>
            <w:r>
              <w:rPr>
                <w:rFonts w:hint="eastAsia"/>
              </w:rPr>
              <w:t>ookie已经清空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28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成功登录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检查是否有新的cookie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chrome生成了cookie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30</w:t>
            </w:r>
          </w:p>
        </w:tc>
        <w:tc>
          <w:tcPr>
            <w:tcW w:w="1437" w:type="dxa"/>
            <w:vMerge w:val="restart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读取cookie内容与当前时间对比</w:t>
            </w: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删除已保存cookie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t>C</w:t>
            </w:r>
            <w:r>
              <w:rPr>
                <w:rFonts w:hint="eastAsia"/>
              </w:rPr>
              <w:t>ookie已经清空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31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成功登录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32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读取cookie内时间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读取时间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33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与当前时间对比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一致（一起测试会有几秒误差）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34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</w:pP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35</w:t>
            </w:r>
          </w:p>
        </w:tc>
        <w:tc>
          <w:tcPr>
            <w:tcW w:w="1437" w:type="dxa"/>
            <w:vMerge w:val="restart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读取cookie在网页刷新前后的内容进行比较</w:t>
            </w: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删除已保存cookie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t>C</w:t>
            </w:r>
            <w:r>
              <w:rPr>
                <w:rFonts w:hint="eastAsia"/>
              </w:rPr>
              <w:t>ookie已经清空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36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成功登录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37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读取当前cookie中uuid的值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读取成功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38</w:t>
            </w:r>
          </w:p>
        </w:tc>
        <w:tc>
          <w:tcPr>
            <w:tcW w:w="1437" w:type="dxa"/>
            <w:vMerge/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刷新页面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  <w:tr w:rsidR="00DE6BAC" w:rsidTr="00DE6BAC">
        <w:trPr>
          <w:trHeight w:val="567"/>
        </w:trPr>
        <w:tc>
          <w:tcPr>
            <w:tcW w:w="1329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39</w:t>
            </w:r>
          </w:p>
        </w:tc>
        <w:tc>
          <w:tcPr>
            <w:tcW w:w="1437" w:type="dxa"/>
            <w:vMerge/>
            <w:tcBorders>
              <w:bottom w:val="single" w:sz="4" w:space="0" w:color="auto"/>
            </w:tcBorders>
          </w:tcPr>
          <w:p w:rsidR="00DE6BAC" w:rsidRDefault="00DE6BAC" w:rsidP="00666D75">
            <w:pPr>
              <w:spacing w:line="240" w:lineRule="auto"/>
            </w:pPr>
          </w:p>
        </w:tc>
        <w:tc>
          <w:tcPr>
            <w:tcW w:w="1956" w:type="dxa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读取刷新后的uuid的值并比较</w:t>
            </w:r>
          </w:p>
        </w:tc>
        <w:tc>
          <w:tcPr>
            <w:tcW w:w="3183" w:type="dxa"/>
            <w:gridSpan w:val="2"/>
          </w:tcPr>
          <w:p w:rsidR="00DE6BAC" w:rsidRDefault="00DE6BAC" w:rsidP="00666D75">
            <w:pPr>
              <w:spacing w:line="240" w:lineRule="auto"/>
            </w:pPr>
            <w:r>
              <w:rPr>
                <w:rFonts w:hint="eastAsia"/>
              </w:rPr>
              <w:t>结果一致</w:t>
            </w:r>
          </w:p>
        </w:tc>
        <w:tc>
          <w:tcPr>
            <w:tcW w:w="1842" w:type="dxa"/>
          </w:tcPr>
          <w:p w:rsidR="00DE6BAC" w:rsidRDefault="00DE6BAC" w:rsidP="00666D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napToGrid/>
              </w:rPr>
              <w:t>正确</w:t>
            </w:r>
          </w:p>
        </w:tc>
      </w:tr>
    </w:tbl>
    <w:p w:rsidR="00363133" w:rsidRPr="00363133" w:rsidRDefault="00363133" w:rsidP="00363133">
      <w:pPr>
        <w:rPr>
          <w:rFonts w:hint="eastAsia"/>
        </w:rPr>
      </w:pPr>
    </w:p>
    <w:p w:rsidR="00F10521" w:rsidRDefault="00F10521">
      <w:pPr>
        <w:pStyle w:val="1"/>
      </w:pPr>
      <w:bookmarkStart w:id="6" w:name="_Toc498922172"/>
      <w:r>
        <w:rPr>
          <w:rFonts w:hint="eastAsia"/>
        </w:rPr>
        <w:t>建议措施</w:t>
      </w:r>
      <w:bookmarkEnd w:id="6"/>
      <w:r w:rsidR="00135F00">
        <w:rPr>
          <w:rFonts w:hint="eastAsia"/>
        </w:rPr>
        <w:t>及思考</w:t>
      </w:r>
    </w:p>
    <w:p w:rsidR="00135F00" w:rsidRDefault="009113C7" w:rsidP="009113C7">
      <w:pPr>
        <w:ind w:left="720" w:firstLineChars="200" w:firstLine="400"/>
      </w:pPr>
      <w:r>
        <w:rPr>
          <w:rFonts w:hint="eastAsia"/>
        </w:rPr>
        <w:t>本次对猫眼网站的G</w:t>
      </w:r>
      <w:r>
        <w:t>UI</w:t>
      </w:r>
      <w:r>
        <w:rPr>
          <w:rFonts w:hint="eastAsia"/>
        </w:rPr>
        <w:t>测试各个方面都取得了百分之一百的成功，说明了猫眼网站设计的很好，准确率也很高。</w:t>
      </w:r>
    </w:p>
    <w:p w:rsidR="009113C7" w:rsidRPr="00135F00" w:rsidRDefault="009113C7" w:rsidP="009113C7">
      <w:pPr>
        <w:ind w:left="720" w:firstLineChars="200" w:firstLine="400"/>
        <w:rPr>
          <w:rFonts w:hint="eastAsia"/>
        </w:rPr>
      </w:pPr>
      <w:r>
        <w:rPr>
          <w:rFonts w:hint="eastAsia"/>
        </w:rPr>
        <w:t>从这次项目中我们也习得在做类似的web项目时可以通过充分的Web</w:t>
      </w:r>
      <w:r>
        <w:t xml:space="preserve"> GUI</w:t>
      </w:r>
      <w:r>
        <w:rPr>
          <w:rFonts w:hint="eastAsia"/>
        </w:rPr>
        <w:t>测试达到完善自己网站的目的。</w:t>
      </w:r>
      <w:bookmarkStart w:id="7" w:name="_GoBack"/>
      <w:bookmarkEnd w:id="7"/>
    </w:p>
    <w:p w:rsidR="00F10521" w:rsidRDefault="00F10521">
      <w:pPr>
        <w:pStyle w:val="1"/>
      </w:pPr>
      <w:bookmarkStart w:id="8" w:name="_Toc498922173"/>
      <w:r>
        <w:rPr>
          <w:rFonts w:hint="eastAsia"/>
        </w:rPr>
        <w:t>图</w:t>
      </w:r>
      <w:bookmarkEnd w:id="8"/>
    </w:p>
    <w:p w:rsidR="009113C7" w:rsidRDefault="009113C7" w:rsidP="009113C7"/>
    <w:p w:rsidR="009113C7" w:rsidRDefault="009113C7" w:rsidP="009113C7"/>
    <w:p w:rsidR="009113C7" w:rsidRDefault="009113C7" w:rsidP="009113C7"/>
    <w:p w:rsidR="009113C7" w:rsidRDefault="009113C7" w:rsidP="009113C7"/>
    <w:p w:rsidR="009113C7" w:rsidRDefault="009113C7" w:rsidP="009113C7"/>
    <w:p w:rsidR="009113C7" w:rsidRDefault="009113C7" w:rsidP="009113C7"/>
    <w:p w:rsidR="009113C7" w:rsidRDefault="009113C7" w:rsidP="009113C7"/>
    <w:p w:rsidR="009113C7" w:rsidRPr="009113C7" w:rsidRDefault="009113C7" w:rsidP="009113C7">
      <w:pPr>
        <w:rPr>
          <w:rFonts w:hint="eastAsia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测试结果：</w:t>
      </w:r>
    </w:p>
    <w:p w:rsidR="009113C7" w:rsidRPr="009113C7" w:rsidRDefault="009113C7" w:rsidP="009113C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 xml:space="preserve">    </w:t>
      </w:r>
      <w:r w:rsidRPr="009113C7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6318250" cy="2336800"/>
            <wp:effectExtent l="0" t="0" r="0" b="0"/>
            <wp:docPr id="4" name="图片 3" descr="C:\Users\survivor\AppData\Roaming\Tencent\Users\674041200\QQ\WinTemp\RichOle\A$@`VQ2M%F7B0YNDJHMG3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survivor\AppData\Roaming\Tencent\Users\674041200\QQ\WinTemp\RichOle\A$@`VQ2M%F7B0YNDJHMG3_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21" w:rsidRDefault="00F10521" w:rsidP="009113C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9113C7" w:rsidRDefault="009113C7" w:rsidP="009113C7">
      <w:pPr>
        <w:widowControl/>
        <w:spacing w:line="240" w:lineRule="auto"/>
      </w:pPr>
      <w:r w:rsidRPr="009113C7">
        <w:rPr>
          <w:rFonts w:hint="eastAsia"/>
        </w:rPr>
        <w:t>功能测试结果</w:t>
      </w:r>
      <w:r>
        <w:rPr>
          <w:rFonts w:hint="eastAsia"/>
        </w:rPr>
        <w:t>：</w:t>
      </w:r>
    </w:p>
    <w:p w:rsidR="009113C7" w:rsidRPr="009113C7" w:rsidRDefault="009113C7" w:rsidP="009113C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9113C7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6477000" cy="2127250"/>
            <wp:effectExtent l="0" t="0" r="0" b="0"/>
            <wp:docPr id="11" name="图片 11" descr="C:\Users\survivor\AppData\Roaming\Tencent\Users\674041200\QQ\WinTemp\RichOle\5K}_ZRBMV8MH89TS(NSEK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rvivor\AppData\Roaming\Tencent\Users\674041200\QQ\WinTemp\RichOle\5K}_ZRBMV8MH89TS(NSEK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7" w:rsidRPr="009113C7" w:rsidRDefault="009113C7" w:rsidP="009113C7">
      <w:pPr>
        <w:widowControl/>
        <w:spacing w:line="240" w:lineRule="auto"/>
        <w:rPr>
          <w:rFonts w:hint="eastAsia"/>
        </w:rPr>
      </w:pPr>
    </w:p>
    <w:sectPr w:rsidR="009113C7" w:rsidRPr="009113C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F4" w:rsidRDefault="001307F4">
      <w:r>
        <w:separator/>
      </w:r>
    </w:p>
  </w:endnote>
  <w:endnote w:type="continuationSeparator" w:id="0">
    <w:p w:rsidR="001307F4" w:rsidRDefault="0013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F043A9">
            <w:rPr>
              <w:rFonts w:ascii="Times New Roman" w:hint="eastAsia"/>
            </w:rPr>
            <w:t>&lt;</w:t>
          </w:r>
          <w:r w:rsidR="00F043A9">
            <w:rPr>
              <w:rFonts w:ascii="Times New Roman" w:hint="eastAsia"/>
            </w:rPr>
            <w:t>公司名称</w:t>
          </w:r>
          <w:r w:rsidR="00F043A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F4" w:rsidRDefault="001307F4">
      <w:r>
        <w:separator/>
      </w:r>
    </w:p>
  </w:footnote>
  <w:footnote w:type="continuationSeparator" w:id="0">
    <w:p w:rsidR="001307F4" w:rsidRDefault="00130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rPr>
        <w:sz w:val="24"/>
      </w:rPr>
    </w:pPr>
  </w:p>
  <w:p w:rsidR="00F10521" w:rsidRDefault="00F10521">
    <w:pPr>
      <w:pBdr>
        <w:top w:val="single" w:sz="6" w:space="1" w:color="auto"/>
      </w:pBdr>
      <w:rPr>
        <w:sz w:val="24"/>
      </w:rPr>
    </w:pPr>
  </w:p>
  <w:p w:rsidR="00F10521" w:rsidRDefault="004C1254">
    <w:pPr>
      <w:pBdr>
        <w:bottom w:val="single" w:sz="6" w:space="1" w:color="auto"/>
      </w:pBdr>
      <w:jc w:val="right"/>
      <w:rPr>
        <w:b/>
        <w:sz w:val="36"/>
      </w:rPr>
    </w:pPr>
    <w:r w:rsidRPr="004C1254">
      <w:rPr>
        <w:rFonts w:hint="eastAsia"/>
        <w:b/>
        <w:sz w:val="36"/>
      </w:rPr>
      <w:t>SJTU软件测试课程第12组</w:t>
    </w:r>
  </w:p>
  <w:p w:rsidR="00F10521" w:rsidRDefault="00F10521">
    <w:pPr>
      <w:pBdr>
        <w:bottom w:val="single" w:sz="6" w:space="1" w:color="auto"/>
      </w:pBdr>
      <w:jc w:val="right"/>
      <w:rPr>
        <w:sz w:val="24"/>
      </w:rPr>
    </w:pPr>
  </w:p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043A9">
            <w:rPr>
              <w:rFonts w:ascii="Times New Roman" w:hint="eastAsia"/>
            </w:rPr>
            <w:t>&lt;</w:t>
          </w:r>
          <w:r w:rsidR="00F043A9">
            <w:rPr>
              <w:rFonts w:ascii="Times New Roman" w:hint="eastAsia"/>
            </w:rPr>
            <w:t>项目名称</w:t>
          </w:r>
          <w:r w:rsidR="00F043A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10521" w:rsidRDefault="00F10521"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043A9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  <w:tr w:rsidR="00F1052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A9"/>
    <w:rsid w:val="00011AFF"/>
    <w:rsid w:val="001307F4"/>
    <w:rsid w:val="00135F00"/>
    <w:rsid w:val="00224587"/>
    <w:rsid w:val="00363133"/>
    <w:rsid w:val="00396051"/>
    <w:rsid w:val="0045635A"/>
    <w:rsid w:val="004C1254"/>
    <w:rsid w:val="00543C77"/>
    <w:rsid w:val="00833B8A"/>
    <w:rsid w:val="00854ACA"/>
    <w:rsid w:val="008C37D5"/>
    <w:rsid w:val="009113C7"/>
    <w:rsid w:val="009C62C6"/>
    <w:rsid w:val="00AE6DEC"/>
    <w:rsid w:val="00DE6BAC"/>
    <w:rsid w:val="00F043A9"/>
    <w:rsid w:val="00F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F0D43"/>
  <w15:chartTrackingRefBased/>
  <w15:docId w15:val="{BE263507-2B96-45B1-AE47-84EF7BD5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aa">
    <w:name w:val="正文文本 字符"/>
    <w:link w:val="a9"/>
    <w:rsid w:val="009C62C6"/>
    <w:rPr>
      <w:rFonts w:ascii="宋体"/>
      <w:snapToGrid w:val="0"/>
    </w:rPr>
  </w:style>
  <w:style w:type="table" w:styleId="af1">
    <w:name w:val="Table Grid"/>
    <w:basedOn w:val="a1"/>
    <w:rsid w:val="00363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vivor\Desktop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160</TotalTime>
  <Pages>7</Pages>
  <Words>419</Words>
  <Characters>2394</Characters>
  <Application>Microsoft Office Word</Application>
  <DocSecurity>0</DocSecurity>
  <Lines>19</Lines>
  <Paragraphs>5</Paragraphs>
  <ScaleCrop>false</ScaleCrop>
  <Company>&lt;公司名称&gt;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survivor</dc:creator>
  <cp:keywords/>
  <cp:lastModifiedBy>survivor</cp:lastModifiedBy>
  <cp:revision>1</cp:revision>
  <dcterms:created xsi:type="dcterms:W3CDTF">2019-05-26T10:25:00Z</dcterms:created>
  <dcterms:modified xsi:type="dcterms:W3CDTF">2019-05-26T13:28:00Z</dcterms:modified>
</cp:coreProperties>
</file>