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29CD" w14:textId="229C5982" w:rsidR="00DD758A" w:rsidRPr="00045A7B" w:rsidRDefault="00045A7B" w:rsidP="00045A7B">
      <w:pPr>
        <w:pBdr>
          <w:top w:val="single" w:sz="4" w:space="1" w:color="auto"/>
          <w:left w:val="single" w:sz="4" w:space="4" w:color="auto"/>
          <w:bottom w:val="single" w:sz="4" w:space="1" w:color="auto"/>
          <w:right w:val="single" w:sz="4" w:space="4" w:color="auto"/>
        </w:pBdr>
        <w:jc w:val="center"/>
        <w:rPr>
          <w:b/>
          <w:bCs/>
          <w:sz w:val="32"/>
          <w:szCs w:val="32"/>
        </w:rPr>
      </w:pPr>
      <w:r w:rsidRPr="00045A7B">
        <w:rPr>
          <w:b/>
          <w:bCs/>
          <w:sz w:val="32"/>
          <w:szCs w:val="32"/>
        </w:rPr>
        <w:t>Propositions de scénarios</w:t>
      </w:r>
    </w:p>
    <w:p w14:paraId="3F8AB1E6" w14:textId="77777777" w:rsidR="00045A7B" w:rsidRDefault="00045A7B" w:rsidP="00045A7B"/>
    <w:p w14:paraId="3C6E0B0E" w14:textId="63228D11" w:rsidR="00045A7B" w:rsidRPr="00045A7B" w:rsidRDefault="00045A7B" w:rsidP="00045A7B">
      <w:pPr>
        <w:rPr>
          <w:b/>
          <w:bCs/>
          <w:i/>
          <w:iCs/>
        </w:rPr>
      </w:pPr>
      <w:r w:rsidRPr="00045A7B">
        <w:rPr>
          <w:b/>
          <w:bCs/>
          <w:i/>
          <w:iCs/>
        </w:rPr>
        <w:t>I)    Invasion extra-terrestre</w:t>
      </w:r>
    </w:p>
    <w:p w14:paraId="64AAE08A" w14:textId="77777777" w:rsidR="00045A7B" w:rsidRDefault="00045A7B" w:rsidP="00045A7B">
      <w:r>
        <w:t>Dans un futur proche, la Terre est envahie par une race extraterrestre avancée. Le joueur incarne le personnage principal, faisant partie d'une unité de résistance composée de quatre combattants d'élite. Ces extraterrestres utilisent des installations de contrôle climatique pour manipuler les éléments naturels tels que le vent, l'eau et le feu, afin de soumettre l'humanité.</w:t>
      </w:r>
    </w:p>
    <w:p w14:paraId="0A7500C7" w14:textId="77777777" w:rsidR="00045A7B" w:rsidRDefault="00045A7B" w:rsidP="00045A7B">
      <w:r>
        <w:t>La mission du joueur est de mener une résistance contre les envahisseurs extraterrestres. En combattant les forces extraterrestres et en neutralisant leurs installations de contrôle climatique, l'unité de résistance espère libérer la Terre de l'emprise extraterrestre et préserver l'avenir de l'humanité.</w:t>
      </w:r>
    </w:p>
    <w:p w14:paraId="45AB8252" w14:textId="77777777" w:rsidR="00045A7B" w:rsidRPr="00045A7B" w:rsidRDefault="00045A7B" w:rsidP="00045A7B">
      <w:pPr>
        <w:rPr>
          <w:b/>
          <w:bCs/>
          <w:i/>
          <w:iCs/>
        </w:rPr>
      </w:pPr>
      <w:r w:rsidRPr="00045A7B">
        <w:rPr>
          <w:b/>
          <w:bCs/>
          <w:i/>
          <w:iCs/>
        </w:rPr>
        <w:t>II)    Bactérie mutagène</w:t>
      </w:r>
    </w:p>
    <w:p w14:paraId="5FB36E30" w14:textId="77777777" w:rsidR="00045A7B" w:rsidRDefault="00045A7B" w:rsidP="00045A7B">
      <w:r>
        <w:t>Dans un avenir proche, une expérience scientifique secrète a mal tourné, libérant une bactérie mutagène dans l'environnement. Cette bactérie possède la capacité de contrôler les éléments naturels tels que le vent, l'eau et le feu. Rapidement, des catastrophes naturelles dévastatrices se produisent à travers le monde, menaçant l'existence de l'humanité.</w:t>
      </w:r>
    </w:p>
    <w:p w14:paraId="0196FE95" w14:textId="77777777" w:rsidR="00045A7B" w:rsidRDefault="00045A7B" w:rsidP="00045A7B">
      <w:r>
        <w:t>Le joueur incarne le personnage principal, faisant partie d'une unité d'élite composée de quatre humanoïdes, spécialement conçus et équipés pour combattre cette menace. Leur mission est de repousser les vagues d'ennemis contrôlés par la bactérie mutagène, tout en cherchant un moyen de neutraliser la source de cette menace.</w:t>
      </w:r>
    </w:p>
    <w:p w14:paraId="18B15720" w14:textId="77777777" w:rsidR="00045A7B" w:rsidRPr="00045A7B" w:rsidRDefault="00045A7B" w:rsidP="00045A7B">
      <w:pPr>
        <w:rPr>
          <w:b/>
          <w:bCs/>
          <w:i/>
          <w:iCs/>
        </w:rPr>
      </w:pPr>
      <w:r w:rsidRPr="00045A7B">
        <w:rPr>
          <w:b/>
          <w:bCs/>
          <w:i/>
          <w:iCs/>
        </w:rPr>
        <w:t>III)    Installations gouvernementales</w:t>
      </w:r>
    </w:p>
    <w:p w14:paraId="6668148E" w14:textId="77777777" w:rsidR="00045A7B" w:rsidRDefault="00045A7B" w:rsidP="00045A7B">
      <w:r>
        <w:t>Dans un pays asservi par un dictateur impitoyable, le joueur incarne le personnage principal, membre d'une unité de résistance composée de quatre combattants d'élite. Le dictateur utilise des installations gouvernementales secrètes pour contrôler les éléments naturels tels que le vent, l'eau et le feu, afin de maintenir son emprise sur la population.</w:t>
      </w:r>
    </w:p>
    <w:p w14:paraId="4E3FE657" w14:textId="41E97E30" w:rsidR="00045A7B" w:rsidRDefault="00045A7B" w:rsidP="00045A7B">
      <w:r>
        <w:t>Le joueur doit mener une rébellion contre le régime tyrannique en affrontant les forces de sécurité et les défenses contrôlées par le dictateur. Chaque membre de l'unité possède des compétences spécifiques et complémentaires, ce qui permet de combiner les talents et de mettre en place des stratégies efficaces pour progresser dans le jeu.</w:t>
      </w:r>
    </w:p>
    <w:sectPr w:rsidR="00045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7B"/>
    <w:rsid w:val="00045A7B"/>
    <w:rsid w:val="00DD7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5449"/>
  <w15:chartTrackingRefBased/>
  <w15:docId w15:val="{39B9D2AF-EAA1-41D9-845B-C93251F2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000281">
      <w:bodyDiv w:val="1"/>
      <w:marLeft w:val="0"/>
      <w:marRight w:val="0"/>
      <w:marTop w:val="0"/>
      <w:marBottom w:val="0"/>
      <w:divBdr>
        <w:top w:val="none" w:sz="0" w:space="0" w:color="auto"/>
        <w:left w:val="none" w:sz="0" w:space="0" w:color="auto"/>
        <w:bottom w:val="none" w:sz="0" w:space="0" w:color="auto"/>
        <w:right w:val="none" w:sz="0" w:space="0" w:color="auto"/>
      </w:divBdr>
      <w:divsChild>
        <w:div w:id="281116218">
          <w:marLeft w:val="0"/>
          <w:marRight w:val="0"/>
          <w:marTop w:val="0"/>
          <w:marBottom w:val="0"/>
          <w:divBdr>
            <w:top w:val="none" w:sz="0" w:space="0" w:color="auto"/>
            <w:left w:val="none" w:sz="0" w:space="0" w:color="auto"/>
            <w:bottom w:val="none" w:sz="0" w:space="0" w:color="auto"/>
            <w:right w:val="none" w:sz="0" w:space="0" w:color="auto"/>
          </w:divBdr>
          <w:divsChild>
            <w:div w:id="1330866607">
              <w:marLeft w:val="0"/>
              <w:marRight w:val="0"/>
              <w:marTop w:val="0"/>
              <w:marBottom w:val="0"/>
              <w:divBdr>
                <w:top w:val="none" w:sz="0" w:space="0" w:color="auto"/>
                <w:left w:val="none" w:sz="0" w:space="0" w:color="auto"/>
                <w:bottom w:val="none" w:sz="0" w:space="0" w:color="auto"/>
                <w:right w:val="none" w:sz="0" w:space="0" w:color="auto"/>
              </w:divBdr>
              <w:divsChild>
                <w:div w:id="7427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262">
          <w:marLeft w:val="0"/>
          <w:marRight w:val="0"/>
          <w:marTop w:val="0"/>
          <w:marBottom w:val="0"/>
          <w:divBdr>
            <w:top w:val="none" w:sz="0" w:space="0" w:color="auto"/>
            <w:left w:val="none" w:sz="0" w:space="0" w:color="auto"/>
            <w:bottom w:val="none" w:sz="0" w:space="0" w:color="auto"/>
            <w:right w:val="none" w:sz="0" w:space="0" w:color="auto"/>
          </w:divBdr>
          <w:divsChild>
            <w:div w:id="1133447865">
              <w:marLeft w:val="0"/>
              <w:marRight w:val="0"/>
              <w:marTop w:val="0"/>
              <w:marBottom w:val="0"/>
              <w:divBdr>
                <w:top w:val="none" w:sz="0" w:space="0" w:color="auto"/>
                <w:left w:val="none" w:sz="0" w:space="0" w:color="auto"/>
                <w:bottom w:val="none" w:sz="0" w:space="0" w:color="auto"/>
                <w:right w:val="none" w:sz="0" w:space="0" w:color="auto"/>
              </w:divBdr>
              <w:divsChild>
                <w:div w:id="537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0195">
          <w:marLeft w:val="0"/>
          <w:marRight w:val="0"/>
          <w:marTop w:val="0"/>
          <w:marBottom w:val="0"/>
          <w:divBdr>
            <w:top w:val="none" w:sz="0" w:space="0" w:color="auto"/>
            <w:left w:val="none" w:sz="0" w:space="0" w:color="auto"/>
            <w:bottom w:val="none" w:sz="0" w:space="0" w:color="auto"/>
            <w:right w:val="none" w:sz="0" w:space="0" w:color="auto"/>
          </w:divBdr>
          <w:divsChild>
            <w:div w:id="587733271">
              <w:marLeft w:val="0"/>
              <w:marRight w:val="0"/>
              <w:marTop w:val="0"/>
              <w:marBottom w:val="0"/>
              <w:divBdr>
                <w:top w:val="none" w:sz="0" w:space="0" w:color="auto"/>
                <w:left w:val="none" w:sz="0" w:space="0" w:color="auto"/>
                <w:bottom w:val="none" w:sz="0" w:space="0" w:color="auto"/>
                <w:right w:val="none" w:sz="0" w:space="0" w:color="auto"/>
              </w:divBdr>
              <w:divsChild>
                <w:div w:id="13861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1843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2023-12-07T07:10:00Z</dcterms:created>
  <dcterms:modified xsi:type="dcterms:W3CDTF">2023-12-07T07:13:00Z</dcterms:modified>
</cp:coreProperties>
</file>