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2"/>
        <w:spacing w:before="40" w:after="0"/>
        <w:rPr>
          <w:lang w:val="en-US"/>
        </w:rPr>
      </w:pPr>
      <w:r>
        <w:rPr>
          <w:lang w:val="en-US"/>
        </w:rPr>
        <w:t>Brief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>Casual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plant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deletion is not confirmed,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Scope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plant entries to delete.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entry is successfully removed.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case: UC05 View plant details is performed.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delete the selected plant entry.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</w:t>
      </w:r>
      <w:bookmarkStart w:id="0" w:name="_GoBack"/>
      <w:bookmarkEnd w:id="0"/>
      <w:r>
        <w:rPr>
          <w:sz w:val="24"/>
          <w:szCs w:val="24"/>
          <w:lang w:val="en-US"/>
        </w:rPr>
        <w:t>. If deletion is not confirmed,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1.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>
      <w:pPr>
        <w:pStyle w:val="Normal"/>
        <w:spacing w:lineRule="auto" w:line="360"/>
        <w:rPr/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/>
      </w:pPr>
      <w:r>
        <w:rPr>
          <w:b/>
          <w:sz w:val="24"/>
          <w:szCs w:val="24"/>
          <w:lang w:val="en-US"/>
        </w:rPr>
        <w:t>Frequency of occurrence</w:t>
      </w:r>
    </w:p>
    <w:p>
      <w:pPr>
        <w:pStyle w:val="Normal"/>
        <w:spacing w:lineRule="auto" w:line="360"/>
        <w:rPr/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  <w:bookmarkStart w:id="1" w:name="_Hlk26785182"/>
      <w:bookmarkEnd w:id="1"/>
    </w:p>
    <w:p>
      <w:pPr>
        <w:pStyle w:val="Normal"/>
        <w:spacing w:lineRule="auto" w:line="360" w:before="0" w:after="160"/>
        <w:rPr/>
      </w:pPr>
      <w:r>
        <w:rPr>
          <w:sz w:val="24"/>
          <w:szCs w:val="24"/>
          <w:lang w:val="en-US"/>
        </w:rPr>
        <w:t>N/A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Heading2Char"/>
    <w:uiPriority w:val="9"/>
    <w:unhideWhenUsed/>
    <w:qFormat/>
    <w:rsid w:val="00b71db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71d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da-DK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443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LibreOffice/6.3.3.2.0$Linux_X86_64 LibreOffice_project/30$Build-2</Application>
  <Pages>3</Pages>
  <Words>221</Words>
  <Characters>1151</Characters>
  <CharactersWithSpaces>1324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2019-12-09T08:59:00Z</dcterms:created>
  <dc:creator>Tommy</dc:creator>
  <dc:description/>
  <dc:language>da-DK</dc:language>
  <cp:lastModifiedBy/>
  <dcterms:modified xsi:type="dcterms:W3CDTF">2019-12-12T14:51:02Z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