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6F37" w14:textId="742C43E0" w:rsidR="00546644" w:rsidRDefault="00546644" w:rsidP="00546644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590FF94C" w14:textId="078FC73F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View plant details</w:t>
      </w:r>
    </w:p>
    <w:p w14:paraId="54DBC39B" w14:textId="77777777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</w:p>
    <w:p w14:paraId="0DEBF9D6" w14:textId="77777777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plant guide is ready to be used by the gardener.</w:t>
      </w:r>
    </w:p>
    <w:p w14:paraId="1E81B0B4" w14:textId="21ADACCE" w:rsidR="00334F3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gardener selects a plant entry.</w:t>
      </w:r>
    </w:p>
    <w:p w14:paraId="1ECB265E" w14:textId="5CF631E0" w:rsidR="0022677F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 xml:space="preserve">The plant guide presents </w:t>
      </w:r>
      <w:r>
        <w:rPr>
          <w:sz w:val="24"/>
          <w:szCs w:val="24"/>
          <w:lang w:val="en-US"/>
        </w:rPr>
        <w:t>all</w:t>
      </w:r>
      <w:r w:rsidRPr="00822BE3">
        <w:rPr>
          <w:sz w:val="24"/>
          <w:szCs w:val="24"/>
          <w:lang w:val="en-US"/>
        </w:rPr>
        <w:t xml:space="preserve"> plant information to the gardener</w:t>
      </w:r>
      <w:r>
        <w:rPr>
          <w:sz w:val="24"/>
          <w:szCs w:val="24"/>
          <w:lang w:val="en-US"/>
        </w:rPr>
        <w:t xml:space="preserve"> on the selected plant entry.</w:t>
      </w:r>
      <w:r w:rsidRPr="00822BE3">
        <w:rPr>
          <w:sz w:val="24"/>
          <w:szCs w:val="24"/>
          <w:lang w:val="en-US"/>
        </w:rPr>
        <w:t xml:space="preserve"> </w:t>
      </w:r>
    </w:p>
    <w:p w14:paraId="42199223" w14:textId="77777777" w:rsidR="00546644" w:rsidRDefault="00546644">
      <w:pPr>
        <w:rPr>
          <w:sz w:val="24"/>
          <w:szCs w:val="24"/>
          <w:lang w:val="en-US"/>
        </w:rPr>
      </w:pPr>
    </w:p>
    <w:p w14:paraId="4D66578B" w14:textId="77777777" w:rsidR="00546644" w:rsidRDefault="00546644" w:rsidP="00546644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558D789F" w14:textId="0F570F30" w:rsidR="00546644" w:rsidRDefault="00546644" w:rsidP="0054664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plant details</w:t>
      </w:r>
    </w:p>
    <w:p w14:paraId="19EE6D58" w14:textId="77777777" w:rsidR="00546644" w:rsidRDefault="00546644" w:rsidP="00546644">
      <w:pPr>
        <w:spacing w:line="360" w:lineRule="auto"/>
        <w:rPr>
          <w:sz w:val="24"/>
          <w:szCs w:val="24"/>
          <w:lang w:val="en-US"/>
        </w:rPr>
      </w:pPr>
    </w:p>
    <w:p w14:paraId="248E9D1D" w14:textId="23FDAAC8" w:rsidR="00546644" w:rsidRPr="00822BE3" w:rsidRDefault="00546644" w:rsidP="00546644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plant guide is ready to be used by the gardener.</w:t>
      </w:r>
    </w:p>
    <w:p w14:paraId="0E2E196F" w14:textId="77777777" w:rsidR="00546644" w:rsidRPr="00822BE3" w:rsidRDefault="00546644" w:rsidP="00546644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gardener selects a plant entry.</w:t>
      </w:r>
    </w:p>
    <w:p w14:paraId="19927E22" w14:textId="77777777" w:rsidR="00546644" w:rsidRDefault="00546644" w:rsidP="00546644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 xml:space="preserve">The plant guide presents </w:t>
      </w:r>
      <w:r>
        <w:rPr>
          <w:sz w:val="24"/>
          <w:szCs w:val="24"/>
          <w:lang w:val="en-US"/>
        </w:rPr>
        <w:t>all</w:t>
      </w:r>
      <w:r w:rsidRPr="00822BE3">
        <w:rPr>
          <w:sz w:val="24"/>
          <w:szCs w:val="24"/>
          <w:lang w:val="en-US"/>
        </w:rPr>
        <w:t xml:space="preserve"> plant information to the gardener</w:t>
      </w:r>
      <w:r>
        <w:rPr>
          <w:sz w:val="24"/>
          <w:szCs w:val="24"/>
          <w:lang w:val="en-US"/>
        </w:rPr>
        <w:t xml:space="preserve"> on the selected plant entry.</w:t>
      </w:r>
      <w:r w:rsidRPr="00822BE3">
        <w:rPr>
          <w:sz w:val="24"/>
          <w:szCs w:val="24"/>
          <w:lang w:val="en-US"/>
        </w:rPr>
        <w:t xml:space="preserve"> </w:t>
      </w:r>
    </w:p>
    <w:p w14:paraId="65B19566" w14:textId="77777777" w:rsidR="00546644" w:rsidRDefault="00546644" w:rsidP="00546644">
      <w:pPr>
        <w:pStyle w:val="Heading2"/>
        <w:rPr>
          <w:lang w:val="en-US"/>
        </w:rPr>
      </w:pPr>
    </w:p>
    <w:p w14:paraId="68BD6A2E" w14:textId="1DDD489D" w:rsidR="00546644" w:rsidRDefault="00546644" w:rsidP="0054664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gardener wants to search the list of plant entries,</w:t>
      </w:r>
    </w:p>
    <w:p w14:paraId="459F57C7" w14:textId="35FD42DE" w:rsidR="00546644" w:rsidRPr="00546644" w:rsidRDefault="00546644" w:rsidP="00546644">
      <w:pPr>
        <w:spacing w:line="360" w:lineRule="auto"/>
        <w:rPr>
          <w:sz w:val="24"/>
          <w:szCs w:val="24"/>
          <w:lang w:val="en-US"/>
        </w:rPr>
      </w:pPr>
      <w:r w:rsidRPr="00546644">
        <w:rPr>
          <w:sz w:val="24"/>
          <w:szCs w:val="24"/>
          <w:lang w:val="en-US"/>
        </w:rPr>
        <w:t>The gardener enters one or more search terms</w:t>
      </w:r>
      <w:r>
        <w:rPr>
          <w:sz w:val="24"/>
          <w:szCs w:val="24"/>
          <w:lang w:val="en-US"/>
        </w:rPr>
        <w:t xml:space="preserve"> and the </w:t>
      </w:r>
      <w:r w:rsidRPr="00546644">
        <w:rPr>
          <w:sz w:val="24"/>
          <w:szCs w:val="24"/>
          <w:lang w:val="en-US"/>
        </w:rPr>
        <w:t>plant guide presents a list of plant entries that match the gardeners search term(s).</w:t>
      </w:r>
    </w:p>
    <w:p w14:paraId="6C2704C4" w14:textId="77777777" w:rsidR="00546644" w:rsidRDefault="00546644" w:rsidP="001E799C">
      <w:pPr>
        <w:spacing w:line="360" w:lineRule="auto"/>
        <w:rPr>
          <w:sz w:val="24"/>
          <w:szCs w:val="24"/>
          <w:lang w:val="en-US"/>
        </w:rPr>
      </w:pPr>
    </w:p>
    <w:p w14:paraId="74349C5C" w14:textId="77777777" w:rsidR="00546644" w:rsidRDefault="00546644" w:rsidP="001E799C">
      <w:pPr>
        <w:spacing w:line="360" w:lineRule="auto"/>
        <w:rPr>
          <w:b/>
          <w:sz w:val="24"/>
          <w:szCs w:val="24"/>
          <w:lang w:val="en-US"/>
        </w:rPr>
      </w:pPr>
    </w:p>
    <w:p w14:paraId="66E564CC" w14:textId="77777777" w:rsidR="00546644" w:rsidRDefault="00546644" w:rsidP="001E799C">
      <w:pPr>
        <w:spacing w:line="360" w:lineRule="auto"/>
        <w:rPr>
          <w:b/>
          <w:sz w:val="24"/>
          <w:szCs w:val="24"/>
          <w:lang w:val="en-US"/>
        </w:rPr>
      </w:pPr>
    </w:p>
    <w:p w14:paraId="30241848" w14:textId="77777777" w:rsidR="00546644" w:rsidRDefault="00546644" w:rsidP="001E799C">
      <w:pPr>
        <w:spacing w:line="360" w:lineRule="auto"/>
        <w:rPr>
          <w:b/>
          <w:sz w:val="24"/>
          <w:szCs w:val="24"/>
          <w:lang w:val="en-US"/>
        </w:rPr>
      </w:pPr>
    </w:p>
    <w:p w14:paraId="4E497FF9" w14:textId="77777777" w:rsidR="00546644" w:rsidRDefault="00546644" w:rsidP="001E799C">
      <w:pPr>
        <w:spacing w:line="360" w:lineRule="auto"/>
        <w:rPr>
          <w:b/>
          <w:sz w:val="24"/>
          <w:szCs w:val="24"/>
          <w:lang w:val="en-US"/>
        </w:rPr>
      </w:pPr>
    </w:p>
    <w:p w14:paraId="6B1921DD" w14:textId="77777777" w:rsidR="00546644" w:rsidRDefault="00546644" w:rsidP="001E799C">
      <w:pPr>
        <w:spacing w:line="360" w:lineRule="auto"/>
        <w:rPr>
          <w:b/>
          <w:sz w:val="24"/>
          <w:szCs w:val="24"/>
          <w:lang w:val="en-US"/>
        </w:rPr>
      </w:pPr>
    </w:p>
    <w:p w14:paraId="1494F15F" w14:textId="77777777" w:rsidR="00546644" w:rsidRDefault="00546644" w:rsidP="001E799C">
      <w:pPr>
        <w:spacing w:line="360" w:lineRule="auto"/>
        <w:rPr>
          <w:b/>
          <w:sz w:val="24"/>
          <w:szCs w:val="24"/>
          <w:lang w:val="en-US"/>
        </w:rPr>
      </w:pPr>
    </w:p>
    <w:p w14:paraId="601A75AD" w14:textId="77777777" w:rsidR="00546644" w:rsidRDefault="00546644" w:rsidP="001E799C">
      <w:pPr>
        <w:spacing w:line="360" w:lineRule="auto"/>
        <w:rPr>
          <w:b/>
          <w:sz w:val="24"/>
          <w:szCs w:val="24"/>
          <w:lang w:val="en-US"/>
        </w:rPr>
      </w:pPr>
    </w:p>
    <w:p w14:paraId="20BBEE5A" w14:textId="30FC74D2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64B3C1E5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14:paraId="5F2247CE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41298CF7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7211C57B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2ED1F326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4769CF32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413E9B90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19E2BA75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2A17D77F" w14:textId="62A53897" w:rsidR="001E799C" w:rsidRDefault="005B333B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</w:t>
      </w:r>
    </w:p>
    <w:p w14:paraId="6CD41DBF" w14:textId="49D5CDC8" w:rsidR="007C2EB1" w:rsidRPr="00E44394" w:rsidRDefault="007C2EB1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exists</w:t>
      </w:r>
    </w:p>
    <w:p w14:paraId="6FB2F76E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3FCB1E10" w14:textId="6263494B" w:rsidR="001E799C" w:rsidRPr="00E44394" w:rsidRDefault="007C2EB1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information to the gardener</w:t>
      </w:r>
    </w:p>
    <w:p w14:paraId="6E4D2340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05CC007" w14:textId="027941B3" w:rsidR="007C2EB1" w:rsidRDefault="007C2EB1" w:rsidP="007C2E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>The plant guide is ready to be used by the gardener.</w:t>
      </w:r>
    </w:p>
    <w:p w14:paraId="00DA2BF9" w14:textId="3510219A" w:rsidR="00B52F06" w:rsidRPr="007C2EB1" w:rsidRDefault="00B52F06" w:rsidP="007C2E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presents all plants entries sorted alphabetically.</w:t>
      </w:r>
    </w:p>
    <w:p w14:paraId="313FD058" w14:textId="77777777" w:rsidR="007C2EB1" w:rsidRPr="007C2EB1" w:rsidRDefault="007C2EB1" w:rsidP="007C2E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>The gardener selects a plant entry.</w:t>
      </w:r>
    </w:p>
    <w:p w14:paraId="782886EC" w14:textId="77777777" w:rsidR="007C2EB1" w:rsidRPr="007C2EB1" w:rsidRDefault="007C2EB1" w:rsidP="007C2E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 w14:paraId="204E4D7B" w14:textId="77777777" w:rsidR="001E799C" w:rsidRPr="00E44394" w:rsidRDefault="001E799C" w:rsidP="001E799C">
      <w:pPr>
        <w:spacing w:line="360" w:lineRule="auto"/>
        <w:rPr>
          <w:sz w:val="24"/>
          <w:szCs w:val="24"/>
          <w:lang w:val="en-US"/>
        </w:rPr>
      </w:pPr>
    </w:p>
    <w:p w14:paraId="36092A83" w14:textId="77777777" w:rsidR="00787C40" w:rsidRDefault="00787C4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14:paraId="76FF2BA4" w14:textId="195391B2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lastRenderedPageBreak/>
        <w:t>Extensions</w:t>
      </w:r>
    </w:p>
    <w:p w14:paraId="363A291E" w14:textId="7D10F6D4" w:rsidR="001E799C" w:rsidRDefault="00B52F06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546644">
        <w:rPr>
          <w:sz w:val="24"/>
          <w:szCs w:val="24"/>
          <w:lang w:val="en-US"/>
        </w:rPr>
        <w:t>a. If the gardener wants to search the list of plant entries.</w:t>
      </w:r>
    </w:p>
    <w:p w14:paraId="78D7F948" w14:textId="276C4DE4" w:rsidR="00546644" w:rsidRDefault="00546644" w:rsidP="005466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one or more search terms.</w:t>
      </w:r>
    </w:p>
    <w:p w14:paraId="2FDD370A" w14:textId="6FD5039B" w:rsidR="00546644" w:rsidRDefault="00546644" w:rsidP="005466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 list of plant entries that match the gardeners search term(s).</w:t>
      </w:r>
    </w:p>
    <w:p w14:paraId="59F8552E" w14:textId="7C23E186" w:rsidR="00546644" w:rsidRPr="00546644" w:rsidRDefault="00546644" w:rsidP="005466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to main success scenario step 2.</w:t>
      </w:r>
    </w:p>
    <w:p w14:paraId="70482529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1AC677C1" w14:textId="03696FFA" w:rsidR="001E799C" w:rsidRPr="00E44394" w:rsidRDefault="007C2EB1" w:rsidP="001E799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302387A2" w14:textId="77777777" w:rsidR="007C2EB1" w:rsidRDefault="007C2EB1" w:rsidP="001E799C">
      <w:pPr>
        <w:spacing w:line="360" w:lineRule="auto"/>
        <w:rPr>
          <w:b/>
          <w:sz w:val="24"/>
          <w:szCs w:val="24"/>
          <w:lang w:val="en-US"/>
        </w:rPr>
      </w:pPr>
    </w:p>
    <w:p w14:paraId="4AECE348" w14:textId="779527C4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14:paraId="7CD81586" w14:textId="0C61A55C" w:rsidR="001E799C" w:rsidRPr="007C2EB1" w:rsidRDefault="007C2EB1" w:rsidP="001E799C">
      <w:pPr>
        <w:spacing w:line="360" w:lineRule="auto"/>
        <w:rPr>
          <w:sz w:val="24"/>
          <w:szCs w:val="24"/>
          <w:lang w:val="en-US"/>
        </w:rPr>
      </w:pPr>
      <w:r w:rsidRPr="007C2EB1">
        <w:rPr>
          <w:sz w:val="24"/>
          <w:szCs w:val="24"/>
          <w:lang w:val="en-US"/>
        </w:rPr>
        <w:t>N/A</w:t>
      </w:r>
    </w:p>
    <w:p w14:paraId="08BEA3C1" w14:textId="77777777" w:rsidR="001E799C" w:rsidRDefault="001E799C" w:rsidP="001E799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6D3D1FB4" w14:textId="3D762217" w:rsidR="00822BE3" w:rsidRPr="00822BE3" w:rsidRDefault="007C2EB1" w:rsidP="00822BE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sectPr w:rsidR="00822BE3" w:rsidRPr="0082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C6663"/>
    <w:multiLevelType w:val="hybridMultilevel"/>
    <w:tmpl w:val="434ADD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062CE"/>
    <w:multiLevelType w:val="hybridMultilevel"/>
    <w:tmpl w:val="C21412AA"/>
    <w:lvl w:ilvl="0" w:tplc="D1227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A"/>
    <w:rsid w:val="001E799C"/>
    <w:rsid w:val="0022677F"/>
    <w:rsid w:val="00334F33"/>
    <w:rsid w:val="00546644"/>
    <w:rsid w:val="005B333B"/>
    <w:rsid w:val="006361CA"/>
    <w:rsid w:val="00787C40"/>
    <w:rsid w:val="007C2EB1"/>
    <w:rsid w:val="00822BE3"/>
    <w:rsid w:val="00B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DEB17"/>
  <w15:chartTrackingRefBased/>
  <w15:docId w15:val="{7D08034F-791D-4B32-965B-7A0A6E9F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BE3"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66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2019-12-09T09:06:00Z</dcterms:created>
  <dcterms:modified xsi:type="dcterms:W3CDTF">2019-12-09T12:49:00Z</dcterms:modified>
</cp:coreProperties>
</file>