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F94C" w14:textId="621F4FC0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View</w:t>
      </w:r>
      <w:r w:rsidRPr="00822BE3">
        <w:rPr>
          <w:sz w:val="24"/>
          <w:szCs w:val="24"/>
          <w:lang w:val="en-US"/>
        </w:rPr>
        <w:t xml:space="preserve"> plant</w:t>
      </w:r>
      <w:r w:rsidRPr="00822BE3">
        <w:rPr>
          <w:sz w:val="24"/>
          <w:szCs w:val="24"/>
          <w:lang w:val="en-US"/>
        </w:rPr>
        <w:t xml:space="preserve"> details</w:t>
      </w:r>
    </w:p>
    <w:p w14:paraId="54DBC39B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</w:p>
    <w:p w14:paraId="0DEBF9D6" w14:textId="77777777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plant guide is ready to be used by the gardener.</w:t>
      </w:r>
      <w:bookmarkStart w:id="0" w:name="_GoBack"/>
      <w:bookmarkEnd w:id="0"/>
    </w:p>
    <w:p w14:paraId="1E81B0B4" w14:textId="21ADACCE" w:rsidR="00334F3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>The gardener selects a plant entry.</w:t>
      </w:r>
    </w:p>
    <w:p w14:paraId="1ECB265E" w14:textId="4BBA8B68" w:rsidR="00822BE3" w:rsidRPr="00822BE3" w:rsidRDefault="00822BE3" w:rsidP="00822BE3">
      <w:pPr>
        <w:spacing w:line="360" w:lineRule="auto"/>
        <w:rPr>
          <w:sz w:val="24"/>
          <w:szCs w:val="24"/>
          <w:lang w:val="en-US"/>
        </w:rPr>
      </w:pPr>
      <w:r w:rsidRPr="00822BE3">
        <w:rPr>
          <w:sz w:val="24"/>
          <w:szCs w:val="24"/>
          <w:lang w:val="en-US"/>
        </w:rPr>
        <w:t xml:space="preserve">The plant guide presents </w:t>
      </w:r>
      <w:r>
        <w:rPr>
          <w:sz w:val="24"/>
          <w:szCs w:val="24"/>
          <w:lang w:val="en-US"/>
        </w:rPr>
        <w:t>all</w:t>
      </w:r>
      <w:r w:rsidRPr="00822BE3">
        <w:rPr>
          <w:sz w:val="24"/>
          <w:szCs w:val="24"/>
          <w:lang w:val="en-US"/>
        </w:rPr>
        <w:t xml:space="preserve"> plant information to the gardener</w:t>
      </w:r>
      <w:r>
        <w:rPr>
          <w:sz w:val="24"/>
          <w:szCs w:val="24"/>
          <w:lang w:val="en-US"/>
        </w:rPr>
        <w:t xml:space="preserve"> on the selected plant entry.</w:t>
      </w:r>
      <w:r w:rsidRPr="00822BE3">
        <w:rPr>
          <w:sz w:val="24"/>
          <w:szCs w:val="24"/>
          <w:lang w:val="en-US"/>
        </w:rPr>
        <w:t xml:space="preserve"> </w:t>
      </w:r>
    </w:p>
    <w:sectPr w:rsidR="00822BE3" w:rsidRPr="0082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A"/>
    <w:rsid w:val="00334F33"/>
    <w:rsid w:val="006361CA"/>
    <w:rsid w:val="0082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DEB17"/>
  <w15:chartTrackingRefBased/>
  <w15:docId w15:val="{7D08034F-791D-4B32-965B-7A0A6E9F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BE3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2019-12-09T09:06:00Z</dcterms:created>
  <dcterms:modified xsi:type="dcterms:W3CDTF">2019-12-09T09:11:00Z</dcterms:modified>
</cp:coreProperties>
</file>