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34E7" w14:textId="77943207" w:rsidR="007A20E5" w:rsidRPr="003965D2" w:rsidRDefault="000C6567" w:rsidP="003965D2">
      <w:pPr>
        <w:pStyle w:val="Sansinterligne"/>
        <w:jc w:val="center"/>
        <w:rPr>
          <w:b/>
          <w:u w:val="single"/>
        </w:rPr>
      </w:pPr>
      <w:r w:rsidRPr="003965D2">
        <w:rPr>
          <w:b/>
          <w:u w:val="single"/>
        </w:rPr>
        <w:t>L’ENTONNOIR</w:t>
      </w:r>
    </w:p>
    <w:p w14:paraId="0B503001" w14:textId="574EBCCC" w:rsidR="000C6567" w:rsidRPr="003965D2" w:rsidRDefault="000C6567" w:rsidP="003965D2">
      <w:pPr>
        <w:pStyle w:val="Sansinterligne"/>
        <w:rPr>
          <w:b/>
        </w:rPr>
      </w:pPr>
      <w:r w:rsidRPr="003965D2">
        <w:rPr>
          <w:b/>
        </w:rPr>
        <w:t>1)Axe de réflexion :</w:t>
      </w:r>
    </w:p>
    <w:p w14:paraId="02ADC776" w14:textId="77777777" w:rsidR="003965D2" w:rsidRDefault="003965D2" w:rsidP="003965D2">
      <w:pPr>
        <w:pStyle w:val="Sansinterligne"/>
      </w:pPr>
    </w:p>
    <w:p w14:paraId="745064EC" w14:textId="001EDE6B" w:rsidR="000C6567" w:rsidRDefault="000C6567" w:rsidP="003965D2">
      <w:pPr>
        <w:pStyle w:val="Sansinterligne"/>
      </w:pPr>
      <w:r>
        <w:t>Problématique sociale</w:t>
      </w:r>
    </w:p>
    <w:p w14:paraId="59450109" w14:textId="77777777" w:rsidR="003965D2" w:rsidRDefault="003965D2" w:rsidP="003965D2">
      <w:pPr>
        <w:pStyle w:val="Sansinterligne"/>
      </w:pPr>
    </w:p>
    <w:p w14:paraId="3B475982" w14:textId="5FC9BC2D" w:rsidR="000C6567" w:rsidRPr="003965D2" w:rsidRDefault="000C6567" w:rsidP="003965D2">
      <w:pPr>
        <w:pStyle w:val="Sansinterligne"/>
        <w:rPr>
          <w:b/>
        </w:rPr>
      </w:pPr>
      <w:r w:rsidRPr="003965D2">
        <w:rPr>
          <w:b/>
        </w:rPr>
        <w:t>2)Sujet très général + réflexion :</w:t>
      </w:r>
    </w:p>
    <w:p w14:paraId="39CB43AB" w14:textId="77777777" w:rsidR="009B4811" w:rsidRDefault="000C6567" w:rsidP="003965D2">
      <w:pPr>
        <w:pStyle w:val="Sansinterligne"/>
      </w:pPr>
      <w:r>
        <w:tab/>
        <w:t>Véganisme :</w:t>
      </w:r>
      <w:r>
        <w:tab/>
      </w:r>
      <w:r w:rsidR="009B4811">
        <w:t>-Qu’est-ce que c’est?</w:t>
      </w:r>
      <w:r w:rsidR="009B4811" w:rsidRPr="009B4811">
        <w:t xml:space="preserve"> </w:t>
      </w:r>
    </w:p>
    <w:p w14:paraId="5B9AD53D" w14:textId="77777777" w:rsidR="003965D2" w:rsidRDefault="009B4811" w:rsidP="003965D2">
      <w:pPr>
        <w:pStyle w:val="Sansinterligne"/>
        <w:ind w:left="2124" w:firstLine="708"/>
      </w:pPr>
      <w:r>
        <w:t>-Les consommations boycottées</w:t>
      </w:r>
    </w:p>
    <w:p w14:paraId="3BC1D493" w14:textId="0E665257" w:rsidR="009B4811" w:rsidRDefault="003965D2" w:rsidP="003965D2">
      <w:pPr>
        <w:pStyle w:val="Sansinterligne"/>
        <w:ind w:left="2832"/>
      </w:pPr>
      <w:r>
        <w:t>-Les différences avec le végétarisme / végétalisme / crudivorisme /</w:t>
      </w:r>
      <w:r>
        <w:t xml:space="preserve"> etc.</w:t>
      </w:r>
    </w:p>
    <w:p w14:paraId="52F7A07B" w14:textId="03433341" w:rsidR="000C6567" w:rsidRDefault="003965D2" w:rsidP="003965D2">
      <w:pPr>
        <w:pStyle w:val="Sansinterligne"/>
      </w:pPr>
      <w:r>
        <w:tab/>
      </w:r>
      <w:r>
        <w:tab/>
      </w:r>
      <w:r>
        <w:tab/>
        <w:t>-</w:t>
      </w:r>
      <w:r w:rsidR="000C6567">
        <w:t>Raisons pour le devenir</w:t>
      </w:r>
    </w:p>
    <w:p w14:paraId="0DD44457" w14:textId="5C61ED48" w:rsidR="000C6567" w:rsidRDefault="000C6567" w:rsidP="003965D2">
      <w:pPr>
        <w:pStyle w:val="Sansinterligne"/>
      </w:pPr>
      <w:r>
        <w:tab/>
      </w:r>
      <w:r>
        <w:tab/>
      </w:r>
      <w:r>
        <w:tab/>
      </w:r>
      <w:r>
        <w:tab/>
        <w:t>-</w:t>
      </w:r>
      <w:r>
        <w:t>Pour la santé</w:t>
      </w:r>
    </w:p>
    <w:p w14:paraId="6880DF1D" w14:textId="317C0EB3" w:rsidR="000C6567" w:rsidRDefault="000C6567" w:rsidP="003965D2">
      <w:pPr>
        <w:pStyle w:val="Sansinterligne"/>
        <w:ind w:left="2124" w:firstLine="708"/>
      </w:pPr>
      <w:r>
        <w:t>-Pour l’environnement</w:t>
      </w:r>
    </w:p>
    <w:p w14:paraId="7F4CA63D" w14:textId="77399097" w:rsidR="000C6567" w:rsidRDefault="000C6567" w:rsidP="003965D2">
      <w:pPr>
        <w:pStyle w:val="Sansinterligne"/>
        <w:ind w:left="2124" w:firstLine="708"/>
      </w:pPr>
      <w:r>
        <w:t>-Pour éviter la maltraitance animale</w:t>
      </w:r>
    </w:p>
    <w:p w14:paraId="32E445BE" w14:textId="7C88BD51" w:rsidR="000C6567" w:rsidRDefault="000C6567" w:rsidP="003965D2">
      <w:pPr>
        <w:pStyle w:val="Sansinterligne"/>
        <w:ind w:left="2832"/>
      </w:pPr>
      <w:r>
        <w:t>-Pour la revendication des droits des animaux</w:t>
      </w:r>
    </w:p>
    <w:p w14:paraId="33CF7136" w14:textId="48190493" w:rsidR="000C6567" w:rsidRDefault="000C6567" w:rsidP="000C6567">
      <w:pPr>
        <w:pStyle w:val="Sansinterligne"/>
      </w:pPr>
      <w:r>
        <w:tab/>
      </w:r>
      <w:r>
        <w:tab/>
      </w:r>
      <w:r>
        <w:tab/>
        <w:t>-</w:t>
      </w:r>
      <w:r w:rsidR="009B4811">
        <w:t>Expansion</w:t>
      </w:r>
      <w:r>
        <w:t xml:space="preserve"> du phénomène</w:t>
      </w:r>
    </w:p>
    <w:p w14:paraId="3B818E6D" w14:textId="2367D700" w:rsidR="000C6567" w:rsidRDefault="000C6567" w:rsidP="000C6567">
      <w:pPr>
        <w:pStyle w:val="Sansinterligne"/>
      </w:pPr>
      <w:r>
        <w:tab/>
      </w:r>
      <w:r>
        <w:tab/>
      </w:r>
      <w:r>
        <w:tab/>
        <w:t>-Enjeux éthiques et morals</w:t>
      </w:r>
    </w:p>
    <w:p w14:paraId="54E5748A" w14:textId="0674A2AB" w:rsidR="000C6567" w:rsidRDefault="000C6567" w:rsidP="000C6567">
      <w:pPr>
        <w:pStyle w:val="Sansinterligne"/>
      </w:pPr>
      <w:r>
        <w:tab/>
      </w:r>
      <w:r>
        <w:tab/>
      </w:r>
      <w:r>
        <w:tab/>
        <w:t xml:space="preserve">-Manque d’information </w:t>
      </w:r>
      <w:r w:rsidR="009B4811">
        <w:t>ou l’ignorance volontaire</w:t>
      </w:r>
    </w:p>
    <w:p w14:paraId="1BAB2A1F" w14:textId="0537E3F8" w:rsidR="000C6567" w:rsidRDefault="000C6567" w:rsidP="000C6567">
      <w:pPr>
        <w:pStyle w:val="Sansinterligne"/>
      </w:pPr>
      <w:r>
        <w:tab/>
      </w:r>
      <w:r>
        <w:tab/>
      </w:r>
      <w:r>
        <w:tab/>
        <w:t>-</w:t>
      </w:r>
      <w:r w:rsidR="009B4811">
        <w:t>Les alternatives culinaires aux produits issus d’exploitation animale</w:t>
      </w:r>
    </w:p>
    <w:p w14:paraId="4C31497B" w14:textId="5548DAE7" w:rsidR="009B4811" w:rsidRDefault="009B4811" w:rsidP="000C6567">
      <w:pPr>
        <w:pStyle w:val="Sansinterligne"/>
      </w:pPr>
      <w:r>
        <w:tab/>
      </w:r>
      <w:r>
        <w:tab/>
      </w:r>
      <w:r>
        <w:tab/>
        <w:t>-Mouvements et manifestations pour le respect des animaux</w:t>
      </w:r>
    </w:p>
    <w:p w14:paraId="6702AB67" w14:textId="14FD0D32" w:rsidR="003965D2" w:rsidRDefault="003965D2" w:rsidP="000C6567">
      <w:pPr>
        <w:pStyle w:val="Sansinterligne"/>
      </w:pPr>
      <w:r>
        <w:tab/>
      </w:r>
      <w:r>
        <w:tab/>
      </w:r>
      <w:r>
        <w:tab/>
        <w:t>-Conditions de vie des animaux d’élevage</w:t>
      </w:r>
    </w:p>
    <w:p w14:paraId="71FF6D48" w14:textId="60A535F5" w:rsidR="009B4811" w:rsidRDefault="009B4811" w:rsidP="000C6567">
      <w:pPr>
        <w:pStyle w:val="Sansinterligne"/>
      </w:pPr>
      <w:r>
        <w:tab/>
      </w:r>
      <w:r>
        <w:tab/>
      </w:r>
      <w:r>
        <w:tab/>
        <w:t>-Organisations de protection animales</w:t>
      </w:r>
    </w:p>
    <w:p w14:paraId="1ACC22F5" w14:textId="2FF0FDC1" w:rsidR="009B4811" w:rsidRDefault="009B4811" w:rsidP="000C6567">
      <w:pPr>
        <w:pStyle w:val="Sansinterligne"/>
      </w:pPr>
      <w:r>
        <w:tab/>
      </w:r>
      <w:r>
        <w:tab/>
      </w:r>
      <w:r>
        <w:tab/>
        <w:t>-Impacts de la pression sociale</w:t>
      </w:r>
    </w:p>
    <w:p w14:paraId="4B43AE81" w14:textId="5EC27EF1" w:rsidR="009B4811" w:rsidRDefault="009B4811" w:rsidP="000C6567">
      <w:pPr>
        <w:pStyle w:val="Sansinterligne"/>
      </w:pPr>
      <w:r>
        <w:tab/>
      </w:r>
      <w:r>
        <w:tab/>
      </w:r>
      <w:r>
        <w:tab/>
        <w:t>-Les véganes dits « radicaux »</w:t>
      </w:r>
    </w:p>
    <w:p w14:paraId="155974DC" w14:textId="3FD971CE" w:rsidR="003965D2" w:rsidRDefault="003965D2" w:rsidP="000C6567">
      <w:pPr>
        <w:pStyle w:val="Sansinterligne"/>
      </w:pPr>
      <w:r>
        <w:tab/>
      </w:r>
      <w:r>
        <w:tab/>
      </w:r>
      <w:r>
        <w:tab/>
        <w:t>-Pourquoi consommons-nous de la viande?</w:t>
      </w:r>
    </w:p>
    <w:p w14:paraId="3F8EB955" w14:textId="77777777" w:rsidR="009B4811" w:rsidRDefault="009B4811" w:rsidP="000C6567">
      <w:pPr>
        <w:pStyle w:val="Sansinterligne"/>
      </w:pPr>
    </w:p>
    <w:p w14:paraId="04EA1FDB" w14:textId="27A7E823" w:rsidR="009B4811" w:rsidRPr="003965D2" w:rsidRDefault="009B4811" w:rsidP="000C6567">
      <w:pPr>
        <w:pStyle w:val="Sansinterligne"/>
        <w:rPr>
          <w:b/>
        </w:rPr>
      </w:pPr>
      <w:r w:rsidRPr="003965D2">
        <w:rPr>
          <w:b/>
        </w:rPr>
        <w:t xml:space="preserve">3)Choix </w:t>
      </w:r>
      <w:r w:rsidR="003965D2">
        <w:rPr>
          <w:b/>
        </w:rPr>
        <w:t>selon la personnalité</w:t>
      </w:r>
      <w:r w:rsidRPr="003965D2">
        <w:rPr>
          <w:b/>
        </w:rPr>
        <w:t xml:space="preserve"> : </w:t>
      </w:r>
    </w:p>
    <w:p w14:paraId="7C8AA824" w14:textId="55193BA9" w:rsidR="003965D2" w:rsidRDefault="003965D2" w:rsidP="003965D2">
      <w:pPr>
        <w:pStyle w:val="Sansinterligne"/>
      </w:pPr>
    </w:p>
    <w:p w14:paraId="4D36DB33" w14:textId="51C5012B" w:rsidR="009B4811" w:rsidRDefault="009B4811" w:rsidP="009B4811">
      <w:pPr>
        <w:pStyle w:val="Sansinterligne"/>
        <w:ind w:firstLine="708"/>
      </w:pPr>
      <w:r>
        <w:t>-Raisons pour le devenir</w:t>
      </w:r>
    </w:p>
    <w:p w14:paraId="0BCFED52" w14:textId="0938BFB3" w:rsidR="009B4811" w:rsidRDefault="009B4811" w:rsidP="009B4811">
      <w:pPr>
        <w:pStyle w:val="Sansinterligne"/>
        <w:ind w:left="708" w:firstLine="708"/>
      </w:pPr>
      <w:r>
        <w:t>-Pour éviter la maltraitance animale</w:t>
      </w:r>
    </w:p>
    <w:p w14:paraId="42D02879" w14:textId="74F1BA3E" w:rsidR="009B4811" w:rsidRDefault="009B4811" w:rsidP="009B4811">
      <w:pPr>
        <w:pStyle w:val="Sansinterligne"/>
        <w:ind w:left="708" w:firstLine="708"/>
      </w:pPr>
      <w:r>
        <w:t>-Pour la revendication des droits des animaux</w:t>
      </w:r>
    </w:p>
    <w:p w14:paraId="7882CD96" w14:textId="59C8BB98" w:rsidR="003965D2" w:rsidRDefault="003965D2" w:rsidP="003965D2">
      <w:pPr>
        <w:pStyle w:val="Sansinterligne"/>
        <w:ind w:firstLine="708"/>
      </w:pPr>
      <w:r>
        <w:t>-Conditions de vie des animaux d’élevage</w:t>
      </w:r>
    </w:p>
    <w:p w14:paraId="7781D641" w14:textId="2C381500" w:rsidR="001C3BF1" w:rsidRDefault="001C3BF1" w:rsidP="001C3BF1">
      <w:pPr>
        <w:pStyle w:val="Sansinterligne"/>
        <w:ind w:left="708"/>
      </w:pPr>
      <w:r>
        <w:t>-Pourquoi consommons-nous de la viande?</w:t>
      </w:r>
    </w:p>
    <w:p w14:paraId="04D1965B" w14:textId="1B3CA6F7" w:rsidR="001C3BF1" w:rsidRDefault="001C3BF1" w:rsidP="001C3BF1">
      <w:pPr>
        <w:pStyle w:val="Sansinterligne"/>
        <w:ind w:firstLine="708"/>
      </w:pPr>
      <w:r>
        <w:t>-Impacts de la pression sociale</w:t>
      </w:r>
    </w:p>
    <w:p w14:paraId="7A5846E0" w14:textId="47459C52" w:rsidR="009B4811" w:rsidRDefault="009B4811" w:rsidP="009B4811">
      <w:pPr>
        <w:pStyle w:val="Sansinterligne"/>
      </w:pPr>
    </w:p>
    <w:p w14:paraId="6AB8C8B5" w14:textId="05941247" w:rsidR="009B4811" w:rsidRPr="003965D2" w:rsidRDefault="003965D2" w:rsidP="000C6567">
      <w:pPr>
        <w:pStyle w:val="Sansinterligne"/>
        <w:rPr>
          <w:b/>
        </w:rPr>
      </w:pPr>
      <w:r w:rsidRPr="003965D2">
        <w:rPr>
          <w:b/>
        </w:rPr>
        <w:t>4)Choix selon l’angle d’approche :</w:t>
      </w:r>
    </w:p>
    <w:p w14:paraId="1C8DEFF5" w14:textId="0C3B4C65" w:rsidR="003965D2" w:rsidRDefault="003965D2" w:rsidP="000C6567">
      <w:pPr>
        <w:pStyle w:val="Sansinterligne"/>
      </w:pPr>
    </w:p>
    <w:p w14:paraId="2B3CF1B1" w14:textId="77777777" w:rsidR="003965D2" w:rsidRDefault="003965D2" w:rsidP="003965D2">
      <w:pPr>
        <w:pStyle w:val="Sansinterligne"/>
        <w:ind w:firstLine="708"/>
      </w:pPr>
      <w:r>
        <w:t>-Qu’est-ce que c’est?</w:t>
      </w:r>
    </w:p>
    <w:p w14:paraId="5C10DF5A" w14:textId="77777777" w:rsidR="003965D2" w:rsidRDefault="003965D2" w:rsidP="003965D2">
      <w:pPr>
        <w:pStyle w:val="Sansinterligne"/>
      </w:pPr>
      <w:r>
        <w:tab/>
      </w:r>
      <w:r>
        <w:tab/>
        <w:t>-Les consommations boycottées</w:t>
      </w:r>
    </w:p>
    <w:p w14:paraId="0E55678D" w14:textId="4655F71F" w:rsidR="003965D2" w:rsidRDefault="003965D2" w:rsidP="003965D2">
      <w:pPr>
        <w:pStyle w:val="Sansinterligne"/>
        <w:ind w:left="708" w:firstLine="708"/>
      </w:pPr>
      <w:r>
        <w:t>-Les différences avec le végétarisme / végétalisme / crudivorisme / etc.</w:t>
      </w:r>
    </w:p>
    <w:p w14:paraId="059DEC69" w14:textId="1654DC4F" w:rsidR="003965D2" w:rsidRDefault="003965D2" w:rsidP="003965D2">
      <w:pPr>
        <w:pStyle w:val="Sansinterligne"/>
      </w:pPr>
      <w:r>
        <w:tab/>
        <w:t>-Raisons pour le devenir</w:t>
      </w:r>
    </w:p>
    <w:p w14:paraId="16833105" w14:textId="6AA8EC77" w:rsidR="003965D2" w:rsidRDefault="003965D2" w:rsidP="003965D2">
      <w:pPr>
        <w:pStyle w:val="Sansinterligne"/>
      </w:pPr>
      <w:r>
        <w:tab/>
      </w:r>
      <w:r>
        <w:tab/>
        <w:t>-Pour la santé</w:t>
      </w:r>
    </w:p>
    <w:p w14:paraId="6AF64ABC" w14:textId="6D8485E4" w:rsidR="003965D2" w:rsidRDefault="003965D2" w:rsidP="003965D2">
      <w:pPr>
        <w:pStyle w:val="Sansinterligne"/>
        <w:ind w:left="708" w:firstLine="708"/>
      </w:pPr>
      <w:r>
        <w:t>-Pour l’environnement</w:t>
      </w:r>
    </w:p>
    <w:p w14:paraId="59EE6F9E" w14:textId="101174EA" w:rsidR="003965D2" w:rsidRDefault="003965D2" w:rsidP="000C6567">
      <w:pPr>
        <w:pStyle w:val="Sansinterligne"/>
      </w:pPr>
    </w:p>
    <w:p w14:paraId="08BEFCDE" w14:textId="04AC1705" w:rsidR="003965D2" w:rsidRPr="001C3BF1" w:rsidRDefault="003965D2" w:rsidP="000C6567">
      <w:pPr>
        <w:pStyle w:val="Sansinterligne"/>
        <w:rPr>
          <w:b/>
        </w:rPr>
      </w:pPr>
      <w:r w:rsidRPr="001C3BF1">
        <w:rPr>
          <w:b/>
        </w:rPr>
        <w:t>5) Phrase maitresse :</w:t>
      </w:r>
      <w:bookmarkStart w:id="0" w:name="_GoBack"/>
      <w:bookmarkEnd w:id="0"/>
    </w:p>
    <w:p w14:paraId="58FBDCE7" w14:textId="5B34F29A" w:rsidR="003965D2" w:rsidRDefault="003965D2" w:rsidP="000C6567">
      <w:pPr>
        <w:pStyle w:val="Sansinterligne"/>
      </w:pPr>
    </w:p>
    <w:p w14:paraId="194BF3F6" w14:textId="25DE1E9B" w:rsidR="003965D2" w:rsidRPr="000C6567" w:rsidRDefault="003965D2" w:rsidP="000C6567">
      <w:pPr>
        <w:pStyle w:val="Sansinterligne"/>
      </w:pPr>
      <w:r>
        <w:tab/>
        <w:t>Le véganisme pour la cause animale; traitement des animaux d’élevage</w:t>
      </w:r>
    </w:p>
    <w:sectPr w:rsidR="003965D2" w:rsidRPr="000C65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085F"/>
    <w:rsid w:val="000C6567"/>
    <w:rsid w:val="001B01C5"/>
    <w:rsid w:val="001C3BF1"/>
    <w:rsid w:val="003965D2"/>
    <w:rsid w:val="00407E51"/>
    <w:rsid w:val="006F3B40"/>
    <w:rsid w:val="0075085F"/>
    <w:rsid w:val="007A20E5"/>
    <w:rsid w:val="009B4811"/>
    <w:rsid w:val="00BA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F9F3"/>
  <w15:chartTrackingRefBased/>
  <w15:docId w15:val="{E9F8DC45-F223-46D2-AA52-427705B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6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2018-04-09T20:43:00Z</dcterms:created>
  <dcterms:modified xsi:type="dcterms:W3CDTF">2018-04-09T21:15:00Z</dcterms:modified>
</cp:coreProperties>
</file>