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40" w:rsidRDefault="00BF1440" w:rsidP="00BF1440">
      <w:r>
        <w:rPr>
          <w:rFonts w:hint="eastAsia"/>
        </w:rPr>
        <w:t>一、单选</w:t>
      </w:r>
    </w:p>
    <w:p w:rsidR="00BF1440" w:rsidRDefault="00BF1440" w:rsidP="00BF1440">
      <w:r>
        <w:rPr>
          <w:rFonts w:hint="eastAsia"/>
        </w:rPr>
        <w:t>1</w:t>
      </w:r>
      <w:r>
        <w:rPr>
          <w:rFonts w:hint="eastAsia"/>
        </w:rPr>
        <w:t>、运动和静止的关系是（）</w:t>
      </w:r>
      <w:r>
        <w:rPr>
          <w:rFonts w:hint="eastAsia"/>
        </w:rPr>
        <w:t>4.</w:t>
      </w:r>
      <w:r>
        <w:rPr>
          <w:rFonts w:hint="eastAsia"/>
        </w:rPr>
        <w:t>绝对和相对的关系</w:t>
      </w:r>
    </w:p>
    <w:p w:rsidR="00BF1440" w:rsidRDefault="00BF1440" w:rsidP="00BF1440">
      <w:r>
        <w:rPr>
          <w:rFonts w:hint="eastAsia"/>
        </w:rPr>
        <w:t>2</w:t>
      </w:r>
      <w:r>
        <w:rPr>
          <w:rFonts w:hint="eastAsia"/>
        </w:rPr>
        <w:t>、中国古代哲学家公孙龙“白马非马”之说的错误在于割裂了（）</w:t>
      </w:r>
      <w:r>
        <w:rPr>
          <w:rFonts w:hint="eastAsia"/>
        </w:rPr>
        <w:t>4.</w:t>
      </w:r>
      <w:r>
        <w:rPr>
          <w:rFonts w:hint="eastAsia"/>
        </w:rPr>
        <w:t>矛盾的普遍性和特殊性的关系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3</w:t>
      </w:r>
      <w:r>
        <w:rPr>
          <w:rFonts w:hint="eastAsia"/>
        </w:rPr>
        <w:t>、唯物主义哲学发展的三个基本历史形态是（）</w:t>
      </w:r>
      <w:r>
        <w:rPr>
          <w:rFonts w:hint="eastAsia"/>
        </w:rPr>
        <w:t>2.</w:t>
      </w:r>
      <w:r>
        <w:rPr>
          <w:rFonts w:hint="eastAsia"/>
        </w:rPr>
        <w:t>古代朴素唯物主义、形而上学唯物主义、辩证唯物主义。</w:t>
      </w:r>
    </w:p>
    <w:p w:rsidR="00BF1440" w:rsidRDefault="00BF1440" w:rsidP="00BF1440">
      <w:r>
        <w:rPr>
          <w:rFonts w:hint="eastAsia"/>
        </w:rPr>
        <w:t>4</w:t>
      </w:r>
      <w:r>
        <w:rPr>
          <w:rFonts w:hint="eastAsia"/>
        </w:rPr>
        <w:t>、恩格斯认为，全部哲学、特别是近代哲学的重大的基本问题是（）</w:t>
      </w:r>
      <w:r>
        <w:rPr>
          <w:rFonts w:hint="eastAsia"/>
        </w:rPr>
        <w:t>3.</w:t>
      </w:r>
      <w:r>
        <w:rPr>
          <w:rFonts w:hint="eastAsia"/>
        </w:rPr>
        <w:t>思维和存在的关系问题</w:t>
      </w:r>
    </w:p>
    <w:p w:rsidR="00BF1440" w:rsidRDefault="00BF1440" w:rsidP="00BF1440">
      <w:r>
        <w:rPr>
          <w:rFonts w:hint="eastAsia"/>
        </w:rPr>
        <w:t>5</w:t>
      </w:r>
      <w:r>
        <w:rPr>
          <w:rFonts w:hint="eastAsia"/>
        </w:rPr>
        <w:t>、辩证唯物主义认为世界的本原和本质是（）</w:t>
      </w:r>
      <w:r>
        <w:rPr>
          <w:rFonts w:hint="eastAsia"/>
        </w:rPr>
        <w:t xml:space="preserve">2 </w:t>
      </w:r>
      <w:r>
        <w:rPr>
          <w:rFonts w:hint="eastAsia"/>
        </w:rPr>
        <w:t>物质</w:t>
      </w:r>
    </w:p>
    <w:p w:rsidR="00BF1440" w:rsidRDefault="00BF1440" w:rsidP="00BF1440">
      <w:r>
        <w:rPr>
          <w:rFonts w:hint="eastAsia"/>
        </w:rPr>
        <w:t>6</w:t>
      </w:r>
      <w:r>
        <w:rPr>
          <w:rFonts w:hint="eastAsia"/>
        </w:rPr>
        <w:t>、“沉舟侧畔千帆过，病树前头万木春。”“芳林新叶催陈叶，流水前波让后波。”这两句诗包含的哲学道理是（）</w:t>
      </w:r>
      <w:r>
        <w:rPr>
          <w:rFonts w:hint="eastAsia"/>
        </w:rPr>
        <w:t xml:space="preserve">4 </w:t>
      </w:r>
      <w:r>
        <w:rPr>
          <w:rFonts w:hint="eastAsia"/>
        </w:rPr>
        <w:t>新事物代替旧事物是事物发展的总趋势</w:t>
      </w:r>
    </w:p>
    <w:p w:rsidR="00BF1440" w:rsidRDefault="00BF1440" w:rsidP="00BF1440">
      <w:r>
        <w:rPr>
          <w:rFonts w:hint="eastAsia"/>
        </w:rPr>
        <w:t>7</w:t>
      </w:r>
      <w:r>
        <w:rPr>
          <w:rFonts w:hint="eastAsia"/>
        </w:rPr>
        <w:t>、生产方式是（）</w:t>
      </w:r>
      <w:r>
        <w:rPr>
          <w:rFonts w:hint="eastAsia"/>
        </w:rPr>
        <w:t>4.</w:t>
      </w:r>
      <w:r>
        <w:rPr>
          <w:rFonts w:hint="eastAsia"/>
        </w:rPr>
        <w:t>生产力和生产关系的统一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8</w:t>
      </w:r>
      <w:r>
        <w:rPr>
          <w:rFonts w:hint="eastAsia"/>
        </w:rPr>
        <w:t>、矛盾范畴所包含的两种基本属性是（）</w:t>
      </w:r>
      <w:r>
        <w:rPr>
          <w:rFonts w:hint="eastAsia"/>
        </w:rPr>
        <w:t>2.</w:t>
      </w:r>
      <w:r>
        <w:rPr>
          <w:rFonts w:hint="eastAsia"/>
        </w:rPr>
        <w:t>同一性和斗争性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9</w:t>
      </w:r>
      <w:r>
        <w:rPr>
          <w:rFonts w:hint="eastAsia"/>
        </w:rPr>
        <w:t>、下列选项中，正确表述一个完整认识过程的是（）</w:t>
      </w:r>
      <w:r>
        <w:rPr>
          <w:rFonts w:hint="eastAsia"/>
        </w:rPr>
        <w:t>3.</w:t>
      </w:r>
      <w:r>
        <w:rPr>
          <w:rFonts w:hint="eastAsia"/>
        </w:rPr>
        <w:t>实践——认识——实践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10</w:t>
      </w:r>
      <w:r>
        <w:rPr>
          <w:rFonts w:hint="eastAsia"/>
        </w:rPr>
        <w:t>、辩证唯物主义认为实践作为检验真理的标准（）</w:t>
      </w:r>
      <w:r>
        <w:rPr>
          <w:rFonts w:hint="eastAsia"/>
        </w:rPr>
        <w:t>1.</w:t>
      </w:r>
      <w:r>
        <w:rPr>
          <w:rFonts w:hint="eastAsia"/>
        </w:rPr>
        <w:t>既是绝对的，又是相对的</w:t>
      </w:r>
    </w:p>
    <w:p w:rsidR="00BF1440" w:rsidRDefault="00BF1440" w:rsidP="00BF1440">
      <w:r>
        <w:rPr>
          <w:rFonts w:hint="eastAsia"/>
        </w:rPr>
        <w:t>11</w:t>
      </w:r>
      <w:r>
        <w:rPr>
          <w:rFonts w:hint="eastAsia"/>
        </w:rPr>
        <w:t>、下列选项中不属于马克思主义直接理论来源的是〔）</w:t>
      </w:r>
      <w:r>
        <w:rPr>
          <w:rFonts w:hint="eastAsia"/>
        </w:rPr>
        <w:t>2.</w:t>
      </w:r>
      <w:r>
        <w:rPr>
          <w:rFonts w:hint="eastAsia"/>
        </w:rPr>
        <w:t>法国启蒙思想</w:t>
      </w:r>
    </w:p>
    <w:p w:rsidR="00BF1440" w:rsidRDefault="00BF1440" w:rsidP="00BF1440">
      <w:r>
        <w:rPr>
          <w:rFonts w:hint="eastAsia"/>
        </w:rPr>
        <w:t>12</w:t>
      </w:r>
      <w:r>
        <w:rPr>
          <w:rFonts w:hint="eastAsia"/>
        </w:rPr>
        <w:t>、区分量变和质变的根本标志是（）</w:t>
      </w:r>
      <w:r>
        <w:rPr>
          <w:rFonts w:hint="eastAsia"/>
        </w:rPr>
        <w:t>3.</w:t>
      </w:r>
      <w:r>
        <w:rPr>
          <w:rFonts w:hint="eastAsia"/>
        </w:rPr>
        <w:t>事物的变化是否超出了度的范围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13</w:t>
      </w:r>
      <w:r>
        <w:rPr>
          <w:rFonts w:hint="eastAsia"/>
        </w:rPr>
        <w:t>、唯物辩证法认为，发展的实质是（）</w:t>
      </w:r>
      <w:r>
        <w:rPr>
          <w:rFonts w:hint="eastAsia"/>
        </w:rPr>
        <w:t>4.</w:t>
      </w:r>
      <w:r>
        <w:rPr>
          <w:rFonts w:hint="eastAsia"/>
        </w:rPr>
        <w:t>新事物的产生和旧事物的灭亡</w:t>
      </w:r>
    </w:p>
    <w:p w:rsidR="00BF1440" w:rsidRDefault="00BF1440" w:rsidP="00BF1440">
      <w:r>
        <w:rPr>
          <w:rFonts w:hint="eastAsia"/>
        </w:rPr>
        <w:t>14</w:t>
      </w:r>
      <w:r>
        <w:rPr>
          <w:rFonts w:hint="eastAsia"/>
        </w:rPr>
        <w:t>、事物的发展方向、趋势是（）</w:t>
      </w:r>
      <w:r>
        <w:rPr>
          <w:rFonts w:hint="eastAsia"/>
        </w:rPr>
        <w:t>4.</w:t>
      </w:r>
      <w:r>
        <w:rPr>
          <w:rFonts w:hint="eastAsia"/>
        </w:rPr>
        <w:t>有规律地向自己的对立面转化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15</w:t>
      </w:r>
      <w:r>
        <w:rPr>
          <w:rFonts w:hint="eastAsia"/>
        </w:rPr>
        <w:t>、下列选项中，正确表述了认识的客体的含义的是（〕</w:t>
      </w:r>
      <w:r>
        <w:rPr>
          <w:rFonts w:hint="eastAsia"/>
        </w:rPr>
        <w:t>1.</w:t>
      </w:r>
      <w:r>
        <w:rPr>
          <w:rFonts w:hint="eastAsia"/>
        </w:rPr>
        <w:t>认识的客体是主体实践和认识的对象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16</w:t>
      </w:r>
      <w:r>
        <w:rPr>
          <w:rFonts w:hint="eastAsia"/>
        </w:rPr>
        <w:t>、如果部门劳动生产率下降，同一劳动在单位时间内创造的（）</w:t>
      </w:r>
      <w:r>
        <w:rPr>
          <w:rFonts w:hint="eastAsia"/>
        </w:rPr>
        <w:t>1.</w:t>
      </w:r>
      <w:r>
        <w:rPr>
          <w:rFonts w:hint="eastAsia"/>
        </w:rPr>
        <w:t>使用价值量减少，单位产品的价值量增加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17</w:t>
      </w:r>
      <w:r>
        <w:rPr>
          <w:rFonts w:hint="eastAsia"/>
        </w:rPr>
        <w:t>、对“劳动是财富之父，土地是财富之母”这句话的正确解释是（）</w:t>
      </w:r>
      <w:r>
        <w:rPr>
          <w:rFonts w:hint="eastAsia"/>
        </w:rPr>
        <w:t>4.</w:t>
      </w:r>
      <w:r>
        <w:rPr>
          <w:rFonts w:hint="eastAsia"/>
        </w:rPr>
        <w:t>劳动必须和自然物相结合才能创造出物质财富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18</w:t>
      </w:r>
      <w:r>
        <w:rPr>
          <w:rFonts w:hint="eastAsia"/>
        </w:rPr>
        <w:t>、在商品经中，形成价值的抽象劳动的支出须借助于（）</w:t>
      </w:r>
      <w:r>
        <w:rPr>
          <w:rFonts w:hint="eastAsia"/>
        </w:rPr>
        <w:t>1.</w:t>
      </w:r>
      <w:r>
        <w:rPr>
          <w:rFonts w:hint="eastAsia"/>
        </w:rPr>
        <w:t>具体劳动</w:t>
      </w:r>
    </w:p>
    <w:p w:rsidR="00BF1440" w:rsidRDefault="00BF1440" w:rsidP="00BF1440">
      <w:r>
        <w:rPr>
          <w:rFonts w:hint="eastAsia"/>
        </w:rPr>
        <w:t>19</w:t>
      </w:r>
      <w:r>
        <w:rPr>
          <w:rFonts w:hint="eastAsia"/>
        </w:rPr>
        <w:t>、剩余价值转化为利润，是由于把剩余价值看作是（）</w:t>
      </w:r>
      <w:r>
        <w:rPr>
          <w:rFonts w:hint="eastAsia"/>
        </w:rPr>
        <w:t>3.</w:t>
      </w:r>
      <w:r>
        <w:rPr>
          <w:rFonts w:hint="eastAsia"/>
        </w:rPr>
        <w:t>全部预付资本的产物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20</w:t>
      </w:r>
      <w:r>
        <w:rPr>
          <w:rFonts w:hint="eastAsia"/>
        </w:rPr>
        <w:t>、社会革命的最深刻根源在于（〕</w:t>
      </w:r>
      <w:r>
        <w:rPr>
          <w:rFonts w:hint="eastAsia"/>
        </w:rPr>
        <w:t>1.</w:t>
      </w:r>
      <w:r>
        <w:rPr>
          <w:rFonts w:hint="eastAsia"/>
        </w:rPr>
        <w:t>社会基本矛盾的激化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21</w:t>
      </w:r>
      <w:r>
        <w:rPr>
          <w:rFonts w:hint="eastAsia"/>
        </w:rPr>
        <w:t>、当代资本主义所发生的许多新变化属于（）</w:t>
      </w:r>
      <w:r>
        <w:rPr>
          <w:rFonts w:hint="eastAsia"/>
        </w:rPr>
        <w:t>4.</w:t>
      </w:r>
      <w:r>
        <w:rPr>
          <w:rFonts w:hint="eastAsia"/>
        </w:rPr>
        <w:t>资本主义总量变过程中的阶段性部分质变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22</w:t>
      </w:r>
      <w:r>
        <w:rPr>
          <w:rFonts w:hint="eastAsia"/>
        </w:rPr>
        <w:t>、列宁对社会主义革命学说的重大贡献是（）</w:t>
      </w:r>
      <w:r>
        <w:rPr>
          <w:rFonts w:hint="eastAsia"/>
        </w:rPr>
        <w:t>3.</w:t>
      </w:r>
      <w:r>
        <w:rPr>
          <w:rFonts w:hint="eastAsia"/>
        </w:rPr>
        <w:t>提出了社会主义革命将首先在一国或数国取得胜利的理论</w:t>
      </w:r>
    </w:p>
    <w:p w:rsidR="00BF1440" w:rsidRDefault="00BF1440" w:rsidP="00BF1440">
      <w:r>
        <w:rPr>
          <w:rFonts w:hint="eastAsia"/>
        </w:rPr>
        <w:t>23</w:t>
      </w:r>
      <w:r>
        <w:rPr>
          <w:rFonts w:hint="eastAsia"/>
        </w:rPr>
        <w:t>、改革和社会革命都根源于（）</w:t>
      </w:r>
      <w:r>
        <w:rPr>
          <w:rFonts w:hint="eastAsia"/>
        </w:rPr>
        <w:t>1.</w:t>
      </w:r>
      <w:r>
        <w:rPr>
          <w:rFonts w:hint="eastAsia"/>
        </w:rPr>
        <w:t>生产力和生产关系之间的矛盾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24</w:t>
      </w:r>
      <w:r>
        <w:rPr>
          <w:rFonts w:hint="eastAsia"/>
        </w:rPr>
        <w:t>、实行“各尽所能，按需分配”分配方式是（）</w:t>
      </w:r>
      <w:r>
        <w:rPr>
          <w:rFonts w:hint="eastAsia"/>
        </w:rPr>
        <w:t>4.</w:t>
      </w:r>
      <w:r>
        <w:rPr>
          <w:rFonts w:hint="eastAsia"/>
        </w:rPr>
        <w:t>共产主义社会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25</w:t>
      </w:r>
      <w:r>
        <w:rPr>
          <w:rFonts w:hint="eastAsia"/>
        </w:rPr>
        <w:t>、资本循环中起决定性作用的阶段是（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2.</w:t>
      </w:r>
      <w:r>
        <w:rPr>
          <w:rFonts w:hint="eastAsia"/>
        </w:rPr>
        <w:t>生产阶段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BF1440" w:rsidRDefault="00BF1440" w:rsidP="00BF1440">
      <w:r>
        <w:rPr>
          <w:rFonts w:hint="eastAsia"/>
        </w:rPr>
        <w:t>26</w:t>
      </w:r>
      <w:r>
        <w:rPr>
          <w:rFonts w:hint="eastAsia"/>
        </w:rPr>
        <w:t>、共产主义社会的物质基础是（）</w:t>
      </w:r>
      <w:r>
        <w:rPr>
          <w:rFonts w:hint="eastAsia"/>
        </w:rPr>
        <w:t>3.</w:t>
      </w:r>
      <w:r>
        <w:rPr>
          <w:rFonts w:hint="eastAsia"/>
        </w:rPr>
        <w:t>远远高于以往一切社会的高度发达的社会生产力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27</w:t>
      </w:r>
      <w:r>
        <w:rPr>
          <w:rFonts w:hint="eastAsia"/>
        </w:rPr>
        <w:t>、金融资本是由（）</w:t>
      </w:r>
      <w:r>
        <w:rPr>
          <w:rFonts w:hint="eastAsia"/>
        </w:rPr>
        <w:t xml:space="preserve">3 </w:t>
      </w:r>
      <w:r>
        <w:rPr>
          <w:rFonts w:hint="eastAsia"/>
        </w:rPr>
        <w:t>垄断的银行资本和垄断的工业资本融合或混合生长而成的</w:t>
      </w:r>
    </w:p>
    <w:p w:rsidR="00BF1440" w:rsidRDefault="00BF1440" w:rsidP="00BF1440">
      <w:r>
        <w:rPr>
          <w:rFonts w:hint="eastAsia"/>
        </w:rPr>
        <w:t>28</w:t>
      </w:r>
      <w:r>
        <w:rPr>
          <w:rFonts w:hint="eastAsia"/>
        </w:rPr>
        <w:t>、经济全球化的实质决定了它的发展必然是（）</w:t>
      </w:r>
      <w:r>
        <w:rPr>
          <w:rFonts w:hint="eastAsia"/>
        </w:rPr>
        <w:t xml:space="preserve">2 </w:t>
      </w:r>
      <w:r>
        <w:rPr>
          <w:rFonts w:hint="eastAsia"/>
        </w:rPr>
        <w:t>有利于发达资本主义国家</w:t>
      </w:r>
    </w:p>
    <w:p w:rsidR="00BF1440" w:rsidRDefault="00BF1440" w:rsidP="00BF1440">
      <w:r>
        <w:rPr>
          <w:rFonts w:hint="eastAsia"/>
        </w:rPr>
        <w:t>29</w:t>
      </w:r>
      <w:r>
        <w:rPr>
          <w:rFonts w:hint="eastAsia"/>
        </w:rPr>
        <w:t>、资本主义国家对国民经济的间接调控主要是运用（）</w:t>
      </w:r>
      <w:r>
        <w:rPr>
          <w:rFonts w:hint="eastAsia"/>
        </w:rPr>
        <w:t xml:space="preserve">1 </w:t>
      </w:r>
      <w:r>
        <w:rPr>
          <w:rFonts w:hint="eastAsia"/>
        </w:rPr>
        <w:t>经济手段</w:t>
      </w:r>
    </w:p>
    <w:p w:rsidR="00BF1440" w:rsidRDefault="00BF1440" w:rsidP="00BF1440"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次世界大战后，发达资本主义国家的发展进入国家垄断资本主义的新阶段，这意味着（）</w:t>
      </w:r>
      <w:r>
        <w:rPr>
          <w:rFonts w:hint="eastAsia"/>
        </w:rPr>
        <w:t>1.</w:t>
      </w:r>
      <w:r>
        <w:rPr>
          <w:rFonts w:hint="eastAsia"/>
        </w:rPr>
        <w:t>发达资本主义国家的政府担当调控国家宏观经济的重要职能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31</w:t>
      </w:r>
      <w:r>
        <w:rPr>
          <w:rFonts w:hint="eastAsia"/>
        </w:rPr>
        <w:t>、下列不属于经济全球化发展趋势的选项是（）</w:t>
      </w:r>
      <w:r>
        <w:rPr>
          <w:rFonts w:hint="eastAsia"/>
        </w:rPr>
        <w:t>4.</w:t>
      </w:r>
      <w:r>
        <w:rPr>
          <w:rFonts w:hint="eastAsia"/>
        </w:rPr>
        <w:t>国际经济新秩序的建立</w:t>
      </w:r>
      <w:r>
        <w:rPr>
          <w:rFonts w:hint="eastAsia"/>
        </w:rPr>
        <w:t xml:space="preserve">  </w:t>
      </w:r>
    </w:p>
    <w:p w:rsidR="00BF1440" w:rsidRDefault="00BF1440" w:rsidP="00BF1440">
      <w:r>
        <w:rPr>
          <w:rFonts w:hint="eastAsia"/>
        </w:rPr>
        <w:t>32</w:t>
      </w:r>
      <w:r>
        <w:rPr>
          <w:rFonts w:hint="eastAsia"/>
        </w:rPr>
        <w:t>、垄断产生的物质条件和基础是（）</w:t>
      </w:r>
      <w:r>
        <w:rPr>
          <w:rFonts w:hint="eastAsia"/>
        </w:rPr>
        <w:t xml:space="preserve"> 4.</w:t>
      </w:r>
      <w:r>
        <w:rPr>
          <w:rFonts w:hint="eastAsia"/>
        </w:rPr>
        <w:t>社会化生产力的发展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33</w:t>
      </w:r>
      <w:r>
        <w:rPr>
          <w:rFonts w:hint="eastAsia"/>
        </w:rPr>
        <w:t>、国家垄断资本主义对经济的干预（）</w:t>
      </w:r>
      <w:r>
        <w:rPr>
          <w:rFonts w:hint="eastAsia"/>
        </w:rPr>
        <w:t>4.</w:t>
      </w:r>
      <w:r>
        <w:rPr>
          <w:rFonts w:hint="eastAsia"/>
        </w:rPr>
        <w:t>没有改变劳动者受剥削的地位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34</w:t>
      </w:r>
      <w:r>
        <w:rPr>
          <w:rFonts w:hint="eastAsia"/>
        </w:rPr>
        <w:t>、金融寡头在经济上的统治主要是通过（）</w:t>
      </w:r>
      <w:r>
        <w:rPr>
          <w:rFonts w:hint="eastAsia"/>
        </w:rPr>
        <w:t>1.</w:t>
      </w:r>
      <w:r>
        <w:rPr>
          <w:rFonts w:hint="eastAsia"/>
        </w:rPr>
        <w:t>“参与制”实现的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lastRenderedPageBreak/>
        <w:t>35</w:t>
      </w:r>
      <w:r>
        <w:rPr>
          <w:rFonts w:hint="eastAsia"/>
        </w:rPr>
        <w:t>、垄断资本主义国家事实上的主宰者是（）</w:t>
      </w:r>
      <w:r>
        <w:rPr>
          <w:rFonts w:hint="eastAsia"/>
        </w:rPr>
        <w:t>4.</w:t>
      </w:r>
      <w:r>
        <w:rPr>
          <w:rFonts w:hint="eastAsia"/>
        </w:rPr>
        <w:t>金融寡头</w:t>
      </w:r>
    </w:p>
    <w:p w:rsidR="00BF1440" w:rsidRDefault="00BF1440" w:rsidP="00BF1440">
      <w:r>
        <w:rPr>
          <w:rFonts w:hint="eastAsia"/>
        </w:rPr>
        <w:t>36</w:t>
      </w:r>
      <w:r>
        <w:rPr>
          <w:rFonts w:hint="eastAsia"/>
        </w:rPr>
        <w:t>、阶级消灭和国家消亡的实现是在（）</w:t>
      </w:r>
      <w:r>
        <w:rPr>
          <w:rFonts w:hint="eastAsia"/>
        </w:rPr>
        <w:t>4.</w:t>
      </w:r>
      <w:r>
        <w:rPr>
          <w:rFonts w:hint="eastAsia"/>
        </w:rPr>
        <w:t>共产主义社会</w:t>
      </w:r>
    </w:p>
    <w:p w:rsidR="00BF1440" w:rsidRDefault="00BF1440" w:rsidP="00BF1440">
      <w:r>
        <w:rPr>
          <w:rFonts w:hint="eastAsia"/>
        </w:rPr>
        <w:t>37</w:t>
      </w:r>
      <w:r>
        <w:rPr>
          <w:rFonts w:hint="eastAsia"/>
        </w:rPr>
        <w:t>、垄断组织形式虽然多种多样，其本质都是为了（）</w:t>
      </w:r>
      <w:r>
        <w:rPr>
          <w:rFonts w:hint="eastAsia"/>
        </w:rPr>
        <w:t>4.</w:t>
      </w:r>
      <w:r>
        <w:rPr>
          <w:rFonts w:hint="eastAsia"/>
        </w:rPr>
        <w:t>获得垄断利润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38</w:t>
      </w:r>
      <w:r>
        <w:rPr>
          <w:rFonts w:hint="eastAsia"/>
        </w:rPr>
        <w:t>、制约人民群众创造历史的决定性条件是（）</w:t>
      </w:r>
      <w:r>
        <w:rPr>
          <w:rFonts w:hint="eastAsia"/>
        </w:rPr>
        <w:t>1.</w:t>
      </w:r>
      <w:r>
        <w:rPr>
          <w:rFonts w:hint="eastAsia"/>
        </w:rPr>
        <w:t>经济条件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39</w:t>
      </w:r>
      <w:r>
        <w:rPr>
          <w:rFonts w:hint="eastAsia"/>
        </w:rPr>
        <w:t>、资本有机构成可以表示为（）</w:t>
      </w:r>
      <w:r>
        <w:rPr>
          <w:rFonts w:hint="eastAsia"/>
        </w:rPr>
        <w:t>1.c</w:t>
      </w:r>
      <w:r>
        <w:rPr>
          <w:rFonts w:hint="eastAsia"/>
        </w:rPr>
        <w:t>∶</w:t>
      </w:r>
      <w:r>
        <w:rPr>
          <w:rFonts w:hint="eastAsia"/>
        </w:rPr>
        <w:t xml:space="preserve">v </w:t>
      </w:r>
    </w:p>
    <w:p w:rsidR="00BF1440" w:rsidRDefault="00BF1440" w:rsidP="00BF1440">
      <w:r>
        <w:rPr>
          <w:rFonts w:hint="eastAsia"/>
        </w:rPr>
        <w:t>40</w:t>
      </w:r>
      <w:r>
        <w:rPr>
          <w:rFonts w:hint="eastAsia"/>
        </w:rPr>
        <w:t>、考察社会资本再生产，其核心问题是分析（）</w:t>
      </w:r>
      <w:r>
        <w:rPr>
          <w:rFonts w:hint="eastAsia"/>
        </w:rPr>
        <w:t>1.</w:t>
      </w:r>
      <w:r>
        <w:rPr>
          <w:rFonts w:hint="eastAsia"/>
        </w:rPr>
        <w:t>社会总产品的各个构成部分是如何实现的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41</w:t>
      </w:r>
      <w:r>
        <w:rPr>
          <w:rFonts w:hint="eastAsia"/>
        </w:rPr>
        <w:t>、根据资本不同部分在剩余价值生产中的不同作用，可以把全部资本划分为（）</w:t>
      </w:r>
      <w:r>
        <w:rPr>
          <w:rFonts w:hint="eastAsia"/>
        </w:rPr>
        <w:t>3.</w:t>
      </w:r>
      <w:r>
        <w:rPr>
          <w:rFonts w:hint="eastAsia"/>
        </w:rPr>
        <w:t>不变资本和可变资本</w:t>
      </w:r>
    </w:p>
    <w:p w:rsidR="00BF1440" w:rsidRDefault="00BF1440" w:rsidP="00BF1440">
      <w:r>
        <w:rPr>
          <w:rFonts w:hint="eastAsia"/>
        </w:rPr>
        <w:t>42</w:t>
      </w:r>
      <w:r>
        <w:rPr>
          <w:rFonts w:hint="eastAsia"/>
        </w:rPr>
        <w:t>、社会发展的根本动力是（）</w:t>
      </w:r>
      <w:r>
        <w:rPr>
          <w:rFonts w:hint="eastAsia"/>
        </w:rPr>
        <w:t xml:space="preserve">4  </w:t>
      </w:r>
      <w:r>
        <w:rPr>
          <w:rFonts w:hint="eastAsia"/>
        </w:rPr>
        <w:t>社会基本矛盾</w:t>
      </w:r>
    </w:p>
    <w:p w:rsidR="00BF1440" w:rsidRDefault="00BF1440" w:rsidP="00BF1440">
      <w:r>
        <w:rPr>
          <w:rFonts w:hint="eastAsia"/>
        </w:rPr>
        <w:t>43</w:t>
      </w:r>
      <w:r>
        <w:rPr>
          <w:rFonts w:hint="eastAsia"/>
        </w:rPr>
        <w:t>、划分生产关系类型的基本标志是（）</w:t>
      </w:r>
      <w:r>
        <w:rPr>
          <w:rFonts w:hint="eastAsia"/>
        </w:rPr>
        <w:t xml:space="preserve">2 </w:t>
      </w:r>
      <w:r>
        <w:rPr>
          <w:rFonts w:hint="eastAsia"/>
        </w:rPr>
        <w:t>生产资料的所有制形式</w:t>
      </w:r>
    </w:p>
    <w:p w:rsidR="00BF1440" w:rsidRDefault="00BF1440" w:rsidP="00BF1440">
      <w:r>
        <w:rPr>
          <w:rFonts w:hint="eastAsia"/>
        </w:rPr>
        <w:t>44</w:t>
      </w:r>
      <w:r>
        <w:rPr>
          <w:rFonts w:hint="eastAsia"/>
        </w:rPr>
        <w:t>、在人类社会发展中起决定作用的因素是（）</w:t>
      </w:r>
      <w:r>
        <w:rPr>
          <w:rFonts w:hint="eastAsia"/>
        </w:rPr>
        <w:t xml:space="preserve">1 </w:t>
      </w:r>
      <w:r>
        <w:rPr>
          <w:rFonts w:hint="eastAsia"/>
        </w:rPr>
        <w:t>生产方式</w:t>
      </w:r>
    </w:p>
    <w:p w:rsidR="00BF1440" w:rsidRDefault="00BF1440" w:rsidP="00BF1440">
      <w:r>
        <w:rPr>
          <w:rFonts w:hint="eastAsia"/>
        </w:rPr>
        <w:t>45</w:t>
      </w:r>
      <w:r>
        <w:rPr>
          <w:rFonts w:hint="eastAsia"/>
        </w:rPr>
        <w:t>、马克思主义认为，世界的真正统一性在于它的（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3.</w:t>
      </w:r>
      <w:r>
        <w:rPr>
          <w:rFonts w:hint="eastAsia"/>
        </w:rPr>
        <w:t>物质性</w:t>
      </w:r>
    </w:p>
    <w:p w:rsidR="00BF1440" w:rsidRDefault="00BF1440" w:rsidP="00BF1440">
      <w:r>
        <w:rPr>
          <w:rFonts w:hint="eastAsia"/>
        </w:rPr>
        <w:t>46</w:t>
      </w:r>
      <w:r>
        <w:rPr>
          <w:rFonts w:hint="eastAsia"/>
        </w:rPr>
        <w:t>、辩证法的否定即“扬弃”，它的含义是指（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4.</w:t>
      </w:r>
      <w:r>
        <w:rPr>
          <w:rFonts w:hint="eastAsia"/>
        </w:rPr>
        <w:t>既克服又保留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BF1440" w:rsidRDefault="00BF1440" w:rsidP="00BF1440">
      <w:r>
        <w:rPr>
          <w:rFonts w:hint="eastAsia"/>
        </w:rPr>
        <w:t>47</w:t>
      </w:r>
      <w:r>
        <w:rPr>
          <w:rFonts w:hint="eastAsia"/>
        </w:rPr>
        <w:t>、划分唯物主义和唯心主义的唯一标准是（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3.</w:t>
      </w:r>
      <w:r>
        <w:rPr>
          <w:rFonts w:hint="eastAsia"/>
        </w:rPr>
        <w:t>是否承认物质</w:t>
      </w:r>
      <w:r>
        <w:rPr>
          <w:rFonts w:hint="eastAsia"/>
        </w:rPr>
        <w:t>1</w:t>
      </w:r>
      <w:r>
        <w:rPr>
          <w:rFonts w:hint="eastAsia"/>
        </w:rPr>
        <w:t>性意识</w:t>
      </w:r>
      <w:r>
        <w:rPr>
          <w:rFonts w:hint="eastAsia"/>
        </w:rPr>
        <w:t>2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BF1440" w:rsidRDefault="00BF1440" w:rsidP="00BF1440">
      <w:r>
        <w:rPr>
          <w:rFonts w:hint="eastAsia"/>
        </w:rPr>
        <w:t>48</w:t>
      </w:r>
      <w:r>
        <w:rPr>
          <w:rFonts w:hint="eastAsia"/>
        </w:rPr>
        <w:t>、社会形态是同一生产力发展一定阶段相适应的（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2.</w:t>
      </w:r>
      <w:r>
        <w:rPr>
          <w:rFonts w:hint="eastAsia"/>
        </w:rPr>
        <w:t>经济基础和上层建筑的统一</w:t>
      </w:r>
      <w:r>
        <w:rPr>
          <w:rFonts w:hint="eastAsia"/>
        </w:rPr>
        <w:t xml:space="preserve"> </w:t>
      </w:r>
    </w:p>
    <w:p w:rsidR="00BF1440" w:rsidRDefault="00BF1440" w:rsidP="00BF1440">
      <w:r>
        <w:rPr>
          <w:rFonts w:hint="eastAsia"/>
        </w:rPr>
        <w:t>49</w:t>
      </w:r>
      <w:r>
        <w:rPr>
          <w:rFonts w:hint="eastAsia"/>
        </w:rPr>
        <w:t>、社会意识相对独立性的最突出表现是它（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3.</w:t>
      </w:r>
      <w:r>
        <w:rPr>
          <w:rFonts w:hint="eastAsia"/>
        </w:rPr>
        <w:t>对社会存在具有能动的反作用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二、多选</w:t>
      </w:r>
    </w:p>
    <w:p w:rsidR="00BF1440" w:rsidRDefault="00BF1440" w:rsidP="00BF1440">
      <w:r>
        <w:rPr>
          <w:rFonts w:hint="eastAsia"/>
        </w:rPr>
        <w:t>1</w:t>
      </w:r>
      <w:r>
        <w:rPr>
          <w:rFonts w:hint="eastAsia"/>
        </w:rPr>
        <w:t>、马克思恩格斯最重要的理论贡献是（）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唯物史观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剩余价值学说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2</w:t>
      </w:r>
      <w:r>
        <w:rPr>
          <w:rFonts w:hint="eastAsia"/>
        </w:rPr>
        <w:t>、下列选项中，体现发展的实质的有（）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无产阶级专政代替资产阶级专政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培育出新优质品种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原始社会的公有制经过私有制到社会主义的公有制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3</w:t>
      </w:r>
      <w:r>
        <w:rPr>
          <w:rFonts w:hint="eastAsia"/>
        </w:rPr>
        <w:t>、下列现象属于量变引起质变的有（）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在一定温度下鸡蛋孵出小鸡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由变异的积累引起旧物种到新物种的变化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同样的元素由于结构不同而形成不同的事物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4</w:t>
      </w:r>
      <w:r>
        <w:rPr>
          <w:rFonts w:hint="eastAsia"/>
        </w:rPr>
        <w:t>、资产阶级古典政治经济学的代表人物（）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亚当</w:t>
      </w:r>
      <w:r>
        <w:rPr>
          <w:rFonts w:hint="eastAsia"/>
        </w:rPr>
        <w:t>.</w:t>
      </w:r>
      <w:r>
        <w:rPr>
          <w:rFonts w:hint="eastAsia"/>
        </w:rPr>
        <w:t>斯密</w:t>
      </w:r>
      <w:r>
        <w:rPr>
          <w:rFonts w:hint="eastAsia"/>
        </w:rPr>
        <w:t xml:space="preserve">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大卫</w:t>
      </w:r>
      <w:r>
        <w:rPr>
          <w:rFonts w:hint="eastAsia"/>
        </w:rPr>
        <w:t>.</w:t>
      </w:r>
      <w:r>
        <w:rPr>
          <w:rFonts w:hint="eastAsia"/>
        </w:rPr>
        <w:t>李嘉图</w:t>
      </w:r>
      <w:r>
        <w:rPr>
          <w:rFonts w:hint="eastAsia"/>
        </w:rPr>
        <w:t xml:space="preserve"> </w:t>
      </w:r>
    </w:p>
    <w:p w:rsidR="00BF1440" w:rsidRDefault="00BF1440" w:rsidP="00BF1440"/>
    <w:p w:rsidR="00BF1440" w:rsidRDefault="00BF1440" w:rsidP="00BF1440">
      <w:r>
        <w:rPr>
          <w:rFonts w:hint="eastAsia"/>
        </w:rPr>
        <w:t>5</w:t>
      </w:r>
      <w:r>
        <w:rPr>
          <w:rFonts w:hint="eastAsia"/>
        </w:rPr>
        <w:t>、马克思主义是（）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马克思恩格斯创立的，其后不断丰富和发展的观点和学说的体系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无产阶级争取自身解放和整个人类解放的科学理论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无产阶级的科学世界观和方法论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是关于自然、社会和思维发展的普遍规律的学说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关于无产阶级斗争的性质、目的和解放条件的学说</w:t>
      </w:r>
    </w:p>
    <w:p w:rsidR="00BF1440" w:rsidRDefault="00BF1440" w:rsidP="00BF1440"/>
    <w:p w:rsidR="00BF1440" w:rsidRDefault="00BF1440" w:rsidP="00BF1440">
      <w:r>
        <w:rPr>
          <w:rFonts w:hint="eastAsia"/>
        </w:rPr>
        <w:lastRenderedPageBreak/>
        <w:t>6</w:t>
      </w:r>
      <w:r>
        <w:rPr>
          <w:rFonts w:hint="eastAsia"/>
        </w:rPr>
        <w:t>、辩证唯物主义与历史唯物主义是（）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马克思主义理论科学体系的哲理基础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无产阶级的科学世界观与方法论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马克思主义最根本的世界观和方法论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从根本上揭示了自然界、社会和思维发展的一般规律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无产阶级认识世界和改造世界锐利的思想武器</w:t>
      </w:r>
    </w:p>
    <w:p w:rsidR="00BF1440" w:rsidRDefault="00BF1440" w:rsidP="00BF1440"/>
    <w:p w:rsidR="00BF1440" w:rsidRDefault="00BF1440" w:rsidP="00BF1440">
      <w:r>
        <w:rPr>
          <w:rFonts w:hint="eastAsia"/>
        </w:rPr>
        <w:t>7</w:t>
      </w:r>
      <w:r>
        <w:rPr>
          <w:rFonts w:hint="eastAsia"/>
        </w:rPr>
        <w:t>、作为一个完整的科学体系，马克思主义理论体系的三个主要组成部分是（）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马克思主义政治经济学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科学社会主义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马克思主义哲学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8</w:t>
      </w:r>
      <w:r>
        <w:rPr>
          <w:rFonts w:hint="eastAsia"/>
        </w:rPr>
        <w:t>、马克思恩格斯批判地继承了前人的成果，发现了两大学说从而实现了人类思想史上的伟大革命，这两大学说分别（）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唯物史观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剩余价值学说</w:t>
      </w:r>
      <w:r>
        <w:rPr>
          <w:rFonts w:hint="eastAsia"/>
        </w:rPr>
        <w:t xml:space="preserve"> </w:t>
      </w:r>
    </w:p>
    <w:p w:rsidR="00BF1440" w:rsidRDefault="00BF1440" w:rsidP="00BF1440"/>
    <w:p w:rsidR="00BF1440" w:rsidRDefault="00BF1440" w:rsidP="00BF1440">
      <w:r>
        <w:rPr>
          <w:rFonts w:hint="eastAsia"/>
        </w:rPr>
        <w:t>9</w:t>
      </w:r>
      <w:r>
        <w:rPr>
          <w:rFonts w:hint="eastAsia"/>
        </w:rPr>
        <w:t>、实践是认识的基础，它对认识的决定作用主要表现在（）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实践产生了认识的需要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实践为认识提供了可能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实践使认识得以产生和发展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实践是检验认识的真理性的唯一标准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10</w:t>
      </w:r>
      <w:r>
        <w:rPr>
          <w:rFonts w:hint="eastAsia"/>
        </w:rPr>
        <w:t>、社会意识的相对独立性表现为（）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它的发展变化与社会存在的发展变化不完全同步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它与社会经济水平之间发展上的不平衡性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它的发展往往具有历史继承性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各种社会意识形式之间的相互作用和影响</w:t>
      </w:r>
      <w:r>
        <w:rPr>
          <w:rFonts w:hint="eastAsia"/>
        </w:rPr>
        <w:t xml:space="preserve"> </w:t>
      </w:r>
    </w:p>
    <w:p w:rsidR="00BF1440" w:rsidRDefault="00BF1440" w:rsidP="00BF1440">
      <w:r>
        <w:t xml:space="preserve"> </w:t>
      </w:r>
    </w:p>
    <w:p w:rsidR="00BF1440" w:rsidRDefault="00BF1440" w:rsidP="00BF1440">
      <w:r>
        <w:rPr>
          <w:rFonts w:hint="eastAsia"/>
        </w:rPr>
        <w:t>11</w:t>
      </w:r>
      <w:r>
        <w:rPr>
          <w:rFonts w:hint="eastAsia"/>
        </w:rPr>
        <w:t>、关于产业资本的循环运动，说法正确的是（）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要经历购买、生产和售卖三个阶段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要分别执行货币资本、生产资本和商品资本的职能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三种职能形式必须在空间上同时并存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三种职能形式必须保持时间上的依次连续性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资本循环运动及其规律作用的发挥，受经济制度因素的制约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12</w:t>
      </w:r>
      <w:r>
        <w:rPr>
          <w:rFonts w:hint="eastAsia"/>
        </w:rPr>
        <w:t>、相对剩余价值是（）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劳动力价值下降，再生产劳动力价值的时间缩短的结果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在工人工作日不变的条件下，缩短工人必要劳动时间的结果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所有企业都追求超额剩余价值的必然结果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社会劳动生产率提高导致工人必要生活资料价值下降的结果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13</w:t>
      </w:r>
      <w:r>
        <w:rPr>
          <w:rFonts w:hint="eastAsia"/>
        </w:rPr>
        <w:t>、“时势造英雄”和“英雄造时势”（）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是两种根本对立的观点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lastRenderedPageBreak/>
        <w:t>3.</w:t>
      </w:r>
      <w:r>
        <w:rPr>
          <w:rFonts w:hint="eastAsia"/>
        </w:rPr>
        <w:t>前者是历史唯物主义，后者是历史唯心主义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前者是科学历史观，后者是唯心史观</w:t>
      </w:r>
      <w:r>
        <w:rPr>
          <w:rFonts w:hint="eastAsia"/>
        </w:rPr>
        <w:t xml:space="preserve">  </w:t>
      </w:r>
    </w:p>
    <w:p w:rsidR="00BF1440" w:rsidRDefault="00BF1440" w:rsidP="00BF1440">
      <w:r>
        <w:t xml:space="preserve">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14</w:t>
      </w:r>
      <w:r>
        <w:rPr>
          <w:rFonts w:hint="eastAsia"/>
        </w:rPr>
        <w:t>、下列各项属于生产关系内容的有（）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生产资料所有制形式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产品的分配方式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人们在生产中的地位及其相互关系</w:t>
      </w:r>
      <w:r>
        <w:rPr>
          <w:rFonts w:hint="eastAsia"/>
        </w:rPr>
        <w:t xml:space="preserve">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15</w:t>
      </w:r>
      <w:r>
        <w:rPr>
          <w:rFonts w:hint="eastAsia"/>
        </w:rPr>
        <w:t>、当代资本主义国家的宏观调控（）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在一定程度上削平经济高涨时的尖峰，垫起经济萧条时的低谷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减弱了经济周期的震荡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仅仅是治标的办法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16</w:t>
      </w:r>
      <w:r>
        <w:rPr>
          <w:rFonts w:hint="eastAsia"/>
        </w:rPr>
        <w:t>、垄断没有消除竞争，反而使竞争变得更加复杂和剧烈，这是因为：（）</w:t>
      </w:r>
      <w:r>
        <w:rPr>
          <w:rFonts w:hint="eastAsia"/>
        </w:rPr>
        <w:t xml:space="preserve">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垄断没有消除产生竞争的经济条件</w:t>
      </w:r>
      <w:r>
        <w:rPr>
          <w:rFonts w:hint="eastAsia"/>
        </w:rPr>
        <w:t xml:space="preserve"> 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垄断必须通过竞争来维持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垄断组织内部之间互相支持</w:t>
      </w:r>
      <w:r>
        <w:rPr>
          <w:rFonts w:hint="eastAsia"/>
        </w:rPr>
        <w:t xml:space="preserve">   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垄断组织为了获取更多的利润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任何垄断组织都不可能把社会生产全包下来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17</w:t>
      </w:r>
      <w:r>
        <w:rPr>
          <w:rFonts w:hint="eastAsia"/>
        </w:rPr>
        <w:t>、资本主义相对人口过剩（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是资本积累的必然产物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是资本有机构成提高的直接结果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是劳动力供给超过了资本对它的需要</w:t>
      </w:r>
      <w:r>
        <w:rPr>
          <w:rFonts w:hint="eastAsia"/>
        </w:rPr>
        <w:t xml:space="preserve">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18</w:t>
      </w:r>
      <w:r>
        <w:rPr>
          <w:rFonts w:hint="eastAsia"/>
        </w:rPr>
        <w:t>、关于社会主义民主和资本主义民主之间的关系，正确的说法有：（）</w:t>
      </w:r>
      <w:bookmarkStart w:id="0" w:name="_GoBack"/>
      <w:bookmarkEnd w:id="0"/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某些原则存在历史联系</w:t>
      </w:r>
      <w:r>
        <w:rPr>
          <w:rFonts w:hint="eastAsia"/>
        </w:rPr>
        <w:t xml:space="preserve"> 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某些形式存在历史联系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各自的经济基础不同</w:t>
      </w:r>
      <w:r>
        <w:rPr>
          <w:rFonts w:hint="eastAsia"/>
        </w:rPr>
        <w:t xml:space="preserve">  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各自的经济本质不同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原则与实践的关系不等同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19</w:t>
      </w:r>
      <w:r>
        <w:rPr>
          <w:rFonts w:hint="eastAsia"/>
        </w:rPr>
        <w:t>、金融寡头是（）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操作国民经济命脉，并在实际上控制国家政权的少数垄断资本家或垄断资本家集团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以金融资本形成为基础的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垄断资本主义国家事实上的统治者</w:t>
      </w:r>
    </w:p>
    <w:p w:rsidR="00BF1440" w:rsidRDefault="00BF1440" w:rsidP="00BF1440"/>
    <w:p w:rsidR="00BF1440" w:rsidRDefault="00BF1440" w:rsidP="00BF1440">
      <w:r>
        <w:rPr>
          <w:rFonts w:hint="eastAsia"/>
        </w:rPr>
        <w:t>20</w:t>
      </w:r>
      <w:r>
        <w:rPr>
          <w:rFonts w:hint="eastAsia"/>
        </w:rPr>
        <w:t>、垄断资本向世界扩展的基本形式有（）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借贷资本输出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生产资本输出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商品资本输出</w:t>
      </w:r>
    </w:p>
    <w:p w:rsidR="00BF1440" w:rsidRDefault="00BF1440" w:rsidP="00BF1440"/>
    <w:p w:rsidR="00BF1440" w:rsidRDefault="00BF1440" w:rsidP="00BF1440">
      <w:r>
        <w:rPr>
          <w:rFonts w:hint="eastAsia"/>
        </w:rPr>
        <w:t>21</w:t>
      </w:r>
      <w:r>
        <w:rPr>
          <w:rFonts w:hint="eastAsia"/>
        </w:rPr>
        <w:t>、经济全球化是多样性的，主要表现为（）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lastRenderedPageBreak/>
        <w:t>1.</w:t>
      </w:r>
      <w:r>
        <w:rPr>
          <w:rFonts w:hint="eastAsia"/>
        </w:rPr>
        <w:t>生产全球化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贸易全球化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金融全球化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企业经营全球化</w:t>
      </w:r>
    </w:p>
    <w:p w:rsidR="00BF1440" w:rsidRDefault="00BF1440" w:rsidP="00BF1440"/>
    <w:p w:rsidR="00BF1440" w:rsidRDefault="00BF1440" w:rsidP="00BF1440">
      <w:r>
        <w:rPr>
          <w:rFonts w:hint="eastAsia"/>
        </w:rPr>
        <w:t>22</w:t>
      </w:r>
      <w:r>
        <w:rPr>
          <w:rFonts w:hint="eastAsia"/>
        </w:rPr>
        <w:t>、垄断资本向世界范围扩展的基本形式包括（）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借贷资本输出</w:t>
      </w:r>
      <w:r>
        <w:rPr>
          <w:rFonts w:hint="eastAsia"/>
        </w:rPr>
        <w:t xml:space="preserve"> 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生产资本输出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商品资本输出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23</w:t>
      </w:r>
      <w:r>
        <w:rPr>
          <w:rFonts w:hint="eastAsia"/>
        </w:rPr>
        <w:t>、资本主义垄断阶段的竞争与自由竞争阶段的竞争相比，不同点有（）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竞争的目的不同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竞争的手段有了新变化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竞争的激烈程度和后果不同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竞争的范围不同</w:t>
      </w:r>
      <w:r>
        <w:rPr>
          <w:rFonts w:hint="eastAsia"/>
        </w:rPr>
        <w:t xml:space="preserve">  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24</w:t>
      </w:r>
      <w:r>
        <w:rPr>
          <w:rFonts w:hint="eastAsia"/>
        </w:rPr>
        <w:t>、国家垄断资本主义的主要形式包括（）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国家所有并直接经营的企业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国家与私人共有、合营企业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国家通过多种形式参与私人垄断资本的再生产过程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宏观调节和微观规制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25</w:t>
      </w:r>
      <w:r>
        <w:rPr>
          <w:rFonts w:hint="eastAsia"/>
        </w:rPr>
        <w:t>、商品价值量是（）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由生产商品的社会必要劳动时间决定的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同生产商品的社会劳动生产率成反比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>
      <w:r>
        <w:rPr>
          <w:rFonts w:hint="eastAsia"/>
        </w:rPr>
        <w:t>26</w:t>
      </w:r>
      <w:r>
        <w:rPr>
          <w:rFonts w:hint="eastAsia"/>
        </w:rPr>
        <w:t>、商品是（）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交换价值和价值的统一体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>使用价值和价值的统一体</w:t>
      </w:r>
      <w:r>
        <w:rPr>
          <w:rFonts w:hint="eastAsia"/>
        </w:rPr>
        <w:t xml:space="preserve"> </w:t>
      </w:r>
    </w:p>
    <w:p w:rsidR="00BF1440" w:rsidRDefault="00BF1440" w:rsidP="00BF1440"/>
    <w:p w:rsidR="00BF1440" w:rsidRDefault="00BF1440" w:rsidP="00BF1440">
      <w:r>
        <w:rPr>
          <w:rFonts w:hint="eastAsia"/>
        </w:rPr>
        <w:t>27</w:t>
      </w:r>
      <w:r>
        <w:rPr>
          <w:rFonts w:hint="eastAsia"/>
        </w:rPr>
        <w:t>、生产商品的劳动二重性是指（）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具体劳动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抽象劳动</w:t>
      </w:r>
      <w:r>
        <w:rPr>
          <w:rFonts w:hint="eastAsia"/>
        </w:rPr>
        <w:t xml:space="preserve"> </w:t>
      </w:r>
    </w:p>
    <w:p w:rsidR="00BF1440" w:rsidRDefault="00BF1440" w:rsidP="00BF1440"/>
    <w:p w:rsidR="00BF1440" w:rsidRDefault="00BF1440" w:rsidP="00BF1440">
      <w:r>
        <w:rPr>
          <w:rFonts w:hint="eastAsia"/>
        </w:rPr>
        <w:t>28</w:t>
      </w:r>
      <w:r>
        <w:rPr>
          <w:rFonts w:hint="eastAsia"/>
        </w:rPr>
        <w:t>、社会存在是社会的物质方面，主要包括（）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物质生活资料的生产及其生产方式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地理环境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人口因素</w:t>
      </w:r>
    </w:p>
    <w:p w:rsidR="00BF1440" w:rsidRDefault="00BF1440" w:rsidP="00BF1440"/>
    <w:p w:rsidR="00BF1440" w:rsidRDefault="00BF1440" w:rsidP="00BF1440">
      <w:r>
        <w:rPr>
          <w:rFonts w:hint="eastAsia"/>
        </w:rPr>
        <w:t>29</w:t>
      </w:r>
      <w:r>
        <w:rPr>
          <w:rFonts w:hint="eastAsia"/>
        </w:rPr>
        <w:t>、关于人民群众是历史的创造者的说法正确的有（）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人民群众是物质财富的创造者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人民群众是社会精神财富的创造者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人民群众是社会变革的决定力量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人民群众创造历史的活动要受到一定社会历史条件的制约</w:t>
      </w:r>
    </w:p>
    <w:p w:rsidR="00BF1440" w:rsidRDefault="00BF1440" w:rsidP="00BF1440">
      <w:pPr>
        <w:ind w:leftChars="200" w:left="420"/>
      </w:pPr>
      <w:r>
        <w:rPr>
          <w:rFonts w:hint="eastAsia"/>
        </w:rPr>
        <w:lastRenderedPageBreak/>
        <w:t>5.</w:t>
      </w:r>
      <w:r>
        <w:rPr>
          <w:rFonts w:hint="eastAsia"/>
        </w:rPr>
        <w:t>政治条件对人民群众的创造活动具有直接的影响</w:t>
      </w:r>
    </w:p>
    <w:p w:rsidR="00BF1440" w:rsidRDefault="00BF1440" w:rsidP="00BF1440"/>
    <w:p w:rsidR="00BF1440" w:rsidRDefault="00BF1440" w:rsidP="00BF1440">
      <w:r>
        <w:rPr>
          <w:rFonts w:hint="eastAsia"/>
        </w:rPr>
        <w:t>30</w:t>
      </w:r>
      <w:r>
        <w:rPr>
          <w:rFonts w:hint="eastAsia"/>
        </w:rPr>
        <w:t>、社会意识依赖于社会存在，表现在（）。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社会意识随着社会存在的发展而发展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有什么样的社会存在，就有什么样的社会意识的内容和形式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>在阶级社会中，同社会经济基础有联系的那部分社会意识形式有鲜明的阶级性</w:t>
      </w:r>
    </w:p>
    <w:p w:rsidR="00BF1440" w:rsidRDefault="00BF1440" w:rsidP="00BF1440"/>
    <w:p w:rsidR="00BF1440" w:rsidRDefault="00BF1440" w:rsidP="00BF1440">
      <w:r>
        <w:rPr>
          <w:rFonts w:hint="eastAsia"/>
        </w:rPr>
        <w:t>31</w:t>
      </w:r>
      <w:r>
        <w:rPr>
          <w:rFonts w:hint="eastAsia"/>
        </w:rPr>
        <w:t>、马克思主义产生的直接理论渊源是（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BF1440" w:rsidRDefault="00BF1440" w:rsidP="00BF1440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德国古典哲学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英国古典政治经济学</w:t>
      </w:r>
      <w:r>
        <w:rPr>
          <w:rFonts w:hint="eastAsia"/>
        </w:rPr>
        <w:t xml:space="preserve">  </w:t>
      </w:r>
    </w:p>
    <w:p w:rsidR="00BF1440" w:rsidRDefault="00BF1440" w:rsidP="00BF1440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>法国英国的空想社会主义</w:t>
      </w:r>
      <w:r>
        <w:rPr>
          <w:rFonts w:hint="eastAsia"/>
        </w:rPr>
        <w:t xml:space="preserve">  </w:t>
      </w:r>
    </w:p>
    <w:p w:rsidR="00BF1440" w:rsidRDefault="00BF1440" w:rsidP="00BF1440"/>
    <w:p w:rsidR="00BF1440" w:rsidRDefault="00BF1440" w:rsidP="00BF1440"/>
    <w:p w:rsidR="00BF1440" w:rsidRDefault="00BF1440" w:rsidP="00BF1440"/>
    <w:p w:rsidR="00F76BCA" w:rsidRPr="00BF1440" w:rsidRDefault="00F76BCA"/>
    <w:sectPr w:rsidR="00F76BCA" w:rsidRPr="00BF1440" w:rsidSect="00F7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1440"/>
    <w:rsid w:val="000C1364"/>
    <w:rsid w:val="00B96371"/>
    <w:rsid w:val="00BF1440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704E"/>
  <w15:chartTrackingRefBased/>
  <w15:docId w15:val="{8151A37E-E71D-4AD8-B7DD-91D34022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6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2</cp:revision>
  <dcterms:created xsi:type="dcterms:W3CDTF">2016-12-15T03:56:00Z</dcterms:created>
  <dcterms:modified xsi:type="dcterms:W3CDTF">2016-12-15T05:30:00Z</dcterms:modified>
</cp:coreProperties>
</file>