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15620" w14:textId="4F83113F" w:rsidR="00BF0DF2" w:rsidRDefault="00BF0DF2" w:rsidP="00B65545">
      <w:pPr>
        <w:pStyle w:val="1"/>
        <w:ind w:firstLine="240"/>
      </w:pPr>
      <w:r w:rsidRPr="00B005C9">
        <w:rPr>
          <w:rFonts w:hint="eastAsia"/>
        </w:rPr>
        <w:t>摘</w:t>
      </w:r>
      <w:r w:rsidRPr="00B005C9">
        <w:rPr>
          <w:rFonts w:hint="eastAsia"/>
        </w:rPr>
        <w:t xml:space="preserve">  </w:t>
      </w:r>
      <w:r w:rsidRPr="00B005C9">
        <w:rPr>
          <w:rFonts w:hint="eastAsia"/>
        </w:rPr>
        <w:t>要</w:t>
      </w:r>
    </w:p>
    <w:p w14:paraId="4091CCD6" w14:textId="70036AF0" w:rsidR="00BF0DF2" w:rsidRPr="00B005C9" w:rsidRDefault="00BF0DF2" w:rsidP="006643D8"/>
    <w:p w14:paraId="262A7C1B" w14:textId="77777777" w:rsidR="00B56EEA" w:rsidRDefault="00B56EEA" w:rsidP="00EF4035">
      <w:pPr>
        <w:spacing w:afterLines="50" w:after="120" w:line="440" w:lineRule="atLeast"/>
        <w:ind w:firstLineChars="200" w:firstLine="480"/>
        <w:rPr>
          <w:rFonts w:ascii="宋体" w:hAnsi="宋体"/>
        </w:rPr>
      </w:pPr>
      <w:bookmarkStart w:id="0" w:name="OLE_LINK1"/>
      <w:r>
        <w:rPr>
          <w:rFonts w:ascii="宋体" w:hAnsi="宋体" w:hint="eastAsia"/>
        </w:rPr>
        <w:t>基于当今移动互联网行业的三大热门技术：微服务、大数据分析和机器学习的广泛应用，在本服务系统中将此三大热门技术结合并实现。</w:t>
      </w:r>
    </w:p>
    <w:p w14:paraId="46E7DDA4" w14:textId="77777777" w:rsidR="00B56EEA" w:rsidRDefault="00B56EEA" w:rsidP="00EF4035">
      <w:pPr>
        <w:spacing w:after="50" w:line="440" w:lineRule="atLeast"/>
        <w:ind w:firstLineChars="200" w:firstLine="480"/>
        <w:rPr>
          <w:rFonts w:ascii="宋体" w:hAnsi="宋体"/>
        </w:rPr>
      </w:pPr>
      <w:r>
        <w:rPr>
          <w:rFonts w:ascii="宋体" w:hAnsi="宋体" w:hint="eastAsia"/>
        </w:rPr>
        <w:t>在本文中，将结合此三大热门技术，依次对在本服务系统中的应用进行深度剖析。</w:t>
      </w:r>
    </w:p>
    <w:p w14:paraId="482EC182" w14:textId="77777777" w:rsidR="00B56EEA" w:rsidRDefault="00B56EEA" w:rsidP="00EF4035">
      <w:pPr>
        <w:spacing w:after="50" w:line="440" w:lineRule="atLeast"/>
        <w:ind w:firstLineChars="200" w:firstLine="480"/>
        <w:rPr>
          <w:rFonts w:ascii="宋体" w:hAnsi="宋体"/>
        </w:rPr>
      </w:pPr>
      <w:r>
        <w:rPr>
          <w:rFonts w:ascii="宋体" w:hAnsi="宋体" w:hint="eastAsia"/>
        </w:rPr>
        <w:t>首先介绍微服务、大数据分析和机器学习在当今移动互联网行业的发展情况，并结合本文中应用到的微服务、大数据分析组件进行相关介绍及原理的深入分析，以及应用的机器学习方法的原理进行深入说明。</w:t>
      </w:r>
    </w:p>
    <w:p w14:paraId="44C26567" w14:textId="77777777" w:rsidR="00B56EEA" w:rsidRDefault="00B56EEA" w:rsidP="00EF4035">
      <w:pPr>
        <w:spacing w:after="50" w:line="440" w:lineRule="atLeast"/>
        <w:ind w:firstLineChars="200" w:firstLine="480"/>
        <w:rPr>
          <w:rFonts w:ascii="宋体" w:hAnsi="宋体"/>
        </w:rPr>
      </w:pPr>
      <w:r>
        <w:rPr>
          <w:rFonts w:ascii="宋体" w:hAnsi="宋体" w:hint="eastAsia"/>
        </w:rPr>
        <w:t>之后，将从微服务应用及架构的角度，对本服务系统从整体架构进行详细叙述，</w:t>
      </w:r>
      <w:r w:rsidRPr="00BE0E41">
        <w:rPr>
          <w:rFonts w:ascii="宋体" w:hAnsi="宋体"/>
        </w:rPr>
        <w:t>对</w:t>
      </w:r>
      <w:r w:rsidRPr="00BE0E41">
        <w:rPr>
          <w:rFonts w:ascii="宋体" w:hAnsi="宋体" w:hint="eastAsia"/>
        </w:rPr>
        <w:t>本服</w:t>
      </w:r>
      <w:r w:rsidRPr="00BE0E41">
        <w:rPr>
          <w:rFonts w:ascii="宋体" w:hAnsi="宋体"/>
        </w:rPr>
        <w:t>务</w:t>
      </w:r>
      <w:r w:rsidRPr="00BE0E41">
        <w:rPr>
          <w:rFonts w:ascii="宋体" w:hAnsi="宋体" w:hint="eastAsia"/>
        </w:rPr>
        <w:t>管理平台的数据</w:t>
      </w:r>
      <w:r w:rsidRPr="00BE0E41">
        <w:rPr>
          <w:rFonts w:ascii="宋体" w:hAnsi="宋体"/>
        </w:rPr>
        <w:t>处</w:t>
      </w:r>
      <w:r w:rsidRPr="00BE0E41">
        <w:rPr>
          <w:rFonts w:ascii="宋体" w:hAnsi="宋体" w:hint="eastAsia"/>
        </w:rPr>
        <w:t>理流程，包括数据采集，数据</w:t>
      </w:r>
      <w:r w:rsidRPr="00BE0E41">
        <w:rPr>
          <w:rFonts w:ascii="宋体" w:hAnsi="宋体"/>
        </w:rPr>
        <w:t>处</w:t>
      </w:r>
      <w:r w:rsidRPr="00BE0E41">
        <w:rPr>
          <w:rFonts w:ascii="宋体" w:hAnsi="宋体" w:hint="eastAsia"/>
        </w:rPr>
        <w:t>理，数据</w:t>
      </w:r>
      <w:r w:rsidRPr="00BE0E41">
        <w:rPr>
          <w:rFonts w:ascii="宋体" w:hAnsi="宋体"/>
        </w:rPr>
        <w:t>预测</w:t>
      </w:r>
      <w:r w:rsidRPr="00BE0E41">
        <w:rPr>
          <w:rFonts w:ascii="宋体" w:hAnsi="宋体" w:hint="eastAsia"/>
        </w:rPr>
        <w:t>，数据反</w:t>
      </w:r>
      <w:r w:rsidRPr="00BE0E41">
        <w:rPr>
          <w:rFonts w:ascii="宋体" w:hAnsi="宋体"/>
        </w:rPr>
        <w:t>馈</w:t>
      </w:r>
      <w:r w:rsidRPr="00BE0E41">
        <w:rPr>
          <w:rFonts w:ascii="宋体" w:hAnsi="宋体" w:hint="eastAsia"/>
        </w:rPr>
        <w:t>等核心步</w:t>
      </w:r>
      <w:r w:rsidRPr="00BE0E41">
        <w:rPr>
          <w:rFonts w:ascii="宋体" w:hAnsi="宋体"/>
        </w:rPr>
        <w:t>骤进</w:t>
      </w:r>
      <w:r w:rsidRPr="00BE0E41">
        <w:rPr>
          <w:rFonts w:ascii="宋体" w:hAnsi="宋体" w:hint="eastAsia"/>
        </w:rPr>
        <w:t>行技</w:t>
      </w:r>
      <w:r w:rsidRPr="00BE0E41">
        <w:rPr>
          <w:rFonts w:ascii="宋体" w:hAnsi="宋体"/>
        </w:rPr>
        <w:t>术</w:t>
      </w:r>
      <w:r w:rsidRPr="00BE0E41">
        <w:rPr>
          <w:rFonts w:ascii="宋体" w:hAnsi="宋体" w:hint="eastAsia"/>
        </w:rPr>
        <w:t>剖析，并介</w:t>
      </w:r>
      <w:r w:rsidRPr="00BE0E41">
        <w:rPr>
          <w:rFonts w:ascii="宋体" w:hAnsi="宋体"/>
        </w:rPr>
        <w:t>绍</w:t>
      </w:r>
      <w:r w:rsidRPr="00BE0E41">
        <w:rPr>
          <w:rFonts w:ascii="宋体" w:hAnsi="宋体" w:hint="eastAsia"/>
        </w:rPr>
        <w:t>本服</w:t>
      </w:r>
      <w:r w:rsidRPr="00BE0E41">
        <w:rPr>
          <w:rFonts w:ascii="宋体" w:hAnsi="宋体"/>
        </w:rPr>
        <w:t>务</w:t>
      </w:r>
      <w:r w:rsidRPr="00BE0E41">
        <w:rPr>
          <w:rFonts w:ascii="宋体" w:hAnsi="宋体" w:hint="eastAsia"/>
        </w:rPr>
        <w:t>管理平台的使用，最</w:t>
      </w:r>
      <w:r w:rsidRPr="00BE0E41">
        <w:rPr>
          <w:rFonts w:ascii="宋体" w:hAnsi="宋体"/>
        </w:rPr>
        <w:t>终</w:t>
      </w:r>
      <w:r w:rsidRPr="00BE0E41">
        <w:rPr>
          <w:rFonts w:ascii="宋体" w:hAnsi="宋体" w:hint="eastAsia"/>
        </w:rPr>
        <w:t>得出本服</w:t>
      </w:r>
      <w:r w:rsidRPr="00BE0E41">
        <w:rPr>
          <w:rFonts w:ascii="宋体" w:hAnsi="宋体"/>
        </w:rPr>
        <w:t>务</w:t>
      </w:r>
      <w:r w:rsidRPr="00BE0E41">
        <w:rPr>
          <w:rFonts w:ascii="宋体" w:hAnsi="宋体" w:hint="eastAsia"/>
        </w:rPr>
        <w:t>管理平台</w:t>
      </w:r>
      <w:r w:rsidRPr="00BE0E41">
        <w:rPr>
          <w:rFonts w:ascii="宋体" w:hAnsi="宋体"/>
        </w:rPr>
        <w:t>对</w:t>
      </w:r>
      <w:r w:rsidRPr="00BE0E41">
        <w:rPr>
          <w:rFonts w:ascii="宋体" w:hAnsi="宋体" w:hint="eastAsia"/>
        </w:rPr>
        <w:t>社会的价</w:t>
      </w:r>
      <w:r w:rsidRPr="00BE0E41">
        <w:rPr>
          <w:rFonts w:ascii="宋体" w:hAnsi="宋体"/>
        </w:rPr>
        <w:t>值</w:t>
      </w:r>
      <w:r w:rsidRPr="00BE0E41">
        <w:rPr>
          <w:rFonts w:ascii="宋体" w:hAnsi="宋体" w:hint="eastAsia"/>
        </w:rPr>
        <w:t>结论。</w:t>
      </w:r>
    </w:p>
    <w:p w14:paraId="70B8FDB3" w14:textId="77777777" w:rsidR="00B56EEA" w:rsidRPr="00BE0E41" w:rsidRDefault="00B56EEA" w:rsidP="00EF4035">
      <w:pPr>
        <w:spacing w:after="50" w:line="440" w:lineRule="atLeast"/>
        <w:ind w:firstLineChars="200" w:firstLine="480"/>
        <w:rPr>
          <w:rFonts w:ascii="宋体" w:hAnsi="宋体"/>
        </w:rPr>
      </w:pPr>
      <w:r>
        <w:rPr>
          <w:rFonts w:ascii="宋体" w:hAnsi="宋体" w:hint="eastAsia"/>
        </w:rPr>
        <w:t>最后，对互联网行业的发展做出深入分析。</w:t>
      </w:r>
    </w:p>
    <w:bookmarkEnd w:id="0"/>
    <w:p w14:paraId="40822CCA" w14:textId="6169B1E2" w:rsidR="00B56EEA" w:rsidRPr="006F47C0" w:rsidRDefault="00BF0DF2" w:rsidP="00C8000A">
      <w:pPr>
        <w:spacing w:afterLines="50" w:after="120" w:line="440" w:lineRule="exact"/>
        <w:rPr>
          <w:rFonts w:ascii="宋体" w:hAnsi="宋体"/>
        </w:rPr>
      </w:pPr>
      <w:r w:rsidRPr="00564B78">
        <w:rPr>
          <w:rFonts w:ascii="宋体" w:hAnsi="宋体" w:hint="eastAsia"/>
          <w:b/>
        </w:rPr>
        <w:t>关键词：</w:t>
      </w:r>
      <w:bookmarkStart w:id="1" w:name="OLE_LINK2"/>
      <w:bookmarkStart w:id="2" w:name="OLE_LINK3"/>
      <w:bookmarkStart w:id="3" w:name="OLE_LINK4"/>
      <w:r w:rsidR="00B56EEA">
        <w:rPr>
          <w:rFonts w:ascii="宋体" w:hAnsi="宋体" w:hint="eastAsia"/>
        </w:rPr>
        <w:t>移动互联网；微服务；大数据分析；机器学习</w:t>
      </w:r>
      <w:bookmarkEnd w:id="1"/>
      <w:r w:rsidR="00EF4035">
        <w:rPr>
          <w:rFonts w:ascii="宋体" w:hAnsi="宋体" w:hint="eastAsia"/>
        </w:rPr>
        <w:t>；数据分析</w:t>
      </w:r>
      <w:bookmarkEnd w:id="2"/>
      <w:bookmarkEnd w:id="3"/>
    </w:p>
    <w:p w14:paraId="657AD635" w14:textId="77777777" w:rsidR="00BF0DF2" w:rsidRDefault="00BF0DF2" w:rsidP="00C8000A">
      <w:pPr>
        <w:rPr>
          <w:color w:val="FF0000"/>
        </w:rPr>
      </w:pPr>
    </w:p>
    <w:p w14:paraId="34788BCB" w14:textId="77777777" w:rsidR="00BF0DF2" w:rsidRDefault="00BF0DF2" w:rsidP="00C8000A">
      <w:pPr>
        <w:rPr>
          <w:color w:val="FF0000"/>
        </w:rPr>
      </w:pPr>
    </w:p>
    <w:p w14:paraId="0F97AABD" w14:textId="77777777" w:rsidR="00BF0DF2" w:rsidRDefault="00BF0DF2" w:rsidP="00C8000A">
      <w:pPr>
        <w:rPr>
          <w:color w:val="FF0000"/>
        </w:rPr>
      </w:pPr>
    </w:p>
    <w:p w14:paraId="77504682" w14:textId="77777777" w:rsidR="00BF0DF2" w:rsidRDefault="00BF0DF2" w:rsidP="00C8000A">
      <w:pPr>
        <w:rPr>
          <w:color w:val="FF0000"/>
        </w:rPr>
      </w:pPr>
    </w:p>
    <w:p w14:paraId="787C90C8" w14:textId="77777777" w:rsidR="00BF0DF2" w:rsidRDefault="00BF0DF2" w:rsidP="00C8000A">
      <w:pPr>
        <w:rPr>
          <w:color w:val="FF0000"/>
        </w:rPr>
      </w:pPr>
    </w:p>
    <w:p w14:paraId="5DCB4A95" w14:textId="77777777" w:rsidR="00BF0DF2" w:rsidRDefault="00BF0DF2" w:rsidP="00C8000A">
      <w:pPr>
        <w:rPr>
          <w:color w:val="FF0000"/>
        </w:rPr>
      </w:pPr>
    </w:p>
    <w:p w14:paraId="5AF90EC5" w14:textId="77777777" w:rsidR="00BF0DF2" w:rsidRDefault="00BF0DF2" w:rsidP="00C8000A">
      <w:pPr>
        <w:rPr>
          <w:color w:val="FF0000"/>
        </w:rPr>
      </w:pPr>
    </w:p>
    <w:p w14:paraId="1FB870D6" w14:textId="77777777" w:rsidR="00BF0DF2" w:rsidRDefault="00BF0DF2" w:rsidP="00C8000A">
      <w:pPr>
        <w:rPr>
          <w:color w:val="FF0000"/>
        </w:rPr>
      </w:pPr>
    </w:p>
    <w:p w14:paraId="01CD9059" w14:textId="77777777" w:rsidR="00BF0DF2" w:rsidRDefault="00BF0DF2" w:rsidP="00C8000A">
      <w:pPr>
        <w:rPr>
          <w:color w:val="FF0000"/>
        </w:rPr>
      </w:pPr>
    </w:p>
    <w:p w14:paraId="46274833" w14:textId="77777777" w:rsidR="00BF0DF2" w:rsidRDefault="00BF0DF2" w:rsidP="00C8000A">
      <w:pPr>
        <w:rPr>
          <w:color w:val="FF0000"/>
        </w:rPr>
      </w:pPr>
    </w:p>
    <w:p w14:paraId="6C09AA43" w14:textId="77777777" w:rsidR="00BF0DF2" w:rsidRDefault="00BF0DF2" w:rsidP="00C8000A">
      <w:pPr>
        <w:rPr>
          <w:color w:val="FF0000"/>
        </w:rPr>
      </w:pPr>
    </w:p>
    <w:p w14:paraId="49D5C619" w14:textId="77777777" w:rsidR="00BF0DF2" w:rsidRDefault="00BF0DF2" w:rsidP="00C8000A">
      <w:pPr>
        <w:rPr>
          <w:color w:val="FF0000"/>
        </w:rPr>
      </w:pPr>
    </w:p>
    <w:p w14:paraId="55E06786" w14:textId="77777777" w:rsidR="00B56EEA" w:rsidRDefault="00B56EEA" w:rsidP="00C8000A">
      <w:pPr>
        <w:rPr>
          <w:color w:val="FF0000"/>
        </w:rPr>
      </w:pPr>
    </w:p>
    <w:p w14:paraId="1CF06FC6" w14:textId="77777777" w:rsidR="00B56EEA" w:rsidRDefault="00B56EEA" w:rsidP="00C8000A">
      <w:pPr>
        <w:rPr>
          <w:color w:val="FF0000"/>
        </w:rPr>
      </w:pPr>
    </w:p>
    <w:p w14:paraId="4EFCCE94" w14:textId="77777777" w:rsidR="00B56EEA" w:rsidRDefault="00B56EEA" w:rsidP="00C8000A">
      <w:pPr>
        <w:rPr>
          <w:color w:val="FF0000"/>
        </w:rPr>
      </w:pPr>
    </w:p>
    <w:p w14:paraId="538DE0D3" w14:textId="77777777" w:rsidR="00B56EEA" w:rsidRDefault="00B56EEA" w:rsidP="00C8000A">
      <w:pPr>
        <w:rPr>
          <w:color w:val="FF0000"/>
        </w:rPr>
      </w:pPr>
    </w:p>
    <w:p w14:paraId="04F6EF6C" w14:textId="77777777" w:rsidR="00B56EEA" w:rsidRDefault="00B56EEA" w:rsidP="00C8000A">
      <w:pPr>
        <w:rPr>
          <w:color w:val="FF0000"/>
        </w:rPr>
      </w:pPr>
    </w:p>
    <w:p w14:paraId="104BC3E0" w14:textId="77777777" w:rsidR="00B56EEA" w:rsidRDefault="00B56EEA" w:rsidP="00C8000A">
      <w:pPr>
        <w:rPr>
          <w:color w:val="FF0000"/>
        </w:rPr>
      </w:pPr>
    </w:p>
    <w:p w14:paraId="45A62059" w14:textId="77777777" w:rsidR="00B56EEA" w:rsidRDefault="00B56EEA" w:rsidP="00C8000A">
      <w:pPr>
        <w:rPr>
          <w:color w:val="FF0000"/>
        </w:rPr>
      </w:pPr>
    </w:p>
    <w:p w14:paraId="1133C41C" w14:textId="77777777" w:rsidR="00B56EEA" w:rsidRDefault="00B56EEA" w:rsidP="00C8000A">
      <w:pPr>
        <w:rPr>
          <w:color w:val="FF0000"/>
        </w:rPr>
      </w:pPr>
    </w:p>
    <w:p w14:paraId="09F72E7B" w14:textId="77777777" w:rsidR="00B56EEA" w:rsidRDefault="00B56EEA" w:rsidP="00C8000A">
      <w:pPr>
        <w:rPr>
          <w:color w:val="FF0000"/>
        </w:rPr>
      </w:pPr>
    </w:p>
    <w:p w14:paraId="6ABEE306" w14:textId="77777777" w:rsidR="00B56EEA" w:rsidRDefault="00B56EEA" w:rsidP="00C8000A">
      <w:pPr>
        <w:rPr>
          <w:color w:val="FF0000"/>
        </w:rPr>
      </w:pPr>
    </w:p>
    <w:p w14:paraId="3C5B4AC5" w14:textId="77777777" w:rsidR="00BF0DF2" w:rsidRDefault="00BF0DF2" w:rsidP="00C8000A">
      <w:pPr>
        <w:rPr>
          <w:color w:val="FF0000"/>
        </w:rPr>
      </w:pPr>
    </w:p>
    <w:p w14:paraId="5DADD1E6" w14:textId="3EE70157" w:rsidR="00BF0DF2" w:rsidRPr="00B46AC0" w:rsidRDefault="00BF0DF2" w:rsidP="00C8000A">
      <w:pPr>
        <w:rPr>
          <w:color w:val="FF0000"/>
        </w:rPr>
      </w:pPr>
    </w:p>
    <w:p w14:paraId="556E0871" w14:textId="3F2B3AD3" w:rsidR="00BF0DF2" w:rsidRDefault="00BF0DF2" w:rsidP="00B65545">
      <w:pPr>
        <w:pStyle w:val="1"/>
        <w:ind w:firstLine="240"/>
      </w:pPr>
      <w:bookmarkStart w:id="4" w:name="_Toc68922875"/>
      <w:bookmarkStart w:id="5" w:name="_Toc68922961"/>
      <w:r w:rsidRPr="00672862">
        <w:lastRenderedPageBreak/>
        <w:t>ABSTRACT</w:t>
      </w:r>
      <w:bookmarkEnd w:id="4"/>
      <w:bookmarkEnd w:id="5"/>
    </w:p>
    <w:p w14:paraId="39DE5E3E" w14:textId="77777777" w:rsidR="00EF4035" w:rsidRDefault="00EF4035" w:rsidP="00EF4035"/>
    <w:p w14:paraId="72116903" w14:textId="77777777" w:rsidR="00EF4035" w:rsidRPr="00EF4035" w:rsidRDefault="00EF4035" w:rsidP="00EF4035">
      <w:pPr>
        <w:spacing w:afterLines="50" w:after="120" w:line="440" w:lineRule="atLeast"/>
        <w:rPr>
          <w:rFonts w:ascii="宋体" w:hAnsi="宋体"/>
        </w:rPr>
      </w:pPr>
      <w:r w:rsidRPr="00EF4035">
        <w:rPr>
          <w:rFonts w:ascii="宋体" w:hAnsi="宋体"/>
        </w:rPr>
        <w:t>Based on the extensive application of three popular technologies in today's mobile Internet industry: micro services, big data analysis and machine learning, the three popular technologies are combined and realized in this service system.</w:t>
      </w:r>
    </w:p>
    <w:p w14:paraId="20F684AA" w14:textId="77777777" w:rsidR="00EF4035" w:rsidRPr="00EF4035" w:rsidRDefault="00EF4035" w:rsidP="00EF4035">
      <w:pPr>
        <w:spacing w:afterLines="50" w:after="120" w:line="440" w:lineRule="atLeast"/>
        <w:rPr>
          <w:rFonts w:ascii="宋体" w:hAnsi="宋体"/>
        </w:rPr>
      </w:pPr>
      <w:r w:rsidRPr="00EF4035">
        <w:rPr>
          <w:rFonts w:ascii="宋体" w:hAnsi="宋体"/>
        </w:rPr>
        <w:t>In this paper, the application of these three popular technologies in the service system will be analyzed in depth.</w:t>
      </w:r>
    </w:p>
    <w:p w14:paraId="2C4C28E1" w14:textId="77777777" w:rsidR="00EF4035" w:rsidRPr="00EF4035" w:rsidRDefault="00EF4035" w:rsidP="00EF4035">
      <w:pPr>
        <w:spacing w:afterLines="50" w:after="120" w:line="440" w:lineRule="atLeast"/>
        <w:rPr>
          <w:rFonts w:ascii="宋体" w:hAnsi="宋体"/>
        </w:rPr>
      </w:pPr>
      <w:r w:rsidRPr="00EF4035">
        <w:rPr>
          <w:rFonts w:ascii="宋体" w:hAnsi="宋体"/>
        </w:rPr>
        <w:t>First of all, it introduces the development of micro services, big data analysis and machine learning in today's mobile Internet industry, and conducts relevant introduction and in-depth analysis of the principles of micro services and big data analysis components applied in this paper, as well as in-depth explanation of the principles of applied machine learning methods.</w:t>
      </w:r>
    </w:p>
    <w:p w14:paraId="00C8FF48" w14:textId="23037CFD" w:rsidR="00EF4035" w:rsidRPr="00EF4035" w:rsidRDefault="00EF4035" w:rsidP="00EF4035">
      <w:pPr>
        <w:spacing w:afterLines="50" w:after="120" w:line="440" w:lineRule="atLeast"/>
        <w:rPr>
          <w:rFonts w:ascii="宋体" w:hAnsi="宋体"/>
        </w:rPr>
      </w:pPr>
      <w:r>
        <w:rPr>
          <w:rFonts w:ascii="宋体" w:hAnsi="宋体"/>
        </w:rPr>
        <w:t>Then</w:t>
      </w:r>
      <w:r w:rsidRPr="00EF4035">
        <w:rPr>
          <w:rFonts w:ascii="宋体" w:hAnsi="宋体"/>
        </w:rPr>
        <w:t>, from the perspective of micro service application and architecture, this detailed service system from the overall architecture, data processing flow to our service management platform, including data collection, data processing, data prediction, data feedback core steps such as technical analysis, and introduce the use of the service management platform, finally the service management platform of social value conclusion.</w:t>
      </w:r>
    </w:p>
    <w:p w14:paraId="7946C4F8" w14:textId="39F621D5" w:rsidR="00BF0DF2" w:rsidRPr="00EF4035" w:rsidRDefault="00EF4035" w:rsidP="00EF4035">
      <w:pPr>
        <w:spacing w:afterLines="50" w:after="120" w:line="440" w:lineRule="atLeast"/>
        <w:rPr>
          <w:rFonts w:ascii="宋体" w:hAnsi="宋体"/>
        </w:rPr>
      </w:pPr>
      <w:r w:rsidRPr="00EF4035">
        <w:rPr>
          <w:rFonts w:ascii="宋体" w:hAnsi="宋体"/>
        </w:rPr>
        <w:t>Finally, make an in-depth analysis of the development of Internet industry.</w:t>
      </w:r>
    </w:p>
    <w:p w14:paraId="7E53D369" w14:textId="77777777" w:rsidR="00BF0DF2" w:rsidRDefault="00BF0DF2" w:rsidP="00EF4035"/>
    <w:p w14:paraId="70E266A4" w14:textId="77777777" w:rsidR="00BF0DF2" w:rsidRPr="00C453F8" w:rsidRDefault="00BF0DF2" w:rsidP="00C8000A">
      <w:pPr>
        <w:jc w:val="center"/>
        <w:rPr>
          <w:rFonts w:ascii="宋体" w:hAnsi="宋体"/>
        </w:rPr>
      </w:pPr>
    </w:p>
    <w:p w14:paraId="6C37CE8A" w14:textId="0F2CCED8" w:rsidR="00BF0DF2" w:rsidRPr="00EF4035" w:rsidRDefault="00BF0DF2" w:rsidP="00B65545">
      <w:pPr>
        <w:rPr>
          <w:rFonts w:ascii="宋体" w:hAnsi="宋体"/>
        </w:rPr>
      </w:pPr>
      <w:r w:rsidRPr="00564B78">
        <w:rPr>
          <w:b/>
        </w:rPr>
        <w:t>Key</w:t>
      </w:r>
      <w:r>
        <w:rPr>
          <w:rFonts w:hint="eastAsia"/>
          <w:b/>
        </w:rPr>
        <w:t>w</w:t>
      </w:r>
      <w:r w:rsidRPr="00564B78">
        <w:rPr>
          <w:b/>
        </w:rPr>
        <w:t>ords</w:t>
      </w:r>
      <w:r w:rsidRPr="00564B78">
        <w:t>:</w:t>
      </w:r>
      <w:r w:rsidR="00EF4035">
        <w:t xml:space="preserve"> </w:t>
      </w:r>
      <w:r w:rsidR="00EF4035" w:rsidRPr="00EF4035">
        <w:rPr>
          <w:rFonts w:ascii="宋体" w:hAnsi="宋体"/>
        </w:rPr>
        <w:t>Mobile Internet; Micro service; Big data analysis; Machine learning; The data analysis</w:t>
      </w:r>
    </w:p>
    <w:p w14:paraId="2441B90F" w14:textId="77777777" w:rsidR="00B65545" w:rsidRDefault="00B65545" w:rsidP="00B65545"/>
    <w:p w14:paraId="08654CCB" w14:textId="77777777" w:rsidR="00B65545" w:rsidRDefault="00B65545" w:rsidP="00B65545"/>
    <w:p w14:paraId="313FC124" w14:textId="77777777" w:rsidR="00B65545" w:rsidRDefault="00B65545" w:rsidP="00B65545"/>
    <w:p w14:paraId="75E16129" w14:textId="77777777" w:rsidR="00B65545" w:rsidRDefault="00B65545" w:rsidP="00B65545"/>
    <w:p w14:paraId="62594EFD" w14:textId="77777777" w:rsidR="00B65545" w:rsidRDefault="00B65545" w:rsidP="00B65545"/>
    <w:p w14:paraId="17382BBC" w14:textId="77777777" w:rsidR="00B65545" w:rsidRDefault="00B65545" w:rsidP="00B65545"/>
    <w:p w14:paraId="60F28D62" w14:textId="77777777" w:rsidR="00B65545" w:rsidRDefault="00B65545" w:rsidP="00B65545"/>
    <w:p w14:paraId="5426CA62" w14:textId="77777777" w:rsidR="00B65545" w:rsidRDefault="00B65545" w:rsidP="00B65545"/>
    <w:p w14:paraId="6F2EED03" w14:textId="77777777" w:rsidR="00B65545" w:rsidRDefault="00B65545" w:rsidP="00B65545"/>
    <w:p w14:paraId="2104337B" w14:textId="7DC62C61" w:rsidR="00BF0DF2" w:rsidRDefault="00BF0DF2" w:rsidP="00B65545">
      <w:pPr>
        <w:pStyle w:val="1"/>
        <w:ind w:firstLine="240"/>
      </w:pPr>
      <w:r w:rsidRPr="0019366D">
        <w:rPr>
          <w:rFonts w:hint="eastAsia"/>
        </w:rPr>
        <w:lastRenderedPageBreak/>
        <w:t>目</w:t>
      </w:r>
      <w:r w:rsidRPr="0019366D">
        <w:rPr>
          <w:rFonts w:hint="eastAsia"/>
        </w:rPr>
        <w:t xml:space="preserve">  </w:t>
      </w:r>
      <w:r w:rsidRPr="0019366D">
        <w:rPr>
          <w:rFonts w:hint="eastAsia"/>
        </w:rPr>
        <w:t>录</w:t>
      </w:r>
    </w:p>
    <w:p w14:paraId="3937A9AF" w14:textId="36A18FA2" w:rsidR="00BF0DF2" w:rsidRPr="0019366D" w:rsidRDefault="00BF0DF2" w:rsidP="00424285"/>
    <w:bookmarkStart w:id="6" w:name="OLE_LINK5"/>
    <w:bookmarkStart w:id="7" w:name="OLE_LINK6"/>
    <w:p w14:paraId="27757AAA" w14:textId="324BB52B" w:rsidR="00BF0DF2" w:rsidRPr="0019366D" w:rsidRDefault="00BF0DF2" w:rsidP="00C8000A">
      <w:pPr>
        <w:pStyle w:val="TOC1"/>
        <w:rPr>
          <w:rFonts w:ascii="黑体" w:eastAsia="黑体"/>
          <w:noProof/>
          <w:color w:val="000000"/>
          <w:sz w:val="21"/>
        </w:rPr>
      </w:pPr>
      <w:r w:rsidRPr="0019366D">
        <w:rPr>
          <w:rFonts w:ascii="黑体" w:eastAsia="黑体" w:hint="eastAsia"/>
        </w:rPr>
        <w:fldChar w:fldCharType="begin"/>
      </w:r>
      <w:r w:rsidRPr="0019366D">
        <w:rPr>
          <w:rFonts w:ascii="黑体" w:eastAsia="黑体" w:hint="eastAsia"/>
        </w:rPr>
        <w:instrText xml:space="preserve"> TOC \o "1-5" \h \z \u </w:instrText>
      </w:r>
      <w:r w:rsidRPr="0019366D">
        <w:rPr>
          <w:rFonts w:ascii="黑体" w:eastAsia="黑体" w:hint="eastAsia"/>
        </w:rPr>
        <w:fldChar w:fldCharType="separate"/>
      </w:r>
      <w:hyperlink w:anchor="_Toc68922963" w:history="1">
        <w:r w:rsidRPr="0019366D">
          <w:rPr>
            <w:rStyle w:val="Hyperlink"/>
            <w:rFonts w:ascii="黑体" w:eastAsia="黑体" w:hint="eastAsia"/>
            <w:noProof/>
          </w:rPr>
          <w:t>前  言</w:t>
        </w:r>
        <w:r w:rsidRPr="0019366D">
          <w:rPr>
            <w:rFonts w:ascii="黑体" w:eastAsia="黑体" w:hint="eastAsia"/>
            <w:noProof/>
            <w:webHidden/>
          </w:rPr>
          <w:tab/>
        </w:r>
      </w:hyperlink>
      <w:r w:rsidRPr="0019366D">
        <w:rPr>
          <w:rFonts w:ascii="黑体" w:eastAsia="黑体" w:hint="eastAsia"/>
        </w:rPr>
        <w:t>Ⅰ</w:t>
      </w:r>
    </w:p>
    <w:p w14:paraId="60EF884C" w14:textId="6F100035" w:rsidR="00BF0DF2" w:rsidRPr="0019366D" w:rsidRDefault="00F34BFB" w:rsidP="00C8000A">
      <w:pPr>
        <w:pStyle w:val="TOC1"/>
        <w:rPr>
          <w:rFonts w:ascii="黑体" w:eastAsia="黑体"/>
          <w:noProof/>
          <w:sz w:val="21"/>
        </w:rPr>
      </w:pPr>
      <w:hyperlink w:anchor="_Toc68922964" w:history="1">
        <w:r w:rsidR="00BF0DF2" w:rsidRPr="0019366D">
          <w:rPr>
            <w:rStyle w:val="Hyperlink"/>
            <w:rFonts w:ascii="黑体" w:eastAsia="黑体" w:hint="eastAsia"/>
            <w:noProof/>
          </w:rPr>
          <w:t>1. 流媒体技术的现状与发展</w:t>
        </w:r>
        <w:r w:rsidR="00BF0DF2" w:rsidRPr="0019366D">
          <w:rPr>
            <w:rFonts w:ascii="黑体" w:eastAsia="黑体" w:hint="eastAsia"/>
            <w:noProof/>
            <w:webHidden/>
          </w:rPr>
          <w:tab/>
        </w:r>
      </w:hyperlink>
      <w:r w:rsidR="00BF0DF2" w:rsidRPr="0019366D">
        <w:rPr>
          <w:rFonts w:ascii="黑体" w:eastAsia="黑体" w:hint="eastAsia"/>
        </w:rPr>
        <w:t>1</w:t>
      </w:r>
    </w:p>
    <w:p w14:paraId="604CC2D2" w14:textId="53E4E099" w:rsidR="00BF0DF2" w:rsidRPr="0019366D" w:rsidRDefault="00F34BFB" w:rsidP="00C8000A">
      <w:pPr>
        <w:pStyle w:val="TOC2"/>
        <w:ind w:left="480"/>
        <w:rPr>
          <w:rFonts w:ascii="黑体" w:eastAsia="黑体"/>
          <w:sz w:val="21"/>
        </w:rPr>
      </w:pPr>
      <w:hyperlink w:anchor="_Toc68922965" w:history="1">
        <w:r w:rsidR="00BF0DF2" w:rsidRPr="0019366D">
          <w:rPr>
            <w:rStyle w:val="Hyperlink"/>
            <w:rFonts w:ascii="黑体" w:eastAsia="黑体" w:hint="eastAsia"/>
          </w:rPr>
          <w:t>1</w:t>
        </w:r>
        <w:r w:rsidR="00BF0DF2" w:rsidRPr="0019366D">
          <w:rPr>
            <w:rStyle w:val="Hyperlink"/>
            <w:rFonts w:hint="eastAsia"/>
          </w:rPr>
          <w:t>.1流媒体的发展过程</w:t>
        </w:r>
        <w:r w:rsidR="00BF0DF2" w:rsidRPr="0019366D">
          <w:rPr>
            <w:rFonts w:ascii="黑体" w:eastAsia="黑体" w:hint="eastAsia"/>
            <w:webHidden/>
          </w:rPr>
          <w:tab/>
        </w:r>
      </w:hyperlink>
      <w:r w:rsidR="00BF0DF2" w:rsidRPr="0019366D">
        <w:rPr>
          <w:rFonts w:ascii="黑体" w:eastAsia="黑体" w:hint="eastAsia"/>
          <w:noProof w:val="0"/>
        </w:rPr>
        <w:t>1</w:t>
      </w:r>
    </w:p>
    <w:p w14:paraId="7BDACBC0" w14:textId="0E89246D" w:rsidR="00BF0DF2" w:rsidRPr="0019366D" w:rsidRDefault="00F34BFB" w:rsidP="00C8000A">
      <w:pPr>
        <w:pStyle w:val="TOC3"/>
        <w:tabs>
          <w:tab w:val="right" w:leader="dot" w:pos="8722"/>
        </w:tabs>
        <w:ind w:left="960"/>
        <w:rPr>
          <w:rFonts w:ascii="黑体" w:eastAsia="黑体"/>
          <w:noProof/>
          <w:sz w:val="21"/>
        </w:rPr>
      </w:pPr>
      <w:hyperlink w:anchor="_Toc68922966" w:history="1">
        <w:r w:rsidR="00BF0DF2" w:rsidRPr="0019366D">
          <w:rPr>
            <w:rStyle w:val="Hyperlink"/>
            <w:rFonts w:ascii="黑体" w:eastAsia="黑体" w:hint="eastAsia"/>
            <w:noProof/>
          </w:rPr>
          <w:t xml:space="preserve">1.1.1 </w:t>
        </w:r>
        <w:r w:rsidR="00BF0DF2" w:rsidRPr="0019366D">
          <w:rPr>
            <w:rStyle w:val="Hyperlink"/>
            <w:rFonts w:hint="eastAsia"/>
            <w:noProof/>
          </w:rPr>
          <w:t>现有视频格式概述</w:t>
        </w:r>
        <w:r w:rsidR="00BF0DF2" w:rsidRPr="0019366D">
          <w:rPr>
            <w:rFonts w:ascii="黑体" w:eastAsia="黑体" w:hint="eastAsia"/>
            <w:noProof/>
            <w:webHidden/>
          </w:rPr>
          <w:tab/>
        </w:r>
      </w:hyperlink>
      <w:r w:rsidR="00BF0DF2" w:rsidRPr="0019366D">
        <w:rPr>
          <w:rFonts w:ascii="黑体" w:eastAsia="黑体" w:hint="eastAsia"/>
        </w:rPr>
        <w:t>1</w:t>
      </w:r>
    </w:p>
    <w:p w14:paraId="13C7804F" w14:textId="77777777" w:rsidR="00BF0DF2" w:rsidRPr="0019366D" w:rsidRDefault="00F34BFB" w:rsidP="00C8000A">
      <w:pPr>
        <w:pStyle w:val="TOC3"/>
        <w:tabs>
          <w:tab w:val="right" w:leader="dot" w:pos="8722"/>
        </w:tabs>
        <w:ind w:left="960"/>
        <w:rPr>
          <w:rStyle w:val="Hyperlink"/>
          <w:rFonts w:ascii="黑体" w:eastAsia="黑体"/>
        </w:rPr>
      </w:pPr>
      <w:hyperlink w:anchor="_Toc68922967" w:history="1">
        <w:r w:rsidR="00BF0DF2" w:rsidRPr="0019366D">
          <w:rPr>
            <w:rStyle w:val="Hyperlink"/>
            <w:rFonts w:ascii="黑体" w:eastAsia="黑体" w:hint="eastAsia"/>
            <w:noProof/>
          </w:rPr>
          <w:t xml:space="preserve">1.1.2 </w:t>
        </w:r>
        <w:r w:rsidR="00BF0DF2" w:rsidRPr="0019366D">
          <w:rPr>
            <w:rStyle w:val="Hyperlink"/>
            <w:rFonts w:ascii="Times New Roman" w:eastAsia="黑体" w:hAnsi="Times New Roman"/>
            <w:noProof/>
          </w:rPr>
          <w:t>VOD</w:t>
        </w:r>
        <w:r w:rsidR="00BF0DF2" w:rsidRPr="0019366D">
          <w:rPr>
            <w:rStyle w:val="Hyperlink"/>
            <w:rFonts w:ascii="Times New Roman" w:eastAsia="黑体" w:hAnsi="Times New Roman"/>
            <w:noProof/>
          </w:rPr>
          <w:t>视频点播技术</w:t>
        </w:r>
        <w:r w:rsidR="00BF0DF2" w:rsidRPr="0019366D">
          <w:rPr>
            <w:rStyle w:val="Hyperlink"/>
            <w:rFonts w:ascii="黑体" w:eastAsia="黑体" w:hint="eastAsia"/>
            <w:webHidden/>
          </w:rPr>
          <w:tab/>
        </w:r>
      </w:hyperlink>
      <w:r w:rsidR="00BF0DF2" w:rsidRPr="0019366D">
        <w:rPr>
          <w:rFonts w:ascii="黑体" w:eastAsia="黑体" w:hint="eastAsia"/>
        </w:rPr>
        <w:t>1</w:t>
      </w:r>
    </w:p>
    <w:p w14:paraId="67921E67" w14:textId="77777777" w:rsidR="00BF0DF2" w:rsidRPr="0019366D" w:rsidRDefault="00F34BFB" w:rsidP="00C8000A">
      <w:pPr>
        <w:pStyle w:val="TOC3"/>
        <w:tabs>
          <w:tab w:val="right" w:leader="dot" w:pos="8722"/>
        </w:tabs>
        <w:ind w:left="960"/>
        <w:rPr>
          <w:rStyle w:val="Hyperlink"/>
          <w:rFonts w:ascii="黑体" w:eastAsia="黑体"/>
        </w:rPr>
      </w:pPr>
      <w:hyperlink w:anchor="_Toc68922968" w:history="1">
        <w:r w:rsidR="00BF0DF2" w:rsidRPr="0019366D">
          <w:rPr>
            <w:rStyle w:val="Hyperlink"/>
            <w:rFonts w:ascii="黑体" w:eastAsia="黑体" w:hint="eastAsia"/>
            <w:noProof/>
          </w:rPr>
          <w:t>1.1.3</w:t>
        </w:r>
        <w:r w:rsidR="00BF0DF2" w:rsidRPr="0019366D">
          <w:rPr>
            <w:rStyle w:val="Hyperlink"/>
            <w:rFonts w:ascii="Times New Roman" w:eastAsia="黑体" w:hAnsi="Times New Roman"/>
            <w:noProof/>
          </w:rPr>
          <w:t>流媒体技术的出现</w:t>
        </w:r>
        <w:r w:rsidR="00BF0DF2" w:rsidRPr="0019366D">
          <w:rPr>
            <w:rStyle w:val="Hyperlink"/>
            <w:rFonts w:ascii="黑体" w:eastAsia="黑体" w:hint="eastAsia"/>
            <w:webHidden/>
          </w:rPr>
          <w:tab/>
        </w:r>
      </w:hyperlink>
      <w:r w:rsidR="00BF0DF2" w:rsidRPr="0019366D">
        <w:rPr>
          <w:rFonts w:ascii="黑体" w:eastAsia="黑体" w:hint="eastAsia"/>
        </w:rPr>
        <w:t>1</w:t>
      </w:r>
    </w:p>
    <w:p w14:paraId="6BA54F19" w14:textId="77777777" w:rsidR="00BF0DF2" w:rsidRPr="0019366D" w:rsidRDefault="00F34BFB" w:rsidP="00C8000A">
      <w:pPr>
        <w:pStyle w:val="TOC2"/>
        <w:ind w:left="480"/>
        <w:rPr>
          <w:rFonts w:ascii="黑体" w:eastAsia="黑体"/>
          <w:sz w:val="21"/>
        </w:rPr>
      </w:pPr>
      <w:hyperlink w:anchor="_Toc68922969" w:history="1">
        <w:r w:rsidR="00BF0DF2" w:rsidRPr="0019366D">
          <w:rPr>
            <w:rStyle w:val="Hyperlink"/>
            <w:rFonts w:ascii="黑体" w:eastAsia="黑体" w:hint="eastAsia"/>
          </w:rPr>
          <w:t>1.2</w:t>
        </w:r>
        <w:r w:rsidR="00BF0DF2" w:rsidRPr="0019366D">
          <w:rPr>
            <w:rStyle w:val="Hyperlink"/>
            <w:rFonts w:hint="eastAsia"/>
          </w:rPr>
          <w:t>流式传输的格式及特点</w:t>
        </w:r>
        <w:r w:rsidR="00BF0DF2" w:rsidRPr="0019366D">
          <w:rPr>
            <w:rFonts w:ascii="黑体" w:eastAsia="黑体" w:hint="eastAsia"/>
            <w:webHidden/>
          </w:rPr>
          <w:tab/>
        </w:r>
      </w:hyperlink>
      <w:r w:rsidR="00BF0DF2" w:rsidRPr="0019366D">
        <w:rPr>
          <w:rFonts w:ascii="黑体" w:eastAsia="黑体" w:hint="eastAsia"/>
          <w:noProof w:val="0"/>
        </w:rPr>
        <w:t>1</w:t>
      </w:r>
    </w:p>
    <w:p w14:paraId="3FD871AF" w14:textId="77777777" w:rsidR="00BF0DF2" w:rsidRPr="0019366D" w:rsidRDefault="00F34BFB" w:rsidP="00C8000A">
      <w:pPr>
        <w:pStyle w:val="TOC3"/>
        <w:tabs>
          <w:tab w:val="right" w:leader="dot" w:pos="8722"/>
        </w:tabs>
        <w:ind w:left="960"/>
        <w:rPr>
          <w:rFonts w:ascii="黑体" w:eastAsia="黑体"/>
          <w:noProof/>
          <w:sz w:val="21"/>
        </w:rPr>
      </w:pPr>
      <w:hyperlink w:anchor="_Toc68922970" w:history="1">
        <w:r w:rsidR="00BF0DF2" w:rsidRPr="0019366D">
          <w:rPr>
            <w:rStyle w:val="Hyperlink"/>
            <w:rFonts w:ascii="黑体" w:eastAsia="黑体" w:hint="eastAsia"/>
            <w:noProof/>
          </w:rPr>
          <w:t>1.2.1</w:t>
        </w:r>
        <w:r w:rsidR="00BF0DF2" w:rsidRPr="0019366D">
          <w:rPr>
            <w:rStyle w:val="Hyperlink"/>
            <w:rFonts w:ascii="Times New Roman" w:eastAsia="黑体" w:hAnsi="Times New Roman"/>
            <w:noProof/>
          </w:rPr>
          <w:t>流媒体能为我们做什么</w:t>
        </w:r>
        <w:r w:rsidR="00BF0DF2" w:rsidRPr="0019366D">
          <w:rPr>
            <w:rFonts w:ascii="黑体" w:eastAsia="黑体" w:hint="eastAsia"/>
            <w:noProof/>
            <w:webHidden/>
          </w:rPr>
          <w:tab/>
        </w:r>
      </w:hyperlink>
      <w:r w:rsidR="00BF0DF2" w:rsidRPr="0019366D">
        <w:rPr>
          <w:rFonts w:ascii="黑体" w:eastAsia="黑体" w:hint="eastAsia"/>
        </w:rPr>
        <w:t>1</w:t>
      </w:r>
    </w:p>
    <w:p w14:paraId="6D8E2D4C" w14:textId="77777777" w:rsidR="00BF0DF2" w:rsidRPr="0019366D" w:rsidRDefault="00F34BFB" w:rsidP="00C8000A">
      <w:pPr>
        <w:pStyle w:val="TOC3"/>
        <w:tabs>
          <w:tab w:val="right" w:leader="dot" w:pos="8722"/>
        </w:tabs>
        <w:ind w:left="960"/>
        <w:rPr>
          <w:rFonts w:ascii="黑体" w:eastAsia="黑体"/>
          <w:noProof/>
          <w:sz w:val="21"/>
        </w:rPr>
      </w:pPr>
      <w:hyperlink w:anchor="_Toc68922971" w:history="1">
        <w:r w:rsidR="00BF0DF2" w:rsidRPr="0019366D">
          <w:rPr>
            <w:rStyle w:val="Hyperlink"/>
            <w:rFonts w:ascii="黑体" w:eastAsia="黑体" w:hint="eastAsia"/>
            <w:noProof/>
          </w:rPr>
          <w:t xml:space="preserve">1.2.2 </w:t>
        </w:r>
        <w:r w:rsidR="00BF0DF2" w:rsidRPr="0019366D">
          <w:rPr>
            <w:rStyle w:val="Hyperlink"/>
            <w:rFonts w:ascii="Times New Roman" w:eastAsia="黑体" w:hAnsi="Times New Roman"/>
            <w:noProof/>
          </w:rPr>
          <w:t>流媒体技术、格式纵览</w:t>
        </w:r>
        <w:r w:rsidR="00BF0DF2" w:rsidRPr="0019366D">
          <w:rPr>
            <w:rFonts w:ascii="黑体" w:eastAsia="黑体" w:hint="eastAsia"/>
            <w:noProof/>
            <w:webHidden/>
          </w:rPr>
          <w:tab/>
        </w:r>
      </w:hyperlink>
      <w:r w:rsidR="00BF0DF2" w:rsidRPr="0019366D">
        <w:rPr>
          <w:rFonts w:ascii="黑体" w:eastAsia="黑体" w:hint="eastAsia"/>
        </w:rPr>
        <w:t>1</w:t>
      </w:r>
    </w:p>
    <w:p w14:paraId="026CBDF1" w14:textId="77777777" w:rsidR="00BF0DF2" w:rsidRPr="0019366D" w:rsidRDefault="00F34BFB" w:rsidP="00C8000A">
      <w:pPr>
        <w:pStyle w:val="TOC3"/>
        <w:tabs>
          <w:tab w:val="right" w:leader="dot" w:pos="8722"/>
        </w:tabs>
        <w:ind w:left="960"/>
        <w:rPr>
          <w:rFonts w:ascii="黑体" w:eastAsia="黑体"/>
          <w:noProof/>
          <w:sz w:val="21"/>
        </w:rPr>
      </w:pPr>
      <w:hyperlink w:anchor="_Toc68922972" w:history="1">
        <w:r w:rsidR="00BF0DF2" w:rsidRPr="0019366D">
          <w:rPr>
            <w:rStyle w:val="Hyperlink"/>
            <w:rFonts w:ascii="黑体" w:eastAsia="黑体" w:hint="eastAsia"/>
            <w:noProof/>
          </w:rPr>
          <w:t>1.2.3</w:t>
        </w:r>
        <w:r w:rsidR="00BF0DF2" w:rsidRPr="0019366D">
          <w:rPr>
            <w:rStyle w:val="Hyperlink"/>
            <w:rFonts w:ascii="Times New Roman" w:eastAsia="黑体" w:hAnsi="Times New Roman"/>
            <w:noProof/>
          </w:rPr>
          <w:t>流式视频格式</w:t>
        </w:r>
        <w:r w:rsidR="00BF0DF2" w:rsidRPr="0019366D">
          <w:rPr>
            <w:rFonts w:ascii="黑体" w:eastAsia="黑体" w:hint="eastAsia"/>
            <w:noProof/>
            <w:webHidden/>
          </w:rPr>
          <w:tab/>
        </w:r>
      </w:hyperlink>
      <w:r w:rsidR="00BF0DF2" w:rsidRPr="0019366D">
        <w:rPr>
          <w:rFonts w:ascii="黑体" w:eastAsia="黑体" w:hint="eastAsia"/>
        </w:rPr>
        <w:t>2</w:t>
      </w:r>
    </w:p>
    <w:p w14:paraId="20BF6772" w14:textId="77777777" w:rsidR="00BF0DF2" w:rsidRPr="0019366D" w:rsidRDefault="00F34BFB" w:rsidP="00C8000A">
      <w:pPr>
        <w:pStyle w:val="TOC1"/>
        <w:rPr>
          <w:rFonts w:ascii="黑体" w:eastAsia="黑体"/>
          <w:noProof/>
          <w:sz w:val="21"/>
        </w:rPr>
      </w:pPr>
      <w:hyperlink w:anchor="_Toc68922975" w:history="1">
        <w:r w:rsidR="00BF0DF2" w:rsidRPr="0019366D">
          <w:rPr>
            <w:rStyle w:val="Hyperlink"/>
            <w:rFonts w:ascii="黑体" w:eastAsia="黑体" w:hint="eastAsia"/>
            <w:noProof/>
          </w:rPr>
          <w:t>2. Microsoft Producer概述</w:t>
        </w:r>
        <w:r w:rsidR="00BF0DF2" w:rsidRPr="0019366D">
          <w:rPr>
            <w:rFonts w:ascii="黑体" w:eastAsia="黑体" w:hint="eastAsia"/>
            <w:noProof/>
            <w:webHidden/>
          </w:rPr>
          <w:tab/>
        </w:r>
      </w:hyperlink>
      <w:r w:rsidR="00BF0DF2" w:rsidRPr="0019366D">
        <w:rPr>
          <w:rFonts w:ascii="黑体" w:eastAsia="黑体" w:hint="eastAsia"/>
        </w:rPr>
        <w:t>3</w:t>
      </w:r>
    </w:p>
    <w:p w14:paraId="69F0504A" w14:textId="77777777" w:rsidR="00BF0DF2" w:rsidRPr="0019366D" w:rsidRDefault="00F34BFB" w:rsidP="00C8000A">
      <w:pPr>
        <w:pStyle w:val="TOC2"/>
        <w:ind w:left="480"/>
        <w:rPr>
          <w:rFonts w:ascii="黑体" w:eastAsia="黑体"/>
          <w:sz w:val="21"/>
        </w:rPr>
      </w:pPr>
      <w:hyperlink w:anchor="_Toc68922976" w:history="1">
        <w:r w:rsidR="00BF0DF2" w:rsidRPr="0019366D">
          <w:rPr>
            <w:rStyle w:val="Hyperlink"/>
            <w:rFonts w:ascii="黑体" w:eastAsia="黑体" w:hint="eastAsia"/>
          </w:rPr>
          <w:t>2.1</w:t>
        </w:r>
        <w:r w:rsidR="00BF0DF2" w:rsidRPr="0019366D">
          <w:rPr>
            <w:rStyle w:val="Hyperlink"/>
          </w:rPr>
          <w:t>课件制作平台Microsoft Producer简介</w:t>
        </w:r>
        <w:r w:rsidR="00BF0DF2" w:rsidRPr="0019366D">
          <w:rPr>
            <w:rFonts w:ascii="黑体" w:eastAsia="黑体" w:hint="eastAsia"/>
            <w:webHidden/>
          </w:rPr>
          <w:tab/>
        </w:r>
      </w:hyperlink>
      <w:r w:rsidR="00BF0DF2" w:rsidRPr="0019366D">
        <w:rPr>
          <w:rFonts w:ascii="黑体" w:eastAsia="黑体" w:hint="eastAsia"/>
          <w:noProof w:val="0"/>
        </w:rPr>
        <w:t>3</w:t>
      </w:r>
    </w:p>
    <w:p w14:paraId="4345097D" w14:textId="77777777" w:rsidR="00BF0DF2" w:rsidRPr="0019366D" w:rsidRDefault="00F34BFB" w:rsidP="00C8000A">
      <w:pPr>
        <w:pStyle w:val="TOC3"/>
        <w:tabs>
          <w:tab w:val="right" w:leader="dot" w:pos="8722"/>
        </w:tabs>
        <w:ind w:left="960"/>
        <w:rPr>
          <w:rFonts w:ascii="黑体" w:eastAsia="黑体"/>
          <w:noProof/>
          <w:sz w:val="21"/>
        </w:rPr>
      </w:pPr>
      <w:hyperlink w:anchor="_Toc68922977" w:history="1">
        <w:r w:rsidR="00BF0DF2" w:rsidRPr="0019366D">
          <w:rPr>
            <w:rStyle w:val="Hyperlink"/>
            <w:rFonts w:ascii="黑体" w:eastAsia="黑体" w:hint="eastAsia"/>
            <w:noProof/>
          </w:rPr>
          <w:t xml:space="preserve">2.1.1 </w:t>
        </w:r>
        <w:r w:rsidR="00BF0DF2" w:rsidRPr="0019366D">
          <w:rPr>
            <w:rStyle w:val="Hyperlink"/>
            <w:noProof/>
          </w:rPr>
          <w:t>Microsoft Producer更强大的视频、音频的集成优势</w:t>
        </w:r>
        <w:r w:rsidR="00BF0DF2" w:rsidRPr="0019366D">
          <w:rPr>
            <w:rFonts w:ascii="黑体" w:eastAsia="黑体" w:hint="eastAsia"/>
            <w:noProof/>
            <w:webHidden/>
          </w:rPr>
          <w:tab/>
        </w:r>
      </w:hyperlink>
      <w:r w:rsidR="00BF0DF2" w:rsidRPr="0019366D">
        <w:rPr>
          <w:rFonts w:ascii="黑体" w:eastAsia="黑体" w:hint="eastAsia"/>
        </w:rPr>
        <w:t>3</w:t>
      </w:r>
    </w:p>
    <w:p w14:paraId="4A89DBBF" w14:textId="77777777" w:rsidR="00BF0DF2" w:rsidRPr="0019366D" w:rsidRDefault="00F34BFB" w:rsidP="00C8000A">
      <w:pPr>
        <w:pStyle w:val="TOC3"/>
        <w:tabs>
          <w:tab w:val="right" w:leader="dot" w:pos="8722"/>
        </w:tabs>
        <w:ind w:left="960"/>
        <w:rPr>
          <w:rFonts w:ascii="黑体" w:eastAsia="黑体"/>
          <w:noProof/>
          <w:sz w:val="21"/>
        </w:rPr>
      </w:pPr>
      <w:hyperlink w:anchor="_Toc68922978" w:history="1">
        <w:r w:rsidR="00BF0DF2" w:rsidRPr="0019366D">
          <w:rPr>
            <w:rStyle w:val="Hyperlink"/>
            <w:rFonts w:ascii="黑体" w:eastAsia="黑体" w:hint="eastAsia"/>
            <w:noProof/>
          </w:rPr>
          <w:t xml:space="preserve">2.1.2 </w:t>
        </w:r>
        <w:r w:rsidR="00BF0DF2" w:rsidRPr="0019366D">
          <w:rPr>
            <w:rStyle w:val="Hyperlink"/>
            <w:noProof/>
          </w:rPr>
          <w:t>Producer包含的内容</w:t>
        </w:r>
        <w:r w:rsidR="00BF0DF2" w:rsidRPr="0019366D">
          <w:rPr>
            <w:rFonts w:ascii="黑体" w:eastAsia="黑体" w:hint="eastAsia"/>
            <w:noProof/>
            <w:webHidden/>
          </w:rPr>
          <w:tab/>
        </w:r>
      </w:hyperlink>
      <w:r w:rsidR="00BF0DF2" w:rsidRPr="0019366D">
        <w:rPr>
          <w:rFonts w:ascii="黑体" w:eastAsia="黑体" w:hint="eastAsia"/>
        </w:rPr>
        <w:t>3</w:t>
      </w:r>
    </w:p>
    <w:p w14:paraId="25C01856" w14:textId="77777777" w:rsidR="00BF0DF2" w:rsidRPr="0019366D" w:rsidRDefault="00F34BFB" w:rsidP="00C8000A">
      <w:pPr>
        <w:pStyle w:val="TOC2"/>
        <w:ind w:left="480"/>
        <w:rPr>
          <w:rFonts w:ascii="黑体" w:eastAsia="黑体"/>
          <w:sz w:val="21"/>
        </w:rPr>
      </w:pPr>
      <w:hyperlink w:anchor="_Toc68922979" w:history="1">
        <w:r w:rsidR="00BF0DF2" w:rsidRPr="0019366D">
          <w:rPr>
            <w:rFonts w:ascii="黑体" w:eastAsia="黑体" w:hint="eastAsia"/>
          </w:rPr>
          <w:t xml:space="preserve">2.2 </w:t>
        </w:r>
        <w:r w:rsidR="00BF0DF2" w:rsidRPr="0019366D">
          <w:t>Producer的功能</w:t>
        </w:r>
        <w:r w:rsidR="00BF0DF2" w:rsidRPr="0019366D">
          <w:rPr>
            <w:rFonts w:ascii="黑体" w:eastAsia="黑体" w:hint="eastAsia"/>
            <w:webHidden/>
          </w:rPr>
          <w:tab/>
        </w:r>
      </w:hyperlink>
      <w:r w:rsidR="00BF0DF2" w:rsidRPr="0019366D">
        <w:rPr>
          <w:rFonts w:ascii="黑体" w:eastAsia="黑体" w:hint="eastAsia"/>
          <w:noProof w:val="0"/>
        </w:rPr>
        <w:t>3</w:t>
      </w:r>
    </w:p>
    <w:p w14:paraId="55726EF0" w14:textId="77777777" w:rsidR="00BF0DF2" w:rsidRPr="0019366D" w:rsidRDefault="00F34BFB" w:rsidP="00C8000A">
      <w:pPr>
        <w:pStyle w:val="TOC3"/>
        <w:tabs>
          <w:tab w:val="right" w:leader="dot" w:pos="8722"/>
        </w:tabs>
        <w:ind w:left="960"/>
        <w:rPr>
          <w:rFonts w:ascii="黑体" w:eastAsia="黑体"/>
          <w:noProof/>
          <w:sz w:val="21"/>
        </w:rPr>
      </w:pPr>
      <w:hyperlink w:anchor="_Toc68922980" w:history="1">
        <w:r w:rsidR="00BF0DF2" w:rsidRPr="0019366D">
          <w:rPr>
            <w:rStyle w:val="Hyperlink"/>
            <w:rFonts w:ascii="黑体" w:eastAsia="黑体" w:hint="eastAsia"/>
            <w:noProof/>
          </w:rPr>
          <w:t xml:space="preserve">2.2.1 </w:t>
        </w:r>
        <w:r w:rsidR="00BF0DF2" w:rsidRPr="0019366D">
          <w:rPr>
            <w:rStyle w:val="Hyperlink"/>
            <w:rFonts w:hint="eastAsia"/>
            <w:noProof/>
          </w:rPr>
          <w:t>Producer的功能简述</w:t>
        </w:r>
        <w:r w:rsidR="00BF0DF2" w:rsidRPr="0019366D">
          <w:rPr>
            <w:rFonts w:ascii="黑体" w:eastAsia="黑体" w:hint="eastAsia"/>
            <w:noProof/>
            <w:webHidden/>
          </w:rPr>
          <w:tab/>
        </w:r>
      </w:hyperlink>
      <w:r w:rsidR="00BF0DF2" w:rsidRPr="0019366D">
        <w:rPr>
          <w:rFonts w:ascii="黑体" w:eastAsia="黑体" w:hint="eastAsia"/>
        </w:rPr>
        <w:t>3</w:t>
      </w:r>
    </w:p>
    <w:p w14:paraId="2216C2E8" w14:textId="77777777" w:rsidR="00BF0DF2" w:rsidRPr="0019366D" w:rsidRDefault="00F34BFB" w:rsidP="00C8000A">
      <w:pPr>
        <w:pStyle w:val="TOC3"/>
        <w:tabs>
          <w:tab w:val="right" w:leader="dot" w:pos="8722"/>
        </w:tabs>
        <w:ind w:left="960"/>
        <w:rPr>
          <w:rFonts w:ascii="黑体" w:eastAsia="黑体"/>
          <w:noProof/>
          <w:sz w:val="21"/>
        </w:rPr>
      </w:pPr>
      <w:hyperlink w:anchor="_Toc68922981" w:history="1">
        <w:r w:rsidR="00BF0DF2" w:rsidRPr="0019366D">
          <w:rPr>
            <w:rStyle w:val="Hyperlink"/>
            <w:rFonts w:ascii="黑体" w:eastAsia="黑体" w:hint="eastAsia"/>
            <w:noProof/>
          </w:rPr>
          <w:t xml:space="preserve">2.2.2 </w:t>
        </w:r>
        <w:r w:rsidR="00BF0DF2" w:rsidRPr="0019366D">
          <w:rPr>
            <w:rStyle w:val="Hyperlink"/>
            <w:rFonts w:hint="eastAsia"/>
            <w:noProof/>
          </w:rPr>
          <w:t>Producer内置的Windows Media技术</w:t>
        </w:r>
        <w:r w:rsidR="00BF0DF2" w:rsidRPr="0019366D">
          <w:rPr>
            <w:rFonts w:ascii="黑体" w:eastAsia="黑体" w:hint="eastAsia"/>
            <w:noProof/>
            <w:webHidden/>
          </w:rPr>
          <w:tab/>
        </w:r>
      </w:hyperlink>
      <w:r w:rsidR="00BF0DF2" w:rsidRPr="0019366D">
        <w:rPr>
          <w:rFonts w:ascii="黑体" w:eastAsia="黑体" w:hint="eastAsia"/>
        </w:rPr>
        <w:t>3</w:t>
      </w:r>
    </w:p>
    <w:p w14:paraId="5E401054" w14:textId="77777777" w:rsidR="00BF0DF2" w:rsidRPr="0019366D" w:rsidRDefault="00F34BFB" w:rsidP="00C8000A">
      <w:pPr>
        <w:pStyle w:val="TOC2"/>
        <w:ind w:left="480"/>
        <w:rPr>
          <w:rFonts w:ascii="黑体" w:eastAsia="黑体"/>
          <w:sz w:val="21"/>
        </w:rPr>
      </w:pPr>
      <w:hyperlink w:anchor="_Toc68922982" w:history="1">
        <w:r w:rsidR="00BF0DF2" w:rsidRPr="0019366D">
          <w:rPr>
            <w:rFonts w:ascii="黑体" w:eastAsia="黑体" w:hint="eastAsia"/>
          </w:rPr>
          <w:t>2.3</w:t>
        </w:r>
        <w:r w:rsidR="00BF0DF2" w:rsidRPr="0019366D">
          <w:rPr>
            <w:rFonts w:hint="eastAsia"/>
          </w:rPr>
          <w:t>点播应用系统应用拓扑图</w:t>
        </w:r>
        <w:r w:rsidR="00BF0DF2" w:rsidRPr="0019366D">
          <w:rPr>
            <w:rFonts w:ascii="黑体" w:eastAsia="黑体" w:hint="eastAsia"/>
            <w:webHidden/>
          </w:rPr>
          <w:tab/>
        </w:r>
      </w:hyperlink>
      <w:r w:rsidR="00BF0DF2" w:rsidRPr="0019366D">
        <w:rPr>
          <w:rFonts w:ascii="黑体" w:eastAsia="黑体" w:hint="eastAsia"/>
          <w:noProof w:val="0"/>
        </w:rPr>
        <w:t>3</w:t>
      </w:r>
    </w:p>
    <w:p w14:paraId="5ABF3C62" w14:textId="77777777" w:rsidR="00BF0DF2" w:rsidRPr="0019366D" w:rsidRDefault="00F34BFB" w:rsidP="00C8000A">
      <w:pPr>
        <w:pStyle w:val="TOC1"/>
        <w:rPr>
          <w:rFonts w:ascii="黑体" w:eastAsia="黑体"/>
          <w:noProof/>
          <w:sz w:val="21"/>
        </w:rPr>
      </w:pPr>
      <w:hyperlink w:anchor="_Toc68922983" w:history="1">
        <w:r w:rsidR="00BF0DF2" w:rsidRPr="0019366D">
          <w:rPr>
            <w:rFonts w:ascii="黑体" w:eastAsia="黑体" w:hint="eastAsia"/>
          </w:rPr>
          <w:t>3</w:t>
        </w:r>
        <w:r w:rsidR="00BF0DF2" w:rsidRPr="0019366D">
          <w:rPr>
            <w:rStyle w:val="Hyperlink"/>
            <w:rFonts w:ascii="黑体" w:eastAsia="黑体" w:hint="eastAsia"/>
          </w:rPr>
          <w:t>.</w:t>
        </w:r>
        <w:r w:rsidR="00BF0DF2" w:rsidRPr="0019366D">
          <w:rPr>
            <w:rStyle w:val="Hyperlink"/>
            <w:rFonts w:ascii="黑体" w:eastAsia="黑体" w:hint="eastAsia"/>
            <w:noProof/>
          </w:rPr>
          <w:t xml:space="preserve"> 流媒体应用的设计与同步</w:t>
        </w:r>
        <w:r w:rsidR="00BF0DF2" w:rsidRPr="0019366D">
          <w:rPr>
            <w:rFonts w:ascii="黑体" w:eastAsia="黑体" w:hint="eastAsia"/>
            <w:noProof/>
            <w:webHidden/>
          </w:rPr>
          <w:tab/>
        </w:r>
      </w:hyperlink>
      <w:r w:rsidR="00BF0DF2" w:rsidRPr="0019366D">
        <w:rPr>
          <w:rFonts w:ascii="黑体" w:eastAsia="黑体" w:hint="eastAsia"/>
        </w:rPr>
        <w:t>4</w:t>
      </w:r>
    </w:p>
    <w:p w14:paraId="757C5B95" w14:textId="77777777" w:rsidR="00BF0DF2" w:rsidRPr="0019366D" w:rsidRDefault="00F34BFB" w:rsidP="00C8000A">
      <w:pPr>
        <w:pStyle w:val="TOC2"/>
        <w:ind w:left="480"/>
        <w:rPr>
          <w:rFonts w:ascii="黑体" w:eastAsia="黑体"/>
          <w:sz w:val="21"/>
        </w:rPr>
      </w:pPr>
      <w:hyperlink w:anchor="_Toc68922984" w:history="1">
        <w:r w:rsidR="00BF0DF2" w:rsidRPr="0019366D">
          <w:rPr>
            <w:rFonts w:ascii="黑体" w:eastAsia="黑体" w:hint="eastAsia"/>
          </w:rPr>
          <w:t>3.1</w:t>
        </w:r>
        <w:r w:rsidR="00BF0DF2" w:rsidRPr="0019366D">
          <w:rPr>
            <w:rFonts w:hint="eastAsia"/>
          </w:rPr>
          <w:t>应用流媒体技术进行设计的优点</w:t>
        </w:r>
        <w:r w:rsidR="00BF0DF2" w:rsidRPr="0019366D">
          <w:rPr>
            <w:rFonts w:ascii="黑体" w:eastAsia="黑体" w:hint="eastAsia"/>
            <w:webHidden/>
          </w:rPr>
          <w:tab/>
        </w:r>
      </w:hyperlink>
      <w:r w:rsidR="00BF0DF2" w:rsidRPr="0019366D">
        <w:rPr>
          <w:rFonts w:ascii="黑体" w:eastAsia="黑体" w:hint="eastAsia"/>
          <w:noProof w:val="0"/>
        </w:rPr>
        <w:t>4</w:t>
      </w:r>
    </w:p>
    <w:p w14:paraId="3ED2571E" w14:textId="77777777" w:rsidR="00BF0DF2" w:rsidRPr="0019366D" w:rsidRDefault="00F34BFB" w:rsidP="00C8000A">
      <w:pPr>
        <w:pStyle w:val="TOC2"/>
        <w:ind w:left="480"/>
        <w:rPr>
          <w:rFonts w:ascii="黑体" w:eastAsia="黑体"/>
          <w:sz w:val="21"/>
        </w:rPr>
      </w:pPr>
      <w:hyperlink w:anchor="_Toc68922985" w:history="1">
        <w:r w:rsidR="00BF0DF2" w:rsidRPr="0019366D">
          <w:rPr>
            <w:rFonts w:ascii="黑体" w:eastAsia="黑体" w:hint="eastAsia"/>
          </w:rPr>
          <w:t>3.2</w:t>
        </w:r>
        <w:r w:rsidR="00BF0DF2" w:rsidRPr="0019366D">
          <w:rPr>
            <w:rFonts w:hint="eastAsia"/>
          </w:rPr>
          <w:t>视频压缩的主要技术</w:t>
        </w:r>
        <w:r w:rsidR="00BF0DF2" w:rsidRPr="0019366D">
          <w:rPr>
            <w:rFonts w:ascii="黑体" w:eastAsia="黑体" w:hint="eastAsia"/>
            <w:webHidden/>
          </w:rPr>
          <w:tab/>
        </w:r>
      </w:hyperlink>
      <w:r w:rsidR="00BF0DF2" w:rsidRPr="0019366D">
        <w:rPr>
          <w:rFonts w:ascii="黑体" w:eastAsia="黑体" w:hint="eastAsia"/>
          <w:noProof w:val="0"/>
        </w:rPr>
        <w:t>4</w:t>
      </w:r>
    </w:p>
    <w:p w14:paraId="2664FAA2" w14:textId="77777777" w:rsidR="00BF0DF2" w:rsidRPr="0019366D" w:rsidRDefault="00F34BFB" w:rsidP="00C8000A">
      <w:pPr>
        <w:pStyle w:val="TOC3"/>
        <w:tabs>
          <w:tab w:val="right" w:leader="dot" w:pos="8722"/>
        </w:tabs>
        <w:ind w:left="960"/>
        <w:rPr>
          <w:rFonts w:ascii="黑体" w:eastAsia="黑体"/>
          <w:noProof/>
          <w:sz w:val="21"/>
        </w:rPr>
      </w:pPr>
      <w:hyperlink w:anchor="_Toc68922986" w:history="1">
        <w:r w:rsidR="00BF0DF2" w:rsidRPr="0019366D">
          <w:rPr>
            <w:rStyle w:val="Hyperlink"/>
            <w:rFonts w:ascii="黑体" w:eastAsia="黑体" w:hint="eastAsia"/>
            <w:noProof/>
          </w:rPr>
          <w:t xml:space="preserve">3.2.1 </w:t>
        </w:r>
        <w:r w:rsidR="00BF0DF2" w:rsidRPr="0019366D">
          <w:rPr>
            <w:rStyle w:val="Hyperlink"/>
            <w:rFonts w:hint="eastAsia"/>
            <w:noProof/>
          </w:rPr>
          <w:t>MPEG压缩标准</w:t>
        </w:r>
        <w:r w:rsidR="00BF0DF2" w:rsidRPr="0019366D">
          <w:rPr>
            <w:rFonts w:ascii="黑体" w:eastAsia="黑体" w:hint="eastAsia"/>
            <w:noProof/>
            <w:webHidden/>
          </w:rPr>
          <w:tab/>
        </w:r>
      </w:hyperlink>
      <w:r w:rsidR="00BF0DF2" w:rsidRPr="0019366D">
        <w:rPr>
          <w:rFonts w:ascii="黑体" w:eastAsia="黑体" w:hint="eastAsia"/>
        </w:rPr>
        <w:t>4</w:t>
      </w:r>
    </w:p>
    <w:p w14:paraId="0AEFDF70" w14:textId="77777777" w:rsidR="00BF0DF2" w:rsidRPr="0019366D" w:rsidRDefault="00F34BFB" w:rsidP="00C8000A">
      <w:pPr>
        <w:pStyle w:val="TOC3"/>
        <w:tabs>
          <w:tab w:val="right" w:leader="dot" w:pos="8722"/>
        </w:tabs>
        <w:ind w:left="960"/>
        <w:rPr>
          <w:rFonts w:ascii="黑体" w:eastAsia="黑体"/>
          <w:noProof/>
          <w:sz w:val="21"/>
        </w:rPr>
      </w:pPr>
      <w:hyperlink w:anchor="_Toc68922987" w:history="1">
        <w:r w:rsidR="00BF0DF2" w:rsidRPr="0019366D">
          <w:rPr>
            <w:rStyle w:val="Hyperlink"/>
            <w:rFonts w:ascii="黑体" w:eastAsia="黑体" w:hint="eastAsia"/>
            <w:noProof/>
          </w:rPr>
          <w:t xml:space="preserve">3.2.2 </w:t>
        </w:r>
        <w:r w:rsidR="00BF0DF2" w:rsidRPr="0019366D">
          <w:rPr>
            <w:rStyle w:val="Hyperlink"/>
            <w:noProof/>
          </w:rPr>
          <w:t>REAL压缩技术</w:t>
        </w:r>
        <w:r w:rsidR="00BF0DF2" w:rsidRPr="0019366D">
          <w:rPr>
            <w:rFonts w:ascii="黑体" w:eastAsia="黑体" w:hint="eastAsia"/>
            <w:noProof/>
            <w:webHidden/>
          </w:rPr>
          <w:tab/>
        </w:r>
      </w:hyperlink>
      <w:r w:rsidR="00BF0DF2" w:rsidRPr="0019366D">
        <w:rPr>
          <w:rFonts w:ascii="黑体" w:eastAsia="黑体" w:hint="eastAsia"/>
        </w:rPr>
        <w:t>4</w:t>
      </w:r>
    </w:p>
    <w:p w14:paraId="2F5B8336" w14:textId="77777777" w:rsidR="00BF0DF2" w:rsidRPr="0019366D" w:rsidRDefault="00F34BFB" w:rsidP="00C8000A">
      <w:pPr>
        <w:pStyle w:val="TOC3"/>
        <w:tabs>
          <w:tab w:val="right" w:leader="dot" w:pos="8722"/>
        </w:tabs>
        <w:ind w:left="960"/>
        <w:rPr>
          <w:rStyle w:val="Hyperlink"/>
          <w:rFonts w:ascii="黑体" w:eastAsia="黑体"/>
          <w:noProof/>
        </w:rPr>
      </w:pPr>
      <w:hyperlink w:anchor="_Toc68922988" w:history="1">
        <w:r w:rsidR="00BF0DF2" w:rsidRPr="0019366D">
          <w:rPr>
            <w:rStyle w:val="Hyperlink"/>
            <w:rFonts w:ascii="黑体" w:eastAsia="黑体" w:hint="eastAsia"/>
            <w:noProof/>
          </w:rPr>
          <w:t xml:space="preserve">3.2.3 </w:t>
        </w:r>
        <w:r w:rsidR="00BF0DF2" w:rsidRPr="0019366D">
          <w:rPr>
            <w:rStyle w:val="Hyperlink"/>
            <w:rFonts w:hint="eastAsia"/>
            <w:noProof/>
          </w:rPr>
          <w:t>微软公司的压缩标准</w:t>
        </w:r>
        <w:r w:rsidR="00BF0DF2" w:rsidRPr="0019366D">
          <w:rPr>
            <w:rFonts w:ascii="黑体" w:eastAsia="黑体" w:hint="eastAsia"/>
            <w:noProof/>
            <w:webHidden/>
          </w:rPr>
          <w:tab/>
          <w:t>4</w:t>
        </w:r>
      </w:hyperlink>
    </w:p>
    <w:p w14:paraId="64C578F2" w14:textId="77777777" w:rsidR="00BF0DF2" w:rsidRPr="0019366D" w:rsidRDefault="00F34BFB" w:rsidP="00C8000A">
      <w:pPr>
        <w:pStyle w:val="TOC3"/>
        <w:tabs>
          <w:tab w:val="right" w:leader="dot" w:pos="8722"/>
        </w:tabs>
        <w:ind w:leftChars="0" w:left="0" w:firstLineChars="400" w:firstLine="960"/>
        <w:rPr>
          <w:rFonts w:ascii="黑体" w:eastAsia="黑体"/>
          <w:noProof/>
          <w:sz w:val="21"/>
        </w:rPr>
      </w:pPr>
      <w:hyperlink w:anchor="_Toc68922989" w:history="1">
        <w:r w:rsidR="00BF0DF2" w:rsidRPr="0019366D">
          <w:rPr>
            <w:rFonts w:ascii="黑体" w:eastAsia="黑体" w:hint="eastAsia"/>
            <w:noProof/>
          </w:rPr>
          <w:t xml:space="preserve">3.3 </w:t>
        </w:r>
        <w:r w:rsidR="00BF0DF2" w:rsidRPr="00BF1F5D">
          <w:rPr>
            <w:rFonts w:hint="eastAsia"/>
            <w:noProof/>
          </w:rPr>
          <w:t>流媒体的同步支撑技术</w:t>
        </w:r>
        <w:r w:rsidR="00BF0DF2" w:rsidRPr="0019366D">
          <w:rPr>
            <w:rFonts w:ascii="黑体" w:eastAsia="黑体" w:hint="eastAsia"/>
            <w:noProof/>
            <w:webHidden/>
          </w:rPr>
          <w:tab/>
        </w:r>
      </w:hyperlink>
      <w:r w:rsidR="00BF0DF2" w:rsidRPr="0019366D">
        <w:rPr>
          <w:rFonts w:ascii="黑体" w:eastAsia="黑体" w:hint="eastAsia"/>
        </w:rPr>
        <w:t>5</w:t>
      </w:r>
    </w:p>
    <w:p w14:paraId="06BDBCF3" w14:textId="0619BBAE" w:rsidR="00BF0DF2" w:rsidRPr="0019366D" w:rsidRDefault="00F34BFB" w:rsidP="00C8000A">
      <w:pPr>
        <w:pStyle w:val="TOC3"/>
        <w:tabs>
          <w:tab w:val="right" w:leader="dot" w:pos="8722"/>
        </w:tabs>
        <w:ind w:left="960"/>
        <w:rPr>
          <w:rFonts w:ascii="黑体" w:eastAsia="黑体"/>
          <w:noProof/>
        </w:rPr>
      </w:pPr>
      <w:hyperlink w:anchor="_Toc68922990" w:history="1">
        <w:r w:rsidR="00BF0DF2" w:rsidRPr="0019366D">
          <w:rPr>
            <w:rFonts w:ascii="黑体" w:eastAsia="黑体" w:hint="eastAsia"/>
          </w:rPr>
          <w:t xml:space="preserve">3.3.1 </w:t>
        </w:r>
        <w:r w:rsidR="00BF0DF2" w:rsidRPr="00BF1F5D">
          <w:rPr>
            <w:rFonts w:hint="eastAsia"/>
          </w:rPr>
          <w:t>实时传输协议RTP与RTCP</w:t>
        </w:r>
        <w:r w:rsidR="00BF0DF2" w:rsidRPr="0019366D">
          <w:rPr>
            <w:rFonts w:ascii="黑体" w:eastAsia="黑体" w:hint="eastAsia"/>
            <w:noProof/>
            <w:webHidden/>
          </w:rPr>
          <w:tab/>
          <w:t>.</w:t>
        </w:r>
      </w:hyperlink>
      <w:r w:rsidR="00BF0DF2" w:rsidRPr="0019366D">
        <w:rPr>
          <w:rFonts w:ascii="黑体" w:eastAsia="黑体" w:hint="eastAsia"/>
        </w:rPr>
        <w:t xml:space="preserve"> 5</w:t>
      </w:r>
    </w:p>
    <w:p w14:paraId="3806725F" w14:textId="77777777" w:rsidR="00BF0DF2" w:rsidRPr="0019366D" w:rsidRDefault="00F34BFB" w:rsidP="00C8000A">
      <w:pPr>
        <w:pStyle w:val="TOC3"/>
        <w:tabs>
          <w:tab w:val="right" w:leader="dot" w:pos="8722"/>
        </w:tabs>
        <w:ind w:leftChars="0" w:left="0" w:firstLineChars="550" w:firstLine="1320"/>
        <w:rPr>
          <w:rFonts w:ascii="黑体" w:eastAsia="黑体"/>
          <w:noProof/>
        </w:rPr>
      </w:pPr>
      <w:hyperlink w:anchor="_Toc68922991" w:history="1">
        <w:r w:rsidR="00BF0DF2" w:rsidRPr="0019366D">
          <w:rPr>
            <w:rStyle w:val="Hyperlink"/>
            <w:rFonts w:ascii="黑体" w:eastAsia="黑体" w:hint="eastAsia"/>
            <w:noProof/>
          </w:rPr>
          <w:t xml:space="preserve">3.3.2 </w:t>
        </w:r>
        <w:r w:rsidR="00BF0DF2" w:rsidRPr="00BF1F5D">
          <w:rPr>
            <w:rStyle w:val="Hyperlink"/>
            <w:rFonts w:hint="eastAsia"/>
            <w:noProof/>
          </w:rPr>
          <w:t>流媒体的系统同步</w:t>
        </w:r>
        <w:r w:rsidR="00BF0DF2" w:rsidRPr="0019366D">
          <w:rPr>
            <w:rFonts w:ascii="黑体" w:eastAsia="黑体" w:hint="eastAsia"/>
            <w:noProof/>
            <w:webHidden/>
          </w:rPr>
          <w:tab/>
          <w:t>.</w:t>
        </w:r>
      </w:hyperlink>
      <w:r w:rsidR="00BF0DF2" w:rsidRPr="0019366D">
        <w:rPr>
          <w:rFonts w:ascii="黑体" w:eastAsia="黑体" w:hint="eastAsia"/>
        </w:rPr>
        <w:t xml:space="preserve"> 5</w:t>
      </w:r>
    </w:p>
    <w:p w14:paraId="6A5E73E9" w14:textId="77777777" w:rsidR="00BF0DF2" w:rsidRPr="0019366D" w:rsidRDefault="00F34BFB" w:rsidP="00C8000A">
      <w:pPr>
        <w:pStyle w:val="TOC3"/>
        <w:tabs>
          <w:tab w:val="right" w:leader="dot" w:pos="8722"/>
        </w:tabs>
        <w:ind w:leftChars="0" w:left="0" w:firstLineChars="550" w:firstLine="1320"/>
        <w:rPr>
          <w:rFonts w:ascii="黑体" w:eastAsia="黑体"/>
          <w:noProof/>
        </w:rPr>
      </w:pPr>
      <w:hyperlink w:anchor="_Toc68922992" w:history="1">
        <w:r w:rsidR="00BF0DF2" w:rsidRPr="0019366D">
          <w:rPr>
            <w:rStyle w:val="Hyperlink"/>
            <w:rFonts w:ascii="黑体" w:eastAsia="黑体" w:hint="eastAsia"/>
            <w:noProof/>
          </w:rPr>
          <w:t>3.3.3</w:t>
        </w:r>
        <w:r w:rsidR="00BF0DF2" w:rsidRPr="00BF1F5D">
          <w:rPr>
            <w:rStyle w:val="Hyperlink"/>
            <w:rFonts w:hint="eastAsia"/>
            <w:noProof/>
          </w:rPr>
          <w:t>流媒体的媒体间同步</w:t>
        </w:r>
        <w:r w:rsidR="00BF0DF2" w:rsidRPr="0019366D">
          <w:rPr>
            <w:rFonts w:ascii="黑体" w:eastAsia="黑体" w:hint="eastAsia"/>
            <w:noProof/>
            <w:webHidden/>
          </w:rPr>
          <w:tab/>
          <w:t>.</w:t>
        </w:r>
      </w:hyperlink>
      <w:r w:rsidR="00BF0DF2" w:rsidRPr="0019366D">
        <w:rPr>
          <w:rFonts w:ascii="黑体" w:eastAsia="黑体" w:hint="eastAsia"/>
        </w:rPr>
        <w:t xml:space="preserve"> 5</w:t>
      </w:r>
    </w:p>
    <w:p w14:paraId="4491A3D6" w14:textId="77777777" w:rsidR="00BF0DF2" w:rsidRPr="0019366D" w:rsidRDefault="00F34BFB" w:rsidP="00C8000A">
      <w:pPr>
        <w:pStyle w:val="TOC3"/>
        <w:tabs>
          <w:tab w:val="right" w:leader="dot" w:pos="8722"/>
        </w:tabs>
        <w:ind w:leftChars="0" w:left="0" w:firstLineChars="550" w:firstLine="1320"/>
        <w:rPr>
          <w:rFonts w:ascii="黑体" w:eastAsia="黑体"/>
          <w:noProof/>
        </w:rPr>
      </w:pPr>
      <w:hyperlink w:anchor="_Toc68922993" w:history="1">
        <w:r w:rsidR="00BF0DF2" w:rsidRPr="0019366D">
          <w:rPr>
            <w:rStyle w:val="Hyperlink"/>
            <w:rFonts w:ascii="黑体" w:eastAsia="黑体" w:hint="eastAsia"/>
            <w:noProof/>
          </w:rPr>
          <w:t xml:space="preserve">3.3.4 </w:t>
        </w:r>
        <w:r w:rsidR="00BF0DF2" w:rsidRPr="00BF1F5D">
          <w:rPr>
            <w:rStyle w:val="Hyperlink"/>
            <w:rFonts w:hint="eastAsia"/>
            <w:noProof/>
          </w:rPr>
          <w:t>流媒体的用户层同步</w:t>
        </w:r>
        <w:r w:rsidR="00BF0DF2" w:rsidRPr="0019366D">
          <w:rPr>
            <w:rFonts w:ascii="黑体" w:eastAsia="黑体" w:hint="eastAsia"/>
            <w:noProof/>
            <w:webHidden/>
          </w:rPr>
          <w:tab/>
          <w:t>.</w:t>
        </w:r>
      </w:hyperlink>
      <w:r w:rsidR="00BF0DF2" w:rsidRPr="0019366D">
        <w:rPr>
          <w:rFonts w:ascii="黑体" w:eastAsia="黑体" w:hint="eastAsia"/>
        </w:rPr>
        <w:t>6</w:t>
      </w:r>
    </w:p>
    <w:p w14:paraId="22471BB1" w14:textId="77777777" w:rsidR="00BF0DF2" w:rsidRPr="0019366D" w:rsidRDefault="00F34BFB" w:rsidP="00C8000A">
      <w:pPr>
        <w:pStyle w:val="TOC3"/>
        <w:tabs>
          <w:tab w:val="right" w:leader="dot" w:pos="8722"/>
        </w:tabs>
        <w:ind w:leftChars="0" w:left="0" w:firstLineChars="550" w:firstLine="1320"/>
        <w:rPr>
          <w:rFonts w:ascii="黑体" w:eastAsia="黑体"/>
          <w:noProof/>
        </w:rPr>
      </w:pPr>
      <w:hyperlink w:anchor="_Toc68922994" w:history="1">
        <w:r w:rsidR="00BF0DF2" w:rsidRPr="0019366D">
          <w:rPr>
            <w:rStyle w:val="Hyperlink"/>
            <w:rFonts w:ascii="黑体" w:eastAsia="黑体" w:hint="eastAsia"/>
            <w:noProof/>
          </w:rPr>
          <w:t xml:space="preserve">3.3.5 </w:t>
        </w:r>
        <w:r w:rsidR="00BF0DF2" w:rsidRPr="00BF1F5D">
          <w:rPr>
            <w:rStyle w:val="Hyperlink"/>
            <w:rFonts w:hint="eastAsia"/>
            <w:noProof/>
          </w:rPr>
          <w:t>Producer实现影音同步的方法</w:t>
        </w:r>
        <w:r w:rsidR="00BF0DF2" w:rsidRPr="0019366D">
          <w:rPr>
            <w:rFonts w:ascii="黑体" w:eastAsia="黑体" w:hint="eastAsia"/>
            <w:noProof/>
            <w:webHidden/>
          </w:rPr>
          <w:tab/>
          <w:t>.</w:t>
        </w:r>
      </w:hyperlink>
      <w:r w:rsidR="00BF0DF2" w:rsidRPr="0019366D">
        <w:rPr>
          <w:rFonts w:ascii="黑体" w:eastAsia="黑体" w:hint="eastAsia"/>
        </w:rPr>
        <w:t xml:space="preserve"> 6</w:t>
      </w:r>
    </w:p>
    <w:p w14:paraId="1CFE0BB4" w14:textId="2EF7B16B" w:rsidR="00BF0DF2" w:rsidRPr="0019366D" w:rsidRDefault="00F34BFB" w:rsidP="00C8000A">
      <w:pPr>
        <w:pStyle w:val="TOC1"/>
        <w:rPr>
          <w:rFonts w:ascii="黑体" w:eastAsia="黑体"/>
          <w:noProof/>
        </w:rPr>
      </w:pPr>
      <w:hyperlink w:anchor="_Toc68922995" w:history="1">
        <w:r w:rsidR="00BF0DF2" w:rsidRPr="0019366D">
          <w:rPr>
            <w:rFonts w:ascii="黑体" w:eastAsia="黑体" w:hint="eastAsia"/>
          </w:rPr>
          <w:t>4</w:t>
        </w:r>
        <w:r w:rsidR="00BF0DF2" w:rsidRPr="0019366D">
          <w:rPr>
            <w:rStyle w:val="Hyperlink"/>
            <w:rFonts w:ascii="黑体" w:eastAsia="黑体" w:hint="eastAsia"/>
          </w:rPr>
          <w:t>.</w:t>
        </w:r>
        <w:r w:rsidR="00BF0DF2" w:rsidRPr="0019366D">
          <w:rPr>
            <w:rStyle w:val="Hyperlink"/>
            <w:rFonts w:ascii="黑体" w:eastAsia="黑体" w:hint="eastAsia"/>
            <w:noProof/>
          </w:rPr>
          <w:t xml:space="preserve"> 流媒体的解决方案</w:t>
        </w:r>
        <w:r w:rsidR="00BF0DF2" w:rsidRPr="0019366D">
          <w:rPr>
            <w:rFonts w:ascii="黑体" w:eastAsia="黑体" w:hint="eastAsia"/>
            <w:noProof/>
            <w:webHidden/>
          </w:rPr>
          <w:tab/>
          <w:t>.</w:t>
        </w:r>
      </w:hyperlink>
    </w:p>
    <w:p w14:paraId="5913A6EB" w14:textId="77777777" w:rsidR="00BF0DF2" w:rsidRPr="0019366D" w:rsidRDefault="00F34BFB" w:rsidP="00C8000A">
      <w:pPr>
        <w:pStyle w:val="TOC1"/>
        <w:rPr>
          <w:rFonts w:ascii="黑体" w:eastAsia="黑体"/>
          <w:noProof/>
        </w:rPr>
      </w:pPr>
      <w:hyperlink w:anchor="_Toc68922996" w:history="1">
        <w:r w:rsidR="00BF0DF2" w:rsidRPr="0019366D">
          <w:rPr>
            <w:rFonts w:ascii="黑体" w:eastAsia="黑体" w:hint="eastAsia"/>
          </w:rPr>
          <w:t>结</w:t>
        </w:r>
        <w:r w:rsidR="00BF0DF2" w:rsidRPr="0019366D">
          <w:rPr>
            <w:rStyle w:val="Hyperlink"/>
            <w:rFonts w:ascii="黑体" w:eastAsia="黑体" w:hint="eastAsia"/>
            <w:noProof/>
          </w:rPr>
          <w:t xml:space="preserve">    论</w:t>
        </w:r>
        <w:r w:rsidR="00BF0DF2" w:rsidRPr="0019366D">
          <w:rPr>
            <w:rFonts w:ascii="黑体" w:eastAsia="黑体" w:hint="eastAsia"/>
            <w:noProof/>
            <w:webHidden/>
          </w:rPr>
          <w:tab/>
          <w:t>..</w:t>
        </w:r>
      </w:hyperlink>
      <w:r w:rsidR="00BF0DF2" w:rsidRPr="0019366D">
        <w:rPr>
          <w:rFonts w:ascii="黑体" w:eastAsia="黑体" w:hint="eastAsia"/>
        </w:rPr>
        <w:t>8</w:t>
      </w:r>
    </w:p>
    <w:p w14:paraId="61F77DDB" w14:textId="77777777" w:rsidR="00BF0DF2" w:rsidRPr="0019366D" w:rsidRDefault="00BF0DF2" w:rsidP="00C8000A">
      <w:pPr>
        <w:pStyle w:val="TOC1"/>
        <w:rPr>
          <w:rFonts w:ascii="黑体" w:eastAsia="黑体"/>
          <w:noProof/>
          <w:color w:val="000000"/>
        </w:rPr>
      </w:pPr>
      <w:r w:rsidRPr="0019366D">
        <w:rPr>
          <w:rStyle w:val="Hyperlink"/>
          <w:rFonts w:ascii="黑体" w:eastAsia="黑体" w:hint="eastAsia"/>
          <w:noProof/>
          <w:color w:val="000000"/>
        </w:rPr>
        <w:t>致    谢</w:t>
      </w:r>
      <w:hyperlink w:anchor="_Toc68922997" w:history="1">
        <w:r w:rsidRPr="0019366D">
          <w:rPr>
            <w:rFonts w:ascii="黑体" w:eastAsia="黑体" w:hint="eastAsia"/>
            <w:noProof/>
            <w:webHidden/>
            <w:color w:val="000000"/>
          </w:rPr>
          <w:tab/>
          <w:t>.</w:t>
        </w:r>
      </w:hyperlink>
      <w:r w:rsidRPr="0019366D">
        <w:rPr>
          <w:rFonts w:ascii="黑体" w:eastAsia="黑体" w:hint="eastAsia"/>
        </w:rPr>
        <w:t>9</w:t>
      </w:r>
    </w:p>
    <w:p w14:paraId="6EA41764" w14:textId="77777777" w:rsidR="00BF0DF2" w:rsidRPr="0019366D" w:rsidRDefault="00BF0DF2" w:rsidP="00C8000A">
      <w:pPr>
        <w:pStyle w:val="TOC1"/>
        <w:rPr>
          <w:rFonts w:ascii="黑体" w:eastAsia="黑体"/>
          <w:noProof/>
        </w:rPr>
      </w:pPr>
      <w:r w:rsidRPr="0019366D">
        <w:rPr>
          <w:rStyle w:val="Hyperlink"/>
          <w:rFonts w:ascii="黑体" w:eastAsia="黑体" w:hint="eastAsia"/>
          <w:noProof/>
          <w:color w:val="000000"/>
        </w:rPr>
        <w:t>参考文献</w:t>
      </w:r>
      <w:hyperlink w:anchor="_Toc68922998" w:history="1">
        <w:r w:rsidRPr="0019366D">
          <w:rPr>
            <w:rFonts w:ascii="黑体" w:eastAsia="黑体" w:hint="eastAsia"/>
            <w:webHidden/>
          </w:rPr>
          <w:tab/>
          <w:t>.1</w:t>
        </w:r>
      </w:hyperlink>
      <w:r w:rsidRPr="0019366D">
        <w:rPr>
          <w:rFonts w:ascii="黑体" w:eastAsia="黑体" w:hint="eastAsia"/>
        </w:rPr>
        <w:t>0</w:t>
      </w:r>
    </w:p>
    <w:p w14:paraId="2822598E" w14:textId="77777777" w:rsidR="00BF0DF2" w:rsidRPr="0019366D" w:rsidRDefault="00F34BFB" w:rsidP="00C8000A">
      <w:pPr>
        <w:pStyle w:val="TOC1"/>
        <w:rPr>
          <w:rFonts w:ascii="黑体" w:eastAsia="黑体"/>
        </w:rPr>
      </w:pPr>
      <w:hyperlink w:anchor="_Toc68922999" w:history="1">
        <w:r w:rsidR="00BF0DF2" w:rsidRPr="0019366D">
          <w:rPr>
            <w:rFonts w:ascii="黑体" w:eastAsia="黑体" w:hint="eastAsia"/>
          </w:rPr>
          <w:t>附    录</w:t>
        </w:r>
        <w:r w:rsidR="00BF0DF2" w:rsidRPr="0019366D">
          <w:rPr>
            <w:rFonts w:ascii="黑体" w:eastAsia="黑体" w:hint="eastAsia"/>
            <w:webHidden/>
          </w:rPr>
          <w:tab/>
          <w:t>.1</w:t>
        </w:r>
      </w:hyperlink>
      <w:r w:rsidR="00BF0DF2" w:rsidRPr="0019366D">
        <w:rPr>
          <w:rFonts w:ascii="黑体" w:eastAsia="黑体" w:hint="eastAsia"/>
        </w:rPr>
        <w:t>1</w:t>
      </w:r>
    </w:p>
    <w:p w14:paraId="48D26ABC" w14:textId="77777777" w:rsidR="00BF0DF2" w:rsidRPr="0000778C" w:rsidRDefault="00BF0DF2" w:rsidP="00C8000A">
      <w:pPr>
        <w:spacing w:line="500" w:lineRule="exact"/>
        <w:rPr>
          <w:rFonts w:ascii="宋体" w:hAnsi="宋体"/>
        </w:rPr>
      </w:pPr>
      <w:r w:rsidRPr="0019366D">
        <w:rPr>
          <w:rFonts w:ascii="黑体" w:eastAsia="黑体" w:hAnsi="宋体" w:hint="eastAsia"/>
        </w:rPr>
        <w:fldChar w:fldCharType="end"/>
      </w:r>
      <w:bookmarkEnd w:id="6"/>
      <w:bookmarkEnd w:id="7"/>
    </w:p>
    <w:p w14:paraId="4B559972" w14:textId="77777777" w:rsidR="00BF0DF2" w:rsidRPr="0000778C" w:rsidRDefault="00BF0DF2" w:rsidP="00C8000A">
      <w:pPr>
        <w:rPr>
          <w:rFonts w:ascii="宋体" w:hAnsi="宋体"/>
        </w:rPr>
      </w:pPr>
    </w:p>
    <w:p w14:paraId="2DEC7A84" w14:textId="77777777" w:rsidR="00BF0DF2" w:rsidRPr="0000778C" w:rsidRDefault="00BF0DF2" w:rsidP="00C8000A">
      <w:pPr>
        <w:rPr>
          <w:rFonts w:ascii="宋体" w:hAnsi="宋体"/>
        </w:rPr>
      </w:pPr>
    </w:p>
    <w:p w14:paraId="6424D418" w14:textId="77777777" w:rsidR="00BF0DF2" w:rsidRPr="0000778C" w:rsidRDefault="00BF0DF2" w:rsidP="00C8000A">
      <w:pPr>
        <w:rPr>
          <w:rFonts w:ascii="宋体" w:hAnsi="宋体"/>
        </w:rPr>
      </w:pPr>
    </w:p>
    <w:p w14:paraId="73E99B1F" w14:textId="77777777" w:rsidR="00BF0DF2" w:rsidRDefault="00BF0DF2" w:rsidP="00C8000A"/>
    <w:p w14:paraId="63F0DE82" w14:textId="77777777" w:rsidR="00BF0DF2" w:rsidRDefault="00BF0DF2" w:rsidP="00C8000A"/>
    <w:p w14:paraId="2A9510F2" w14:textId="77777777" w:rsidR="00BF0DF2" w:rsidRDefault="00BF0DF2" w:rsidP="00C8000A"/>
    <w:p w14:paraId="33B7E716" w14:textId="77777777" w:rsidR="00BF0DF2" w:rsidRDefault="00BF0DF2" w:rsidP="00C8000A"/>
    <w:p w14:paraId="3129024C" w14:textId="77777777" w:rsidR="00BF0DF2" w:rsidRDefault="00BF0DF2" w:rsidP="00C8000A"/>
    <w:p w14:paraId="0D49E625" w14:textId="77777777" w:rsidR="00BF0DF2" w:rsidRDefault="00BF0DF2" w:rsidP="00C8000A"/>
    <w:p w14:paraId="670EC652" w14:textId="77777777" w:rsidR="00BF0DF2" w:rsidRDefault="00BF0DF2" w:rsidP="00C8000A"/>
    <w:p w14:paraId="3CDB306D" w14:textId="77777777" w:rsidR="00BF0DF2" w:rsidRDefault="00BF0DF2" w:rsidP="00C8000A"/>
    <w:p w14:paraId="3FDD8A02" w14:textId="77777777" w:rsidR="00BF0DF2" w:rsidRDefault="00BF0DF2" w:rsidP="00C8000A"/>
    <w:p w14:paraId="31044259" w14:textId="77777777" w:rsidR="00BF0DF2" w:rsidRDefault="00BF0DF2" w:rsidP="00C8000A"/>
    <w:p w14:paraId="0E03EE03" w14:textId="4006C56F" w:rsidR="00BF0DF2" w:rsidRDefault="00BF0DF2" w:rsidP="00BF0DF2">
      <w:pPr>
        <w:rPr>
          <w:b/>
          <w:noProof/>
          <w:webHidden/>
          <w:color w:val="000000"/>
        </w:rPr>
      </w:pPr>
    </w:p>
    <w:p w14:paraId="47CEA196" w14:textId="77777777" w:rsidR="00BF0DF2" w:rsidRDefault="00BF0DF2" w:rsidP="00C8000A">
      <w:pPr>
        <w:jc w:val="center"/>
        <w:rPr>
          <w:b/>
          <w:noProof/>
          <w:webHidden/>
          <w:color w:val="000000"/>
        </w:rPr>
      </w:pPr>
    </w:p>
    <w:p w14:paraId="6AA9DA2C" w14:textId="77777777" w:rsidR="00BF0DF2" w:rsidRDefault="00BF0DF2" w:rsidP="00C8000A">
      <w:pPr>
        <w:jc w:val="center"/>
        <w:rPr>
          <w:b/>
          <w:noProof/>
          <w:webHidden/>
          <w:color w:val="000000"/>
        </w:rPr>
      </w:pPr>
    </w:p>
    <w:p w14:paraId="546B7358" w14:textId="77777777" w:rsidR="00BF0DF2" w:rsidRDefault="00BF0DF2" w:rsidP="00C8000A">
      <w:pPr>
        <w:jc w:val="center"/>
        <w:rPr>
          <w:b/>
          <w:noProof/>
          <w:webHidden/>
          <w:color w:val="000000"/>
        </w:rPr>
      </w:pPr>
    </w:p>
    <w:p w14:paraId="3934D2E8" w14:textId="77777777" w:rsidR="00BF0DF2" w:rsidRDefault="00BF0DF2" w:rsidP="00C8000A">
      <w:pPr>
        <w:jc w:val="center"/>
        <w:rPr>
          <w:b/>
          <w:noProof/>
          <w:webHidden/>
          <w:color w:val="000000"/>
        </w:rPr>
      </w:pPr>
    </w:p>
    <w:p w14:paraId="3A8BE340" w14:textId="77777777" w:rsidR="00BF0DF2" w:rsidRDefault="00BF0DF2" w:rsidP="00C8000A">
      <w:pPr>
        <w:jc w:val="center"/>
        <w:rPr>
          <w:b/>
          <w:noProof/>
          <w:webHidden/>
          <w:color w:val="000000"/>
        </w:rPr>
      </w:pPr>
    </w:p>
    <w:p w14:paraId="2399E758" w14:textId="77777777" w:rsidR="00BF0DF2" w:rsidRDefault="00BF0DF2" w:rsidP="00C8000A">
      <w:pPr>
        <w:jc w:val="center"/>
        <w:rPr>
          <w:b/>
          <w:noProof/>
          <w:webHidden/>
          <w:color w:val="000000"/>
        </w:rPr>
      </w:pPr>
    </w:p>
    <w:p w14:paraId="624CCD52" w14:textId="77777777" w:rsidR="00BF0DF2" w:rsidRDefault="00BF0DF2" w:rsidP="00C8000A">
      <w:pPr>
        <w:jc w:val="center"/>
        <w:rPr>
          <w:b/>
          <w:noProof/>
          <w:webHidden/>
          <w:color w:val="000000"/>
        </w:rPr>
      </w:pPr>
    </w:p>
    <w:p w14:paraId="376D9F07" w14:textId="77777777" w:rsidR="00BF0DF2" w:rsidRDefault="00BF0DF2" w:rsidP="00C8000A">
      <w:pPr>
        <w:jc w:val="center"/>
        <w:rPr>
          <w:b/>
          <w:noProof/>
          <w:webHidden/>
          <w:color w:val="000000"/>
        </w:rPr>
      </w:pPr>
    </w:p>
    <w:p w14:paraId="037A9A07" w14:textId="77777777" w:rsidR="00BF0DF2" w:rsidRDefault="00BF0DF2" w:rsidP="00C8000A">
      <w:pPr>
        <w:jc w:val="center"/>
        <w:rPr>
          <w:b/>
          <w:noProof/>
          <w:webHidden/>
          <w:color w:val="000000"/>
        </w:rPr>
      </w:pPr>
    </w:p>
    <w:p w14:paraId="1173A0CA" w14:textId="77777777" w:rsidR="00BF0DF2" w:rsidRDefault="00BF0DF2" w:rsidP="00C8000A">
      <w:pPr>
        <w:jc w:val="center"/>
        <w:rPr>
          <w:b/>
          <w:noProof/>
          <w:webHidden/>
          <w:color w:val="000000"/>
        </w:rPr>
      </w:pPr>
    </w:p>
    <w:p w14:paraId="1BEC193C" w14:textId="77777777" w:rsidR="00BF0DF2" w:rsidRDefault="00BF0DF2" w:rsidP="00C8000A">
      <w:pPr>
        <w:jc w:val="center"/>
        <w:rPr>
          <w:b/>
          <w:noProof/>
          <w:webHidden/>
          <w:color w:val="000000"/>
        </w:rPr>
      </w:pPr>
    </w:p>
    <w:p w14:paraId="5D19CFAE" w14:textId="77777777" w:rsidR="00BF0DF2" w:rsidRDefault="00BF0DF2" w:rsidP="00C8000A">
      <w:pPr>
        <w:jc w:val="center"/>
        <w:rPr>
          <w:b/>
          <w:noProof/>
          <w:webHidden/>
          <w:color w:val="000000"/>
        </w:rPr>
      </w:pPr>
    </w:p>
    <w:p w14:paraId="42413E65" w14:textId="77777777" w:rsidR="00BF0DF2" w:rsidRDefault="00BF0DF2" w:rsidP="00C8000A">
      <w:pPr>
        <w:jc w:val="center"/>
        <w:rPr>
          <w:b/>
          <w:noProof/>
          <w:webHidden/>
          <w:color w:val="000000"/>
        </w:rPr>
      </w:pPr>
    </w:p>
    <w:p w14:paraId="5C039004" w14:textId="3C9D06AB" w:rsidR="00BF0DF2" w:rsidRDefault="00BF0DF2" w:rsidP="00C8000A">
      <w:pPr>
        <w:jc w:val="center"/>
        <w:rPr>
          <w:b/>
          <w:noProof/>
          <w:webHidden/>
          <w:color w:val="000000"/>
        </w:rPr>
      </w:pPr>
    </w:p>
    <w:p w14:paraId="0FB8D5CD" w14:textId="14427E23" w:rsidR="00BF0DF2" w:rsidRDefault="00BF0DF2" w:rsidP="00C8000A">
      <w:pPr>
        <w:jc w:val="center"/>
        <w:rPr>
          <w:b/>
          <w:noProof/>
          <w:webHidden/>
          <w:color w:val="000000"/>
        </w:rPr>
      </w:pPr>
    </w:p>
    <w:p w14:paraId="40EEE5FA" w14:textId="77777777" w:rsidR="00BF0DF2" w:rsidRDefault="00BF0DF2" w:rsidP="00C8000A">
      <w:pPr>
        <w:jc w:val="center"/>
        <w:rPr>
          <w:b/>
          <w:noProof/>
          <w:webHidden/>
          <w:color w:val="000000"/>
        </w:rPr>
      </w:pPr>
    </w:p>
    <w:p w14:paraId="1C28B85A" w14:textId="77777777" w:rsidR="00963F7F" w:rsidRDefault="00963F7F" w:rsidP="00C8000A">
      <w:pPr>
        <w:jc w:val="center"/>
        <w:rPr>
          <w:b/>
          <w:noProof/>
          <w:webHidden/>
          <w:color w:val="000000"/>
        </w:rPr>
      </w:pPr>
    </w:p>
    <w:p w14:paraId="27F96CC2" w14:textId="77777777" w:rsidR="00BF0DF2" w:rsidRDefault="00BF0DF2" w:rsidP="00C8000A">
      <w:pPr>
        <w:jc w:val="center"/>
        <w:rPr>
          <w:b/>
          <w:noProof/>
          <w:webHidden/>
          <w:color w:val="000000"/>
        </w:rPr>
      </w:pPr>
    </w:p>
    <w:p w14:paraId="48CEB812" w14:textId="77777777" w:rsidR="00BF0DF2" w:rsidRDefault="00BF0DF2"/>
    <w:p w14:paraId="2FC4D219" w14:textId="0F9FA910" w:rsidR="00BF0DF2" w:rsidRDefault="00BF0DF2" w:rsidP="00B65545">
      <w:pPr>
        <w:pStyle w:val="1"/>
        <w:ind w:firstLine="240"/>
      </w:pPr>
      <w:r w:rsidRPr="004212CB">
        <w:rPr>
          <w:rFonts w:hint="eastAsia"/>
        </w:rPr>
        <w:lastRenderedPageBreak/>
        <w:t>前</w:t>
      </w:r>
      <w:r w:rsidRPr="004212CB">
        <w:rPr>
          <w:rFonts w:hint="eastAsia"/>
        </w:rPr>
        <w:t xml:space="preserve">  </w:t>
      </w:r>
      <w:r w:rsidRPr="004212CB">
        <w:rPr>
          <w:rFonts w:hint="eastAsia"/>
        </w:rPr>
        <w:t>言</w:t>
      </w:r>
    </w:p>
    <w:p w14:paraId="2CBCD9DB" w14:textId="64E81679" w:rsidR="00BF0DF2" w:rsidRPr="004212CB" w:rsidRDefault="00BF0DF2" w:rsidP="003F799F"/>
    <w:p w14:paraId="3A8CF5BF" w14:textId="389C76A7" w:rsidR="009840D1" w:rsidRDefault="009840D1" w:rsidP="00D074FD">
      <w:pPr>
        <w:spacing w:line="440" w:lineRule="exact"/>
        <w:ind w:firstLineChars="200" w:firstLine="500"/>
        <w:rPr>
          <w:rFonts w:ascii="宋体" w:hAnsi="宋体"/>
          <w:spacing w:val="10"/>
        </w:rPr>
      </w:pPr>
      <w:r w:rsidRPr="00D074FD">
        <w:rPr>
          <w:rFonts w:ascii="宋体" w:hAnsi="宋体" w:hint="eastAsia"/>
          <w:spacing w:val="10"/>
        </w:rPr>
        <w:t>在当今的互</w:t>
      </w:r>
      <w:r w:rsidRPr="00D074FD">
        <w:rPr>
          <w:rFonts w:ascii="宋体" w:hAnsi="宋体"/>
          <w:spacing w:val="10"/>
        </w:rPr>
        <w:t>联</w:t>
      </w:r>
      <w:r w:rsidRPr="00D074FD">
        <w:rPr>
          <w:rFonts w:ascii="宋体" w:hAnsi="宋体" w:hint="eastAsia"/>
          <w:spacing w:val="10"/>
        </w:rPr>
        <w:t>网</w:t>
      </w:r>
      <w:r w:rsidRPr="00D074FD">
        <w:rPr>
          <w:rFonts w:ascii="宋体" w:hAnsi="宋体"/>
          <w:spacing w:val="10"/>
        </w:rPr>
        <w:t>时</w:t>
      </w:r>
      <w:r w:rsidRPr="00D074FD">
        <w:rPr>
          <w:rFonts w:ascii="宋体" w:hAnsi="宋体" w:hint="eastAsia"/>
          <w:spacing w:val="10"/>
        </w:rPr>
        <w:t>代，</w:t>
      </w:r>
      <w:r>
        <w:rPr>
          <w:rFonts w:ascii="宋体" w:hAnsi="宋体" w:hint="eastAsia"/>
          <w:spacing w:val="10"/>
        </w:rPr>
        <w:t>微服务、大数据分析</w:t>
      </w:r>
      <w:r w:rsidRPr="00D074FD">
        <w:rPr>
          <w:rFonts w:ascii="宋体" w:hAnsi="宋体"/>
          <w:spacing w:val="10"/>
        </w:rPr>
        <w:t>处</w:t>
      </w:r>
      <w:r w:rsidRPr="00D074FD">
        <w:rPr>
          <w:rFonts w:ascii="宋体" w:hAnsi="宋体" w:hint="eastAsia"/>
          <w:spacing w:val="10"/>
        </w:rPr>
        <w:t>理和机器学</w:t>
      </w:r>
      <w:r w:rsidRPr="00D074FD">
        <w:rPr>
          <w:rFonts w:ascii="宋体" w:hAnsi="宋体"/>
          <w:spacing w:val="10"/>
        </w:rPr>
        <w:t>习</w:t>
      </w:r>
      <w:r w:rsidRPr="00D074FD">
        <w:rPr>
          <w:rFonts w:ascii="宋体" w:hAnsi="宋体" w:hint="eastAsia"/>
          <w:spacing w:val="10"/>
        </w:rPr>
        <w:t>的广泛</w:t>
      </w:r>
      <w:r w:rsidRPr="00D074FD">
        <w:rPr>
          <w:rFonts w:ascii="宋体" w:hAnsi="宋体"/>
          <w:spacing w:val="10"/>
        </w:rPr>
        <w:t>应</w:t>
      </w:r>
      <w:r w:rsidRPr="00D074FD">
        <w:rPr>
          <w:rFonts w:ascii="宋体" w:hAnsi="宋体" w:hint="eastAsia"/>
          <w:spacing w:val="10"/>
        </w:rPr>
        <w:t>用已</w:t>
      </w:r>
      <w:r w:rsidRPr="00D074FD">
        <w:rPr>
          <w:rFonts w:ascii="宋体" w:hAnsi="宋体"/>
          <w:spacing w:val="10"/>
        </w:rPr>
        <w:t>经</w:t>
      </w:r>
      <w:r w:rsidRPr="00D074FD">
        <w:rPr>
          <w:rFonts w:ascii="宋体" w:hAnsi="宋体" w:hint="eastAsia"/>
          <w:spacing w:val="10"/>
        </w:rPr>
        <w:t>深入到所有行业，所以，</w:t>
      </w:r>
      <w:r w:rsidRPr="00D074FD">
        <w:rPr>
          <w:rFonts w:ascii="宋体" w:hAnsi="宋体"/>
          <w:spacing w:val="10"/>
        </w:rPr>
        <w:t>互联网医疗，</w:t>
      </w:r>
      <w:r w:rsidRPr="00D074FD">
        <w:rPr>
          <w:rFonts w:ascii="宋体" w:hAnsi="宋体" w:hint="eastAsia"/>
          <w:spacing w:val="10"/>
        </w:rPr>
        <w:t>作为</w:t>
      </w:r>
      <w:r w:rsidRPr="00D074FD">
        <w:rPr>
          <w:rFonts w:ascii="宋体" w:hAnsi="宋体"/>
          <w:spacing w:val="10"/>
        </w:rPr>
        <w:t>互联网在医疗行业的新应用，代表了医疗行业新的发展方向，有利于解决中国医疗资源不平衡和人们日益增加的健康医疗需求之间的矛盾，是</w:t>
      </w:r>
      <w:r w:rsidRPr="00D074FD">
        <w:rPr>
          <w:rFonts w:ascii="宋体" w:hAnsi="宋体" w:hint="eastAsia"/>
          <w:spacing w:val="10"/>
        </w:rPr>
        <w:t>国家</w:t>
      </w:r>
      <w:r w:rsidRPr="00D074FD">
        <w:rPr>
          <w:rFonts w:ascii="宋体" w:hAnsi="宋体"/>
          <w:spacing w:val="10"/>
        </w:rPr>
        <w:t>积极引导和支持的医疗发展模式</w:t>
      </w:r>
      <w:r>
        <w:rPr>
          <w:rFonts w:ascii="宋体" w:hAnsi="宋体" w:hint="eastAsia"/>
          <w:spacing w:val="10"/>
        </w:rPr>
        <w:t>。</w:t>
      </w:r>
    </w:p>
    <w:p w14:paraId="75BEDBE1" w14:textId="16363D1E" w:rsidR="00D074FD" w:rsidRPr="00D074FD" w:rsidRDefault="00D7410A" w:rsidP="009840D1">
      <w:pPr>
        <w:spacing w:line="440" w:lineRule="exact"/>
        <w:ind w:firstLineChars="200" w:firstLine="500"/>
        <w:rPr>
          <w:rFonts w:ascii="宋体" w:hAnsi="宋体"/>
          <w:spacing w:val="10"/>
        </w:rPr>
      </w:pPr>
      <w:r w:rsidRPr="00D7410A">
        <w:rPr>
          <w:rFonts w:ascii="宋体" w:hAnsi="宋体"/>
          <w:spacing w:val="10"/>
        </w:rPr>
        <w:t>近年来，</w:t>
      </w:r>
      <w:r w:rsidRPr="00D7410A">
        <w:rPr>
          <w:rFonts w:ascii="宋体" w:hAnsi="宋体" w:hint="eastAsia"/>
          <w:spacing w:val="10"/>
        </w:rPr>
        <w:t>随着</w:t>
      </w:r>
      <w:r w:rsidR="00F86AE2">
        <w:rPr>
          <w:rFonts w:ascii="宋体" w:hAnsi="宋体"/>
          <w:spacing w:val="10"/>
        </w:rPr>
        <w:t>国家放开二胎政策，生宝宝的妈妈越来越多，</w:t>
      </w:r>
      <w:r w:rsidR="00F86AE2">
        <w:rPr>
          <w:rFonts w:ascii="宋体" w:hAnsi="宋体" w:hint="eastAsia"/>
          <w:spacing w:val="10"/>
        </w:rPr>
        <w:t>全国</w:t>
      </w:r>
      <w:r w:rsidRPr="00D7410A">
        <w:rPr>
          <w:rFonts w:ascii="宋体" w:hAnsi="宋体"/>
          <w:spacing w:val="10"/>
        </w:rPr>
        <w:t>大大小小的妇</w:t>
      </w:r>
      <w:r w:rsidRPr="00D7410A">
        <w:rPr>
          <w:rFonts w:ascii="宋体" w:hAnsi="宋体" w:hint="eastAsia"/>
          <w:spacing w:val="10"/>
        </w:rPr>
        <w:t>幼保健院</w:t>
      </w:r>
      <w:r w:rsidRPr="00D7410A">
        <w:rPr>
          <w:rFonts w:ascii="宋体" w:hAnsi="宋体"/>
          <w:spacing w:val="10"/>
        </w:rPr>
        <w:t>的</w:t>
      </w:r>
      <w:r w:rsidRPr="00D7410A">
        <w:rPr>
          <w:rFonts w:ascii="宋体" w:hAnsi="宋体" w:hint="eastAsia"/>
          <w:spacing w:val="10"/>
        </w:rPr>
        <w:t>办</w:t>
      </w:r>
      <w:r w:rsidRPr="00D7410A">
        <w:rPr>
          <w:rFonts w:ascii="宋体" w:hAnsi="宋体"/>
          <w:spacing w:val="10"/>
        </w:rPr>
        <w:t>公</w:t>
      </w:r>
      <w:r w:rsidRPr="00D7410A">
        <w:rPr>
          <w:rFonts w:ascii="宋体" w:hAnsi="宋体" w:hint="eastAsia"/>
          <w:spacing w:val="10"/>
        </w:rPr>
        <w:t>压</w:t>
      </w:r>
      <w:r w:rsidRPr="00D7410A">
        <w:rPr>
          <w:rFonts w:ascii="宋体" w:hAnsi="宋体"/>
          <w:spacing w:val="10"/>
        </w:rPr>
        <w:t>力</w:t>
      </w:r>
      <w:r w:rsidRPr="00D7410A">
        <w:rPr>
          <w:rFonts w:ascii="宋体" w:hAnsi="宋体" w:hint="eastAsia"/>
          <w:spacing w:val="10"/>
        </w:rPr>
        <w:t>也逐年增加</w:t>
      </w:r>
      <w:r w:rsidRPr="00D7410A">
        <w:rPr>
          <w:rFonts w:ascii="宋体" w:hAnsi="宋体"/>
          <w:spacing w:val="10"/>
        </w:rPr>
        <w:t>。由于</w:t>
      </w:r>
      <w:r w:rsidRPr="00D7410A">
        <w:rPr>
          <w:rFonts w:ascii="宋体" w:hAnsi="宋体" w:hint="eastAsia"/>
          <w:spacing w:val="10"/>
        </w:rPr>
        <w:t>这</w:t>
      </w:r>
      <w:r w:rsidRPr="00D7410A">
        <w:rPr>
          <w:rFonts w:ascii="宋体" w:hAnsi="宋体"/>
          <w:spacing w:val="10"/>
        </w:rPr>
        <w:t>些</w:t>
      </w:r>
      <w:r w:rsidRPr="00D7410A">
        <w:rPr>
          <w:rFonts w:ascii="宋体" w:hAnsi="宋体" w:hint="eastAsia"/>
          <w:spacing w:val="10"/>
        </w:rPr>
        <w:t>妇幼保</w:t>
      </w:r>
      <w:r w:rsidRPr="00D7410A">
        <w:rPr>
          <w:rFonts w:ascii="宋体" w:hAnsi="宋体"/>
          <w:spacing w:val="10"/>
        </w:rPr>
        <w:t>健院多</w:t>
      </w:r>
      <w:r w:rsidRPr="00D7410A">
        <w:rPr>
          <w:rFonts w:ascii="宋体" w:hAnsi="宋体" w:hint="eastAsia"/>
          <w:spacing w:val="10"/>
        </w:rPr>
        <w:t>数</w:t>
      </w:r>
      <w:r w:rsidRPr="00D7410A">
        <w:rPr>
          <w:rFonts w:ascii="宋体" w:hAnsi="宋体"/>
          <w:spacing w:val="10"/>
        </w:rPr>
        <w:t>是早期建造的，在</w:t>
      </w:r>
      <w:r w:rsidRPr="00D7410A">
        <w:rPr>
          <w:rFonts w:ascii="宋体" w:hAnsi="宋体" w:hint="eastAsia"/>
          <w:spacing w:val="10"/>
        </w:rPr>
        <w:t>网</w:t>
      </w:r>
      <w:r w:rsidRPr="00D7410A">
        <w:rPr>
          <w:rFonts w:ascii="宋体" w:hAnsi="宋体"/>
          <w:spacing w:val="10"/>
        </w:rPr>
        <w:t>络硬件</w:t>
      </w:r>
      <w:r w:rsidRPr="00D7410A">
        <w:rPr>
          <w:rFonts w:ascii="宋体" w:hAnsi="宋体" w:hint="eastAsia"/>
          <w:spacing w:val="10"/>
        </w:rPr>
        <w:t>设</w:t>
      </w:r>
      <w:r w:rsidRPr="00D7410A">
        <w:rPr>
          <w:rFonts w:ascii="宋体" w:hAnsi="宋体"/>
          <w:spacing w:val="10"/>
        </w:rPr>
        <w:t>施上，承受着很</w:t>
      </w:r>
      <w:r w:rsidRPr="00D7410A">
        <w:rPr>
          <w:rFonts w:ascii="宋体" w:hAnsi="宋体" w:hint="eastAsia"/>
          <w:spacing w:val="10"/>
        </w:rPr>
        <w:t>大</w:t>
      </w:r>
      <w:r w:rsidRPr="00D7410A">
        <w:rPr>
          <w:rFonts w:ascii="宋体" w:hAnsi="宋体"/>
          <w:spacing w:val="10"/>
        </w:rPr>
        <w:t>负</w:t>
      </w:r>
      <w:r w:rsidRPr="00D7410A">
        <w:rPr>
          <w:rFonts w:ascii="宋体" w:hAnsi="宋体" w:hint="eastAsia"/>
          <w:spacing w:val="10"/>
        </w:rPr>
        <w:t>荷。所以，移</w:t>
      </w:r>
      <w:r w:rsidRPr="00D7410A">
        <w:rPr>
          <w:rFonts w:ascii="宋体" w:hAnsi="宋体"/>
          <w:spacing w:val="10"/>
        </w:rPr>
        <w:t>动</w:t>
      </w:r>
      <w:r w:rsidRPr="00D7410A">
        <w:rPr>
          <w:rFonts w:ascii="宋体" w:hAnsi="宋体" w:hint="eastAsia"/>
          <w:spacing w:val="10"/>
        </w:rPr>
        <w:t>智能</w:t>
      </w:r>
      <w:r w:rsidRPr="00D7410A">
        <w:rPr>
          <w:rFonts w:ascii="宋体" w:hAnsi="宋体"/>
          <w:spacing w:val="10"/>
        </w:rPr>
        <w:t>办</w:t>
      </w:r>
      <w:r w:rsidRPr="00D7410A">
        <w:rPr>
          <w:rFonts w:ascii="宋体" w:hAnsi="宋体" w:hint="eastAsia"/>
          <w:spacing w:val="10"/>
        </w:rPr>
        <w:t>公在当今互</w:t>
      </w:r>
      <w:r w:rsidRPr="00D7410A">
        <w:rPr>
          <w:rFonts w:ascii="宋体" w:hAnsi="宋体"/>
          <w:spacing w:val="10"/>
        </w:rPr>
        <w:t>联</w:t>
      </w:r>
      <w:r w:rsidRPr="00D7410A">
        <w:rPr>
          <w:rFonts w:ascii="宋体" w:hAnsi="宋体" w:hint="eastAsia"/>
          <w:spacing w:val="10"/>
        </w:rPr>
        <w:t>网</w:t>
      </w:r>
      <w:r w:rsidRPr="00D7410A">
        <w:rPr>
          <w:rFonts w:ascii="宋体" w:hAnsi="宋体"/>
          <w:spacing w:val="10"/>
        </w:rPr>
        <w:t>时</w:t>
      </w:r>
      <w:r w:rsidRPr="00D7410A">
        <w:rPr>
          <w:rFonts w:ascii="宋体" w:hAnsi="宋体" w:hint="eastAsia"/>
          <w:spacing w:val="10"/>
        </w:rPr>
        <w:t>代，体</w:t>
      </w:r>
      <w:r w:rsidRPr="00D7410A">
        <w:rPr>
          <w:rFonts w:ascii="宋体" w:hAnsi="宋体"/>
          <w:spacing w:val="10"/>
        </w:rPr>
        <w:t>现</w:t>
      </w:r>
      <w:r w:rsidRPr="00D7410A">
        <w:rPr>
          <w:rFonts w:ascii="宋体" w:hAnsi="宋体" w:hint="eastAsia"/>
          <w:spacing w:val="10"/>
        </w:rPr>
        <w:t>着</w:t>
      </w:r>
      <w:r w:rsidRPr="00D7410A">
        <w:rPr>
          <w:rFonts w:ascii="宋体" w:hAnsi="宋体"/>
          <w:spacing w:val="10"/>
        </w:rPr>
        <w:t>举</w:t>
      </w:r>
      <w:r w:rsidRPr="00D7410A">
        <w:rPr>
          <w:rFonts w:ascii="宋体" w:hAnsi="宋体" w:hint="eastAsia"/>
          <w:spacing w:val="10"/>
        </w:rPr>
        <w:t>足</w:t>
      </w:r>
      <w:r w:rsidRPr="00D7410A">
        <w:rPr>
          <w:rFonts w:ascii="宋体" w:hAnsi="宋体"/>
          <w:spacing w:val="10"/>
        </w:rPr>
        <w:t>轻</w:t>
      </w:r>
      <w:r w:rsidRPr="00D7410A">
        <w:rPr>
          <w:rFonts w:ascii="宋体" w:hAnsi="宋体" w:hint="eastAsia"/>
          <w:spacing w:val="10"/>
        </w:rPr>
        <w:t>重的作用，凭借其智能、方便、易操作、反</w:t>
      </w:r>
      <w:r w:rsidRPr="00D7410A">
        <w:rPr>
          <w:rFonts w:ascii="宋体" w:hAnsi="宋体"/>
          <w:spacing w:val="10"/>
        </w:rPr>
        <w:t>应</w:t>
      </w:r>
      <w:r w:rsidRPr="00D7410A">
        <w:rPr>
          <w:rFonts w:ascii="宋体" w:hAnsi="宋体" w:hint="eastAsia"/>
          <w:spacing w:val="10"/>
        </w:rPr>
        <w:t>快速、承</w:t>
      </w:r>
      <w:r w:rsidRPr="00D7410A">
        <w:rPr>
          <w:rFonts w:ascii="宋体" w:hAnsi="宋体"/>
          <w:spacing w:val="10"/>
        </w:rPr>
        <w:t>载</w:t>
      </w:r>
      <w:r w:rsidRPr="00D7410A">
        <w:rPr>
          <w:rFonts w:ascii="宋体" w:hAnsi="宋体" w:hint="eastAsia"/>
          <w:spacing w:val="10"/>
        </w:rPr>
        <w:t>信息量大等多方面的</w:t>
      </w:r>
      <w:r w:rsidRPr="00D7410A">
        <w:rPr>
          <w:rFonts w:ascii="宋体" w:hAnsi="宋体"/>
          <w:spacing w:val="10"/>
        </w:rPr>
        <w:t>优势</w:t>
      </w:r>
      <w:r w:rsidRPr="00D7410A">
        <w:rPr>
          <w:rFonts w:ascii="宋体" w:hAnsi="宋体" w:hint="eastAsia"/>
          <w:spacing w:val="10"/>
        </w:rPr>
        <w:t>，越来越</w:t>
      </w:r>
      <w:r w:rsidRPr="00D7410A">
        <w:rPr>
          <w:rFonts w:ascii="宋体" w:hAnsi="宋体"/>
          <w:spacing w:val="10"/>
        </w:rPr>
        <w:t>受人</w:t>
      </w:r>
      <w:r w:rsidRPr="00D7410A">
        <w:rPr>
          <w:rFonts w:ascii="宋体" w:hAnsi="宋体" w:hint="eastAsia"/>
          <w:spacing w:val="10"/>
        </w:rPr>
        <w:t>们</w:t>
      </w:r>
      <w:r w:rsidRPr="00D7410A">
        <w:rPr>
          <w:rFonts w:ascii="宋体" w:hAnsi="宋体"/>
          <w:spacing w:val="10"/>
        </w:rPr>
        <w:t>的青</w:t>
      </w:r>
      <w:r w:rsidRPr="00D7410A">
        <w:rPr>
          <w:rFonts w:ascii="宋体" w:hAnsi="宋体" w:hint="eastAsia"/>
          <w:spacing w:val="10"/>
        </w:rPr>
        <w:t>睐。同时</w:t>
      </w:r>
      <w:r w:rsidRPr="00D7410A">
        <w:rPr>
          <w:rFonts w:ascii="宋体" w:hAnsi="宋体"/>
          <w:spacing w:val="10"/>
        </w:rPr>
        <w:t>，微服</w:t>
      </w:r>
      <w:r w:rsidRPr="00D7410A">
        <w:rPr>
          <w:rFonts w:ascii="宋体" w:hAnsi="宋体" w:hint="eastAsia"/>
          <w:spacing w:val="10"/>
        </w:rPr>
        <w:t>务</w:t>
      </w:r>
      <w:r w:rsidRPr="00D7410A">
        <w:rPr>
          <w:rFonts w:ascii="宋体" w:hAnsi="宋体"/>
          <w:spacing w:val="10"/>
        </w:rPr>
        <w:t>技</w:t>
      </w:r>
      <w:r w:rsidRPr="00D7410A">
        <w:rPr>
          <w:rFonts w:ascii="宋体" w:hAnsi="宋体" w:hint="eastAsia"/>
          <w:spacing w:val="10"/>
        </w:rPr>
        <w:t>术</w:t>
      </w:r>
      <w:r w:rsidRPr="00D7410A">
        <w:rPr>
          <w:rFonts w:ascii="宋体" w:hAnsi="宋体"/>
          <w:spacing w:val="10"/>
        </w:rPr>
        <w:t>的</w:t>
      </w:r>
      <w:r w:rsidRPr="00D7410A">
        <w:rPr>
          <w:rFonts w:ascii="宋体" w:hAnsi="宋体" w:hint="eastAsia"/>
          <w:spacing w:val="10"/>
        </w:rPr>
        <w:t>飞</w:t>
      </w:r>
      <w:r w:rsidRPr="00D7410A">
        <w:rPr>
          <w:rFonts w:ascii="宋体" w:hAnsi="宋体"/>
          <w:spacing w:val="10"/>
        </w:rPr>
        <w:t>速</w:t>
      </w:r>
      <w:r w:rsidRPr="00D7410A">
        <w:rPr>
          <w:rFonts w:ascii="宋体" w:hAnsi="宋体" w:hint="eastAsia"/>
          <w:spacing w:val="10"/>
        </w:rPr>
        <w:t>发</w:t>
      </w:r>
      <w:r w:rsidRPr="00D7410A">
        <w:rPr>
          <w:rFonts w:ascii="宋体" w:hAnsi="宋体"/>
          <w:spacing w:val="10"/>
        </w:rPr>
        <w:t>展日</w:t>
      </w:r>
      <w:r w:rsidRPr="00D7410A">
        <w:rPr>
          <w:rFonts w:ascii="宋体" w:hAnsi="宋体" w:hint="eastAsia"/>
          <w:spacing w:val="10"/>
        </w:rPr>
        <w:t>趋完</w:t>
      </w:r>
      <w:r w:rsidRPr="00D7410A">
        <w:rPr>
          <w:rFonts w:ascii="宋体" w:hAnsi="宋体"/>
          <w:spacing w:val="10"/>
        </w:rPr>
        <w:t>善，很大程序推</w:t>
      </w:r>
      <w:r w:rsidRPr="00D7410A">
        <w:rPr>
          <w:rFonts w:ascii="宋体" w:hAnsi="宋体" w:hint="eastAsia"/>
          <w:spacing w:val="10"/>
        </w:rPr>
        <w:t>动</w:t>
      </w:r>
      <w:r w:rsidRPr="00D7410A">
        <w:rPr>
          <w:rFonts w:ascii="宋体" w:hAnsi="宋体"/>
          <w:spacing w:val="10"/>
        </w:rPr>
        <w:t>了移</w:t>
      </w:r>
      <w:r w:rsidRPr="00D7410A">
        <w:rPr>
          <w:rFonts w:ascii="宋体" w:hAnsi="宋体" w:hint="eastAsia"/>
          <w:spacing w:val="10"/>
        </w:rPr>
        <w:t>动智</w:t>
      </w:r>
      <w:r w:rsidRPr="00D7410A">
        <w:rPr>
          <w:rFonts w:ascii="宋体" w:hAnsi="宋体"/>
          <w:spacing w:val="10"/>
        </w:rPr>
        <w:t>能</w:t>
      </w:r>
      <w:r w:rsidRPr="00D7410A">
        <w:rPr>
          <w:rFonts w:ascii="宋体" w:hAnsi="宋体" w:hint="eastAsia"/>
          <w:spacing w:val="10"/>
        </w:rPr>
        <w:t>办</w:t>
      </w:r>
      <w:r w:rsidRPr="00D7410A">
        <w:rPr>
          <w:rFonts w:ascii="宋体" w:hAnsi="宋体"/>
          <w:spacing w:val="10"/>
        </w:rPr>
        <w:t>工的</w:t>
      </w:r>
      <w:r w:rsidRPr="00D7410A">
        <w:rPr>
          <w:rFonts w:ascii="宋体" w:hAnsi="宋体" w:hint="eastAsia"/>
          <w:spacing w:val="10"/>
        </w:rPr>
        <w:t>使用，在互</w:t>
      </w:r>
      <w:r w:rsidRPr="00D7410A">
        <w:rPr>
          <w:rFonts w:ascii="宋体" w:hAnsi="宋体"/>
          <w:spacing w:val="10"/>
        </w:rPr>
        <w:t>联网时</w:t>
      </w:r>
      <w:r w:rsidRPr="00D7410A">
        <w:rPr>
          <w:rFonts w:ascii="宋体" w:hAnsi="宋体" w:hint="eastAsia"/>
          <w:spacing w:val="10"/>
        </w:rPr>
        <w:t>代，以及刚刚产</w:t>
      </w:r>
      <w:r w:rsidRPr="00D7410A">
        <w:rPr>
          <w:rFonts w:ascii="宋体" w:hAnsi="宋体"/>
          <w:spacing w:val="10"/>
        </w:rPr>
        <w:t>生的</w:t>
      </w:r>
      <w:r w:rsidRPr="00D7410A">
        <w:rPr>
          <w:rFonts w:ascii="宋体" w:hAnsi="宋体" w:hint="eastAsia"/>
          <w:spacing w:val="10"/>
        </w:rPr>
        <w:t>物</w:t>
      </w:r>
      <w:r w:rsidRPr="00D7410A">
        <w:rPr>
          <w:rFonts w:ascii="宋体" w:hAnsi="宋体"/>
          <w:spacing w:val="10"/>
        </w:rPr>
        <w:t>联</w:t>
      </w:r>
      <w:r w:rsidRPr="00D7410A">
        <w:rPr>
          <w:rFonts w:ascii="宋体" w:hAnsi="宋体" w:hint="eastAsia"/>
          <w:spacing w:val="10"/>
        </w:rPr>
        <w:t>网都得到广泛</w:t>
      </w:r>
      <w:r w:rsidRPr="00D7410A">
        <w:rPr>
          <w:rFonts w:ascii="宋体" w:hAnsi="宋体"/>
          <w:spacing w:val="10"/>
        </w:rPr>
        <w:t>应</w:t>
      </w:r>
      <w:r w:rsidRPr="00D7410A">
        <w:rPr>
          <w:rFonts w:ascii="宋体" w:hAnsi="宋体" w:hint="eastAsia"/>
          <w:spacing w:val="10"/>
        </w:rPr>
        <w:t>用。</w:t>
      </w:r>
    </w:p>
    <w:p w14:paraId="3606479E" w14:textId="2D18EF55" w:rsidR="00D074FD" w:rsidRPr="00D074FD" w:rsidRDefault="00D074FD" w:rsidP="00D074FD">
      <w:pPr>
        <w:spacing w:line="440" w:lineRule="atLeast"/>
        <w:ind w:firstLineChars="200" w:firstLine="500"/>
        <w:rPr>
          <w:rFonts w:ascii="宋体" w:hAnsi="宋体"/>
          <w:spacing w:val="10"/>
        </w:rPr>
      </w:pPr>
      <w:r w:rsidRPr="00D074FD">
        <w:rPr>
          <w:rFonts w:ascii="宋体" w:hAnsi="宋体"/>
          <w:spacing w:val="10"/>
        </w:rPr>
        <w:t>首先，让我们先了解一</w:t>
      </w:r>
      <w:r w:rsidRPr="00D074FD">
        <w:rPr>
          <w:rFonts w:ascii="宋体" w:hAnsi="宋体" w:hint="eastAsia"/>
          <w:spacing w:val="10"/>
        </w:rPr>
        <w:t>下，互</w:t>
      </w:r>
      <w:r w:rsidRPr="00D074FD">
        <w:rPr>
          <w:rFonts w:ascii="宋体" w:hAnsi="宋体"/>
          <w:spacing w:val="10"/>
        </w:rPr>
        <w:t>联</w:t>
      </w:r>
      <w:r w:rsidRPr="00D074FD">
        <w:rPr>
          <w:rFonts w:ascii="宋体" w:hAnsi="宋体" w:hint="eastAsia"/>
          <w:spacing w:val="10"/>
        </w:rPr>
        <w:t>网医</w:t>
      </w:r>
      <w:r w:rsidRPr="00D074FD">
        <w:rPr>
          <w:rFonts w:ascii="宋体" w:hAnsi="宋体"/>
          <w:spacing w:val="10"/>
        </w:rPr>
        <w:t>疗</w:t>
      </w:r>
      <w:r w:rsidRPr="00D074FD">
        <w:rPr>
          <w:rFonts w:ascii="宋体" w:hAnsi="宋体" w:hint="eastAsia"/>
          <w:spacing w:val="10"/>
        </w:rPr>
        <w:t>的主要内容？目前我国具代表性的互</w:t>
      </w:r>
      <w:r w:rsidRPr="00D074FD">
        <w:rPr>
          <w:rFonts w:ascii="宋体" w:hAnsi="宋体"/>
          <w:spacing w:val="10"/>
        </w:rPr>
        <w:t>联</w:t>
      </w:r>
      <w:r w:rsidRPr="00D074FD">
        <w:rPr>
          <w:rFonts w:ascii="宋体" w:hAnsi="宋体" w:hint="eastAsia"/>
          <w:spacing w:val="10"/>
        </w:rPr>
        <w:t>网医</w:t>
      </w:r>
      <w:r w:rsidRPr="00D074FD">
        <w:rPr>
          <w:rFonts w:ascii="宋体" w:hAnsi="宋体"/>
          <w:spacing w:val="10"/>
        </w:rPr>
        <w:t>疗</w:t>
      </w:r>
      <w:r w:rsidRPr="00D074FD">
        <w:rPr>
          <w:rFonts w:ascii="宋体" w:hAnsi="宋体" w:hint="eastAsia"/>
          <w:spacing w:val="10"/>
        </w:rPr>
        <w:t>形式？</w:t>
      </w:r>
    </w:p>
    <w:p w14:paraId="29F63C0F" w14:textId="7D57D1CF" w:rsidR="00D074FD" w:rsidRPr="00D074FD" w:rsidRDefault="00D074FD" w:rsidP="00D074FD">
      <w:pPr>
        <w:spacing w:line="440" w:lineRule="atLeast"/>
        <w:ind w:firstLineChars="200" w:firstLine="500"/>
        <w:rPr>
          <w:rFonts w:ascii="宋体" w:hAnsi="宋体"/>
          <w:spacing w:val="10"/>
        </w:rPr>
      </w:pPr>
      <w:r w:rsidRPr="00D074FD">
        <w:rPr>
          <w:rFonts w:ascii="宋体" w:hAnsi="宋体"/>
          <w:spacing w:val="10"/>
        </w:rPr>
        <w:t>互联网医疗，</w:t>
      </w:r>
      <w:r w:rsidRPr="00D074FD">
        <w:rPr>
          <w:rFonts w:ascii="宋体" w:hAnsi="宋体" w:hint="eastAsia"/>
          <w:spacing w:val="10"/>
        </w:rPr>
        <w:t>作</w:t>
      </w:r>
      <w:r w:rsidRPr="00D074FD">
        <w:rPr>
          <w:rFonts w:ascii="宋体" w:hAnsi="宋体"/>
          <w:spacing w:val="10"/>
        </w:rPr>
        <w:t>为</w:t>
      </w:r>
      <w:r w:rsidRPr="00D074FD">
        <w:rPr>
          <w:rFonts w:ascii="宋体" w:hAnsi="宋体" w:hint="eastAsia"/>
          <w:spacing w:val="10"/>
        </w:rPr>
        <w:t>依托于</w:t>
      </w:r>
      <w:r w:rsidRPr="00D074FD">
        <w:rPr>
          <w:rFonts w:ascii="宋体" w:hAnsi="宋体"/>
          <w:spacing w:val="10"/>
        </w:rPr>
        <w:t>互联网</w:t>
      </w:r>
      <w:r w:rsidRPr="00D074FD">
        <w:rPr>
          <w:rFonts w:ascii="宋体" w:hAnsi="宋体" w:hint="eastAsia"/>
          <w:spacing w:val="10"/>
        </w:rPr>
        <w:t>技</w:t>
      </w:r>
      <w:r w:rsidRPr="00D074FD">
        <w:rPr>
          <w:rFonts w:ascii="宋体" w:hAnsi="宋体"/>
          <w:spacing w:val="10"/>
        </w:rPr>
        <w:t>术在医疗行业的新应用尝试，包括了以互联网为载体和技术手段的健康教育、医疗信息查询、电子健康档案、疾病风险评估、在线疾病咨询、电子处方、远程会诊、及远程治疗和康复等多种形式的健康管家服务。</w:t>
      </w:r>
    </w:p>
    <w:p w14:paraId="666AE61C" w14:textId="57DEC0C3" w:rsidR="00D074FD" w:rsidRPr="00D074FD" w:rsidRDefault="00D074FD" w:rsidP="00D074FD">
      <w:pPr>
        <w:spacing w:line="440" w:lineRule="atLeast"/>
        <w:ind w:firstLineChars="200" w:firstLine="500"/>
        <w:rPr>
          <w:rFonts w:ascii="宋体" w:hAnsi="宋体"/>
          <w:spacing w:val="10"/>
        </w:rPr>
      </w:pPr>
      <w:r w:rsidRPr="00D074FD">
        <w:rPr>
          <w:rFonts w:ascii="宋体" w:hAnsi="宋体"/>
          <w:spacing w:val="10"/>
        </w:rPr>
        <w:t>近几年在国内有了一定程度的发展，具有代表性的互联网医疗形式有：</w:t>
      </w:r>
    </w:p>
    <w:p w14:paraId="2E0AB822" w14:textId="77777777" w:rsidR="00D074FD" w:rsidRPr="00D074FD" w:rsidRDefault="00D074FD" w:rsidP="00D074FD">
      <w:pPr>
        <w:spacing w:line="440" w:lineRule="atLeast"/>
        <w:ind w:firstLineChars="200" w:firstLine="500"/>
        <w:rPr>
          <w:rFonts w:ascii="宋体" w:hAnsi="宋体"/>
          <w:spacing w:val="10"/>
        </w:rPr>
      </w:pPr>
      <w:r w:rsidRPr="00D074FD">
        <w:rPr>
          <w:rFonts w:ascii="宋体" w:hAnsi="宋体"/>
          <w:spacing w:val="10"/>
        </w:rPr>
        <w:t>1</w:t>
      </w:r>
      <w:r w:rsidRPr="00D074FD">
        <w:rPr>
          <w:rFonts w:ascii="宋体" w:hAnsi="宋体"/>
          <w:spacing w:val="10"/>
        </w:rPr>
        <w:t>、以健康教育和信息为主的</w:t>
      </w:r>
      <w:r w:rsidRPr="00D074FD">
        <w:rPr>
          <w:rFonts w:ascii="宋体" w:hAnsi="宋体"/>
          <w:spacing w:val="10"/>
        </w:rPr>
        <w:t>39</w:t>
      </w:r>
      <w:r w:rsidRPr="00D074FD">
        <w:rPr>
          <w:rFonts w:ascii="宋体" w:hAnsi="宋体"/>
          <w:spacing w:val="10"/>
        </w:rPr>
        <w:t>健康网；</w:t>
      </w:r>
    </w:p>
    <w:p w14:paraId="6C46C2C5" w14:textId="77777777" w:rsidR="00D074FD" w:rsidRPr="00D074FD" w:rsidRDefault="00D074FD" w:rsidP="00D074FD">
      <w:pPr>
        <w:spacing w:line="440" w:lineRule="atLeast"/>
        <w:ind w:firstLineChars="200" w:firstLine="500"/>
        <w:rPr>
          <w:rFonts w:ascii="宋体" w:hAnsi="宋体"/>
          <w:spacing w:val="10"/>
        </w:rPr>
      </w:pPr>
      <w:r w:rsidRPr="00D074FD">
        <w:rPr>
          <w:rFonts w:ascii="宋体" w:hAnsi="宋体"/>
          <w:spacing w:val="10"/>
        </w:rPr>
        <w:t>2</w:t>
      </w:r>
      <w:r w:rsidRPr="00D074FD">
        <w:rPr>
          <w:rFonts w:ascii="宋体" w:hAnsi="宋体"/>
          <w:spacing w:val="10"/>
        </w:rPr>
        <w:t>、以患者社区和医生信息为主的爱好医生；</w:t>
      </w:r>
    </w:p>
    <w:p w14:paraId="71AAF846" w14:textId="77777777" w:rsidR="00D074FD" w:rsidRPr="00D074FD" w:rsidRDefault="00D074FD" w:rsidP="00D074FD">
      <w:pPr>
        <w:spacing w:line="440" w:lineRule="atLeast"/>
        <w:ind w:firstLineChars="200" w:firstLine="500"/>
        <w:rPr>
          <w:rFonts w:ascii="宋体" w:hAnsi="宋体"/>
          <w:spacing w:val="10"/>
        </w:rPr>
      </w:pPr>
      <w:r w:rsidRPr="00D074FD">
        <w:rPr>
          <w:rFonts w:ascii="宋体" w:hAnsi="宋体"/>
          <w:spacing w:val="10"/>
        </w:rPr>
        <w:t>3</w:t>
      </w:r>
      <w:r w:rsidRPr="00D074FD">
        <w:rPr>
          <w:rFonts w:ascii="宋体" w:hAnsi="宋体"/>
          <w:spacing w:val="10"/>
        </w:rPr>
        <w:t>、以医师评价和挂号为主的好大夫在线；</w:t>
      </w:r>
    </w:p>
    <w:p w14:paraId="4703873F" w14:textId="77777777" w:rsidR="00D074FD" w:rsidRPr="00D074FD" w:rsidRDefault="00D074FD" w:rsidP="00D074FD">
      <w:pPr>
        <w:spacing w:line="440" w:lineRule="atLeast"/>
        <w:ind w:firstLineChars="200" w:firstLine="500"/>
        <w:rPr>
          <w:rFonts w:ascii="宋体" w:hAnsi="宋体"/>
          <w:spacing w:val="10"/>
        </w:rPr>
      </w:pPr>
      <w:r w:rsidRPr="00D074FD">
        <w:rPr>
          <w:rFonts w:ascii="宋体" w:hAnsi="宋体"/>
          <w:spacing w:val="10"/>
        </w:rPr>
        <w:t>4</w:t>
      </w:r>
      <w:r w:rsidRPr="00D074FD">
        <w:rPr>
          <w:rFonts w:ascii="宋体" w:hAnsi="宋体"/>
          <w:spacing w:val="10"/>
        </w:rPr>
        <w:t>、以电子健康档案采集和应用为主的</w:t>
      </w:r>
      <w:r w:rsidRPr="00D074FD">
        <w:rPr>
          <w:rFonts w:ascii="宋体" w:hAnsi="宋体"/>
          <w:spacing w:val="10"/>
        </w:rPr>
        <w:t>120ehr</w:t>
      </w:r>
      <w:r w:rsidRPr="00D074FD">
        <w:rPr>
          <w:rFonts w:ascii="宋体" w:hAnsi="宋体"/>
          <w:spacing w:val="10"/>
        </w:rPr>
        <w:t>网；</w:t>
      </w:r>
    </w:p>
    <w:p w14:paraId="6D68526D" w14:textId="77777777" w:rsidR="00D074FD" w:rsidRPr="00D074FD" w:rsidRDefault="00D074FD" w:rsidP="00D074FD">
      <w:pPr>
        <w:spacing w:line="440" w:lineRule="atLeast"/>
        <w:ind w:firstLineChars="200" w:firstLine="500"/>
        <w:rPr>
          <w:rFonts w:ascii="宋体" w:hAnsi="宋体"/>
          <w:spacing w:val="10"/>
        </w:rPr>
      </w:pPr>
      <w:r w:rsidRPr="00D074FD">
        <w:rPr>
          <w:rFonts w:ascii="宋体" w:hAnsi="宋体"/>
          <w:spacing w:val="10"/>
        </w:rPr>
        <w:t>5</w:t>
      </w:r>
      <w:r w:rsidRPr="00D074FD">
        <w:rPr>
          <w:rFonts w:ascii="宋体" w:hAnsi="宋体"/>
          <w:spacing w:val="10"/>
        </w:rPr>
        <w:t>、以疾病风险评估为主的宜康网；</w:t>
      </w:r>
    </w:p>
    <w:p w14:paraId="562F17EE" w14:textId="77777777" w:rsidR="00D074FD" w:rsidRPr="00D074FD" w:rsidRDefault="00D074FD" w:rsidP="00D074FD">
      <w:pPr>
        <w:spacing w:line="440" w:lineRule="atLeast"/>
        <w:ind w:firstLineChars="200" w:firstLine="500"/>
        <w:rPr>
          <w:rFonts w:ascii="宋体" w:hAnsi="宋体"/>
          <w:spacing w:val="10"/>
        </w:rPr>
      </w:pPr>
      <w:r w:rsidRPr="00D074FD">
        <w:rPr>
          <w:rFonts w:ascii="宋体" w:hAnsi="宋体"/>
          <w:spacing w:val="10"/>
        </w:rPr>
        <w:t>6</w:t>
      </w:r>
      <w:r w:rsidRPr="00D074FD">
        <w:rPr>
          <w:rFonts w:ascii="宋体" w:hAnsi="宋体"/>
          <w:spacing w:val="10"/>
        </w:rPr>
        <w:t>、以即时在线咨询为主的医通无忧网等；</w:t>
      </w:r>
    </w:p>
    <w:p w14:paraId="67B5FADF" w14:textId="77777777" w:rsidR="00D074FD" w:rsidRPr="00D074FD" w:rsidRDefault="00D074FD" w:rsidP="00D074FD">
      <w:pPr>
        <w:spacing w:line="440" w:lineRule="atLeast"/>
        <w:ind w:firstLineChars="200" w:firstLine="500"/>
        <w:rPr>
          <w:rFonts w:ascii="宋体" w:hAnsi="宋体"/>
          <w:spacing w:val="10"/>
        </w:rPr>
      </w:pPr>
      <w:r w:rsidRPr="00D074FD">
        <w:rPr>
          <w:rFonts w:ascii="宋体" w:hAnsi="宋体"/>
          <w:spacing w:val="10"/>
        </w:rPr>
        <w:t>7</w:t>
      </w:r>
      <w:r w:rsidRPr="00D074FD">
        <w:rPr>
          <w:rFonts w:ascii="宋体" w:hAnsi="宋体"/>
          <w:spacing w:val="10"/>
        </w:rPr>
        <w:t>、以远程云诊、全程陪诊为主的</w:t>
      </w:r>
      <w:r w:rsidR="00C8000A">
        <w:fldChar w:fldCharType="begin"/>
      </w:r>
      <w:r w:rsidR="00C8000A">
        <w:instrText xml:space="preserve"> HYPERLINK "https://baike.baidu.com/item/%E5%B0%B1%E8%AF%8A%E9%80%9A" \t "_blank" </w:instrText>
      </w:r>
      <w:r w:rsidR="00C8000A">
        <w:fldChar w:fldCharType="separate"/>
      </w:r>
      <w:r w:rsidRPr="00D074FD">
        <w:rPr>
          <w:rFonts w:ascii="宋体" w:hAnsi="宋体"/>
          <w:spacing w:val="10"/>
        </w:rPr>
        <w:t>就诊通</w:t>
      </w:r>
      <w:r w:rsidR="00C8000A">
        <w:rPr>
          <w:rFonts w:ascii="宋体" w:hAnsi="宋体"/>
          <w:spacing w:val="10"/>
        </w:rPr>
        <w:fldChar w:fldCharType="end"/>
      </w:r>
      <w:r w:rsidRPr="00D074FD">
        <w:rPr>
          <w:rFonts w:ascii="宋体" w:hAnsi="宋体"/>
          <w:spacing w:val="10"/>
        </w:rPr>
        <w:t>网；</w:t>
      </w:r>
    </w:p>
    <w:p w14:paraId="4B662F0D" w14:textId="77777777" w:rsidR="00D074FD" w:rsidRPr="00D074FD" w:rsidRDefault="00D074FD" w:rsidP="00D074FD">
      <w:pPr>
        <w:spacing w:line="440" w:lineRule="atLeast"/>
        <w:ind w:firstLineChars="200" w:firstLine="500"/>
        <w:rPr>
          <w:rFonts w:ascii="宋体" w:hAnsi="宋体"/>
          <w:spacing w:val="10"/>
        </w:rPr>
      </w:pPr>
      <w:r w:rsidRPr="00D074FD">
        <w:rPr>
          <w:rFonts w:ascii="宋体" w:hAnsi="宋体"/>
          <w:spacing w:val="10"/>
        </w:rPr>
        <w:t>8</w:t>
      </w:r>
      <w:r w:rsidRPr="00D074FD">
        <w:rPr>
          <w:rFonts w:ascii="宋体" w:hAnsi="宋体"/>
          <w:spacing w:val="10"/>
        </w:rPr>
        <w:t>、以社区医院，患者签约家庭医生，医院沟通为主的身边医生（</w:t>
      </w:r>
      <w:r w:rsidRPr="00D074FD">
        <w:rPr>
          <w:rFonts w:ascii="宋体" w:hAnsi="宋体"/>
          <w:spacing w:val="10"/>
        </w:rPr>
        <w:t>app</w:t>
      </w:r>
      <w:r w:rsidRPr="00D074FD">
        <w:rPr>
          <w:rFonts w:ascii="宋体" w:hAnsi="宋体"/>
          <w:spacing w:val="10"/>
        </w:rPr>
        <w:t>）；</w:t>
      </w:r>
    </w:p>
    <w:p w14:paraId="2A27F119" w14:textId="77777777" w:rsidR="00D074FD" w:rsidRDefault="00D074FD" w:rsidP="00D074FD">
      <w:pPr>
        <w:spacing w:line="440" w:lineRule="atLeast"/>
        <w:ind w:firstLineChars="200" w:firstLine="500"/>
        <w:rPr>
          <w:rFonts w:ascii="宋体" w:hAnsi="宋体"/>
          <w:spacing w:val="10"/>
        </w:rPr>
      </w:pPr>
      <w:r w:rsidRPr="00D074FD">
        <w:rPr>
          <w:rFonts w:ascii="宋体" w:hAnsi="宋体"/>
          <w:spacing w:val="10"/>
        </w:rPr>
        <w:t>9</w:t>
      </w:r>
      <w:r w:rsidRPr="00D074FD">
        <w:rPr>
          <w:rFonts w:ascii="宋体" w:hAnsi="宋体"/>
          <w:spacing w:val="10"/>
        </w:rPr>
        <w:t>、以专科垂直领域为主，专注</w:t>
      </w:r>
      <w:r w:rsidR="00C8000A">
        <w:fldChar w:fldCharType="begin"/>
      </w:r>
      <w:r w:rsidR="00C8000A">
        <w:instrText xml:space="preserve"> HYPERLINK "https://baike.baidu.com/item/%E7%9C%BC%E7%A7%91/38035" \t "_blank" </w:instrText>
      </w:r>
      <w:r w:rsidR="00C8000A">
        <w:fldChar w:fldCharType="separate"/>
      </w:r>
      <w:r w:rsidRPr="00D074FD">
        <w:rPr>
          <w:rFonts w:ascii="宋体" w:hAnsi="宋体"/>
          <w:spacing w:val="10"/>
        </w:rPr>
        <w:t>眼科</w:t>
      </w:r>
      <w:r w:rsidR="00C8000A">
        <w:rPr>
          <w:rFonts w:ascii="宋体" w:hAnsi="宋体"/>
          <w:spacing w:val="10"/>
        </w:rPr>
        <w:fldChar w:fldCharType="end"/>
      </w:r>
      <w:r w:rsidRPr="00D074FD">
        <w:rPr>
          <w:rFonts w:ascii="宋体" w:hAnsi="宋体"/>
          <w:spacing w:val="10"/>
        </w:rPr>
        <w:t>服务的</w:t>
      </w:r>
      <w:r w:rsidR="00C8000A">
        <w:fldChar w:fldCharType="begin"/>
      </w:r>
      <w:r w:rsidR="00C8000A">
        <w:instrText xml:space="preserve"> HYPERLINK "https://baike.baidu.com/item/%E7%9B%AE%E9%82%BB" \t "_blank" </w:instrText>
      </w:r>
      <w:r w:rsidR="00C8000A">
        <w:fldChar w:fldCharType="separate"/>
      </w:r>
      <w:r w:rsidRPr="00D074FD">
        <w:rPr>
          <w:rFonts w:ascii="宋体" w:hAnsi="宋体"/>
          <w:spacing w:val="10"/>
        </w:rPr>
        <w:t>目邻</w:t>
      </w:r>
      <w:r w:rsidR="00C8000A">
        <w:rPr>
          <w:rFonts w:ascii="宋体" w:hAnsi="宋体"/>
          <w:spacing w:val="10"/>
        </w:rPr>
        <w:fldChar w:fldCharType="end"/>
      </w:r>
      <w:r w:rsidRPr="00D074FD">
        <w:rPr>
          <w:rFonts w:ascii="宋体" w:hAnsi="宋体"/>
          <w:spacing w:val="10"/>
        </w:rPr>
        <w:t>；</w:t>
      </w:r>
    </w:p>
    <w:p w14:paraId="25A6B727" w14:textId="14705876" w:rsidR="00E8454C" w:rsidRPr="00D074FD" w:rsidRDefault="00E8454C" w:rsidP="00E8454C">
      <w:pPr>
        <w:spacing w:line="440" w:lineRule="atLeast"/>
        <w:ind w:firstLine="500"/>
        <w:rPr>
          <w:rFonts w:ascii="宋体" w:hAnsi="宋体"/>
          <w:spacing w:val="10"/>
        </w:rPr>
      </w:pPr>
      <w:r>
        <w:rPr>
          <w:rFonts w:ascii="宋体" w:hAnsi="宋体" w:hint="eastAsia"/>
          <w:spacing w:val="10"/>
        </w:rPr>
        <w:t>在</w:t>
      </w:r>
      <w:r w:rsidRPr="00E8454C">
        <w:rPr>
          <w:rFonts w:ascii="宋体" w:hAnsi="宋体" w:hint="eastAsia"/>
          <w:spacing w:val="10"/>
        </w:rPr>
        <w:t>互联网企业开始关注面向医院的全流程服务，全景医疗的概念开始出现，同时，以提升就医体验为目的的医疗服务</w:t>
      </w:r>
      <w:r w:rsidRPr="00E8454C">
        <w:rPr>
          <w:rFonts w:ascii="宋体" w:hAnsi="宋体" w:hint="eastAsia"/>
          <w:spacing w:val="10"/>
        </w:rPr>
        <w:t>o2o</w:t>
      </w:r>
      <w:r w:rsidRPr="00E8454C">
        <w:rPr>
          <w:rFonts w:ascii="宋体" w:hAnsi="宋体" w:hint="eastAsia"/>
          <w:spacing w:val="10"/>
        </w:rPr>
        <w:t>模式备受关注，越来越多的企业开始关注对医疗活动各个阶段中所产生的数据进行采集、存储和处理</w:t>
      </w:r>
      <w:r>
        <w:rPr>
          <w:rFonts w:ascii="宋体" w:hAnsi="宋体" w:hint="eastAsia"/>
          <w:spacing w:val="10"/>
        </w:rPr>
        <w:t>，医疗大数据被提到</w:t>
      </w:r>
      <w:r>
        <w:rPr>
          <w:rFonts w:ascii="宋体" w:hAnsi="宋体" w:hint="eastAsia"/>
          <w:spacing w:val="10"/>
        </w:rPr>
        <w:lastRenderedPageBreak/>
        <w:t>重要位置。随着医疗大数据应用的进一步推进，我国当前医疗资源配置碎片化导致的数据碎片化已经成为政府和产业都高度重视并着力解决的问题，由此引出了产业对电子病历、医疗影像数据化、临床数据、生物医药数据等领域的关注。</w:t>
      </w:r>
    </w:p>
    <w:p w14:paraId="0A1F81AF" w14:textId="58821A23" w:rsidR="00D074FD" w:rsidRPr="00D7410A" w:rsidRDefault="00D074FD" w:rsidP="00D074FD">
      <w:pPr>
        <w:spacing w:line="440" w:lineRule="atLeast"/>
        <w:ind w:firstLineChars="200" w:firstLine="500"/>
        <w:rPr>
          <w:rFonts w:ascii="宋体" w:hAnsi="宋体"/>
          <w:spacing w:val="10"/>
        </w:rPr>
      </w:pPr>
      <w:r w:rsidRPr="00D074FD">
        <w:rPr>
          <w:rFonts w:ascii="宋体" w:hAnsi="宋体" w:hint="eastAsia"/>
          <w:spacing w:val="10"/>
        </w:rPr>
        <w:t>因此，本服务系统志在利用互联网医疗这个新兴的医疗应用，实现并帮助</w:t>
      </w:r>
      <w:r w:rsidRPr="00D074FD">
        <w:rPr>
          <w:rFonts w:ascii="宋体" w:hAnsi="宋体"/>
          <w:spacing w:val="10"/>
        </w:rPr>
        <w:t>准</w:t>
      </w:r>
      <w:r w:rsidRPr="00D074FD">
        <w:rPr>
          <w:rFonts w:ascii="宋体" w:hAnsi="宋体" w:hint="eastAsia"/>
          <w:spacing w:val="10"/>
        </w:rPr>
        <w:t>妈妈在孕期</w:t>
      </w:r>
      <w:r w:rsidRPr="00D074FD">
        <w:rPr>
          <w:rFonts w:ascii="宋体" w:hAnsi="宋体"/>
          <w:spacing w:val="10"/>
        </w:rPr>
        <w:t>过</w:t>
      </w:r>
      <w:r w:rsidRPr="00D074FD">
        <w:rPr>
          <w:rFonts w:ascii="宋体" w:hAnsi="宋体" w:hint="eastAsia"/>
          <w:spacing w:val="10"/>
        </w:rPr>
        <w:t>程中，了解更多的知</w:t>
      </w:r>
      <w:r w:rsidRPr="00D074FD">
        <w:rPr>
          <w:rFonts w:ascii="宋体" w:hAnsi="宋体"/>
          <w:spacing w:val="10"/>
        </w:rPr>
        <w:t>识</w:t>
      </w:r>
      <w:r w:rsidRPr="00D074FD">
        <w:rPr>
          <w:rFonts w:ascii="宋体" w:hAnsi="宋体" w:hint="eastAsia"/>
          <w:spacing w:val="10"/>
        </w:rPr>
        <w:t>，</w:t>
      </w:r>
      <w:r w:rsidRPr="00D074FD">
        <w:rPr>
          <w:rFonts w:ascii="宋体" w:hAnsi="宋体"/>
          <w:spacing w:val="10"/>
        </w:rPr>
        <w:t>简</w:t>
      </w:r>
      <w:r w:rsidRPr="00D074FD">
        <w:rPr>
          <w:rFonts w:ascii="宋体" w:hAnsi="宋体" w:hint="eastAsia"/>
          <w:spacing w:val="10"/>
        </w:rPr>
        <w:t>化各个</w:t>
      </w:r>
      <w:r w:rsidRPr="00D074FD">
        <w:rPr>
          <w:rFonts w:ascii="宋体" w:hAnsi="宋体"/>
          <w:spacing w:val="10"/>
        </w:rPr>
        <w:t>阶</w:t>
      </w:r>
      <w:r w:rsidRPr="00D074FD">
        <w:rPr>
          <w:rFonts w:ascii="宋体" w:hAnsi="宋体" w:hint="eastAsia"/>
          <w:spacing w:val="10"/>
        </w:rPr>
        <w:t>段的</w:t>
      </w:r>
      <w:r w:rsidRPr="00D074FD">
        <w:rPr>
          <w:rFonts w:ascii="宋体" w:hAnsi="宋体"/>
          <w:spacing w:val="10"/>
        </w:rPr>
        <w:t>检查步</w:t>
      </w:r>
      <w:r w:rsidRPr="00D074FD">
        <w:rPr>
          <w:rFonts w:ascii="宋体" w:hAnsi="宋体" w:hint="eastAsia"/>
          <w:spacing w:val="10"/>
        </w:rPr>
        <w:t>骤，</w:t>
      </w:r>
      <w:r w:rsidRPr="00D074FD">
        <w:rPr>
          <w:rFonts w:ascii="宋体" w:hAnsi="宋体"/>
          <w:spacing w:val="10"/>
        </w:rPr>
        <w:t>实现基于机器学</w:t>
      </w:r>
      <w:r w:rsidRPr="00D074FD">
        <w:rPr>
          <w:rFonts w:ascii="宋体" w:hAnsi="宋体" w:hint="eastAsia"/>
          <w:spacing w:val="10"/>
        </w:rPr>
        <w:t>习</w:t>
      </w:r>
      <w:r w:rsidRPr="00D074FD">
        <w:rPr>
          <w:rFonts w:ascii="宋体" w:hAnsi="宋体"/>
          <w:spacing w:val="10"/>
        </w:rPr>
        <w:t>方法的</w:t>
      </w:r>
      <w:r w:rsidRPr="00D074FD">
        <w:rPr>
          <w:rFonts w:ascii="宋体" w:hAnsi="宋体" w:hint="eastAsia"/>
          <w:spacing w:val="10"/>
        </w:rPr>
        <w:t>预测</w:t>
      </w:r>
      <w:r w:rsidRPr="00D074FD">
        <w:rPr>
          <w:rFonts w:ascii="宋体" w:hAnsi="宋体"/>
          <w:spacing w:val="10"/>
        </w:rPr>
        <w:t>实现</w:t>
      </w:r>
      <w:r w:rsidRPr="00D074FD">
        <w:rPr>
          <w:rFonts w:ascii="宋体" w:hAnsi="宋体" w:hint="eastAsia"/>
          <w:spacing w:val="10"/>
        </w:rPr>
        <w:t>对</w:t>
      </w:r>
      <w:r w:rsidRPr="00D074FD">
        <w:rPr>
          <w:rFonts w:ascii="宋体" w:hAnsi="宋体"/>
          <w:spacing w:val="10"/>
        </w:rPr>
        <w:t>准</w:t>
      </w:r>
      <w:r w:rsidRPr="00D074FD">
        <w:rPr>
          <w:rFonts w:ascii="宋体" w:hAnsi="宋体" w:hint="eastAsia"/>
          <w:spacing w:val="10"/>
        </w:rPr>
        <w:t>妈妈怀</w:t>
      </w:r>
      <w:r w:rsidRPr="00D074FD">
        <w:rPr>
          <w:rFonts w:ascii="宋体" w:hAnsi="宋体"/>
          <w:spacing w:val="10"/>
        </w:rPr>
        <w:t>孕</w:t>
      </w:r>
      <w:r w:rsidRPr="00D074FD">
        <w:rPr>
          <w:rFonts w:ascii="宋体" w:hAnsi="宋体" w:hint="eastAsia"/>
          <w:spacing w:val="10"/>
        </w:rPr>
        <w:t>期</w:t>
      </w:r>
      <w:r w:rsidRPr="00D074FD">
        <w:rPr>
          <w:rFonts w:ascii="宋体" w:hAnsi="宋体"/>
          <w:spacing w:val="10"/>
        </w:rPr>
        <w:t>间健康情况</w:t>
      </w:r>
      <w:r w:rsidRPr="00D074FD">
        <w:rPr>
          <w:rFonts w:ascii="宋体" w:hAnsi="宋体" w:hint="eastAsia"/>
          <w:spacing w:val="10"/>
        </w:rPr>
        <w:t>的指</w:t>
      </w:r>
      <w:r w:rsidRPr="00D074FD">
        <w:rPr>
          <w:rFonts w:ascii="宋体" w:hAnsi="宋体"/>
          <w:spacing w:val="10"/>
        </w:rPr>
        <w:t>导</w:t>
      </w:r>
      <w:r w:rsidRPr="00D074FD">
        <w:rPr>
          <w:rFonts w:ascii="宋体" w:hAnsi="宋体" w:hint="eastAsia"/>
          <w:spacing w:val="10"/>
        </w:rPr>
        <w:t>建</w:t>
      </w:r>
      <w:r w:rsidRPr="00D074FD">
        <w:rPr>
          <w:rFonts w:ascii="宋体" w:hAnsi="宋体"/>
          <w:spacing w:val="10"/>
        </w:rPr>
        <w:t>议</w:t>
      </w:r>
      <w:r w:rsidR="00B92C43">
        <w:rPr>
          <w:rFonts w:ascii="宋体" w:hAnsi="宋体" w:hint="eastAsia"/>
          <w:spacing w:val="10"/>
        </w:rPr>
        <w:t>，并实现碎片化的医疗数据的整合</w:t>
      </w:r>
      <w:r w:rsidRPr="00D074FD">
        <w:rPr>
          <w:rFonts w:ascii="宋体" w:hAnsi="宋体"/>
          <w:spacing w:val="10"/>
        </w:rPr>
        <w:t>。</w:t>
      </w:r>
    </w:p>
    <w:p w14:paraId="40956B2B" w14:textId="77777777" w:rsidR="00D7410A" w:rsidRDefault="00D7410A" w:rsidP="00D7410A">
      <w:pPr>
        <w:spacing w:line="440" w:lineRule="exact"/>
        <w:ind w:firstLineChars="200" w:firstLine="500"/>
        <w:rPr>
          <w:rFonts w:ascii="宋体" w:hAnsi="宋体"/>
          <w:spacing w:val="10"/>
        </w:rPr>
      </w:pPr>
      <w:r w:rsidRPr="00D7410A">
        <w:rPr>
          <w:rFonts w:ascii="宋体" w:hAnsi="宋体" w:hint="eastAsia"/>
          <w:spacing w:val="10"/>
        </w:rPr>
        <w:t>本</w:t>
      </w:r>
      <w:r w:rsidRPr="00D7410A">
        <w:rPr>
          <w:rFonts w:ascii="宋体" w:hAnsi="宋体"/>
          <w:spacing w:val="10"/>
        </w:rPr>
        <w:t>课题</w:t>
      </w:r>
      <w:r w:rsidRPr="00D7410A">
        <w:rPr>
          <w:rFonts w:ascii="宋体" w:hAnsi="宋体" w:hint="eastAsia"/>
          <w:spacing w:val="10"/>
        </w:rPr>
        <w:t>以准妈妈孕</w:t>
      </w:r>
      <w:r w:rsidRPr="00D7410A">
        <w:rPr>
          <w:rFonts w:ascii="宋体" w:hAnsi="宋体"/>
          <w:spacing w:val="10"/>
        </w:rPr>
        <w:t>期信息服</w:t>
      </w:r>
      <w:r w:rsidRPr="00D7410A">
        <w:rPr>
          <w:rFonts w:ascii="宋体" w:hAnsi="宋体" w:hint="eastAsia"/>
          <w:spacing w:val="10"/>
        </w:rPr>
        <w:t>务管</w:t>
      </w:r>
      <w:r w:rsidRPr="00D7410A">
        <w:rPr>
          <w:rFonts w:ascii="宋体" w:hAnsi="宋体"/>
          <w:spacing w:val="10"/>
        </w:rPr>
        <w:t>理作</w:t>
      </w:r>
      <w:r w:rsidRPr="00D7410A">
        <w:rPr>
          <w:rFonts w:ascii="宋体" w:hAnsi="宋体" w:hint="eastAsia"/>
          <w:spacing w:val="10"/>
        </w:rPr>
        <w:t>为平</w:t>
      </w:r>
      <w:r w:rsidRPr="00D7410A">
        <w:rPr>
          <w:rFonts w:ascii="宋体" w:hAnsi="宋体"/>
          <w:spacing w:val="10"/>
        </w:rPr>
        <w:t>台，搭</w:t>
      </w:r>
      <w:r w:rsidRPr="00D7410A">
        <w:rPr>
          <w:rFonts w:ascii="宋体" w:hAnsi="宋体" w:hint="eastAsia"/>
          <w:spacing w:val="10"/>
        </w:rPr>
        <w:t>载</w:t>
      </w:r>
      <w:r w:rsidRPr="00D7410A">
        <w:rPr>
          <w:rFonts w:ascii="宋体" w:hAnsi="宋体"/>
          <w:spacing w:val="10"/>
        </w:rPr>
        <w:t>智能手机、</w:t>
      </w:r>
      <w:r w:rsidRPr="00D7410A">
        <w:rPr>
          <w:rFonts w:ascii="宋体" w:hAnsi="宋体" w:hint="eastAsia"/>
          <w:spacing w:val="10"/>
        </w:rPr>
        <w:t>智能平板等移</w:t>
      </w:r>
      <w:r w:rsidRPr="00D7410A">
        <w:rPr>
          <w:rFonts w:ascii="宋体" w:hAnsi="宋体"/>
          <w:spacing w:val="10"/>
        </w:rPr>
        <w:t>动</w:t>
      </w:r>
      <w:r w:rsidRPr="00D7410A">
        <w:rPr>
          <w:rFonts w:ascii="宋体" w:hAnsi="宋体" w:hint="eastAsia"/>
          <w:spacing w:val="10"/>
        </w:rPr>
        <w:t>终</w:t>
      </w:r>
      <w:r w:rsidRPr="00D7410A">
        <w:rPr>
          <w:rFonts w:ascii="宋体" w:hAnsi="宋体"/>
          <w:spacing w:val="10"/>
        </w:rPr>
        <w:t>端设备</w:t>
      </w:r>
      <w:r w:rsidRPr="00D7410A">
        <w:rPr>
          <w:rFonts w:ascii="宋体" w:hAnsi="宋体" w:hint="eastAsia"/>
          <w:spacing w:val="10"/>
        </w:rPr>
        <w:t>，</w:t>
      </w:r>
      <w:r w:rsidRPr="00D7410A">
        <w:rPr>
          <w:rFonts w:ascii="宋体" w:hAnsi="宋体"/>
          <w:spacing w:val="10"/>
        </w:rPr>
        <w:t>实现对</w:t>
      </w:r>
      <w:r w:rsidRPr="00D7410A">
        <w:rPr>
          <w:rFonts w:ascii="宋体" w:hAnsi="宋体" w:hint="eastAsia"/>
          <w:spacing w:val="10"/>
        </w:rPr>
        <w:t>准</w:t>
      </w:r>
      <w:r w:rsidRPr="00D7410A">
        <w:rPr>
          <w:rFonts w:ascii="宋体" w:hAnsi="宋体"/>
          <w:spacing w:val="10"/>
        </w:rPr>
        <w:t>妈妈</w:t>
      </w:r>
      <w:r w:rsidRPr="00D7410A">
        <w:rPr>
          <w:rFonts w:ascii="宋体" w:hAnsi="宋体" w:hint="eastAsia"/>
          <w:spacing w:val="10"/>
        </w:rPr>
        <w:t>孕期的身体状</w:t>
      </w:r>
      <w:r w:rsidRPr="00D7410A">
        <w:rPr>
          <w:rFonts w:ascii="宋体" w:hAnsi="宋体"/>
          <w:spacing w:val="10"/>
        </w:rPr>
        <w:t>态</w:t>
      </w:r>
      <w:r w:rsidRPr="00D7410A">
        <w:rPr>
          <w:rFonts w:ascii="宋体" w:hAnsi="宋体" w:hint="eastAsia"/>
          <w:spacing w:val="10"/>
        </w:rPr>
        <w:t>、孕</w:t>
      </w:r>
      <w:r w:rsidRPr="00D7410A">
        <w:rPr>
          <w:rFonts w:ascii="宋体" w:hAnsi="宋体"/>
          <w:spacing w:val="10"/>
        </w:rPr>
        <w:t>检</w:t>
      </w:r>
      <w:r w:rsidRPr="00D7410A">
        <w:rPr>
          <w:rFonts w:ascii="宋体" w:hAnsi="宋体" w:hint="eastAsia"/>
          <w:spacing w:val="10"/>
        </w:rPr>
        <w:t>信息等数据的采集，在</w:t>
      </w:r>
      <w:r w:rsidRPr="00D7410A">
        <w:rPr>
          <w:rFonts w:ascii="宋体" w:hAnsi="宋体" w:hint="eastAsia"/>
          <w:spacing w:val="10"/>
        </w:rPr>
        <w:t>PC</w:t>
      </w:r>
      <w:r w:rsidRPr="00D7410A">
        <w:rPr>
          <w:rFonts w:ascii="宋体" w:hAnsi="宋体" w:hint="eastAsia"/>
          <w:spacing w:val="10"/>
        </w:rPr>
        <w:t>端通</w:t>
      </w:r>
      <w:r w:rsidRPr="00D7410A">
        <w:rPr>
          <w:rFonts w:ascii="宋体" w:hAnsi="宋体"/>
          <w:spacing w:val="10"/>
        </w:rPr>
        <w:t>过服</w:t>
      </w:r>
      <w:r w:rsidRPr="00D7410A">
        <w:rPr>
          <w:rFonts w:ascii="宋体" w:hAnsi="宋体" w:hint="eastAsia"/>
          <w:spacing w:val="10"/>
        </w:rPr>
        <w:t>务平</w:t>
      </w:r>
      <w:r w:rsidRPr="00D7410A">
        <w:rPr>
          <w:rFonts w:ascii="宋体" w:hAnsi="宋体"/>
          <w:spacing w:val="10"/>
        </w:rPr>
        <w:t>台，</w:t>
      </w:r>
      <w:r w:rsidRPr="00D7410A">
        <w:rPr>
          <w:rFonts w:ascii="宋体" w:hAnsi="宋体" w:hint="eastAsia"/>
          <w:spacing w:val="10"/>
        </w:rPr>
        <w:t>实现对采</w:t>
      </w:r>
      <w:r w:rsidRPr="00D7410A">
        <w:rPr>
          <w:rFonts w:ascii="宋体" w:hAnsi="宋体"/>
          <w:spacing w:val="10"/>
        </w:rPr>
        <w:t>集</w:t>
      </w:r>
      <w:r w:rsidRPr="00D7410A">
        <w:rPr>
          <w:rFonts w:ascii="宋体" w:hAnsi="宋体" w:hint="eastAsia"/>
          <w:spacing w:val="10"/>
        </w:rPr>
        <w:t>数</w:t>
      </w:r>
      <w:r w:rsidRPr="00D7410A">
        <w:rPr>
          <w:rFonts w:ascii="宋体" w:hAnsi="宋体"/>
          <w:spacing w:val="10"/>
        </w:rPr>
        <w:t>据的</w:t>
      </w:r>
      <w:r w:rsidRPr="00D7410A">
        <w:rPr>
          <w:rFonts w:ascii="宋体" w:hAnsi="宋体" w:hint="eastAsia"/>
          <w:spacing w:val="10"/>
        </w:rPr>
        <w:t>预测，达</w:t>
      </w:r>
      <w:r w:rsidRPr="00D7410A">
        <w:rPr>
          <w:rFonts w:ascii="宋体" w:hAnsi="宋体"/>
          <w:spacing w:val="10"/>
        </w:rPr>
        <w:t>到</w:t>
      </w:r>
      <w:r w:rsidRPr="00D7410A">
        <w:rPr>
          <w:rFonts w:ascii="宋体" w:hAnsi="宋体" w:hint="eastAsia"/>
          <w:spacing w:val="10"/>
        </w:rPr>
        <w:t>对</w:t>
      </w:r>
      <w:r w:rsidRPr="00D7410A">
        <w:rPr>
          <w:rFonts w:ascii="宋体" w:hAnsi="宋体"/>
          <w:spacing w:val="10"/>
        </w:rPr>
        <w:t>准</w:t>
      </w:r>
      <w:r w:rsidRPr="00D7410A">
        <w:rPr>
          <w:rFonts w:ascii="宋体" w:hAnsi="宋体" w:hint="eastAsia"/>
          <w:spacing w:val="10"/>
        </w:rPr>
        <w:t>妈妈状</w:t>
      </w:r>
      <w:r w:rsidRPr="00D7410A">
        <w:rPr>
          <w:rFonts w:ascii="宋体" w:hAnsi="宋体"/>
          <w:spacing w:val="10"/>
        </w:rPr>
        <w:t>况的</w:t>
      </w:r>
      <w:r w:rsidRPr="00D7410A">
        <w:rPr>
          <w:rFonts w:ascii="宋体" w:hAnsi="宋体" w:hint="eastAsia"/>
          <w:spacing w:val="10"/>
        </w:rPr>
        <w:t>实时监</w:t>
      </w:r>
      <w:r w:rsidRPr="00D7410A">
        <w:rPr>
          <w:rFonts w:ascii="宋体" w:hAnsi="宋体"/>
          <w:spacing w:val="10"/>
        </w:rPr>
        <w:t>控</w:t>
      </w:r>
      <w:r w:rsidRPr="00D7410A">
        <w:rPr>
          <w:rFonts w:ascii="宋体" w:hAnsi="宋体" w:hint="eastAsia"/>
          <w:spacing w:val="10"/>
        </w:rPr>
        <w:t>和各种</w:t>
      </w:r>
      <w:r w:rsidRPr="00D7410A">
        <w:rPr>
          <w:rFonts w:ascii="宋体" w:hAnsi="宋体"/>
          <w:spacing w:val="10"/>
        </w:rPr>
        <w:t>预测</w:t>
      </w:r>
      <w:r w:rsidRPr="00D7410A">
        <w:rPr>
          <w:rFonts w:ascii="宋体" w:hAnsi="宋体" w:hint="eastAsia"/>
          <w:spacing w:val="10"/>
        </w:rPr>
        <w:t>的目的。</w:t>
      </w:r>
    </w:p>
    <w:p w14:paraId="1CA5F8C3" w14:textId="0178259F" w:rsidR="00D7410A" w:rsidRPr="00CE1D0B" w:rsidRDefault="003E1B6A" w:rsidP="003E1B6A">
      <w:pPr>
        <w:spacing w:line="440" w:lineRule="exact"/>
        <w:ind w:firstLineChars="200" w:firstLine="500"/>
        <w:rPr>
          <w:rFonts w:ascii="宋体" w:hAnsi="宋体"/>
          <w:spacing w:val="10"/>
        </w:rPr>
      </w:pPr>
      <w:r>
        <w:rPr>
          <w:rFonts w:ascii="宋体" w:hAnsi="宋体" w:hint="eastAsia"/>
          <w:spacing w:val="10"/>
        </w:rPr>
        <w:t>本服务系统可基于多种类型的硬件设备及不同的操作系统实现部署的多样化，并基于大数据组件的高兼容，高并发，高性能的处理能力，提高数据</w:t>
      </w:r>
      <w:r w:rsidR="007D74B8">
        <w:rPr>
          <w:rFonts w:ascii="宋体" w:hAnsi="宋体" w:hint="eastAsia"/>
          <w:spacing w:val="10"/>
        </w:rPr>
        <w:t>采集、</w:t>
      </w:r>
      <w:r w:rsidR="00D7410A" w:rsidRPr="00D7410A">
        <w:rPr>
          <w:rFonts w:ascii="宋体" w:hAnsi="宋体" w:hint="eastAsia"/>
          <w:spacing w:val="10"/>
        </w:rPr>
        <w:t>数据</w:t>
      </w:r>
      <w:r w:rsidR="00D7410A" w:rsidRPr="00D7410A">
        <w:rPr>
          <w:rFonts w:ascii="宋体" w:hAnsi="宋体"/>
          <w:spacing w:val="10"/>
        </w:rPr>
        <w:t>处</w:t>
      </w:r>
      <w:r w:rsidR="007D74B8">
        <w:rPr>
          <w:rFonts w:ascii="宋体" w:hAnsi="宋体" w:hint="eastAsia"/>
          <w:spacing w:val="10"/>
        </w:rPr>
        <w:t>理、</w:t>
      </w:r>
      <w:r w:rsidR="00D7410A" w:rsidRPr="00D7410A">
        <w:rPr>
          <w:rFonts w:ascii="宋体" w:hAnsi="宋体" w:hint="eastAsia"/>
          <w:spacing w:val="10"/>
        </w:rPr>
        <w:t>数据</w:t>
      </w:r>
      <w:r w:rsidR="00D7410A" w:rsidRPr="00D7410A">
        <w:rPr>
          <w:rFonts w:ascii="宋体" w:hAnsi="宋体"/>
          <w:spacing w:val="10"/>
        </w:rPr>
        <w:t>预测</w:t>
      </w:r>
      <w:r w:rsidR="007D74B8">
        <w:rPr>
          <w:rFonts w:ascii="宋体" w:hAnsi="宋体" w:hint="eastAsia"/>
          <w:spacing w:val="10"/>
        </w:rPr>
        <w:t>和</w:t>
      </w:r>
      <w:r w:rsidR="00D7410A" w:rsidRPr="00D7410A">
        <w:rPr>
          <w:rFonts w:ascii="宋体" w:hAnsi="宋体" w:hint="eastAsia"/>
          <w:spacing w:val="10"/>
        </w:rPr>
        <w:t>数据反</w:t>
      </w:r>
      <w:r w:rsidR="00D7410A" w:rsidRPr="00D7410A">
        <w:rPr>
          <w:rFonts w:ascii="宋体" w:hAnsi="宋体"/>
          <w:spacing w:val="10"/>
        </w:rPr>
        <w:t>馈</w:t>
      </w:r>
      <w:r w:rsidR="00D7410A" w:rsidRPr="00D7410A">
        <w:rPr>
          <w:rFonts w:ascii="宋体" w:hAnsi="宋体" w:hint="eastAsia"/>
          <w:spacing w:val="10"/>
        </w:rPr>
        <w:t>等核心</w:t>
      </w:r>
      <w:r>
        <w:rPr>
          <w:rFonts w:ascii="宋体" w:hAnsi="宋体" w:hint="eastAsia"/>
          <w:spacing w:val="10"/>
        </w:rPr>
        <w:t>技术能力</w:t>
      </w:r>
      <w:r w:rsidR="00D7410A" w:rsidRPr="00D7410A">
        <w:rPr>
          <w:rFonts w:ascii="宋体" w:hAnsi="宋体" w:hint="eastAsia"/>
          <w:spacing w:val="10"/>
        </w:rPr>
        <w:t>，</w:t>
      </w:r>
      <w:r>
        <w:rPr>
          <w:rFonts w:ascii="宋体" w:hAnsi="宋体" w:hint="eastAsia"/>
          <w:spacing w:val="10"/>
        </w:rPr>
        <w:t>以及</w:t>
      </w:r>
      <w:r w:rsidR="007D74B8">
        <w:rPr>
          <w:rFonts w:ascii="宋体" w:hAnsi="宋体" w:hint="eastAsia"/>
          <w:spacing w:val="10"/>
        </w:rPr>
        <w:t>利用</w:t>
      </w:r>
      <w:r>
        <w:rPr>
          <w:rFonts w:ascii="宋体" w:hAnsi="宋体" w:hint="eastAsia"/>
          <w:spacing w:val="10"/>
        </w:rPr>
        <w:t>机器学习</w:t>
      </w:r>
      <w:r w:rsidR="007D74B8">
        <w:rPr>
          <w:rFonts w:ascii="宋体" w:hAnsi="宋体" w:hint="eastAsia"/>
          <w:spacing w:val="10"/>
        </w:rPr>
        <w:t>算法，实现</w:t>
      </w:r>
      <w:r>
        <w:rPr>
          <w:rFonts w:ascii="宋体" w:hAnsi="宋体" w:hint="eastAsia"/>
          <w:spacing w:val="10"/>
        </w:rPr>
        <w:t>智能预测</w:t>
      </w:r>
      <w:r w:rsidR="007D74B8">
        <w:rPr>
          <w:rFonts w:ascii="宋体" w:hAnsi="宋体" w:hint="eastAsia"/>
          <w:spacing w:val="10"/>
        </w:rPr>
        <w:t>及信息的准确推送。</w:t>
      </w:r>
    </w:p>
    <w:p w14:paraId="6EF1B9CF" w14:textId="77777777" w:rsidR="00BF0DF2" w:rsidRPr="00476876" w:rsidRDefault="00BF0DF2" w:rsidP="00C8000A">
      <w:pPr>
        <w:spacing w:after="50" w:line="440" w:lineRule="exact"/>
      </w:pPr>
    </w:p>
    <w:p w14:paraId="4A721EAE" w14:textId="77777777" w:rsidR="00BF0DF2" w:rsidRDefault="00BF0DF2" w:rsidP="00B65545"/>
    <w:p w14:paraId="170FC305" w14:textId="77777777" w:rsidR="00BF0DF2" w:rsidRDefault="00BF0DF2" w:rsidP="00B65545"/>
    <w:p w14:paraId="52B94712" w14:textId="77777777" w:rsidR="00BF0DF2" w:rsidRDefault="00BF0DF2" w:rsidP="00B65545"/>
    <w:p w14:paraId="28E8567B" w14:textId="77777777" w:rsidR="00BF0DF2" w:rsidRDefault="00BF0DF2" w:rsidP="00B65545"/>
    <w:p w14:paraId="744A7776" w14:textId="77777777" w:rsidR="00BF0DF2" w:rsidRDefault="00BF0DF2" w:rsidP="00B65545"/>
    <w:p w14:paraId="67D5CE58" w14:textId="77777777" w:rsidR="00BF0DF2" w:rsidRDefault="00BF0DF2" w:rsidP="00B65545"/>
    <w:p w14:paraId="1059F624" w14:textId="77777777" w:rsidR="00BF0DF2" w:rsidRDefault="00BF0DF2" w:rsidP="00B65545"/>
    <w:p w14:paraId="3067187D" w14:textId="77777777" w:rsidR="00BF0DF2" w:rsidRDefault="00BF0DF2" w:rsidP="00B65545"/>
    <w:p w14:paraId="177305AF" w14:textId="77777777" w:rsidR="00BF0DF2" w:rsidRDefault="00BF0DF2" w:rsidP="00B65545"/>
    <w:p w14:paraId="220E7D3E" w14:textId="77777777" w:rsidR="00D074FD" w:rsidRDefault="00D074FD" w:rsidP="00B65545"/>
    <w:p w14:paraId="20E785DF" w14:textId="77777777" w:rsidR="00D074FD" w:rsidRDefault="00D074FD" w:rsidP="00B65545"/>
    <w:p w14:paraId="6D078763" w14:textId="77777777" w:rsidR="00D074FD" w:rsidRDefault="00D074FD" w:rsidP="00B65545"/>
    <w:p w14:paraId="228DE199" w14:textId="77777777" w:rsidR="00D074FD" w:rsidRDefault="00D074FD" w:rsidP="00B65545"/>
    <w:p w14:paraId="3814675A" w14:textId="77777777" w:rsidR="00D074FD" w:rsidRDefault="00D074FD" w:rsidP="00B65545"/>
    <w:p w14:paraId="32ADB86E" w14:textId="77777777" w:rsidR="00BF0DF2" w:rsidRDefault="00BF0DF2" w:rsidP="00B65545"/>
    <w:p w14:paraId="54D1AE4A" w14:textId="77777777" w:rsidR="00B65545" w:rsidRDefault="00B65545" w:rsidP="00B65545"/>
    <w:p w14:paraId="0ABB6BEC" w14:textId="77777777" w:rsidR="00D7410A" w:rsidRDefault="00D7410A" w:rsidP="00B65545"/>
    <w:p w14:paraId="0B182BD2" w14:textId="77777777" w:rsidR="00B65545" w:rsidRDefault="00B65545" w:rsidP="00B65545"/>
    <w:p w14:paraId="3955D016" w14:textId="77777777" w:rsidR="00B65545" w:rsidRDefault="00B65545" w:rsidP="00B65545"/>
    <w:p w14:paraId="2C1CA9B2" w14:textId="77777777" w:rsidR="00B65545" w:rsidRDefault="00B65545" w:rsidP="00B65545"/>
    <w:p w14:paraId="62A6D300" w14:textId="77777777" w:rsidR="00B65545" w:rsidRDefault="00B65545" w:rsidP="00B65545"/>
    <w:p w14:paraId="34F98FD3" w14:textId="77777777" w:rsidR="00B65545" w:rsidRDefault="00B65545" w:rsidP="00B65545"/>
    <w:p w14:paraId="1D5774E8" w14:textId="77777777" w:rsidR="000E40B6" w:rsidRDefault="000E40B6" w:rsidP="00B65545">
      <w:pPr>
        <w:rPr>
          <w:bCs/>
        </w:rPr>
      </w:pPr>
    </w:p>
    <w:p w14:paraId="21A0ED27" w14:textId="151BE6CC" w:rsidR="00BF0DF2" w:rsidRDefault="00BF0DF2" w:rsidP="00B65545">
      <w:pPr>
        <w:spacing w:line="640" w:lineRule="exact"/>
        <w:ind w:firstLineChars="150" w:firstLine="495"/>
        <w:jc w:val="center"/>
        <w:outlineLvl w:val="0"/>
        <w:rPr>
          <w:rFonts w:ascii="宋体" w:hAnsi="宋体"/>
          <w:b/>
          <w:spacing w:val="10"/>
          <w:sz w:val="32"/>
          <w:szCs w:val="32"/>
        </w:rPr>
      </w:pPr>
      <w:r w:rsidRPr="00B65545">
        <w:rPr>
          <w:rFonts w:ascii="宋体" w:hAnsi="宋体" w:hint="eastAsia"/>
          <w:b/>
          <w:spacing w:val="10"/>
          <w:sz w:val="32"/>
          <w:szCs w:val="32"/>
        </w:rPr>
        <w:lastRenderedPageBreak/>
        <w:t xml:space="preserve">1 </w:t>
      </w:r>
      <w:r w:rsidRPr="00B65545">
        <w:rPr>
          <w:rFonts w:ascii="宋体" w:hAnsi="宋体" w:hint="eastAsia"/>
          <w:b/>
          <w:spacing w:val="10"/>
          <w:sz w:val="32"/>
          <w:szCs w:val="32"/>
        </w:rPr>
        <w:t>流媒体技术的现状与发展</w:t>
      </w:r>
    </w:p>
    <w:p w14:paraId="01FBEA83" w14:textId="77777777" w:rsidR="00C337F2" w:rsidRPr="00B65545" w:rsidRDefault="00C337F2" w:rsidP="00C337F2"/>
    <w:p w14:paraId="35B6A4F2" w14:textId="04C68B4F" w:rsidR="00BF0DF2" w:rsidRPr="00D435E6" w:rsidRDefault="00BF0DF2" w:rsidP="00B65545">
      <w:pPr>
        <w:pStyle w:val="1"/>
        <w:ind w:firstLine="240"/>
        <w:jc w:val="left"/>
      </w:pPr>
      <w:bookmarkStart w:id="8" w:name="_Toc68922965"/>
      <w:r w:rsidRPr="00D435E6">
        <w:rPr>
          <w:rFonts w:hint="eastAsia"/>
        </w:rPr>
        <w:t>1.1</w:t>
      </w:r>
      <w:r w:rsidRPr="00D435E6">
        <w:rPr>
          <w:rFonts w:hint="eastAsia"/>
        </w:rPr>
        <w:t>流媒体的发展过程</w:t>
      </w:r>
      <w:bookmarkEnd w:id="8"/>
    </w:p>
    <w:p w14:paraId="3AE29F19" w14:textId="202CD683" w:rsidR="00BF0DF2" w:rsidRPr="00D435E6" w:rsidRDefault="00BF0DF2" w:rsidP="00B65545">
      <w:pPr>
        <w:pStyle w:val="1"/>
        <w:ind w:firstLine="240"/>
        <w:jc w:val="left"/>
      </w:pPr>
      <w:bookmarkStart w:id="9" w:name="_Toc68922966"/>
      <w:r w:rsidRPr="00D435E6">
        <w:rPr>
          <w:rFonts w:hint="eastAsia"/>
        </w:rPr>
        <w:t xml:space="preserve">1.1.1 </w:t>
      </w:r>
      <w:r w:rsidRPr="00D435E6">
        <w:rPr>
          <w:rFonts w:hint="eastAsia"/>
        </w:rPr>
        <w:t>现有视频格式概述</w:t>
      </w:r>
      <w:bookmarkEnd w:id="9"/>
    </w:p>
    <w:p w14:paraId="22FE4AFD" w14:textId="77777777" w:rsidR="00BF0DF2" w:rsidRPr="00D435E6" w:rsidRDefault="00BF0DF2" w:rsidP="00C8000A">
      <w:pPr>
        <w:spacing w:line="440" w:lineRule="exact"/>
        <w:ind w:firstLineChars="150" w:firstLine="375"/>
        <w:rPr>
          <w:rFonts w:ascii="宋体" w:hAnsi="宋体"/>
          <w:spacing w:val="10"/>
        </w:rPr>
      </w:pPr>
      <w:r w:rsidRPr="00D435E6">
        <w:rPr>
          <w:rFonts w:ascii="宋体" w:hAnsi="宋体" w:hint="eastAsia"/>
          <w:spacing w:val="10"/>
        </w:rPr>
        <w:t>影像格式</w:t>
      </w:r>
      <w:r w:rsidRPr="00D435E6">
        <w:rPr>
          <w:rFonts w:ascii="宋体" w:hAnsi="宋体" w:hint="eastAsia"/>
          <w:spacing w:val="10"/>
        </w:rPr>
        <w:t>(Video)</w:t>
      </w:r>
    </w:p>
    <w:p w14:paraId="108F9BA3" w14:textId="19EA06E5" w:rsidR="00BF0DF2" w:rsidRPr="00D435E6" w:rsidRDefault="00BF0DF2" w:rsidP="00C8000A">
      <w:pPr>
        <w:spacing w:line="440" w:lineRule="exact"/>
        <w:ind w:firstLineChars="150" w:firstLine="375"/>
        <w:rPr>
          <w:rFonts w:ascii="宋体" w:hAnsi="宋体"/>
          <w:spacing w:val="10"/>
        </w:rPr>
      </w:pPr>
      <w:r w:rsidRPr="00D435E6">
        <w:rPr>
          <w:rFonts w:ascii="宋体" w:hAnsi="宋体" w:hint="eastAsia"/>
          <w:spacing w:val="10"/>
        </w:rPr>
        <w:t>日常生活中接触较多的</w:t>
      </w:r>
      <w:r w:rsidRPr="00D435E6">
        <w:rPr>
          <w:rFonts w:ascii="宋体" w:hAnsi="宋体" w:hint="eastAsia"/>
          <w:spacing w:val="10"/>
        </w:rPr>
        <w:t>VCD</w:t>
      </w:r>
      <w:r w:rsidRPr="00D435E6">
        <w:rPr>
          <w:rFonts w:ascii="宋体" w:hAnsi="宋体" w:hint="eastAsia"/>
          <w:spacing w:val="10"/>
        </w:rPr>
        <w:t>、多媒体</w:t>
      </w:r>
      <w:r w:rsidRPr="00D435E6">
        <w:rPr>
          <w:rFonts w:ascii="宋体" w:hAnsi="宋体" w:hint="eastAsia"/>
          <w:spacing w:val="10"/>
        </w:rPr>
        <w:t>CD</w:t>
      </w:r>
      <w:r w:rsidRPr="00D435E6">
        <w:rPr>
          <w:rFonts w:ascii="宋体" w:hAnsi="宋体" w:hint="eastAsia"/>
          <w:spacing w:val="10"/>
        </w:rPr>
        <w:t>这些都是影像文件。影像文件不仅包含了大量图像信息，同时还容纳大量音频信息。所以，影像文件的容量往往是非常大的。</w:t>
      </w:r>
    </w:p>
    <w:p w14:paraId="705279E1" w14:textId="160E80D0" w:rsidR="00BF0DF2" w:rsidRPr="00D435E6" w:rsidRDefault="00BF0DF2" w:rsidP="00B65545">
      <w:pPr>
        <w:pStyle w:val="1"/>
        <w:ind w:firstLine="240"/>
        <w:jc w:val="left"/>
      </w:pPr>
      <w:bookmarkStart w:id="10" w:name="_Toc68922967"/>
      <w:r w:rsidRPr="00D435E6">
        <w:rPr>
          <w:rFonts w:hint="eastAsia"/>
        </w:rPr>
        <w:t xml:space="preserve">1.1.2 </w:t>
      </w:r>
      <w:r w:rsidRPr="00D435E6">
        <w:t>VOD</w:t>
      </w:r>
      <w:r w:rsidRPr="00D435E6">
        <w:rPr>
          <w:rFonts w:hint="eastAsia"/>
        </w:rPr>
        <w:t>视频点播</w:t>
      </w:r>
      <w:r w:rsidRPr="00D435E6">
        <w:t>技术</w:t>
      </w:r>
      <w:bookmarkEnd w:id="10"/>
    </w:p>
    <w:p w14:paraId="271A9963" w14:textId="2FACDFB2" w:rsidR="00BF0DF2" w:rsidRPr="00D435E6" w:rsidRDefault="00BF0DF2" w:rsidP="00C8000A">
      <w:pPr>
        <w:spacing w:line="440" w:lineRule="exact"/>
        <w:ind w:firstLineChars="150" w:firstLine="375"/>
        <w:rPr>
          <w:rFonts w:ascii="宋体" w:hAnsi="宋体"/>
          <w:spacing w:val="10"/>
        </w:rPr>
      </w:pPr>
      <w:r w:rsidRPr="00D435E6">
        <w:rPr>
          <w:rFonts w:ascii="宋体" w:hAnsi="宋体" w:hint="eastAsia"/>
          <w:spacing w:val="10"/>
        </w:rPr>
        <w:t>视频点播技术的出现，是视频信息技术领域的一场革命，其巨大的潜在市场，使世界主要发达国家都投入了大量的资金，加速开发和完善这一系统。</w:t>
      </w:r>
    </w:p>
    <w:p w14:paraId="427B2D20" w14:textId="0343E137" w:rsidR="00BF0DF2" w:rsidRPr="00D435E6" w:rsidRDefault="00BF0DF2" w:rsidP="00B65545">
      <w:pPr>
        <w:pStyle w:val="1"/>
        <w:ind w:firstLine="240"/>
        <w:jc w:val="left"/>
      </w:pPr>
      <w:bookmarkStart w:id="11" w:name="_Toc68922968"/>
      <w:r w:rsidRPr="00D435E6">
        <w:rPr>
          <w:rFonts w:hint="eastAsia"/>
        </w:rPr>
        <w:t>1.1.3</w:t>
      </w:r>
      <w:r w:rsidRPr="00D435E6">
        <w:rPr>
          <w:rFonts w:hint="eastAsia"/>
        </w:rPr>
        <w:t>流媒体技术的出现</w:t>
      </w:r>
      <w:bookmarkEnd w:id="11"/>
    </w:p>
    <w:p w14:paraId="0A7F0D61" w14:textId="77777777" w:rsidR="00BF0DF2" w:rsidRPr="00D435E6" w:rsidRDefault="00BF0DF2" w:rsidP="00C8000A">
      <w:pPr>
        <w:spacing w:line="440" w:lineRule="exact"/>
        <w:ind w:firstLineChars="150" w:firstLine="375"/>
        <w:rPr>
          <w:rFonts w:ascii="宋体" w:hAnsi="宋体"/>
          <w:spacing w:val="10"/>
        </w:rPr>
      </w:pPr>
      <w:r w:rsidRPr="00D435E6">
        <w:rPr>
          <w:rFonts w:ascii="宋体" w:hAnsi="宋体" w:hint="eastAsia"/>
          <w:spacing w:val="10"/>
        </w:rPr>
        <w:t>流媒体技术的出现，正好弥补了</w:t>
      </w:r>
      <w:r w:rsidRPr="00D435E6">
        <w:rPr>
          <w:rFonts w:ascii="宋体" w:hAnsi="宋体" w:hint="eastAsia"/>
          <w:spacing w:val="10"/>
        </w:rPr>
        <w:t>VOD</w:t>
      </w:r>
      <w:r w:rsidRPr="00D435E6">
        <w:rPr>
          <w:rFonts w:ascii="宋体" w:hAnsi="宋体" w:hint="eastAsia"/>
          <w:spacing w:val="10"/>
        </w:rPr>
        <w:t>技术的不足之处。</w:t>
      </w:r>
    </w:p>
    <w:p w14:paraId="4730F32B" w14:textId="45707A89" w:rsidR="00BF0DF2" w:rsidRPr="00D435E6" w:rsidRDefault="00BF0DF2" w:rsidP="00B65545">
      <w:pPr>
        <w:pStyle w:val="1"/>
        <w:ind w:firstLine="240"/>
        <w:jc w:val="left"/>
      </w:pPr>
      <w:bookmarkStart w:id="12" w:name="_Toc68922969"/>
      <w:r w:rsidRPr="00D435E6">
        <w:rPr>
          <w:rFonts w:hint="eastAsia"/>
        </w:rPr>
        <w:t>1.2</w:t>
      </w:r>
      <w:r w:rsidRPr="00D435E6">
        <w:rPr>
          <w:rFonts w:hint="eastAsia"/>
        </w:rPr>
        <w:t>流式传输的格式及特点</w:t>
      </w:r>
      <w:bookmarkEnd w:id="12"/>
    </w:p>
    <w:p w14:paraId="3BED838D" w14:textId="4FF2EC12" w:rsidR="00BF0DF2" w:rsidRPr="00D435E6" w:rsidRDefault="00BF0DF2" w:rsidP="00B65545">
      <w:pPr>
        <w:pStyle w:val="1"/>
        <w:ind w:firstLine="240"/>
        <w:jc w:val="left"/>
      </w:pPr>
      <w:bookmarkStart w:id="13" w:name="_Toc68922970"/>
      <w:r w:rsidRPr="00D435E6">
        <w:rPr>
          <w:rFonts w:hint="eastAsia"/>
        </w:rPr>
        <w:t>1.2.1</w:t>
      </w:r>
      <w:r w:rsidRPr="00D435E6">
        <w:rPr>
          <w:rFonts w:hint="eastAsia"/>
        </w:rPr>
        <w:t>流媒体能为我们做什么</w:t>
      </w:r>
      <w:bookmarkEnd w:id="13"/>
    </w:p>
    <w:p w14:paraId="21DC8447" w14:textId="7D169DFE" w:rsidR="00BF0DF2" w:rsidRPr="00D435E6" w:rsidRDefault="000E40B6" w:rsidP="000E40B6">
      <w:pPr>
        <w:spacing w:line="440" w:lineRule="exact"/>
        <w:rPr>
          <w:rFonts w:ascii="宋体" w:hAnsi="宋体"/>
          <w:spacing w:val="10"/>
        </w:rPr>
      </w:pPr>
      <w:r>
        <w:rPr>
          <w:rFonts w:ascii="宋体" w:hAnsi="宋体"/>
          <w:spacing w:val="10"/>
        </w:rPr>
        <w:t xml:space="preserve">    </w:t>
      </w:r>
      <w:r w:rsidR="00BF0DF2" w:rsidRPr="00D435E6">
        <w:rPr>
          <w:rFonts w:ascii="宋体" w:hAnsi="宋体"/>
          <w:spacing w:val="10"/>
        </w:rPr>
        <w:t>流媒体的定义很广泛，大多数时候指的是把连续的影像和声音信息经过压缩处理后放上网站服务器，让用户一边下载一边观看、收听，而不需要等整个压缩文件下载到自己机器就可以观看的视频</w:t>
      </w:r>
      <w:r w:rsidR="00BF0DF2" w:rsidRPr="00D435E6">
        <w:rPr>
          <w:rFonts w:ascii="宋体" w:hAnsi="宋体"/>
          <w:spacing w:val="10"/>
        </w:rPr>
        <w:t>/</w:t>
      </w:r>
      <w:r w:rsidR="00BF0DF2" w:rsidRPr="00D435E6">
        <w:rPr>
          <w:rFonts w:ascii="宋体" w:hAnsi="宋体"/>
          <w:spacing w:val="10"/>
        </w:rPr>
        <w:t>音频传输、压缩技术。流媒体也指代由这种技术支持的某种特定文件格式：压缩流式文件，它通过网络传输，并通过个人电脑软件进行解码。</w:t>
      </w:r>
    </w:p>
    <w:p w14:paraId="23CB5948" w14:textId="77777777" w:rsidR="00BF0DF2" w:rsidRPr="00D435E6" w:rsidRDefault="00BF0DF2" w:rsidP="00B65545">
      <w:pPr>
        <w:pStyle w:val="1"/>
        <w:ind w:firstLine="240"/>
        <w:jc w:val="left"/>
      </w:pPr>
      <w:bookmarkStart w:id="14" w:name="_Toc68922971"/>
      <w:r w:rsidRPr="00D435E6">
        <w:rPr>
          <w:rFonts w:hint="eastAsia"/>
        </w:rPr>
        <w:t xml:space="preserve">1.2.2 </w:t>
      </w:r>
      <w:r w:rsidRPr="00D435E6">
        <w:rPr>
          <w:rFonts w:hint="eastAsia"/>
        </w:rPr>
        <w:t>流媒体技术、格式纵览</w:t>
      </w:r>
      <w:bookmarkEnd w:id="14"/>
    </w:p>
    <w:p w14:paraId="4B2CEF8E" w14:textId="2613BC3A" w:rsidR="00BF0DF2" w:rsidRPr="00D435E6" w:rsidRDefault="000E40B6" w:rsidP="00C8000A">
      <w:pPr>
        <w:spacing w:line="440" w:lineRule="exact"/>
        <w:ind w:firstLineChars="150" w:firstLine="375"/>
        <w:rPr>
          <w:rFonts w:ascii="宋体" w:hAnsi="宋体"/>
          <w:spacing w:val="10"/>
        </w:rPr>
      </w:pPr>
      <w:r>
        <w:rPr>
          <w:rFonts w:ascii="宋体" w:hAnsi="宋体"/>
          <w:spacing w:val="10"/>
        </w:rPr>
        <w:t xml:space="preserve"> </w:t>
      </w:r>
      <w:r w:rsidR="00BF0DF2" w:rsidRPr="00D435E6">
        <w:rPr>
          <w:rFonts w:ascii="宋体" w:hAnsi="宋体"/>
          <w:spacing w:val="10"/>
        </w:rPr>
        <w:t>流媒体给网民们带来了巨大的影响，曾几何时，如果需要下载一部</w:t>
      </w:r>
      <w:r w:rsidR="00BF0DF2" w:rsidRPr="00D435E6">
        <w:rPr>
          <w:rFonts w:ascii="宋体" w:hAnsi="宋体"/>
          <w:spacing w:val="10"/>
        </w:rPr>
        <w:t>VCD</w:t>
      </w:r>
      <w:r w:rsidR="00BF0DF2" w:rsidRPr="00D435E6">
        <w:rPr>
          <w:rFonts w:ascii="宋体" w:hAnsi="宋体"/>
          <w:spacing w:val="10"/>
        </w:rPr>
        <w:t>格式的影片，大小约为</w:t>
      </w:r>
      <w:r w:rsidR="00BF0DF2" w:rsidRPr="00D435E6">
        <w:rPr>
          <w:rFonts w:ascii="宋体" w:hAnsi="宋体"/>
          <w:spacing w:val="10"/>
        </w:rPr>
        <w:t>650M</w:t>
      </w:r>
      <w:r w:rsidR="00BF0DF2" w:rsidRPr="00D435E6">
        <w:rPr>
          <w:rFonts w:ascii="宋体" w:hAnsi="宋体"/>
          <w:spacing w:val="10"/>
        </w:rPr>
        <w:t>，宽带的今天也需要下载</w:t>
      </w:r>
      <w:r w:rsidR="00BF0DF2" w:rsidRPr="00D435E6">
        <w:rPr>
          <w:rFonts w:ascii="宋体" w:hAnsi="宋体"/>
          <w:spacing w:val="10"/>
        </w:rPr>
        <w:t>3</w:t>
      </w:r>
      <w:r w:rsidR="00BF0DF2" w:rsidRPr="00D435E6">
        <w:rPr>
          <w:rFonts w:ascii="宋体" w:hAnsi="宋体"/>
          <w:spacing w:val="10"/>
        </w:rPr>
        <w:t>个多小时。如果影片采用流媒体技术来进行压缩，只需要</w:t>
      </w:r>
      <w:r w:rsidR="00BF0DF2" w:rsidRPr="00D435E6">
        <w:rPr>
          <w:rFonts w:ascii="宋体" w:hAnsi="宋体"/>
          <w:spacing w:val="10"/>
        </w:rPr>
        <w:t>100M</w:t>
      </w:r>
      <w:r w:rsidR="00BF0DF2" w:rsidRPr="00D435E6">
        <w:rPr>
          <w:rFonts w:ascii="宋体" w:hAnsi="宋体"/>
          <w:spacing w:val="10"/>
        </w:rPr>
        <w:t>，并且用户可以边看边下载，整个下载的过程都在后台运行。最大的优点，就是不会占用本地的硬盘空间。其实流媒体采用的是有损压缩，就好比我们常说的</w:t>
      </w:r>
      <w:r w:rsidR="00BF0DF2" w:rsidRPr="00D435E6">
        <w:rPr>
          <w:rFonts w:ascii="宋体" w:hAnsi="宋体"/>
          <w:spacing w:val="10"/>
        </w:rPr>
        <w:t>MP3</w:t>
      </w:r>
      <w:r w:rsidR="00BF0DF2" w:rsidRPr="00D435E6">
        <w:rPr>
          <w:rFonts w:ascii="宋体" w:hAnsi="宋体"/>
          <w:spacing w:val="10"/>
        </w:rPr>
        <w:t>，因此在音影品质上有所差异。</w:t>
      </w:r>
    </w:p>
    <w:p w14:paraId="15EEF09B" w14:textId="77777777" w:rsidR="00BF0DF2" w:rsidRPr="00D435E6" w:rsidRDefault="00BF0DF2" w:rsidP="00C8000A">
      <w:pPr>
        <w:spacing w:line="440" w:lineRule="exact"/>
        <w:rPr>
          <w:rFonts w:ascii="宋体" w:hAnsi="宋体"/>
          <w:spacing w:val="10"/>
          <w:sz w:val="18"/>
          <w:szCs w:val="18"/>
        </w:rPr>
      </w:pPr>
      <w:r w:rsidRPr="00D435E6">
        <w:rPr>
          <w:rFonts w:ascii="宋体" w:hAnsi="宋体" w:hint="eastAsia"/>
          <w:spacing w:val="10"/>
          <w:sz w:val="18"/>
          <w:szCs w:val="18"/>
        </w:rPr>
        <w:t>注：</w:t>
      </w:r>
      <w:r w:rsidRPr="00D435E6">
        <w:rPr>
          <w:rFonts w:ascii="宋体" w:hAnsi="宋体" w:hint="eastAsia"/>
          <w:spacing w:val="10"/>
          <w:sz w:val="18"/>
          <w:szCs w:val="18"/>
        </w:rPr>
        <w:t>[1]:</w:t>
      </w:r>
    </w:p>
    <w:p w14:paraId="0A9131DE" w14:textId="77777777" w:rsidR="00BF0DF2" w:rsidRPr="00D435E6" w:rsidRDefault="00BF0DF2" w:rsidP="00B65545">
      <w:pPr>
        <w:pStyle w:val="1"/>
        <w:ind w:firstLine="240"/>
        <w:jc w:val="left"/>
      </w:pPr>
      <w:bookmarkStart w:id="15" w:name="_Toc68922972"/>
      <w:r w:rsidRPr="00D435E6">
        <w:rPr>
          <w:rFonts w:hint="eastAsia"/>
        </w:rPr>
        <w:t>1.2.</w:t>
      </w:r>
      <w:r w:rsidRPr="00D435E6">
        <w:t>3</w:t>
      </w:r>
      <w:r w:rsidRPr="00D435E6">
        <w:rPr>
          <w:rFonts w:hint="eastAsia"/>
        </w:rPr>
        <w:t>流式视频格式</w:t>
      </w:r>
      <w:bookmarkEnd w:id="15"/>
    </w:p>
    <w:p w14:paraId="7F32D707" w14:textId="6B292F98" w:rsidR="00BF0DF2" w:rsidRPr="00D435E6" w:rsidRDefault="000E40B6" w:rsidP="00C8000A">
      <w:pPr>
        <w:spacing w:line="440" w:lineRule="exact"/>
        <w:ind w:firstLineChars="150" w:firstLine="375"/>
        <w:rPr>
          <w:rFonts w:ascii="宋体" w:hAnsi="宋体"/>
          <w:spacing w:val="10"/>
        </w:rPr>
      </w:pPr>
      <w:r>
        <w:rPr>
          <w:rFonts w:ascii="宋体" w:hAnsi="宋体"/>
          <w:spacing w:val="10"/>
        </w:rPr>
        <w:t xml:space="preserve"> </w:t>
      </w:r>
      <w:r w:rsidR="00BF0DF2" w:rsidRPr="00D435E6">
        <w:rPr>
          <w:rFonts w:ascii="宋体" w:hAnsi="宋体" w:hint="eastAsia"/>
          <w:spacing w:val="10"/>
        </w:rPr>
        <w:t>前边提到过视频格式，现在再来说一下流式视频格式。</w:t>
      </w:r>
    </w:p>
    <w:p w14:paraId="5C702F63" w14:textId="77777777" w:rsidR="00BF0DF2" w:rsidRPr="00D435E6" w:rsidRDefault="00BF0DF2" w:rsidP="00C8000A">
      <w:pPr>
        <w:spacing w:line="440" w:lineRule="exact"/>
        <w:rPr>
          <w:rFonts w:ascii="宋体" w:hAnsi="宋体"/>
          <w:spacing w:val="10"/>
        </w:rPr>
      </w:pPr>
      <w:r>
        <w:rPr>
          <w:rFonts w:ascii="宋体" w:hAnsi="宋体" w:hint="eastAsia"/>
          <w:spacing w:val="10"/>
        </w:rPr>
        <w:t xml:space="preserve">    </w:t>
      </w:r>
      <w:r w:rsidRPr="00D435E6">
        <w:rPr>
          <w:rFonts w:ascii="宋体" w:hAnsi="宋体" w:hint="eastAsia"/>
          <w:spacing w:val="10"/>
        </w:rPr>
        <w:t>多视频数据要求通过</w:t>
      </w:r>
      <w:r w:rsidRPr="00D435E6">
        <w:rPr>
          <w:rFonts w:ascii="宋体" w:hAnsi="宋体" w:hint="eastAsia"/>
          <w:spacing w:val="10"/>
        </w:rPr>
        <w:t>Internet</w:t>
      </w:r>
      <w:r w:rsidRPr="00D435E6">
        <w:rPr>
          <w:rFonts w:ascii="宋体" w:hAnsi="宋体" w:hint="eastAsia"/>
          <w:spacing w:val="10"/>
        </w:rPr>
        <w:t>来进行实时传输，前面我们曾提及到，视频文件的体积往往比较大，而现有的网络带宽却往往比较“狭窄”。客观因素限制了视</w:t>
      </w:r>
      <w:r w:rsidRPr="00D435E6">
        <w:rPr>
          <w:rFonts w:ascii="宋体" w:hAnsi="宋体" w:hint="eastAsia"/>
          <w:spacing w:val="10"/>
        </w:rPr>
        <w:lastRenderedPageBreak/>
        <w:t>频数据的实时传输和实时播放，于是一种新型的流式视频</w:t>
      </w:r>
      <w:r w:rsidRPr="00D435E6">
        <w:rPr>
          <w:rFonts w:ascii="宋体" w:hAnsi="宋体" w:hint="eastAsia"/>
          <w:spacing w:val="10"/>
        </w:rPr>
        <w:t>(Streaming</w:t>
      </w:r>
      <w:r w:rsidRPr="00D435E6">
        <w:rPr>
          <w:rFonts w:ascii="宋体" w:hAnsi="宋体"/>
          <w:spacing w:val="10"/>
        </w:rPr>
        <w:t xml:space="preserve"> </w:t>
      </w:r>
      <w:r w:rsidRPr="00D435E6">
        <w:rPr>
          <w:rFonts w:ascii="宋体" w:hAnsi="宋体" w:hint="eastAsia"/>
          <w:spacing w:val="10"/>
        </w:rPr>
        <w:t>Video)</w:t>
      </w:r>
      <w:r w:rsidRPr="00D435E6">
        <w:rPr>
          <w:rFonts w:ascii="宋体" w:hAnsi="宋体" w:hint="eastAsia"/>
          <w:spacing w:val="10"/>
        </w:rPr>
        <w:t>格式应运而生了。这种流式视频采用一种“边传边播”的方法，即先从服务器上下载一部分视频文件，形成视频流缓冲区后实时播放，同时继续下载，为接下来的播放做好准备。这种“边传边播”的方法避免了用户必须等待整个文件从</w:t>
      </w:r>
      <w:r w:rsidRPr="00D435E6">
        <w:rPr>
          <w:rFonts w:ascii="宋体" w:hAnsi="宋体" w:hint="eastAsia"/>
          <w:spacing w:val="10"/>
        </w:rPr>
        <w:t>Internet</w:t>
      </w:r>
      <w:r w:rsidRPr="00D435E6">
        <w:rPr>
          <w:rFonts w:ascii="宋体" w:hAnsi="宋体" w:hint="eastAsia"/>
          <w:spacing w:val="10"/>
        </w:rPr>
        <w:t>上全部下载完毕才能观看的缺点。到目前为止，</w:t>
      </w:r>
      <w:r w:rsidRPr="00D435E6">
        <w:rPr>
          <w:rFonts w:ascii="宋体" w:hAnsi="宋体" w:hint="eastAsia"/>
          <w:spacing w:val="10"/>
        </w:rPr>
        <w:t>Internet</w:t>
      </w:r>
      <w:r w:rsidRPr="00D435E6">
        <w:rPr>
          <w:rFonts w:ascii="宋体" w:hAnsi="宋体" w:hint="eastAsia"/>
          <w:spacing w:val="10"/>
        </w:rPr>
        <w:t>上使用较多的流式视频格式主要是以下三种：</w:t>
      </w:r>
      <w:bookmarkStart w:id="16" w:name="_Toc68922973"/>
    </w:p>
    <w:p w14:paraId="56D6CEF1" w14:textId="77777777" w:rsidR="00BF0DF2" w:rsidRPr="00D435E6" w:rsidRDefault="00BF0DF2" w:rsidP="00B65545">
      <w:pPr>
        <w:pStyle w:val="1"/>
        <w:ind w:firstLine="240"/>
        <w:jc w:val="left"/>
      </w:pPr>
      <w:r w:rsidRPr="00D435E6">
        <w:rPr>
          <w:rFonts w:hint="eastAsia"/>
        </w:rPr>
        <w:t>1.2.</w:t>
      </w:r>
      <w:r w:rsidRPr="00D435E6">
        <w:t>4</w:t>
      </w:r>
      <w:r w:rsidRPr="00D435E6">
        <w:t>流式传输的</w:t>
      </w:r>
      <w:r w:rsidRPr="00D435E6">
        <w:rPr>
          <w:rFonts w:hint="eastAsia"/>
        </w:rPr>
        <w:t>特点</w:t>
      </w:r>
      <w:bookmarkEnd w:id="16"/>
    </w:p>
    <w:p w14:paraId="09CDD590" w14:textId="77777777" w:rsidR="00BF0DF2" w:rsidRPr="00D435E6" w:rsidRDefault="00BF0DF2" w:rsidP="00C8000A">
      <w:pPr>
        <w:spacing w:line="440" w:lineRule="exact"/>
        <w:ind w:firstLineChars="150" w:firstLine="375"/>
        <w:rPr>
          <w:rFonts w:ascii="宋体" w:hAnsi="宋体"/>
          <w:spacing w:val="10"/>
        </w:rPr>
      </w:pPr>
      <w:r>
        <w:rPr>
          <w:rFonts w:ascii="宋体" w:hAnsi="宋体" w:hint="eastAsia"/>
          <w:spacing w:val="10"/>
        </w:rPr>
        <w:t xml:space="preserve"> </w:t>
      </w:r>
      <w:r w:rsidRPr="00D435E6">
        <w:rPr>
          <w:rFonts w:ascii="宋体" w:hAnsi="宋体"/>
          <w:spacing w:val="10"/>
        </w:rPr>
        <w:t>媒体是一种可以使音频、视频和其它多媒体能在</w:t>
      </w:r>
      <w:r w:rsidRPr="00D435E6">
        <w:rPr>
          <w:rFonts w:ascii="宋体" w:hAnsi="宋体"/>
          <w:spacing w:val="10"/>
        </w:rPr>
        <w:t>Internet</w:t>
      </w:r>
      <w:r w:rsidRPr="00D435E6">
        <w:rPr>
          <w:rFonts w:ascii="宋体" w:hAnsi="宋体"/>
          <w:spacing w:val="10"/>
        </w:rPr>
        <w:t>及</w:t>
      </w:r>
      <w:r w:rsidRPr="00D435E6">
        <w:rPr>
          <w:rFonts w:ascii="宋体" w:hAnsi="宋体"/>
          <w:spacing w:val="10"/>
        </w:rPr>
        <w:t>Intranet</w:t>
      </w:r>
      <w:r w:rsidRPr="00D435E6">
        <w:rPr>
          <w:rFonts w:ascii="宋体" w:hAnsi="宋体"/>
          <w:spacing w:val="10"/>
        </w:rPr>
        <w:t>上以实时的、无需下载等待的方式进行播放的技术。流媒体文件格式是支持采用流式传输及播放的媒体格式。流式传输方式是将动画、视音频等多媒体文件经过特殊的压缩方式分成一个个压缩包，由视频服务器向用户计算机连续、实时传送。在采用流式传输方式的系统中，用户不必像非流式播放那样等到整个文件全部下载完毕后才能看到当中的内容，而是只需经过几秒或几十秒的启动延时即可在用户的计算机上利用相应的播放器或其它的硬件、软件对压缩的动画、视音频等流式多媒体文件解压后进行播放和观看，多媒体文件的剩余部分将在后台的服务器内继续下载。</w:t>
      </w:r>
      <w:r w:rsidRPr="00D435E6">
        <w:rPr>
          <w:rFonts w:ascii="宋体" w:hAnsi="宋体"/>
          <w:spacing w:val="10"/>
        </w:rPr>
        <w:t xml:space="preserve"> </w:t>
      </w:r>
    </w:p>
    <w:p w14:paraId="388698E7" w14:textId="77777777" w:rsidR="00BF0DF2" w:rsidRPr="00D435E6" w:rsidRDefault="00BF0DF2" w:rsidP="00B65545">
      <w:pPr>
        <w:pStyle w:val="1"/>
        <w:ind w:firstLine="240"/>
        <w:jc w:val="left"/>
      </w:pPr>
      <w:bookmarkStart w:id="17" w:name="_Toc68922974"/>
      <w:r w:rsidRPr="00D435E6">
        <w:rPr>
          <w:rFonts w:hint="eastAsia"/>
        </w:rPr>
        <w:t xml:space="preserve">1.3 </w:t>
      </w:r>
      <w:r w:rsidRPr="00D435E6">
        <w:t>流媒体系统的组成</w:t>
      </w:r>
      <w:bookmarkEnd w:id="17"/>
    </w:p>
    <w:p w14:paraId="1EA4BA79" w14:textId="77777777" w:rsidR="00BF0DF2" w:rsidRDefault="00BF0DF2" w:rsidP="00C8000A">
      <w:pPr>
        <w:spacing w:line="440" w:lineRule="exact"/>
        <w:ind w:firstLineChars="150" w:firstLine="375"/>
        <w:rPr>
          <w:rFonts w:ascii="宋体" w:hAnsi="宋体"/>
          <w:spacing w:val="10"/>
        </w:rPr>
      </w:pPr>
      <w:r>
        <w:rPr>
          <w:rFonts w:ascii="宋体" w:hAnsi="宋体" w:hint="eastAsia"/>
          <w:spacing w:val="10"/>
        </w:rPr>
        <w:t xml:space="preserve"> </w:t>
      </w:r>
      <w:r w:rsidRPr="00D435E6">
        <w:rPr>
          <w:rFonts w:ascii="宋体" w:hAnsi="宋体"/>
          <w:spacing w:val="10"/>
        </w:rPr>
        <w:t>媒体系统包括以下</w:t>
      </w:r>
      <w:r w:rsidRPr="00D435E6">
        <w:rPr>
          <w:rFonts w:ascii="宋体" w:hAnsi="宋体"/>
          <w:spacing w:val="10"/>
        </w:rPr>
        <w:t>5</w:t>
      </w:r>
      <w:r w:rsidRPr="00D435E6">
        <w:rPr>
          <w:rFonts w:ascii="宋体" w:hAnsi="宋体"/>
          <w:spacing w:val="10"/>
        </w:rPr>
        <w:t>个方面的内容：</w:t>
      </w:r>
      <w:r w:rsidRPr="00D435E6">
        <w:rPr>
          <w:rFonts w:ascii="宋体" w:hAnsi="宋体"/>
          <w:spacing w:val="10"/>
        </w:rPr>
        <w:t xml:space="preserve"> </w:t>
      </w:r>
      <w:r w:rsidRPr="00D435E6">
        <w:rPr>
          <w:rFonts w:ascii="宋体" w:hAnsi="宋体"/>
          <w:spacing w:val="10"/>
        </w:rPr>
        <w:br/>
      </w:r>
      <w:r w:rsidRPr="00D435E6">
        <w:rPr>
          <w:rFonts w:ascii="宋体" w:hAnsi="宋体"/>
          <w:spacing w:val="10"/>
        </w:rPr>
        <w:t xml:space="preserve">　　</w:t>
      </w:r>
      <w:r w:rsidRPr="00D435E6">
        <w:rPr>
          <w:rFonts w:ascii="宋体" w:hAnsi="宋体"/>
          <w:spacing w:val="10"/>
        </w:rPr>
        <w:t xml:space="preserve">1. </w:t>
      </w:r>
      <w:r w:rsidRPr="00D435E6">
        <w:rPr>
          <w:rFonts w:ascii="宋体" w:hAnsi="宋体"/>
          <w:spacing w:val="10"/>
        </w:rPr>
        <w:t>编码工具：用于创建、捕捉和编辑多媒体数据，形成流媒体格式</w:t>
      </w:r>
      <w:r w:rsidRPr="00D435E6">
        <w:rPr>
          <w:rFonts w:ascii="宋体" w:hAnsi="宋体"/>
          <w:spacing w:val="10"/>
        </w:rPr>
        <w:t xml:space="preserve"> </w:t>
      </w:r>
      <w:r w:rsidRPr="00D435E6">
        <w:rPr>
          <w:rFonts w:ascii="宋体" w:hAnsi="宋体"/>
          <w:spacing w:val="10"/>
        </w:rPr>
        <w:br/>
      </w:r>
      <w:r w:rsidRPr="00D435E6">
        <w:rPr>
          <w:rFonts w:ascii="宋体" w:hAnsi="宋体"/>
          <w:spacing w:val="10"/>
        </w:rPr>
        <w:t xml:space="preserve">　　</w:t>
      </w:r>
      <w:r w:rsidRPr="00D435E6">
        <w:rPr>
          <w:rFonts w:ascii="宋体" w:hAnsi="宋体"/>
          <w:spacing w:val="10"/>
        </w:rPr>
        <w:t xml:space="preserve">2. </w:t>
      </w:r>
      <w:r w:rsidRPr="00D435E6">
        <w:rPr>
          <w:rFonts w:ascii="宋体" w:hAnsi="宋体"/>
          <w:spacing w:val="10"/>
        </w:rPr>
        <w:t>流媒体数据</w:t>
      </w:r>
      <w:r w:rsidRPr="00D435E6">
        <w:rPr>
          <w:rFonts w:ascii="宋体" w:hAnsi="宋体"/>
          <w:spacing w:val="10"/>
        </w:rPr>
        <w:t xml:space="preserve"> </w:t>
      </w:r>
      <w:r w:rsidRPr="00D435E6">
        <w:rPr>
          <w:rFonts w:ascii="宋体" w:hAnsi="宋体"/>
          <w:spacing w:val="10"/>
        </w:rPr>
        <w:br/>
      </w:r>
      <w:r w:rsidRPr="00D435E6">
        <w:rPr>
          <w:rFonts w:ascii="宋体" w:hAnsi="宋体"/>
          <w:spacing w:val="10"/>
        </w:rPr>
        <w:t xml:space="preserve">　　</w:t>
      </w:r>
      <w:r w:rsidRPr="00D435E6">
        <w:rPr>
          <w:rFonts w:ascii="宋体" w:hAnsi="宋体"/>
          <w:spacing w:val="10"/>
        </w:rPr>
        <w:t xml:space="preserve">3. </w:t>
      </w:r>
      <w:r w:rsidRPr="00D435E6">
        <w:rPr>
          <w:rFonts w:ascii="宋体" w:hAnsi="宋体"/>
          <w:spacing w:val="10"/>
        </w:rPr>
        <w:t>服务器：存放和控制流媒体的数据</w:t>
      </w:r>
      <w:r w:rsidRPr="00D435E6">
        <w:rPr>
          <w:rFonts w:ascii="宋体" w:hAnsi="宋体"/>
          <w:spacing w:val="10"/>
        </w:rPr>
        <w:t xml:space="preserve"> </w:t>
      </w:r>
      <w:r w:rsidRPr="00D435E6">
        <w:rPr>
          <w:rFonts w:ascii="宋体" w:hAnsi="宋体"/>
          <w:spacing w:val="10"/>
        </w:rPr>
        <w:br/>
      </w:r>
      <w:r w:rsidRPr="00D435E6">
        <w:rPr>
          <w:rFonts w:ascii="宋体" w:hAnsi="宋体"/>
          <w:spacing w:val="10"/>
        </w:rPr>
        <w:t xml:space="preserve">　　</w:t>
      </w:r>
      <w:r w:rsidRPr="00D435E6">
        <w:rPr>
          <w:rFonts w:ascii="宋体" w:hAnsi="宋体"/>
          <w:spacing w:val="10"/>
        </w:rPr>
        <w:t xml:space="preserve">4. </w:t>
      </w:r>
      <w:r w:rsidRPr="00D435E6">
        <w:rPr>
          <w:rFonts w:ascii="宋体" w:hAnsi="宋体"/>
          <w:spacing w:val="10"/>
        </w:rPr>
        <w:t>网络：适合多媒体传输协议甚至是实时传输协议的网络</w:t>
      </w:r>
      <w:r w:rsidRPr="00D435E6">
        <w:rPr>
          <w:rFonts w:ascii="宋体" w:hAnsi="宋体"/>
          <w:spacing w:val="10"/>
        </w:rPr>
        <w:t xml:space="preserve"> </w:t>
      </w:r>
      <w:r w:rsidRPr="00D435E6">
        <w:rPr>
          <w:rFonts w:ascii="宋体" w:hAnsi="宋体"/>
          <w:spacing w:val="10"/>
        </w:rPr>
        <w:br/>
      </w:r>
      <w:r w:rsidRPr="00D435E6">
        <w:rPr>
          <w:rFonts w:ascii="宋体" w:hAnsi="宋体"/>
          <w:spacing w:val="10"/>
        </w:rPr>
        <w:t xml:space="preserve">　　</w:t>
      </w:r>
      <w:r w:rsidRPr="00D435E6">
        <w:rPr>
          <w:rFonts w:ascii="宋体" w:hAnsi="宋体"/>
          <w:spacing w:val="10"/>
        </w:rPr>
        <w:t xml:space="preserve">5. </w:t>
      </w:r>
      <w:r w:rsidRPr="00D435E6">
        <w:rPr>
          <w:rFonts w:ascii="宋体" w:hAnsi="宋体"/>
          <w:spacing w:val="10"/>
        </w:rPr>
        <w:t>播放器：供客户端浏览流媒体文件</w:t>
      </w:r>
      <w:r w:rsidRPr="00D435E6">
        <w:rPr>
          <w:rFonts w:ascii="宋体" w:hAnsi="宋体"/>
          <w:spacing w:val="10"/>
        </w:rPr>
        <w:t xml:space="preserve"> </w:t>
      </w:r>
      <w:r w:rsidRPr="00D435E6">
        <w:rPr>
          <w:rFonts w:ascii="宋体" w:hAnsi="宋体"/>
          <w:spacing w:val="10"/>
        </w:rPr>
        <w:br/>
      </w:r>
      <w:r w:rsidRPr="00D435E6">
        <w:rPr>
          <w:rFonts w:ascii="宋体" w:hAnsi="宋体"/>
          <w:spacing w:val="10"/>
        </w:rPr>
        <w:t xml:space="preserve">　　这</w:t>
      </w:r>
      <w:r w:rsidRPr="00D435E6">
        <w:rPr>
          <w:rFonts w:ascii="宋体" w:hAnsi="宋体"/>
          <w:spacing w:val="10"/>
        </w:rPr>
        <w:t>5</w:t>
      </w:r>
      <w:r w:rsidRPr="00D435E6">
        <w:rPr>
          <w:rFonts w:ascii="宋体" w:hAnsi="宋体"/>
          <w:spacing w:val="10"/>
        </w:rPr>
        <w:t>个部分有些是网站需要的，有些是客户端需要的，而且不同的流媒体标准和不同公司的解决方案会在某些方面有所不同。</w:t>
      </w:r>
      <w:bookmarkStart w:id="18" w:name="_Toc68922975"/>
    </w:p>
    <w:p w14:paraId="309284A8" w14:textId="77777777" w:rsidR="00BF0DF2" w:rsidRDefault="00BF0DF2" w:rsidP="00C8000A">
      <w:pPr>
        <w:spacing w:line="440" w:lineRule="exact"/>
        <w:ind w:firstLineChars="150" w:firstLine="375"/>
        <w:rPr>
          <w:rFonts w:ascii="宋体" w:hAnsi="宋体"/>
          <w:spacing w:val="10"/>
        </w:rPr>
      </w:pPr>
    </w:p>
    <w:p w14:paraId="67B80B2A" w14:textId="77777777" w:rsidR="000E40B6" w:rsidRDefault="000E40B6" w:rsidP="00C8000A">
      <w:pPr>
        <w:spacing w:line="440" w:lineRule="exact"/>
        <w:ind w:firstLineChars="150" w:firstLine="375"/>
        <w:rPr>
          <w:rFonts w:ascii="宋体" w:hAnsi="宋体"/>
          <w:spacing w:val="10"/>
        </w:rPr>
      </w:pPr>
    </w:p>
    <w:p w14:paraId="724B3440" w14:textId="77777777" w:rsidR="000E40B6" w:rsidRDefault="000E40B6" w:rsidP="00C8000A">
      <w:pPr>
        <w:spacing w:line="440" w:lineRule="exact"/>
        <w:ind w:firstLineChars="150" w:firstLine="375"/>
        <w:rPr>
          <w:rFonts w:ascii="宋体" w:hAnsi="宋体"/>
          <w:spacing w:val="10"/>
        </w:rPr>
      </w:pPr>
    </w:p>
    <w:p w14:paraId="4A2081D2" w14:textId="77777777" w:rsidR="000E40B6" w:rsidRDefault="000E40B6" w:rsidP="00C8000A">
      <w:pPr>
        <w:spacing w:line="440" w:lineRule="exact"/>
        <w:ind w:firstLineChars="150" w:firstLine="375"/>
        <w:rPr>
          <w:rFonts w:ascii="宋体" w:hAnsi="宋体"/>
          <w:spacing w:val="10"/>
        </w:rPr>
      </w:pPr>
    </w:p>
    <w:p w14:paraId="016747AA" w14:textId="77777777" w:rsidR="000E40B6" w:rsidRDefault="000E40B6" w:rsidP="00C8000A">
      <w:pPr>
        <w:spacing w:line="440" w:lineRule="exact"/>
        <w:ind w:firstLineChars="150" w:firstLine="375"/>
        <w:rPr>
          <w:rFonts w:ascii="宋体" w:hAnsi="宋体"/>
          <w:spacing w:val="10"/>
        </w:rPr>
      </w:pPr>
    </w:p>
    <w:p w14:paraId="7FF7EC8E" w14:textId="77777777" w:rsidR="00BF0DF2" w:rsidRDefault="00BF0DF2" w:rsidP="00C8000A">
      <w:pPr>
        <w:spacing w:line="440" w:lineRule="exact"/>
        <w:ind w:firstLineChars="150" w:firstLine="375"/>
        <w:rPr>
          <w:rFonts w:ascii="宋体" w:hAnsi="宋体"/>
          <w:spacing w:val="10"/>
        </w:rPr>
      </w:pPr>
    </w:p>
    <w:p w14:paraId="653B0762" w14:textId="77777777" w:rsidR="00BF0DF2" w:rsidRPr="00D435E6" w:rsidRDefault="00BF0DF2" w:rsidP="00C8000A">
      <w:pPr>
        <w:spacing w:line="440" w:lineRule="exact"/>
        <w:ind w:firstLineChars="150" w:firstLine="375"/>
        <w:rPr>
          <w:rFonts w:ascii="宋体" w:hAnsi="宋体"/>
          <w:spacing w:val="10"/>
        </w:rPr>
      </w:pPr>
    </w:p>
    <w:p w14:paraId="6A71E5B7" w14:textId="77777777" w:rsidR="00B65545" w:rsidRDefault="00B65545" w:rsidP="00C337F2"/>
    <w:p w14:paraId="249727ED" w14:textId="3EE3B1FB" w:rsidR="00BF0DF2" w:rsidRDefault="00BF0DF2" w:rsidP="00C8000A">
      <w:pPr>
        <w:spacing w:line="640" w:lineRule="exact"/>
        <w:ind w:firstLineChars="150" w:firstLine="495"/>
        <w:jc w:val="center"/>
        <w:outlineLvl w:val="0"/>
        <w:rPr>
          <w:rFonts w:ascii="宋体" w:hAnsi="宋体"/>
          <w:b/>
          <w:spacing w:val="10"/>
          <w:sz w:val="32"/>
          <w:szCs w:val="32"/>
        </w:rPr>
      </w:pPr>
      <w:r w:rsidRPr="00D435E6">
        <w:rPr>
          <w:rFonts w:ascii="宋体" w:hAnsi="宋体" w:hint="eastAsia"/>
          <w:b/>
          <w:spacing w:val="10"/>
          <w:sz w:val="32"/>
          <w:szCs w:val="32"/>
        </w:rPr>
        <w:lastRenderedPageBreak/>
        <w:t>2 Microsoft Producer</w:t>
      </w:r>
      <w:r w:rsidRPr="00D435E6">
        <w:rPr>
          <w:rFonts w:ascii="宋体" w:hAnsi="宋体" w:hint="eastAsia"/>
          <w:b/>
          <w:spacing w:val="10"/>
          <w:sz w:val="32"/>
          <w:szCs w:val="32"/>
        </w:rPr>
        <w:t>概述</w:t>
      </w:r>
      <w:bookmarkStart w:id="19" w:name="_Toc68922976"/>
      <w:bookmarkEnd w:id="18"/>
    </w:p>
    <w:p w14:paraId="55E36319" w14:textId="6CFD3E4F" w:rsidR="00BF0DF2" w:rsidRPr="0065214C" w:rsidRDefault="00BF0DF2" w:rsidP="00C337F2"/>
    <w:p w14:paraId="0F5D922C" w14:textId="77777777" w:rsidR="00BF0DF2" w:rsidRPr="00D435E6" w:rsidRDefault="00BF0DF2" w:rsidP="00C8000A">
      <w:pPr>
        <w:spacing w:line="440" w:lineRule="exact"/>
        <w:rPr>
          <w:rFonts w:ascii="宋体" w:hAnsi="宋体"/>
          <w:b/>
          <w:spacing w:val="10"/>
          <w:sz w:val="28"/>
          <w:szCs w:val="28"/>
        </w:rPr>
      </w:pPr>
      <w:r w:rsidRPr="00D435E6">
        <w:rPr>
          <w:rFonts w:ascii="宋体" w:hAnsi="宋体" w:hint="eastAsia"/>
          <w:b/>
          <w:spacing w:val="10"/>
          <w:sz w:val="28"/>
          <w:szCs w:val="28"/>
        </w:rPr>
        <w:t>2.1</w:t>
      </w:r>
      <w:r w:rsidRPr="00D435E6">
        <w:rPr>
          <w:rFonts w:ascii="宋体" w:hAnsi="宋体" w:hint="eastAsia"/>
          <w:b/>
          <w:spacing w:val="10"/>
          <w:sz w:val="28"/>
          <w:szCs w:val="28"/>
        </w:rPr>
        <w:t>课件制作平台</w:t>
      </w:r>
      <w:r w:rsidRPr="00D435E6">
        <w:rPr>
          <w:rFonts w:ascii="宋体" w:hAnsi="宋体" w:hint="eastAsia"/>
          <w:b/>
          <w:spacing w:val="10"/>
          <w:sz w:val="28"/>
          <w:szCs w:val="28"/>
        </w:rPr>
        <w:t>Microsoft Producer</w:t>
      </w:r>
      <w:r w:rsidRPr="00D435E6">
        <w:rPr>
          <w:rFonts w:ascii="宋体" w:hAnsi="宋体" w:hint="eastAsia"/>
          <w:b/>
          <w:spacing w:val="10"/>
          <w:sz w:val="28"/>
          <w:szCs w:val="28"/>
        </w:rPr>
        <w:t>简介</w:t>
      </w:r>
      <w:bookmarkStart w:id="20" w:name="_Toc68922977"/>
      <w:bookmarkEnd w:id="19"/>
    </w:p>
    <w:p w14:paraId="13BD5E88" w14:textId="77777777" w:rsidR="00BF0DF2" w:rsidRPr="00D435E6" w:rsidRDefault="00BF0DF2" w:rsidP="00C8000A">
      <w:pPr>
        <w:spacing w:line="440" w:lineRule="exact"/>
        <w:outlineLvl w:val="0"/>
        <w:rPr>
          <w:rFonts w:ascii="宋体" w:hAnsi="宋体"/>
          <w:b/>
          <w:spacing w:val="10"/>
        </w:rPr>
      </w:pPr>
      <w:r w:rsidRPr="00D435E6">
        <w:rPr>
          <w:rFonts w:ascii="宋体" w:hAnsi="宋体" w:hint="eastAsia"/>
          <w:b/>
          <w:spacing w:val="10"/>
        </w:rPr>
        <w:t>2.1.1 Microsoft Producer</w:t>
      </w:r>
      <w:r w:rsidRPr="00D435E6">
        <w:rPr>
          <w:rFonts w:ascii="宋体" w:hAnsi="宋体" w:hint="eastAsia"/>
          <w:b/>
          <w:spacing w:val="10"/>
        </w:rPr>
        <w:t>更强大的视频、音频的集成优势</w:t>
      </w:r>
      <w:bookmarkEnd w:id="20"/>
    </w:p>
    <w:p w14:paraId="62E031E4" w14:textId="77777777" w:rsidR="00BF0DF2" w:rsidRPr="00D435E6" w:rsidRDefault="00BF0DF2" w:rsidP="00C8000A">
      <w:pPr>
        <w:spacing w:line="440" w:lineRule="exact"/>
        <w:ind w:firstLineChars="150" w:firstLine="375"/>
        <w:rPr>
          <w:rFonts w:ascii="宋体" w:hAnsi="宋体"/>
          <w:spacing w:val="10"/>
        </w:rPr>
      </w:pPr>
      <w:r w:rsidRPr="00D435E6">
        <w:rPr>
          <w:rFonts w:ascii="宋体" w:hAnsi="宋体" w:hint="eastAsia"/>
          <w:spacing w:val="10"/>
        </w:rPr>
        <w:t>课件的分类</w:t>
      </w:r>
    </w:p>
    <w:p w14:paraId="4DE6D14B" w14:textId="77777777" w:rsidR="00BF0DF2" w:rsidRPr="00D435E6" w:rsidRDefault="00BF0DF2" w:rsidP="00C8000A">
      <w:pPr>
        <w:spacing w:line="440" w:lineRule="exact"/>
        <w:ind w:firstLineChars="150" w:firstLine="375"/>
        <w:rPr>
          <w:rFonts w:ascii="宋体" w:hAnsi="宋体"/>
          <w:spacing w:val="10"/>
        </w:rPr>
      </w:pPr>
      <w:r w:rsidRPr="00D435E6">
        <w:rPr>
          <w:rFonts w:ascii="宋体" w:hAnsi="宋体" w:hint="eastAsia"/>
          <w:spacing w:val="10"/>
        </w:rPr>
        <w:t>一般来说，课件可分为两大类：一类是流媒体类；另一类是网页类课件。</w:t>
      </w:r>
      <w:bookmarkStart w:id="21" w:name="_Toc68922978"/>
    </w:p>
    <w:p w14:paraId="2AF7FF71" w14:textId="77777777" w:rsidR="00BF0DF2" w:rsidRPr="00D435E6" w:rsidRDefault="00BF0DF2" w:rsidP="00C8000A">
      <w:pPr>
        <w:spacing w:line="440" w:lineRule="exact"/>
        <w:outlineLvl w:val="0"/>
        <w:rPr>
          <w:rFonts w:ascii="宋体" w:hAnsi="宋体"/>
          <w:b/>
          <w:spacing w:val="10"/>
          <w:sz w:val="28"/>
          <w:szCs w:val="28"/>
        </w:rPr>
      </w:pPr>
      <w:r w:rsidRPr="00D435E6">
        <w:rPr>
          <w:rFonts w:ascii="宋体" w:hAnsi="宋体" w:hint="eastAsia"/>
          <w:b/>
          <w:spacing w:val="10"/>
        </w:rPr>
        <w:t>2.1.2 Producer</w:t>
      </w:r>
      <w:r w:rsidRPr="00D435E6">
        <w:rPr>
          <w:rFonts w:ascii="宋体" w:hAnsi="宋体" w:hint="eastAsia"/>
          <w:b/>
          <w:spacing w:val="10"/>
        </w:rPr>
        <w:t>包含的内容</w:t>
      </w:r>
      <w:bookmarkEnd w:id="21"/>
    </w:p>
    <w:p w14:paraId="070F59B0" w14:textId="77777777" w:rsidR="00BF0DF2" w:rsidRPr="00D435E6" w:rsidRDefault="00BF0DF2" w:rsidP="00C8000A">
      <w:pPr>
        <w:spacing w:line="440" w:lineRule="exact"/>
        <w:ind w:firstLineChars="150" w:firstLine="375"/>
        <w:rPr>
          <w:rFonts w:ascii="宋体" w:hAnsi="宋体"/>
          <w:spacing w:val="10"/>
        </w:rPr>
      </w:pPr>
      <w:r w:rsidRPr="00D435E6">
        <w:rPr>
          <w:rFonts w:ascii="宋体" w:hAnsi="宋体"/>
          <w:spacing w:val="10"/>
        </w:rPr>
        <w:t xml:space="preserve">Microsoft </w:t>
      </w:r>
      <w:r w:rsidRPr="00D435E6">
        <w:rPr>
          <w:rFonts w:ascii="宋体" w:hAnsi="宋体" w:hint="eastAsia"/>
          <w:spacing w:val="10"/>
        </w:rPr>
        <w:t>Producer</w:t>
      </w:r>
      <w:r w:rsidRPr="00D435E6">
        <w:rPr>
          <w:rFonts w:ascii="宋体" w:hAnsi="宋体" w:hint="eastAsia"/>
          <w:spacing w:val="10"/>
        </w:rPr>
        <w:t>与</w:t>
      </w:r>
      <w:r w:rsidRPr="00D435E6">
        <w:rPr>
          <w:rFonts w:ascii="宋体" w:hAnsi="宋体" w:hint="eastAsia"/>
          <w:spacing w:val="10"/>
        </w:rPr>
        <w:t>Microsoft PowerPoint</w:t>
      </w:r>
      <w:r w:rsidRPr="00D435E6">
        <w:rPr>
          <w:rFonts w:ascii="宋体" w:hAnsi="宋体" w:hint="eastAsia"/>
          <w:spacing w:val="10"/>
        </w:rPr>
        <w:t>能做到不错的整</w:t>
      </w:r>
      <w:r w:rsidRPr="00D435E6">
        <w:rPr>
          <w:rFonts w:ascii="宋体" w:hAnsi="宋体"/>
          <w:spacing w:val="10"/>
        </w:rPr>
        <w:t>合，使用户找到了一种更好处理现有数字媒体的方式，而</w:t>
      </w:r>
      <w:r w:rsidRPr="00D435E6">
        <w:rPr>
          <w:rFonts w:ascii="宋体" w:hAnsi="宋体"/>
          <w:spacing w:val="10"/>
        </w:rPr>
        <w:t>Producer</w:t>
      </w:r>
      <w:r w:rsidRPr="00D435E6">
        <w:rPr>
          <w:rFonts w:ascii="宋体" w:hAnsi="宋体"/>
          <w:spacing w:val="10"/>
        </w:rPr>
        <w:t>对于多种网络环境和</w:t>
      </w:r>
      <w:r w:rsidRPr="00D435E6">
        <w:rPr>
          <w:rFonts w:ascii="宋体" w:hAnsi="宋体"/>
          <w:spacing w:val="10"/>
        </w:rPr>
        <w:t>Windows</w:t>
      </w:r>
      <w:r w:rsidRPr="00D435E6">
        <w:rPr>
          <w:rFonts w:ascii="宋体" w:hAnsi="宋体"/>
          <w:spacing w:val="10"/>
        </w:rPr>
        <w:t>媒体技术的全面支持，则将其应用范围更加扩展。</w:t>
      </w:r>
      <w:bookmarkStart w:id="22" w:name="_Toc68922979"/>
    </w:p>
    <w:p w14:paraId="72F05AEC" w14:textId="77777777" w:rsidR="00BF0DF2" w:rsidRPr="00D435E6" w:rsidRDefault="00BF0DF2" w:rsidP="00C8000A">
      <w:pPr>
        <w:spacing w:line="440" w:lineRule="exact"/>
        <w:outlineLvl w:val="0"/>
        <w:rPr>
          <w:rFonts w:ascii="宋体" w:hAnsi="宋体"/>
          <w:b/>
          <w:spacing w:val="10"/>
          <w:sz w:val="28"/>
          <w:szCs w:val="28"/>
        </w:rPr>
      </w:pPr>
      <w:r w:rsidRPr="00D435E6">
        <w:rPr>
          <w:rFonts w:ascii="宋体" w:hAnsi="宋体" w:hint="eastAsia"/>
          <w:b/>
          <w:spacing w:val="10"/>
          <w:sz w:val="28"/>
          <w:szCs w:val="28"/>
        </w:rPr>
        <w:t xml:space="preserve">2.2 </w:t>
      </w:r>
      <w:r w:rsidRPr="00D435E6">
        <w:rPr>
          <w:rFonts w:ascii="宋体" w:hAnsi="宋体"/>
          <w:b/>
          <w:spacing w:val="10"/>
          <w:sz w:val="28"/>
          <w:szCs w:val="28"/>
        </w:rPr>
        <w:t>Producer</w:t>
      </w:r>
      <w:r w:rsidRPr="00D435E6">
        <w:rPr>
          <w:rFonts w:ascii="宋体" w:hAnsi="宋体" w:hint="eastAsia"/>
          <w:b/>
          <w:spacing w:val="10"/>
          <w:sz w:val="28"/>
          <w:szCs w:val="28"/>
        </w:rPr>
        <w:t>的功能</w:t>
      </w:r>
      <w:bookmarkStart w:id="23" w:name="_Toc68922980"/>
      <w:bookmarkEnd w:id="22"/>
    </w:p>
    <w:p w14:paraId="09DD1376" w14:textId="77777777" w:rsidR="00BF0DF2" w:rsidRPr="00D435E6" w:rsidRDefault="00BF0DF2" w:rsidP="00C8000A">
      <w:pPr>
        <w:spacing w:line="440" w:lineRule="exact"/>
        <w:outlineLvl w:val="0"/>
        <w:rPr>
          <w:rFonts w:ascii="宋体" w:hAnsi="宋体"/>
          <w:b/>
          <w:spacing w:val="10"/>
          <w:sz w:val="28"/>
          <w:szCs w:val="28"/>
        </w:rPr>
      </w:pPr>
      <w:r w:rsidRPr="00D435E6">
        <w:rPr>
          <w:rFonts w:ascii="宋体" w:hAnsi="宋体" w:hint="eastAsia"/>
          <w:b/>
          <w:spacing w:val="10"/>
        </w:rPr>
        <w:t xml:space="preserve">2.2.1 </w:t>
      </w:r>
      <w:r w:rsidRPr="00D435E6">
        <w:rPr>
          <w:rFonts w:ascii="宋体" w:hAnsi="宋体"/>
          <w:b/>
          <w:spacing w:val="10"/>
        </w:rPr>
        <w:t>Producer</w:t>
      </w:r>
      <w:r w:rsidRPr="00D435E6">
        <w:rPr>
          <w:rFonts w:ascii="宋体" w:hAnsi="宋体" w:hint="eastAsia"/>
          <w:b/>
          <w:spacing w:val="10"/>
        </w:rPr>
        <w:t>的功能简述</w:t>
      </w:r>
      <w:bookmarkEnd w:id="23"/>
    </w:p>
    <w:p w14:paraId="014055EF" w14:textId="77777777" w:rsidR="00BF0DF2" w:rsidRPr="00D435E6" w:rsidRDefault="00BF0DF2" w:rsidP="00C8000A">
      <w:pPr>
        <w:spacing w:line="440" w:lineRule="exact"/>
        <w:ind w:firstLineChars="150" w:firstLine="375"/>
        <w:rPr>
          <w:rFonts w:ascii="宋体" w:hAnsi="宋体"/>
          <w:spacing w:val="10"/>
        </w:rPr>
      </w:pPr>
      <w:r w:rsidRPr="00D435E6">
        <w:rPr>
          <w:rFonts w:ascii="宋体" w:hAnsi="宋体"/>
          <w:spacing w:val="10"/>
        </w:rPr>
        <w:t>由于</w:t>
      </w:r>
      <w:r w:rsidRPr="00D435E6">
        <w:rPr>
          <w:rFonts w:ascii="宋体" w:hAnsi="宋体"/>
          <w:spacing w:val="10"/>
        </w:rPr>
        <w:t>Microsoft Producer</w:t>
      </w:r>
      <w:r w:rsidRPr="00D435E6">
        <w:rPr>
          <w:rFonts w:ascii="宋体" w:hAnsi="宋体"/>
          <w:spacing w:val="10"/>
        </w:rPr>
        <w:t>具有技术先进、操作方便和经济适用等特点，因此它可以应用到商业宣传、信息沟通和教育培训等多个领域，以下是</w:t>
      </w:r>
      <w:r w:rsidRPr="00D435E6">
        <w:rPr>
          <w:rFonts w:ascii="宋体" w:hAnsi="宋体"/>
          <w:spacing w:val="10"/>
        </w:rPr>
        <w:t>Producer</w:t>
      </w:r>
      <w:r w:rsidRPr="00D435E6">
        <w:rPr>
          <w:rFonts w:ascii="宋体" w:hAnsi="宋体"/>
          <w:spacing w:val="10"/>
        </w:rPr>
        <w:t>的几个主要应用方面。</w:t>
      </w:r>
      <w:bookmarkStart w:id="24" w:name="_Toc68922981"/>
    </w:p>
    <w:p w14:paraId="1C2D70EB" w14:textId="77777777" w:rsidR="00BF0DF2" w:rsidRPr="00D435E6" w:rsidRDefault="00BF0DF2" w:rsidP="00C8000A">
      <w:pPr>
        <w:spacing w:line="440" w:lineRule="exact"/>
        <w:outlineLvl w:val="0"/>
        <w:rPr>
          <w:rFonts w:ascii="宋体" w:hAnsi="宋体"/>
          <w:b/>
          <w:spacing w:val="10"/>
          <w:sz w:val="28"/>
          <w:szCs w:val="28"/>
        </w:rPr>
      </w:pPr>
      <w:r w:rsidRPr="00D435E6">
        <w:rPr>
          <w:rFonts w:ascii="宋体" w:hAnsi="宋体" w:hint="eastAsia"/>
          <w:b/>
          <w:spacing w:val="10"/>
        </w:rPr>
        <w:t>2.2.2 Producer</w:t>
      </w:r>
      <w:r w:rsidRPr="00D435E6">
        <w:rPr>
          <w:rFonts w:ascii="宋体" w:hAnsi="宋体" w:hint="eastAsia"/>
          <w:b/>
          <w:spacing w:val="10"/>
        </w:rPr>
        <w:t>内置的</w:t>
      </w:r>
      <w:r w:rsidRPr="00D435E6">
        <w:rPr>
          <w:rFonts w:ascii="宋体" w:hAnsi="宋体" w:hint="eastAsia"/>
          <w:b/>
          <w:spacing w:val="10"/>
        </w:rPr>
        <w:t>Windows Media</w:t>
      </w:r>
      <w:r w:rsidRPr="00D435E6">
        <w:rPr>
          <w:rFonts w:ascii="宋体" w:hAnsi="宋体" w:hint="eastAsia"/>
          <w:b/>
          <w:spacing w:val="10"/>
        </w:rPr>
        <w:t>技术</w:t>
      </w:r>
      <w:bookmarkEnd w:id="24"/>
    </w:p>
    <w:p w14:paraId="1651989A" w14:textId="77777777" w:rsidR="00BF0DF2" w:rsidRPr="00D435E6" w:rsidRDefault="00BF0DF2" w:rsidP="00C8000A">
      <w:pPr>
        <w:spacing w:line="440" w:lineRule="exact"/>
        <w:ind w:firstLineChars="150" w:firstLine="375"/>
        <w:rPr>
          <w:rFonts w:ascii="宋体" w:hAnsi="宋体"/>
          <w:spacing w:val="10"/>
        </w:rPr>
      </w:pPr>
      <w:r w:rsidRPr="00D435E6">
        <w:rPr>
          <w:rFonts w:ascii="宋体" w:hAnsi="宋体" w:hint="eastAsia"/>
          <w:spacing w:val="10"/>
        </w:rPr>
        <w:t>Producer</w:t>
      </w:r>
      <w:r w:rsidRPr="00D435E6">
        <w:rPr>
          <w:rFonts w:ascii="宋体" w:hAnsi="宋体" w:hint="eastAsia"/>
          <w:spacing w:val="10"/>
        </w:rPr>
        <w:t>内置了</w:t>
      </w:r>
      <w:r w:rsidRPr="00D435E6">
        <w:rPr>
          <w:rFonts w:ascii="宋体" w:hAnsi="宋体" w:hint="eastAsia"/>
          <w:spacing w:val="10"/>
        </w:rPr>
        <w:t>Windows Media</w:t>
      </w:r>
      <w:r w:rsidRPr="00D435E6">
        <w:rPr>
          <w:rFonts w:ascii="宋体" w:hAnsi="宋体" w:hint="eastAsia"/>
          <w:spacing w:val="10"/>
        </w:rPr>
        <w:t>技术，主要是</w:t>
      </w:r>
      <w:r w:rsidRPr="00D435E6">
        <w:rPr>
          <w:rFonts w:ascii="宋体" w:hAnsi="宋体" w:hint="eastAsia"/>
          <w:spacing w:val="10"/>
        </w:rPr>
        <w:t>Windows Media</w:t>
      </w:r>
      <w:r w:rsidRPr="00D435E6">
        <w:rPr>
          <w:rFonts w:ascii="宋体" w:hAnsi="宋体" w:hint="eastAsia"/>
          <w:spacing w:val="10"/>
        </w:rPr>
        <w:t>编码器，下面我们对它做一下介绍。</w:t>
      </w:r>
      <w:bookmarkStart w:id="25" w:name="_Toc68922982"/>
    </w:p>
    <w:p w14:paraId="535817E2" w14:textId="77777777" w:rsidR="00BF0DF2" w:rsidRPr="00D435E6" w:rsidRDefault="00BF0DF2" w:rsidP="00C8000A">
      <w:pPr>
        <w:spacing w:line="440" w:lineRule="exact"/>
        <w:rPr>
          <w:rFonts w:ascii="宋体" w:hAnsi="宋体"/>
          <w:b/>
          <w:spacing w:val="10"/>
          <w:sz w:val="28"/>
          <w:szCs w:val="28"/>
        </w:rPr>
      </w:pPr>
      <w:r w:rsidRPr="00D435E6">
        <w:rPr>
          <w:rFonts w:ascii="宋体" w:hAnsi="宋体" w:hint="eastAsia"/>
          <w:b/>
          <w:spacing w:val="10"/>
          <w:sz w:val="28"/>
          <w:szCs w:val="28"/>
        </w:rPr>
        <w:t>2.3</w:t>
      </w:r>
      <w:r w:rsidRPr="00D435E6">
        <w:rPr>
          <w:rFonts w:ascii="宋体" w:hAnsi="宋体"/>
          <w:b/>
          <w:spacing w:val="10"/>
          <w:sz w:val="28"/>
          <w:szCs w:val="28"/>
        </w:rPr>
        <w:t>点播应用系统应用拓扑图</w:t>
      </w:r>
      <w:bookmarkEnd w:id="25"/>
    </w:p>
    <w:p w14:paraId="759929AE" w14:textId="77777777" w:rsidR="00BF0DF2" w:rsidRPr="00D435E6" w:rsidRDefault="00BF0DF2" w:rsidP="00C8000A">
      <w:pPr>
        <w:spacing w:line="440" w:lineRule="exact"/>
        <w:ind w:firstLineChars="150" w:firstLine="435"/>
        <w:rPr>
          <w:rFonts w:ascii="宋体" w:hAnsi="宋体"/>
          <w:b/>
          <w:spacing w:val="10"/>
          <w:sz w:val="28"/>
          <w:szCs w:val="28"/>
        </w:rPr>
      </w:pPr>
    </w:p>
    <w:p w14:paraId="0FE0E203" w14:textId="77777777" w:rsidR="00BF0DF2" w:rsidRPr="00D435E6" w:rsidRDefault="00BF0DF2" w:rsidP="00C8000A">
      <w:pPr>
        <w:spacing w:line="440" w:lineRule="exact"/>
        <w:ind w:firstLineChars="150" w:firstLine="435"/>
        <w:rPr>
          <w:rFonts w:ascii="宋体" w:hAnsi="宋体"/>
          <w:b/>
          <w:spacing w:val="10"/>
          <w:sz w:val="28"/>
          <w:szCs w:val="28"/>
        </w:rPr>
      </w:pPr>
    </w:p>
    <w:p w14:paraId="414B52D9" w14:textId="77777777" w:rsidR="00BF0DF2" w:rsidRPr="00D435E6" w:rsidRDefault="00BF0DF2" w:rsidP="00C8000A">
      <w:pPr>
        <w:spacing w:line="440" w:lineRule="exact"/>
        <w:ind w:firstLineChars="150" w:firstLine="435"/>
        <w:rPr>
          <w:rFonts w:ascii="宋体" w:hAnsi="宋体"/>
          <w:b/>
          <w:spacing w:val="10"/>
          <w:sz w:val="28"/>
          <w:szCs w:val="28"/>
        </w:rPr>
      </w:pPr>
    </w:p>
    <w:p w14:paraId="01B62CCC" w14:textId="77777777" w:rsidR="00BF0DF2" w:rsidRPr="00D435E6" w:rsidRDefault="00BF0DF2" w:rsidP="00C8000A">
      <w:pPr>
        <w:spacing w:line="440" w:lineRule="exact"/>
        <w:ind w:firstLineChars="150" w:firstLine="435"/>
        <w:rPr>
          <w:rFonts w:ascii="宋体" w:hAnsi="宋体"/>
          <w:b/>
          <w:spacing w:val="10"/>
          <w:sz w:val="28"/>
          <w:szCs w:val="28"/>
        </w:rPr>
      </w:pPr>
    </w:p>
    <w:p w14:paraId="44E1390B" w14:textId="77777777" w:rsidR="00BF0DF2" w:rsidRDefault="00BF0DF2" w:rsidP="00C8000A">
      <w:pPr>
        <w:spacing w:line="440" w:lineRule="exact"/>
        <w:ind w:firstLineChars="150" w:firstLine="435"/>
        <w:rPr>
          <w:rFonts w:ascii="宋体" w:hAnsi="宋体"/>
          <w:b/>
          <w:spacing w:val="10"/>
          <w:sz w:val="28"/>
          <w:szCs w:val="28"/>
        </w:rPr>
      </w:pPr>
    </w:p>
    <w:p w14:paraId="0F5637EA" w14:textId="77777777" w:rsidR="00BF0DF2" w:rsidRDefault="00BF0DF2" w:rsidP="00C8000A">
      <w:pPr>
        <w:spacing w:line="440" w:lineRule="exact"/>
        <w:ind w:firstLineChars="150" w:firstLine="435"/>
        <w:rPr>
          <w:rFonts w:ascii="宋体" w:hAnsi="宋体"/>
          <w:b/>
          <w:spacing w:val="10"/>
          <w:sz w:val="28"/>
          <w:szCs w:val="28"/>
        </w:rPr>
      </w:pPr>
    </w:p>
    <w:p w14:paraId="79ABB91D" w14:textId="77777777" w:rsidR="00BF0DF2" w:rsidRDefault="00BF0DF2" w:rsidP="00C8000A">
      <w:pPr>
        <w:spacing w:line="440" w:lineRule="exact"/>
        <w:ind w:firstLineChars="150" w:firstLine="435"/>
        <w:rPr>
          <w:rFonts w:ascii="宋体" w:hAnsi="宋体"/>
          <w:b/>
          <w:spacing w:val="10"/>
          <w:sz w:val="28"/>
          <w:szCs w:val="28"/>
        </w:rPr>
      </w:pPr>
    </w:p>
    <w:p w14:paraId="4BE974B6" w14:textId="77777777" w:rsidR="00BF0DF2" w:rsidRPr="00D435E6" w:rsidRDefault="00BF0DF2" w:rsidP="00C8000A">
      <w:pPr>
        <w:spacing w:line="440" w:lineRule="exact"/>
        <w:ind w:firstLineChars="150" w:firstLine="435"/>
        <w:rPr>
          <w:rFonts w:ascii="宋体" w:hAnsi="宋体"/>
          <w:b/>
          <w:spacing w:val="10"/>
          <w:sz w:val="28"/>
          <w:szCs w:val="28"/>
        </w:rPr>
      </w:pPr>
    </w:p>
    <w:p w14:paraId="562F489A" w14:textId="77777777" w:rsidR="00BF0DF2" w:rsidRPr="00D435E6" w:rsidRDefault="00BF0DF2" w:rsidP="00C8000A">
      <w:pPr>
        <w:spacing w:line="440" w:lineRule="exact"/>
        <w:ind w:firstLineChars="150" w:firstLine="435"/>
        <w:rPr>
          <w:rFonts w:ascii="宋体" w:hAnsi="宋体"/>
          <w:b/>
          <w:spacing w:val="10"/>
          <w:sz w:val="28"/>
          <w:szCs w:val="28"/>
        </w:rPr>
      </w:pPr>
    </w:p>
    <w:p w14:paraId="6F0117A8" w14:textId="77777777" w:rsidR="00BF0DF2" w:rsidRDefault="00BF0DF2" w:rsidP="00C8000A">
      <w:pPr>
        <w:spacing w:line="440" w:lineRule="exact"/>
        <w:ind w:firstLineChars="150" w:firstLine="435"/>
        <w:rPr>
          <w:rFonts w:ascii="宋体" w:hAnsi="宋体"/>
          <w:b/>
          <w:spacing w:val="10"/>
          <w:sz w:val="28"/>
          <w:szCs w:val="28"/>
        </w:rPr>
      </w:pPr>
    </w:p>
    <w:p w14:paraId="4A4C3FC1" w14:textId="77777777" w:rsidR="000E40B6" w:rsidRPr="00D435E6" w:rsidRDefault="000E40B6" w:rsidP="00C8000A">
      <w:pPr>
        <w:spacing w:line="440" w:lineRule="exact"/>
        <w:ind w:firstLineChars="150" w:firstLine="435"/>
        <w:rPr>
          <w:rFonts w:ascii="宋体" w:hAnsi="宋体"/>
          <w:b/>
          <w:spacing w:val="10"/>
          <w:sz w:val="28"/>
          <w:szCs w:val="28"/>
        </w:rPr>
      </w:pPr>
    </w:p>
    <w:p w14:paraId="17F56E76" w14:textId="7E165D8A" w:rsidR="00BF0DF2" w:rsidRDefault="00BF0DF2" w:rsidP="00C8000A">
      <w:pPr>
        <w:spacing w:line="640" w:lineRule="exact"/>
        <w:jc w:val="center"/>
        <w:rPr>
          <w:rFonts w:ascii="宋体" w:hAnsi="宋体"/>
          <w:b/>
          <w:spacing w:val="10"/>
          <w:sz w:val="32"/>
          <w:szCs w:val="32"/>
        </w:rPr>
      </w:pPr>
      <w:bookmarkStart w:id="26" w:name="_Toc68922983"/>
      <w:r w:rsidRPr="00D435E6">
        <w:rPr>
          <w:rFonts w:ascii="宋体" w:hAnsi="宋体" w:hint="eastAsia"/>
          <w:b/>
          <w:spacing w:val="10"/>
          <w:sz w:val="32"/>
          <w:szCs w:val="32"/>
        </w:rPr>
        <w:t xml:space="preserve">3 </w:t>
      </w:r>
      <w:r w:rsidRPr="00D435E6">
        <w:rPr>
          <w:rFonts w:ascii="宋体" w:hAnsi="宋体" w:hint="eastAsia"/>
          <w:b/>
          <w:spacing w:val="10"/>
          <w:sz w:val="32"/>
          <w:szCs w:val="32"/>
        </w:rPr>
        <w:t>流媒体应用的设计与同步</w:t>
      </w:r>
      <w:bookmarkStart w:id="27" w:name="_Toc68922984"/>
      <w:bookmarkEnd w:id="26"/>
    </w:p>
    <w:p w14:paraId="3D9B6408" w14:textId="77777777" w:rsidR="00BF0DF2" w:rsidRPr="0065214C" w:rsidRDefault="00BF0DF2" w:rsidP="00C8000A">
      <w:pPr>
        <w:spacing w:line="440" w:lineRule="exact"/>
        <w:jc w:val="center"/>
        <w:rPr>
          <w:rFonts w:ascii="宋体" w:hAnsi="宋体"/>
          <w:b/>
          <w:spacing w:val="10"/>
        </w:rPr>
      </w:pPr>
    </w:p>
    <w:p w14:paraId="0D596578" w14:textId="77777777" w:rsidR="00BF0DF2" w:rsidRPr="00D435E6" w:rsidRDefault="00BF0DF2" w:rsidP="00C8000A">
      <w:pPr>
        <w:spacing w:line="440" w:lineRule="exact"/>
        <w:rPr>
          <w:rFonts w:ascii="宋体" w:hAnsi="宋体"/>
          <w:b/>
          <w:spacing w:val="10"/>
          <w:sz w:val="28"/>
          <w:szCs w:val="28"/>
        </w:rPr>
      </w:pPr>
      <w:r w:rsidRPr="00D435E6">
        <w:rPr>
          <w:rFonts w:ascii="宋体" w:hAnsi="宋体" w:hint="eastAsia"/>
          <w:b/>
          <w:spacing w:val="10"/>
          <w:sz w:val="28"/>
          <w:szCs w:val="28"/>
        </w:rPr>
        <w:t>3.1</w:t>
      </w:r>
      <w:r w:rsidRPr="00D435E6">
        <w:rPr>
          <w:rFonts w:ascii="宋体" w:hAnsi="宋体" w:hint="eastAsia"/>
          <w:b/>
          <w:spacing w:val="10"/>
          <w:sz w:val="28"/>
          <w:szCs w:val="28"/>
        </w:rPr>
        <w:t>应用流媒体技术进行设计的优点</w:t>
      </w:r>
      <w:bookmarkEnd w:id="27"/>
    </w:p>
    <w:p w14:paraId="399668E9" w14:textId="77777777" w:rsidR="00BF0DF2" w:rsidRPr="00D435E6" w:rsidRDefault="00BF0DF2" w:rsidP="00C8000A">
      <w:pPr>
        <w:spacing w:line="440" w:lineRule="exact"/>
        <w:ind w:firstLineChars="150" w:firstLine="375"/>
        <w:rPr>
          <w:rFonts w:ascii="宋体" w:hAnsi="宋体"/>
          <w:spacing w:val="10"/>
        </w:rPr>
      </w:pPr>
      <w:r w:rsidRPr="00D435E6">
        <w:rPr>
          <w:rFonts w:ascii="宋体" w:hAnsi="宋体" w:hint="eastAsia"/>
          <w:spacing w:val="10"/>
        </w:rPr>
        <w:t>流媒体服务系统在强调对数据对象的共享使用和追求最大化的数据吞吐率的同时，更强调对高速、稳定和连续的访问流支持，强调对同步的支持，从而确保媒体数据的按时到达。</w:t>
      </w:r>
      <w:bookmarkStart w:id="28" w:name="_Toc68922985"/>
    </w:p>
    <w:p w14:paraId="5A4394F3" w14:textId="77777777" w:rsidR="00BF0DF2" w:rsidRPr="00D435E6" w:rsidRDefault="00BF0DF2" w:rsidP="00C8000A">
      <w:pPr>
        <w:spacing w:line="440" w:lineRule="exact"/>
        <w:rPr>
          <w:rFonts w:ascii="宋体" w:hAnsi="宋体"/>
          <w:b/>
          <w:spacing w:val="10"/>
          <w:sz w:val="28"/>
          <w:szCs w:val="28"/>
        </w:rPr>
      </w:pPr>
      <w:r w:rsidRPr="00D435E6">
        <w:rPr>
          <w:rFonts w:ascii="宋体" w:hAnsi="宋体" w:hint="eastAsia"/>
          <w:b/>
          <w:spacing w:val="10"/>
          <w:sz w:val="28"/>
          <w:szCs w:val="28"/>
        </w:rPr>
        <w:t>3</w:t>
      </w:r>
      <w:r w:rsidRPr="00D435E6">
        <w:rPr>
          <w:rFonts w:ascii="宋体" w:hAnsi="宋体"/>
          <w:b/>
          <w:spacing w:val="10"/>
          <w:sz w:val="28"/>
          <w:szCs w:val="28"/>
        </w:rPr>
        <w:t>.</w:t>
      </w:r>
      <w:r w:rsidRPr="00D435E6">
        <w:rPr>
          <w:rFonts w:ascii="宋体" w:hAnsi="宋体" w:hint="eastAsia"/>
          <w:b/>
          <w:spacing w:val="10"/>
          <w:sz w:val="28"/>
          <w:szCs w:val="28"/>
        </w:rPr>
        <w:t>2</w:t>
      </w:r>
      <w:r w:rsidRPr="00D435E6">
        <w:rPr>
          <w:rFonts w:ascii="宋体" w:hAnsi="宋体" w:hint="eastAsia"/>
          <w:b/>
          <w:spacing w:val="10"/>
          <w:sz w:val="28"/>
          <w:szCs w:val="28"/>
        </w:rPr>
        <w:t>视频压缩的主要技术</w:t>
      </w:r>
      <w:bookmarkStart w:id="29" w:name="_Toc68922986"/>
      <w:bookmarkEnd w:id="28"/>
    </w:p>
    <w:p w14:paraId="6DB6141A" w14:textId="77777777" w:rsidR="00BF0DF2" w:rsidRPr="00D435E6" w:rsidRDefault="00BF0DF2" w:rsidP="00C8000A">
      <w:pPr>
        <w:spacing w:line="440" w:lineRule="exact"/>
        <w:outlineLvl w:val="0"/>
        <w:rPr>
          <w:rFonts w:ascii="宋体" w:hAnsi="宋体"/>
          <w:b/>
          <w:spacing w:val="10"/>
        </w:rPr>
      </w:pPr>
      <w:r w:rsidRPr="00D435E6">
        <w:rPr>
          <w:rFonts w:ascii="宋体" w:hAnsi="宋体" w:hint="eastAsia"/>
          <w:b/>
          <w:spacing w:val="10"/>
        </w:rPr>
        <w:t>3</w:t>
      </w:r>
      <w:r w:rsidRPr="00D435E6">
        <w:rPr>
          <w:rFonts w:ascii="宋体" w:hAnsi="宋体"/>
          <w:b/>
          <w:spacing w:val="10"/>
        </w:rPr>
        <w:t>.</w:t>
      </w:r>
      <w:r w:rsidRPr="00D435E6">
        <w:rPr>
          <w:rFonts w:ascii="宋体" w:hAnsi="宋体" w:hint="eastAsia"/>
          <w:b/>
          <w:spacing w:val="10"/>
        </w:rPr>
        <w:t>2</w:t>
      </w:r>
      <w:r w:rsidRPr="00D435E6">
        <w:rPr>
          <w:rFonts w:ascii="宋体" w:hAnsi="宋体"/>
          <w:b/>
          <w:spacing w:val="10"/>
        </w:rPr>
        <w:t>.</w:t>
      </w:r>
      <w:r w:rsidRPr="00D435E6">
        <w:rPr>
          <w:rFonts w:ascii="宋体" w:hAnsi="宋体" w:hint="eastAsia"/>
          <w:b/>
          <w:spacing w:val="10"/>
        </w:rPr>
        <w:t>1 MPEG</w:t>
      </w:r>
      <w:r w:rsidRPr="00D435E6">
        <w:rPr>
          <w:rFonts w:ascii="宋体" w:hAnsi="宋体" w:hint="eastAsia"/>
          <w:b/>
          <w:spacing w:val="10"/>
        </w:rPr>
        <w:t>压缩标准</w:t>
      </w:r>
      <w:bookmarkEnd w:id="29"/>
    </w:p>
    <w:p w14:paraId="7D2E23E0" w14:textId="77777777" w:rsidR="00BF0DF2" w:rsidRPr="00D435E6" w:rsidRDefault="00BF0DF2" w:rsidP="00C8000A">
      <w:pPr>
        <w:spacing w:line="440" w:lineRule="exact"/>
        <w:ind w:firstLineChars="150" w:firstLine="375"/>
        <w:rPr>
          <w:rFonts w:ascii="宋体" w:hAnsi="宋体"/>
          <w:spacing w:val="10"/>
        </w:rPr>
      </w:pPr>
      <w:r w:rsidRPr="00D435E6">
        <w:rPr>
          <w:rFonts w:ascii="宋体" w:hAnsi="宋体" w:hint="eastAsia"/>
          <w:spacing w:val="10"/>
        </w:rPr>
        <w:t xml:space="preserve">MPEG-4, </w:t>
      </w:r>
      <w:r w:rsidRPr="00D435E6">
        <w:rPr>
          <w:rFonts w:ascii="宋体" w:hAnsi="宋体" w:hint="eastAsia"/>
          <w:spacing w:val="10"/>
        </w:rPr>
        <w:t>它以其出色的媒体性能，图形质量接近</w:t>
      </w:r>
      <w:r w:rsidRPr="00D435E6">
        <w:rPr>
          <w:rFonts w:ascii="宋体" w:hAnsi="宋体" w:hint="eastAsia"/>
          <w:spacing w:val="10"/>
        </w:rPr>
        <w:t>DVD</w:t>
      </w:r>
      <w:r w:rsidRPr="00D435E6">
        <w:rPr>
          <w:rFonts w:ascii="宋体" w:hAnsi="宋体" w:hint="eastAsia"/>
          <w:spacing w:val="10"/>
        </w:rPr>
        <w:t>，声音品质接近</w:t>
      </w:r>
      <w:r w:rsidRPr="00D435E6">
        <w:rPr>
          <w:rFonts w:ascii="宋体" w:hAnsi="宋体" w:hint="eastAsia"/>
          <w:spacing w:val="10"/>
        </w:rPr>
        <w:t>CD</w:t>
      </w:r>
      <w:r w:rsidRPr="00D435E6">
        <w:rPr>
          <w:rFonts w:ascii="宋体" w:hAnsi="宋体" w:hint="eastAsia"/>
          <w:spacing w:val="10"/>
        </w:rPr>
        <w:t>，到底什么是</w:t>
      </w:r>
      <w:r w:rsidRPr="00D435E6">
        <w:rPr>
          <w:rFonts w:ascii="宋体" w:hAnsi="宋体" w:hint="eastAsia"/>
          <w:spacing w:val="10"/>
        </w:rPr>
        <w:t>MPEG</w:t>
      </w:r>
      <w:r w:rsidRPr="00D435E6">
        <w:rPr>
          <w:rFonts w:ascii="宋体" w:hAnsi="宋体" w:hint="eastAsia"/>
          <w:spacing w:val="10"/>
        </w:rPr>
        <w:t>呢？</w:t>
      </w:r>
    </w:p>
    <w:p w14:paraId="6E234115" w14:textId="77777777" w:rsidR="00BF0DF2" w:rsidRPr="00D435E6" w:rsidRDefault="00BF0DF2" w:rsidP="00C8000A">
      <w:pPr>
        <w:spacing w:line="440" w:lineRule="exact"/>
        <w:ind w:firstLineChars="150" w:firstLine="375"/>
        <w:rPr>
          <w:rFonts w:ascii="宋体" w:hAnsi="宋体"/>
          <w:spacing w:val="10"/>
        </w:rPr>
      </w:pPr>
      <w:r w:rsidRPr="00D435E6">
        <w:rPr>
          <w:rFonts w:ascii="宋体" w:hAnsi="宋体" w:hint="eastAsia"/>
          <w:spacing w:val="10"/>
        </w:rPr>
        <w:t>我们知道，多媒体信息主要包括图像、声音和文本三大类，其中视频、音频等信号的信息量是非常大的。对于音频处理来说，传输数字图像所需的带宽远高于前者，例如，</w:t>
      </w:r>
      <w:r w:rsidRPr="00D435E6">
        <w:rPr>
          <w:rFonts w:ascii="宋体" w:hAnsi="宋体" w:hint="eastAsia"/>
          <w:spacing w:val="10"/>
        </w:rPr>
        <w:t>NTSC</w:t>
      </w:r>
      <w:r w:rsidRPr="00D435E6">
        <w:rPr>
          <w:rFonts w:ascii="宋体" w:hAnsi="宋体" w:hint="eastAsia"/>
          <w:spacing w:val="10"/>
        </w:rPr>
        <w:t>图像以大约</w:t>
      </w:r>
      <w:r w:rsidRPr="00D435E6">
        <w:rPr>
          <w:rFonts w:ascii="宋体" w:hAnsi="宋体" w:hint="eastAsia"/>
          <w:spacing w:val="10"/>
        </w:rPr>
        <w:t>640</w:t>
      </w:r>
      <w:r w:rsidRPr="00D435E6">
        <w:rPr>
          <w:rFonts w:ascii="宋体" w:hAnsi="宋体" w:hint="eastAsia"/>
          <w:spacing w:val="10"/>
        </w:rPr>
        <w:t>×</w:t>
      </w:r>
      <w:r w:rsidRPr="00D435E6">
        <w:rPr>
          <w:rFonts w:ascii="宋体" w:hAnsi="宋体" w:hint="eastAsia"/>
          <w:spacing w:val="10"/>
        </w:rPr>
        <w:t>480</w:t>
      </w:r>
      <w:r w:rsidRPr="00D435E6">
        <w:rPr>
          <w:rFonts w:ascii="宋体" w:hAnsi="宋体" w:hint="eastAsia"/>
          <w:spacing w:val="10"/>
        </w:rPr>
        <w:t>的分辨率，</w:t>
      </w:r>
      <w:r w:rsidRPr="00D435E6">
        <w:rPr>
          <w:rFonts w:ascii="宋体" w:hAnsi="宋体" w:hint="eastAsia"/>
          <w:spacing w:val="10"/>
        </w:rPr>
        <w:t>24bits</w:t>
      </w:r>
      <w:r w:rsidRPr="00D435E6">
        <w:rPr>
          <w:rFonts w:ascii="宋体" w:hAnsi="宋体" w:hint="eastAsia"/>
          <w:spacing w:val="10"/>
        </w:rPr>
        <w:t>像素，每秒</w:t>
      </w:r>
      <w:r w:rsidRPr="00D435E6">
        <w:rPr>
          <w:rFonts w:ascii="宋体" w:hAnsi="宋体" w:hint="eastAsia"/>
          <w:spacing w:val="10"/>
        </w:rPr>
        <w:t>30</w:t>
      </w:r>
      <w:r w:rsidRPr="00D435E6">
        <w:rPr>
          <w:rFonts w:ascii="宋体" w:hAnsi="宋体" w:hint="eastAsia"/>
          <w:spacing w:val="10"/>
        </w:rPr>
        <w:t>帧的质量传输时，其数据率达</w:t>
      </w:r>
      <w:r w:rsidRPr="00D435E6">
        <w:rPr>
          <w:rFonts w:ascii="宋体" w:hAnsi="宋体" w:hint="eastAsia"/>
          <w:spacing w:val="10"/>
        </w:rPr>
        <w:t>28MB</w:t>
      </w:r>
      <w:r w:rsidRPr="00D435E6">
        <w:rPr>
          <w:rFonts w:ascii="宋体" w:hAnsi="宋体" w:hint="eastAsia"/>
          <w:spacing w:val="10"/>
        </w:rPr>
        <w:t>字节／秒或</w:t>
      </w:r>
      <w:r w:rsidRPr="00D435E6">
        <w:rPr>
          <w:rFonts w:ascii="宋体" w:hAnsi="宋体" w:hint="eastAsia"/>
          <w:spacing w:val="10"/>
        </w:rPr>
        <w:t>221MB</w:t>
      </w:r>
      <w:r w:rsidRPr="00D435E6">
        <w:rPr>
          <w:rFonts w:ascii="宋体" w:hAnsi="宋体" w:hint="eastAsia"/>
          <w:spacing w:val="10"/>
        </w:rPr>
        <w:t>位／秒。而且以这个速率保存的</w:t>
      </w:r>
      <w:r w:rsidRPr="00D435E6">
        <w:rPr>
          <w:rFonts w:ascii="宋体" w:hAnsi="宋体" w:hint="eastAsia"/>
          <w:spacing w:val="10"/>
        </w:rPr>
        <w:t>15</w:t>
      </w:r>
      <w:r w:rsidRPr="00D435E6">
        <w:rPr>
          <w:rFonts w:ascii="宋体" w:hAnsi="宋体" w:hint="eastAsia"/>
          <w:spacing w:val="10"/>
        </w:rPr>
        <w:t>秒的未压缩视频图像将占用</w:t>
      </w:r>
      <w:r w:rsidRPr="00D435E6">
        <w:rPr>
          <w:rFonts w:ascii="宋体" w:hAnsi="宋体" w:hint="eastAsia"/>
          <w:spacing w:val="10"/>
        </w:rPr>
        <w:t>420MB</w:t>
      </w:r>
      <w:r w:rsidRPr="00D435E6">
        <w:rPr>
          <w:rFonts w:ascii="宋体" w:hAnsi="宋体" w:hint="eastAsia"/>
          <w:spacing w:val="10"/>
        </w:rPr>
        <w:t>字节的内存空间，显然这样的要求对台式计算机来说是难以接受的。所以，视频图像的压缩编码方法</w:t>
      </w:r>
      <w:r w:rsidRPr="00D435E6">
        <w:rPr>
          <w:rFonts w:ascii="宋体" w:hAnsi="宋体" w:hint="eastAsia"/>
          <w:spacing w:val="10"/>
        </w:rPr>
        <w:t>MPEG</w:t>
      </w:r>
      <w:r w:rsidRPr="00D435E6">
        <w:rPr>
          <w:rFonts w:ascii="宋体" w:hAnsi="宋体" w:hint="eastAsia"/>
          <w:spacing w:val="10"/>
        </w:rPr>
        <w:t>就应运而生了。</w:t>
      </w:r>
      <w:bookmarkStart w:id="30" w:name="_Toc68922987"/>
    </w:p>
    <w:p w14:paraId="5984B472" w14:textId="77777777" w:rsidR="00BF0DF2" w:rsidRPr="00D435E6" w:rsidRDefault="00BF0DF2" w:rsidP="00C8000A">
      <w:pPr>
        <w:spacing w:line="440" w:lineRule="exact"/>
        <w:rPr>
          <w:rFonts w:ascii="宋体" w:hAnsi="宋体"/>
          <w:b/>
          <w:spacing w:val="10"/>
        </w:rPr>
      </w:pPr>
      <w:r w:rsidRPr="00D435E6">
        <w:rPr>
          <w:rFonts w:ascii="宋体" w:hAnsi="宋体"/>
          <w:b/>
          <w:spacing w:val="10"/>
        </w:rPr>
        <w:t>3.2.2</w:t>
      </w:r>
      <w:r w:rsidRPr="00D435E6">
        <w:rPr>
          <w:rFonts w:ascii="宋体" w:hAnsi="宋体" w:hint="eastAsia"/>
          <w:b/>
          <w:spacing w:val="10"/>
        </w:rPr>
        <w:t xml:space="preserve"> REAL</w:t>
      </w:r>
      <w:r w:rsidRPr="00D435E6">
        <w:rPr>
          <w:rFonts w:ascii="宋体" w:hAnsi="宋体" w:hint="eastAsia"/>
          <w:b/>
          <w:spacing w:val="10"/>
        </w:rPr>
        <w:t>压缩技术</w:t>
      </w:r>
      <w:bookmarkEnd w:id="30"/>
    </w:p>
    <w:p w14:paraId="530B4FF5" w14:textId="77777777" w:rsidR="00BF0DF2" w:rsidRPr="00D435E6" w:rsidRDefault="00BF0DF2" w:rsidP="00C8000A">
      <w:pPr>
        <w:spacing w:line="440" w:lineRule="exact"/>
        <w:ind w:firstLineChars="150" w:firstLine="375"/>
        <w:rPr>
          <w:rFonts w:ascii="宋体" w:hAnsi="宋体"/>
          <w:spacing w:val="10"/>
        </w:rPr>
      </w:pPr>
      <w:r w:rsidRPr="00D435E6">
        <w:rPr>
          <w:rFonts w:ascii="宋体" w:hAnsi="宋体"/>
          <w:spacing w:val="10"/>
        </w:rPr>
        <w:t>.</w:t>
      </w:r>
      <w:proofErr w:type="spellStart"/>
      <w:r w:rsidRPr="00D435E6">
        <w:rPr>
          <w:rFonts w:ascii="宋体" w:hAnsi="宋体"/>
          <w:spacing w:val="10"/>
        </w:rPr>
        <w:t>ra</w:t>
      </w:r>
      <w:proofErr w:type="spellEnd"/>
      <w:r w:rsidRPr="00D435E6">
        <w:rPr>
          <w:rFonts w:ascii="宋体" w:hAnsi="宋体"/>
          <w:spacing w:val="10"/>
        </w:rPr>
        <w:t>格式是</w:t>
      </w:r>
      <w:proofErr w:type="spellStart"/>
      <w:r w:rsidRPr="00D435E6">
        <w:rPr>
          <w:rFonts w:ascii="宋体" w:hAnsi="宋体"/>
          <w:spacing w:val="10"/>
        </w:rPr>
        <w:t>RealNetworks</w:t>
      </w:r>
      <w:proofErr w:type="spellEnd"/>
      <w:r w:rsidRPr="00D435E6">
        <w:rPr>
          <w:rFonts w:ascii="宋体" w:hAnsi="宋体"/>
          <w:spacing w:val="10"/>
        </w:rPr>
        <w:t>公司所开发的一种流式音频</w:t>
      </w:r>
      <w:r w:rsidRPr="00D435E6">
        <w:rPr>
          <w:rFonts w:ascii="宋体" w:hAnsi="宋体"/>
          <w:spacing w:val="10"/>
        </w:rPr>
        <w:t>Real Audio</w:t>
      </w:r>
      <w:r w:rsidRPr="00D435E6">
        <w:rPr>
          <w:rFonts w:ascii="宋体" w:hAnsi="宋体"/>
          <w:spacing w:val="10"/>
        </w:rPr>
        <w:t>文件格式。</w:t>
      </w:r>
      <w:r w:rsidRPr="00D435E6">
        <w:rPr>
          <w:rFonts w:ascii="宋体" w:hAnsi="宋体"/>
          <w:spacing w:val="10"/>
        </w:rPr>
        <w:t>.</w:t>
      </w:r>
      <w:proofErr w:type="spellStart"/>
      <w:r w:rsidRPr="00D435E6">
        <w:rPr>
          <w:rFonts w:ascii="宋体" w:hAnsi="宋体"/>
          <w:spacing w:val="10"/>
        </w:rPr>
        <w:t>rm</w:t>
      </w:r>
      <w:proofErr w:type="spellEnd"/>
      <w:r w:rsidRPr="00D435E6">
        <w:rPr>
          <w:rFonts w:ascii="宋体" w:hAnsi="宋体"/>
          <w:spacing w:val="10"/>
        </w:rPr>
        <w:t>格式则是流式视频</w:t>
      </w:r>
      <w:r w:rsidRPr="00D435E6">
        <w:rPr>
          <w:rFonts w:ascii="宋体" w:hAnsi="宋体"/>
          <w:spacing w:val="10"/>
        </w:rPr>
        <w:t>Real </w:t>
      </w:r>
      <w:proofErr w:type="spellStart"/>
      <w:r w:rsidRPr="00D435E6">
        <w:rPr>
          <w:rFonts w:ascii="宋体" w:hAnsi="宋体"/>
          <w:spacing w:val="10"/>
        </w:rPr>
        <w:t>Vedio</w:t>
      </w:r>
      <w:proofErr w:type="spellEnd"/>
      <w:r w:rsidRPr="00D435E6">
        <w:rPr>
          <w:rFonts w:ascii="宋体" w:hAnsi="宋体"/>
          <w:spacing w:val="10"/>
        </w:rPr>
        <w:t>文件格式。</w:t>
      </w:r>
    </w:p>
    <w:p w14:paraId="74073BF9" w14:textId="77777777" w:rsidR="00BF0DF2" w:rsidRPr="00D435E6" w:rsidRDefault="00BF0DF2" w:rsidP="00C8000A">
      <w:pPr>
        <w:spacing w:line="440" w:lineRule="exact"/>
        <w:ind w:firstLineChars="150" w:firstLine="375"/>
        <w:rPr>
          <w:rFonts w:ascii="宋体" w:hAnsi="宋体"/>
          <w:spacing w:val="10"/>
        </w:rPr>
      </w:pPr>
      <w:r w:rsidRPr="00D435E6">
        <w:rPr>
          <w:rFonts w:ascii="宋体" w:hAnsi="宋体"/>
          <w:spacing w:val="10"/>
        </w:rPr>
        <w:t>Real System</w:t>
      </w:r>
      <w:r w:rsidRPr="00D435E6">
        <w:rPr>
          <w:rFonts w:ascii="宋体" w:hAnsi="宋体"/>
          <w:spacing w:val="10"/>
        </w:rPr>
        <w:t>由媒体内容制作工具</w:t>
      </w:r>
      <w:r w:rsidRPr="00D435E6">
        <w:rPr>
          <w:rFonts w:ascii="宋体" w:hAnsi="宋体"/>
          <w:spacing w:val="10"/>
        </w:rPr>
        <w:t>Real Producer</w:t>
      </w:r>
      <w:r w:rsidRPr="00D435E6">
        <w:rPr>
          <w:rFonts w:ascii="宋体" w:hAnsi="宋体"/>
          <w:spacing w:val="10"/>
        </w:rPr>
        <w:t>、服务器端</w:t>
      </w:r>
      <w:proofErr w:type="spellStart"/>
      <w:r w:rsidRPr="00D435E6">
        <w:rPr>
          <w:rFonts w:ascii="宋体" w:hAnsi="宋体"/>
          <w:spacing w:val="10"/>
        </w:rPr>
        <w:t>RealServer</w:t>
      </w:r>
      <w:proofErr w:type="spellEnd"/>
      <w:r w:rsidRPr="00D435E6">
        <w:rPr>
          <w:rFonts w:ascii="宋体" w:hAnsi="宋体"/>
          <w:spacing w:val="10"/>
        </w:rPr>
        <w:t>、客户端软件（</w:t>
      </w:r>
      <w:r w:rsidRPr="00D435E6">
        <w:rPr>
          <w:rFonts w:ascii="宋体" w:hAnsi="宋体"/>
          <w:spacing w:val="10"/>
        </w:rPr>
        <w:t>Client Software</w:t>
      </w:r>
      <w:r w:rsidRPr="00D435E6">
        <w:rPr>
          <w:rFonts w:ascii="宋体" w:hAnsi="宋体"/>
          <w:spacing w:val="10"/>
        </w:rPr>
        <w:t>）三部分组成（如下图）。其流媒体文件包括</w:t>
      </w:r>
      <w:r w:rsidRPr="00D435E6">
        <w:rPr>
          <w:rFonts w:ascii="宋体" w:hAnsi="宋体"/>
          <w:spacing w:val="10"/>
        </w:rPr>
        <w:t>RealAudio</w:t>
      </w:r>
      <w:r w:rsidRPr="00D435E6">
        <w:rPr>
          <w:rFonts w:ascii="宋体" w:hAnsi="宋体"/>
          <w:spacing w:val="10"/>
        </w:rPr>
        <w:t>、</w:t>
      </w:r>
      <w:proofErr w:type="spellStart"/>
      <w:r w:rsidRPr="00D435E6">
        <w:rPr>
          <w:rFonts w:ascii="宋体" w:hAnsi="宋体"/>
          <w:spacing w:val="10"/>
        </w:rPr>
        <w:t>RealVideo</w:t>
      </w:r>
      <w:proofErr w:type="spellEnd"/>
      <w:r w:rsidRPr="00D435E6">
        <w:rPr>
          <w:rFonts w:ascii="宋体" w:hAnsi="宋体"/>
          <w:spacing w:val="10"/>
        </w:rPr>
        <w:t>、</w:t>
      </w:r>
      <w:r w:rsidRPr="00D435E6">
        <w:rPr>
          <w:rFonts w:ascii="宋体" w:hAnsi="宋体"/>
          <w:spacing w:val="10"/>
        </w:rPr>
        <w:t>Real Presentation</w:t>
      </w:r>
      <w:r w:rsidRPr="00D435E6">
        <w:rPr>
          <w:rFonts w:ascii="宋体" w:hAnsi="宋体"/>
          <w:spacing w:val="10"/>
        </w:rPr>
        <w:t>和</w:t>
      </w:r>
      <w:proofErr w:type="spellStart"/>
      <w:r w:rsidRPr="00D435E6">
        <w:rPr>
          <w:rFonts w:ascii="宋体" w:hAnsi="宋体"/>
          <w:spacing w:val="10"/>
        </w:rPr>
        <w:t>RealFlash</w:t>
      </w:r>
      <w:proofErr w:type="spellEnd"/>
      <w:r w:rsidRPr="00D435E6">
        <w:rPr>
          <w:rFonts w:ascii="宋体" w:hAnsi="宋体"/>
          <w:spacing w:val="10"/>
        </w:rPr>
        <w:t>四类文件，分别用于传送不同的文件。</w:t>
      </w:r>
      <w:r w:rsidRPr="00D435E6">
        <w:rPr>
          <w:rFonts w:ascii="宋体" w:hAnsi="宋体"/>
          <w:spacing w:val="10"/>
        </w:rPr>
        <w:t>Real System</w:t>
      </w:r>
      <w:r w:rsidRPr="00D435E6">
        <w:rPr>
          <w:rFonts w:ascii="宋体" w:hAnsi="宋体"/>
          <w:spacing w:val="10"/>
        </w:rPr>
        <w:t>采用</w:t>
      </w:r>
      <w:proofErr w:type="spellStart"/>
      <w:r w:rsidRPr="00D435E6">
        <w:rPr>
          <w:rFonts w:ascii="宋体" w:hAnsi="宋体"/>
          <w:spacing w:val="10"/>
        </w:rPr>
        <w:t>SureStream</w:t>
      </w:r>
      <w:proofErr w:type="spellEnd"/>
      <w:r w:rsidRPr="00D435E6">
        <w:rPr>
          <w:rFonts w:ascii="宋体" w:hAnsi="宋体"/>
          <w:spacing w:val="10"/>
        </w:rPr>
        <w:t>技术，自动地并持续地调整数据流的流量以适应实际应用中的各种不同网络带宽需求，轻松在网上实现视音频和三维动画的回放。</w:t>
      </w:r>
      <w:bookmarkStart w:id="31" w:name="_Toc68922988"/>
    </w:p>
    <w:p w14:paraId="5494B4B8" w14:textId="77777777" w:rsidR="00BF0DF2" w:rsidRPr="00D435E6" w:rsidRDefault="00BF0DF2" w:rsidP="00C8000A">
      <w:pPr>
        <w:spacing w:line="440" w:lineRule="exact"/>
        <w:outlineLvl w:val="0"/>
        <w:rPr>
          <w:rFonts w:ascii="宋体" w:hAnsi="宋体"/>
          <w:b/>
          <w:spacing w:val="10"/>
        </w:rPr>
      </w:pPr>
      <w:r w:rsidRPr="00D435E6">
        <w:rPr>
          <w:rFonts w:ascii="宋体" w:hAnsi="宋体" w:hint="eastAsia"/>
          <w:b/>
          <w:spacing w:val="10"/>
        </w:rPr>
        <w:t xml:space="preserve">3.2.3 </w:t>
      </w:r>
      <w:r w:rsidRPr="00D435E6">
        <w:rPr>
          <w:rFonts w:ascii="宋体" w:hAnsi="宋体" w:hint="eastAsia"/>
          <w:b/>
          <w:spacing w:val="10"/>
        </w:rPr>
        <w:t>微软公司的压缩标准</w:t>
      </w:r>
      <w:bookmarkEnd w:id="31"/>
    </w:p>
    <w:p w14:paraId="67E5DB05" w14:textId="77777777" w:rsidR="00BF0DF2" w:rsidRPr="00D435E6" w:rsidRDefault="00BF0DF2" w:rsidP="00C8000A">
      <w:pPr>
        <w:spacing w:line="440" w:lineRule="exact"/>
        <w:ind w:firstLineChars="150" w:firstLine="375"/>
        <w:rPr>
          <w:rFonts w:ascii="宋体" w:hAnsi="宋体"/>
          <w:spacing w:val="10"/>
        </w:rPr>
      </w:pPr>
      <w:r w:rsidRPr="00D435E6">
        <w:rPr>
          <w:rFonts w:ascii="宋体" w:hAnsi="宋体"/>
          <w:spacing w:val="10"/>
        </w:rPr>
        <w:t>Microsoft Media technology</w:t>
      </w:r>
      <w:r w:rsidRPr="00D435E6">
        <w:rPr>
          <w:rFonts w:ascii="宋体" w:hAnsi="宋体"/>
          <w:spacing w:val="10"/>
        </w:rPr>
        <w:t>的</w:t>
      </w:r>
      <w:r w:rsidRPr="00D435E6">
        <w:rPr>
          <w:rFonts w:ascii="宋体" w:hAnsi="宋体"/>
          <w:spacing w:val="10"/>
        </w:rPr>
        <w:t>ASF</w:t>
      </w:r>
      <w:r w:rsidRPr="00D435E6">
        <w:rPr>
          <w:rFonts w:ascii="宋体" w:hAnsi="宋体"/>
          <w:spacing w:val="10"/>
        </w:rPr>
        <w:t>也是流行一种网上流媒体格式。它的使用与</w:t>
      </w:r>
      <w:r w:rsidRPr="00D435E6">
        <w:rPr>
          <w:rFonts w:ascii="宋体" w:hAnsi="宋体"/>
          <w:spacing w:val="10"/>
        </w:rPr>
        <w:t>windows</w:t>
      </w:r>
      <w:r w:rsidRPr="00D435E6">
        <w:rPr>
          <w:rFonts w:ascii="宋体" w:hAnsi="宋体"/>
          <w:spacing w:val="10"/>
        </w:rPr>
        <w:t>操作系统是分不开的，其播放器</w:t>
      </w:r>
      <w:r w:rsidRPr="00D435E6">
        <w:rPr>
          <w:rFonts w:ascii="宋体" w:hAnsi="宋体"/>
          <w:spacing w:val="10"/>
        </w:rPr>
        <w:t>Microsoft Media Player</w:t>
      </w:r>
      <w:r w:rsidRPr="00D435E6">
        <w:rPr>
          <w:rFonts w:ascii="宋体" w:hAnsi="宋体"/>
          <w:spacing w:val="10"/>
        </w:rPr>
        <w:t>已经与</w:t>
      </w:r>
      <w:r w:rsidRPr="00D435E6">
        <w:rPr>
          <w:rFonts w:ascii="宋体" w:hAnsi="宋体"/>
          <w:spacing w:val="10"/>
        </w:rPr>
        <w:t>windows</w:t>
      </w:r>
      <w:r w:rsidRPr="00D435E6">
        <w:rPr>
          <w:rFonts w:ascii="宋体" w:hAnsi="宋体"/>
          <w:spacing w:val="10"/>
        </w:rPr>
        <w:t>捆绑在一起，不仅用于</w:t>
      </w:r>
      <w:r w:rsidRPr="00D435E6">
        <w:rPr>
          <w:rFonts w:ascii="宋体" w:hAnsi="宋体"/>
          <w:spacing w:val="10"/>
        </w:rPr>
        <w:t>Web</w:t>
      </w:r>
      <w:r w:rsidRPr="00D435E6">
        <w:rPr>
          <w:rFonts w:ascii="宋体" w:hAnsi="宋体"/>
          <w:spacing w:val="10"/>
        </w:rPr>
        <w:t>方式播放，还可以用于在浏览器以外的地方来播放影音文件。</w:t>
      </w:r>
      <w:bookmarkStart w:id="32" w:name="_Toc68922989"/>
    </w:p>
    <w:p w14:paraId="78104965" w14:textId="77777777" w:rsidR="00BF0DF2" w:rsidRPr="00D435E6" w:rsidRDefault="00BF0DF2" w:rsidP="00C8000A">
      <w:pPr>
        <w:spacing w:line="440" w:lineRule="exact"/>
        <w:outlineLvl w:val="0"/>
        <w:rPr>
          <w:rFonts w:ascii="宋体" w:hAnsi="宋体"/>
          <w:b/>
          <w:spacing w:val="10"/>
          <w:sz w:val="28"/>
          <w:szCs w:val="28"/>
        </w:rPr>
      </w:pPr>
      <w:r w:rsidRPr="00D435E6">
        <w:rPr>
          <w:rFonts w:ascii="宋体" w:hAnsi="宋体" w:hint="eastAsia"/>
          <w:b/>
          <w:spacing w:val="10"/>
          <w:sz w:val="28"/>
          <w:szCs w:val="28"/>
        </w:rPr>
        <w:t>3</w:t>
      </w:r>
      <w:r w:rsidRPr="00D435E6">
        <w:rPr>
          <w:rFonts w:ascii="宋体" w:hAnsi="宋体"/>
          <w:b/>
          <w:spacing w:val="10"/>
          <w:sz w:val="28"/>
          <w:szCs w:val="28"/>
        </w:rPr>
        <w:t>.</w:t>
      </w:r>
      <w:r w:rsidRPr="00D435E6">
        <w:rPr>
          <w:rFonts w:ascii="宋体" w:hAnsi="宋体" w:hint="eastAsia"/>
          <w:b/>
          <w:spacing w:val="10"/>
          <w:sz w:val="28"/>
          <w:szCs w:val="28"/>
        </w:rPr>
        <w:t xml:space="preserve">3 </w:t>
      </w:r>
      <w:r w:rsidRPr="00D435E6">
        <w:rPr>
          <w:rFonts w:ascii="宋体" w:hAnsi="宋体" w:hint="eastAsia"/>
          <w:b/>
          <w:spacing w:val="10"/>
          <w:sz w:val="28"/>
          <w:szCs w:val="28"/>
        </w:rPr>
        <w:t>流媒体的同步支撑技术</w:t>
      </w:r>
      <w:bookmarkStart w:id="33" w:name="_Toc68922990"/>
      <w:bookmarkEnd w:id="32"/>
    </w:p>
    <w:p w14:paraId="23DCAE31" w14:textId="77777777" w:rsidR="00BF0DF2" w:rsidRPr="00D435E6" w:rsidRDefault="00BF0DF2" w:rsidP="00C8000A">
      <w:pPr>
        <w:spacing w:line="440" w:lineRule="exact"/>
        <w:outlineLvl w:val="0"/>
        <w:rPr>
          <w:rFonts w:ascii="宋体" w:hAnsi="宋体"/>
          <w:b/>
          <w:spacing w:val="10"/>
        </w:rPr>
      </w:pPr>
      <w:r w:rsidRPr="00D435E6">
        <w:rPr>
          <w:rFonts w:ascii="宋体" w:hAnsi="宋体" w:hint="eastAsia"/>
          <w:b/>
          <w:spacing w:val="10"/>
        </w:rPr>
        <w:t>3</w:t>
      </w:r>
      <w:r w:rsidRPr="00D435E6">
        <w:rPr>
          <w:rFonts w:ascii="宋体" w:hAnsi="宋体"/>
          <w:b/>
          <w:spacing w:val="10"/>
        </w:rPr>
        <w:t>.</w:t>
      </w:r>
      <w:r w:rsidRPr="00D435E6">
        <w:rPr>
          <w:rFonts w:ascii="宋体" w:hAnsi="宋体" w:hint="eastAsia"/>
          <w:b/>
          <w:spacing w:val="10"/>
        </w:rPr>
        <w:t>3</w:t>
      </w:r>
      <w:r w:rsidRPr="00D435E6">
        <w:rPr>
          <w:rFonts w:ascii="宋体" w:hAnsi="宋体"/>
          <w:b/>
          <w:spacing w:val="10"/>
        </w:rPr>
        <w:t>.</w:t>
      </w:r>
      <w:r w:rsidRPr="00D435E6">
        <w:rPr>
          <w:rFonts w:ascii="宋体" w:hAnsi="宋体" w:hint="eastAsia"/>
          <w:b/>
          <w:spacing w:val="10"/>
        </w:rPr>
        <w:t xml:space="preserve">1 </w:t>
      </w:r>
      <w:r w:rsidRPr="00D435E6">
        <w:rPr>
          <w:rFonts w:ascii="宋体" w:hAnsi="宋体" w:hint="eastAsia"/>
          <w:b/>
          <w:spacing w:val="10"/>
        </w:rPr>
        <w:t>实时传输协议</w:t>
      </w:r>
      <w:r w:rsidRPr="00D435E6">
        <w:rPr>
          <w:rFonts w:ascii="宋体" w:hAnsi="宋体" w:hint="eastAsia"/>
          <w:b/>
          <w:spacing w:val="10"/>
        </w:rPr>
        <w:t>RTP</w:t>
      </w:r>
      <w:r w:rsidRPr="00D435E6">
        <w:rPr>
          <w:rFonts w:ascii="宋体" w:hAnsi="宋体" w:hint="eastAsia"/>
          <w:b/>
          <w:spacing w:val="10"/>
        </w:rPr>
        <w:t>与</w:t>
      </w:r>
      <w:r w:rsidRPr="00D435E6">
        <w:rPr>
          <w:rFonts w:ascii="宋体" w:hAnsi="宋体" w:hint="eastAsia"/>
          <w:b/>
          <w:spacing w:val="10"/>
        </w:rPr>
        <w:t>RTCP</w:t>
      </w:r>
      <w:bookmarkEnd w:id="33"/>
    </w:p>
    <w:p w14:paraId="64134313" w14:textId="77777777" w:rsidR="00BF0DF2" w:rsidRPr="00D435E6" w:rsidRDefault="00BF0DF2" w:rsidP="00C8000A">
      <w:pPr>
        <w:spacing w:line="440" w:lineRule="exact"/>
        <w:ind w:firstLineChars="200" w:firstLine="500"/>
        <w:rPr>
          <w:rFonts w:ascii="宋体" w:hAnsi="宋体"/>
          <w:spacing w:val="10"/>
        </w:rPr>
      </w:pPr>
      <w:r w:rsidRPr="00D435E6">
        <w:rPr>
          <w:rFonts w:ascii="宋体" w:hAnsi="宋体" w:hint="eastAsia"/>
          <w:spacing w:val="10"/>
        </w:rPr>
        <w:lastRenderedPageBreak/>
        <w:t>RTP</w:t>
      </w:r>
      <w:r w:rsidRPr="00D435E6">
        <w:rPr>
          <w:rFonts w:ascii="宋体" w:hAnsi="宋体" w:hint="eastAsia"/>
          <w:spacing w:val="10"/>
        </w:rPr>
        <w:t>（</w:t>
      </w:r>
      <w:r w:rsidRPr="00D435E6">
        <w:rPr>
          <w:rFonts w:ascii="宋体" w:hAnsi="宋体" w:hint="eastAsia"/>
          <w:spacing w:val="10"/>
        </w:rPr>
        <w:t>Real-</w:t>
      </w:r>
      <w:proofErr w:type="spellStart"/>
      <w:r w:rsidRPr="00D435E6">
        <w:rPr>
          <w:rFonts w:ascii="宋体" w:hAnsi="宋体" w:hint="eastAsia"/>
          <w:spacing w:val="10"/>
        </w:rPr>
        <w:t>timeTransportProtocol</w:t>
      </w:r>
      <w:proofErr w:type="spellEnd"/>
      <w:r w:rsidRPr="00D435E6">
        <w:rPr>
          <w:rFonts w:ascii="宋体" w:hAnsi="宋体" w:hint="eastAsia"/>
          <w:spacing w:val="10"/>
        </w:rPr>
        <w:t>）是用于</w:t>
      </w:r>
      <w:r w:rsidRPr="00D435E6">
        <w:rPr>
          <w:rFonts w:ascii="宋体" w:hAnsi="宋体" w:hint="eastAsia"/>
          <w:spacing w:val="10"/>
        </w:rPr>
        <w:t>Internet</w:t>
      </w:r>
      <w:r w:rsidRPr="00D435E6">
        <w:rPr>
          <w:rFonts w:ascii="宋体" w:hAnsi="宋体" w:hint="eastAsia"/>
          <w:spacing w:val="10"/>
        </w:rPr>
        <w:t>上针对多媒体数据流的一种传输协议。</w:t>
      </w:r>
      <w:r w:rsidRPr="00D435E6">
        <w:rPr>
          <w:rFonts w:ascii="宋体" w:hAnsi="宋体" w:hint="eastAsia"/>
          <w:spacing w:val="10"/>
        </w:rPr>
        <w:t>RTP</w:t>
      </w:r>
      <w:r w:rsidRPr="00D435E6">
        <w:rPr>
          <w:rFonts w:ascii="宋体" w:hAnsi="宋体" w:hint="eastAsia"/>
          <w:spacing w:val="10"/>
        </w:rPr>
        <w:t>被定义为在一对一或一对多的传输情况下工作，其目的是提供时间信息和实现流同步。</w:t>
      </w:r>
      <w:r w:rsidRPr="00D435E6">
        <w:rPr>
          <w:rFonts w:ascii="宋体" w:hAnsi="宋体" w:hint="eastAsia"/>
          <w:spacing w:val="10"/>
        </w:rPr>
        <w:t>RTP</w:t>
      </w:r>
      <w:r w:rsidRPr="00D435E6">
        <w:rPr>
          <w:rFonts w:ascii="宋体" w:hAnsi="宋体" w:hint="eastAsia"/>
          <w:spacing w:val="10"/>
        </w:rPr>
        <w:t>通常使用</w:t>
      </w:r>
      <w:r w:rsidRPr="00D435E6">
        <w:rPr>
          <w:rFonts w:ascii="宋体" w:hAnsi="宋体" w:hint="eastAsia"/>
          <w:spacing w:val="10"/>
        </w:rPr>
        <w:t>UDP</w:t>
      </w:r>
      <w:r w:rsidRPr="00D435E6">
        <w:rPr>
          <w:rFonts w:ascii="宋体" w:hAnsi="宋体" w:hint="eastAsia"/>
          <w:spacing w:val="10"/>
        </w:rPr>
        <w:t>来传送数据，但</w:t>
      </w:r>
      <w:r w:rsidRPr="00D435E6">
        <w:rPr>
          <w:rFonts w:ascii="宋体" w:hAnsi="宋体" w:hint="eastAsia"/>
          <w:spacing w:val="10"/>
        </w:rPr>
        <w:t>RTP</w:t>
      </w:r>
      <w:r w:rsidRPr="00D435E6">
        <w:rPr>
          <w:rFonts w:ascii="宋体" w:hAnsi="宋体" w:hint="eastAsia"/>
          <w:spacing w:val="10"/>
        </w:rPr>
        <w:t>也可以在</w:t>
      </w:r>
      <w:r w:rsidRPr="00D435E6">
        <w:rPr>
          <w:rFonts w:ascii="宋体" w:hAnsi="宋体" w:hint="eastAsia"/>
          <w:spacing w:val="10"/>
        </w:rPr>
        <w:t>TCP</w:t>
      </w:r>
      <w:r w:rsidRPr="00D435E6">
        <w:rPr>
          <w:rFonts w:ascii="宋体" w:hAnsi="宋体" w:hint="eastAsia"/>
          <w:spacing w:val="10"/>
        </w:rPr>
        <w:t>或</w:t>
      </w:r>
      <w:r w:rsidRPr="00D435E6">
        <w:rPr>
          <w:rFonts w:ascii="宋体" w:hAnsi="宋体" w:hint="eastAsia"/>
          <w:spacing w:val="10"/>
        </w:rPr>
        <w:t>ATM</w:t>
      </w:r>
      <w:r w:rsidRPr="00D435E6">
        <w:rPr>
          <w:rFonts w:ascii="宋体" w:hAnsi="宋体" w:hint="eastAsia"/>
          <w:spacing w:val="10"/>
        </w:rPr>
        <w:t>等其他协议之上工作。当应用程序开始一个</w:t>
      </w:r>
      <w:r w:rsidRPr="00D435E6">
        <w:rPr>
          <w:rFonts w:ascii="宋体" w:hAnsi="宋体" w:hint="eastAsia"/>
          <w:spacing w:val="10"/>
        </w:rPr>
        <w:t>RTP</w:t>
      </w:r>
      <w:r w:rsidRPr="00D435E6">
        <w:rPr>
          <w:rFonts w:ascii="宋体" w:hAnsi="宋体" w:hint="eastAsia"/>
          <w:spacing w:val="10"/>
        </w:rPr>
        <w:t>会话时将使用两个端口：一个给</w:t>
      </w:r>
      <w:r w:rsidRPr="00D435E6">
        <w:rPr>
          <w:rFonts w:ascii="宋体" w:hAnsi="宋体" w:hint="eastAsia"/>
          <w:spacing w:val="10"/>
        </w:rPr>
        <w:t>RTP</w:t>
      </w:r>
      <w:r w:rsidRPr="00D435E6">
        <w:rPr>
          <w:rFonts w:ascii="宋体" w:hAnsi="宋体" w:hint="eastAsia"/>
          <w:spacing w:val="10"/>
        </w:rPr>
        <w:t>，一个给</w:t>
      </w:r>
      <w:r w:rsidRPr="00D435E6">
        <w:rPr>
          <w:rFonts w:ascii="宋体" w:hAnsi="宋体" w:hint="eastAsia"/>
          <w:spacing w:val="10"/>
        </w:rPr>
        <w:t>RTCP</w:t>
      </w:r>
      <w:r w:rsidRPr="00D435E6">
        <w:rPr>
          <w:rFonts w:ascii="宋体" w:hAnsi="宋体" w:hint="eastAsia"/>
          <w:spacing w:val="10"/>
        </w:rPr>
        <w:t>。</w:t>
      </w:r>
      <w:r w:rsidRPr="00D435E6">
        <w:rPr>
          <w:rFonts w:ascii="宋体" w:hAnsi="宋体" w:hint="eastAsia"/>
          <w:spacing w:val="10"/>
        </w:rPr>
        <w:t>RTP</w:t>
      </w:r>
      <w:r w:rsidRPr="00D435E6">
        <w:rPr>
          <w:rFonts w:ascii="宋体" w:hAnsi="宋体" w:hint="eastAsia"/>
          <w:spacing w:val="10"/>
        </w:rPr>
        <w:t>本身并不能为按顺序传送数据包提供可靠的传送机制，也不提供流量控制或拥塞控制，它依靠</w:t>
      </w:r>
      <w:r w:rsidRPr="00D435E6">
        <w:rPr>
          <w:rFonts w:ascii="宋体" w:hAnsi="宋体" w:hint="eastAsia"/>
          <w:spacing w:val="10"/>
        </w:rPr>
        <w:t>RTCP</w:t>
      </w:r>
      <w:r w:rsidRPr="00D435E6">
        <w:rPr>
          <w:rFonts w:ascii="宋体" w:hAnsi="宋体" w:hint="eastAsia"/>
          <w:spacing w:val="10"/>
        </w:rPr>
        <w:t>提供这些服务。通常</w:t>
      </w:r>
      <w:r w:rsidRPr="00D435E6">
        <w:rPr>
          <w:rFonts w:ascii="宋体" w:hAnsi="宋体" w:hint="eastAsia"/>
          <w:spacing w:val="10"/>
        </w:rPr>
        <w:t>RTP</w:t>
      </w:r>
      <w:r w:rsidRPr="00D435E6">
        <w:rPr>
          <w:rFonts w:ascii="宋体" w:hAnsi="宋体" w:hint="eastAsia"/>
          <w:spacing w:val="10"/>
        </w:rPr>
        <w:t>算法并不作为一个独立的网络层来实现，而是作为应用程序代码的一部分。实时传输控制协议</w:t>
      </w:r>
      <w:r w:rsidRPr="00D435E6">
        <w:rPr>
          <w:rFonts w:ascii="宋体" w:hAnsi="宋体" w:hint="eastAsia"/>
          <w:spacing w:val="10"/>
        </w:rPr>
        <w:t>RTCP</w:t>
      </w:r>
      <w:r w:rsidRPr="00D435E6">
        <w:rPr>
          <w:rFonts w:ascii="宋体" w:hAnsi="宋体" w:hint="eastAsia"/>
          <w:spacing w:val="10"/>
        </w:rPr>
        <w:t>。</w:t>
      </w:r>
      <w:r w:rsidRPr="00D435E6">
        <w:rPr>
          <w:rFonts w:ascii="宋体" w:hAnsi="宋体" w:hint="eastAsia"/>
          <w:spacing w:val="10"/>
        </w:rPr>
        <w:t xml:space="preserve"> RTCP(Real-</w:t>
      </w:r>
      <w:proofErr w:type="spellStart"/>
      <w:r w:rsidRPr="00D435E6">
        <w:rPr>
          <w:rFonts w:ascii="宋体" w:hAnsi="宋体" w:hint="eastAsia"/>
          <w:spacing w:val="10"/>
        </w:rPr>
        <w:t>timeTransport</w:t>
      </w:r>
      <w:proofErr w:type="spellEnd"/>
      <w:r w:rsidRPr="00D435E6">
        <w:rPr>
          <w:rFonts w:ascii="宋体" w:hAnsi="宋体" w:hint="eastAsia"/>
          <w:spacing w:val="10"/>
        </w:rPr>
        <w:t xml:space="preserve"> </w:t>
      </w:r>
      <w:proofErr w:type="spellStart"/>
      <w:r w:rsidRPr="00D435E6">
        <w:rPr>
          <w:rFonts w:ascii="宋体" w:hAnsi="宋体" w:hint="eastAsia"/>
          <w:spacing w:val="10"/>
        </w:rPr>
        <w:t>ControlProtocol</w:t>
      </w:r>
      <w:proofErr w:type="spellEnd"/>
      <w:r w:rsidRPr="00D435E6">
        <w:rPr>
          <w:rFonts w:ascii="宋体" w:hAnsi="宋体" w:hint="eastAsia"/>
          <w:spacing w:val="10"/>
        </w:rPr>
        <w:t>)</w:t>
      </w:r>
      <w:r w:rsidRPr="00D435E6">
        <w:rPr>
          <w:rFonts w:ascii="宋体" w:hAnsi="宋体" w:hint="eastAsia"/>
          <w:spacing w:val="10"/>
        </w:rPr>
        <w:t>和</w:t>
      </w:r>
      <w:r w:rsidRPr="00D435E6">
        <w:rPr>
          <w:rFonts w:ascii="宋体" w:hAnsi="宋体" w:hint="eastAsia"/>
          <w:spacing w:val="10"/>
        </w:rPr>
        <w:t>RTP</w:t>
      </w:r>
      <w:r w:rsidRPr="00D435E6">
        <w:rPr>
          <w:rFonts w:ascii="宋体" w:hAnsi="宋体" w:hint="eastAsia"/>
          <w:spacing w:val="10"/>
        </w:rPr>
        <w:t>一起提供流量控制和拥塞控制服务。在</w:t>
      </w:r>
      <w:r w:rsidRPr="00D435E6">
        <w:rPr>
          <w:rFonts w:ascii="宋体" w:hAnsi="宋体" w:hint="eastAsia"/>
          <w:spacing w:val="10"/>
        </w:rPr>
        <w:t>RTP</w:t>
      </w:r>
      <w:r w:rsidRPr="00D435E6">
        <w:rPr>
          <w:rFonts w:ascii="宋体" w:hAnsi="宋体" w:hint="eastAsia"/>
          <w:spacing w:val="10"/>
        </w:rPr>
        <w:t>会话期间，各参与者周期性地传送</w:t>
      </w:r>
      <w:r w:rsidRPr="00D435E6">
        <w:rPr>
          <w:rFonts w:ascii="宋体" w:hAnsi="宋体" w:hint="eastAsia"/>
          <w:spacing w:val="10"/>
        </w:rPr>
        <w:t>RTCP</w:t>
      </w:r>
      <w:r w:rsidRPr="00D435E6">
        <w:rPr>
          <w:rFonts w:ascii="宋体" w:hAnsi="宋体" w:hint="eastAsia"/>
          <w:spacing w:val="10"/>
        </w:rPr>
        <w:t>包。</w:t>
      </w:r>
      <w:r w:rsidRPr="00D435E6">
        <w:rPr>
          <w:rFonts w:ascii="宋体" w:hAnsi="宋体" w:hint="eastAsia"/>
          <w:spacing w:val="10"/>
        </w:rPr>
        <w:t>RTCP</w:t>
      </w:r>
      <w:r w:rsidRPr="00D435E6">
        <w:rPr>
          <w:rFonts w:ascii="宋体" w:hAnsi="宋体" w:hint="eastAsia"/>
          <w:spacing w:val="10"/>
        </w:rPr>
        <w:t>包中含有已发送的数据包的数量、丢失的数据包的数量等统计资料，因此，服务器可以利用这些信息动态地改变传输速率，甚至改变有效载荷类型。</w:t>
      </w:r>
      <w:r w:rsidRPr="00D435E6">
        <w:rPr>
          <w:rFonts w:ascii="宋体" w:hAnsi="宋体" w:hint="eastAsia"/>
          <w:spacing w:val="10"/>
        </w:rPr>
        <w:t>RTP</w:t>
      </w:r>
      <w:r w:rsidRPr="00D435E6">
        <w:rPr>
          <w:rFonts w:ascii="宋体" w:hAnsi="宋体" w:hint="eastAsia"/>
          <w:spacing w:val="10"/>
        </w:rPr>
        <w:t>和</w:t>
      </w:r>
      <w:r w:rsidRPr="00D435E6">
        <w:rPr>
          <w:rFonts w:ascii="宋体" w:hAnsi="宋体" w:hint="eastAsia"/>
          <w:spacing w:val="10"/>
        </w:rPr>
        <w:t>RTCP</w:t>
      </w:r>
      <w:r w:rsidRPr="00D435E6">
        <w:rPr>
          <w:rFonts w:ascii="宋体" w:hAnsi="宋体" w:hint="eastAsia"/>
          <w:spacing w:val="10"/>
        </w:rPr>
        <w:t>配合使用，它们能以有效的反馈和最小的开销使传输效率最佳化，因而特别适合传送网上的实时数据。</w:t>
      </w:r>
      <w:bookmarkStart w:id="34" w:name="_Toc68922991"/>
    </w:p>
    <w:p w14:paraId="52010F5C" w14:textId="77777777" w:rsidR="00BF0DF2" w:rsidRPr="00D435E6" w:rsidRDefault="00BF0DF2" w:rsidP="00C8000A">
      <w:pPr>
        <w:spacing w:line="440" w:lineRule="exact"/>
        <w:outlineLvl w:val="0"/>
        <w:rPr>
          <w:rFonts w:ascii="宋体" w:hAnsi="宋体"/>
          <w:b/>
          <w:spacing w:val="10"/>
        </w:rPr>
      </w:pPr>
      <w:r w:rsidRPr="00D435E6">
        <w:rPr>
          <w:rFonts w:ascii="宋体" w:hAnsi="宋体" w:hint="eastAsia"/>
          <w:b/>
          <w:spacing w:val="10"/>
        </w:rPr>
        <w:t>3</w:t>
      </w:r>
      <w:r w:rsidRPr="00D435E6">
        <w:rPr>
          <w:rFonts w:ascii="宋体" w:hAnsi="宋体"/>
          <w:b/>
          <w:spacing w:val="10"/>
        </w:rPr>
        <w:t>.</w:t>
      </w:r>
      <w:r w:rsidRPr="00D435E6">
        <w:rPr>
          <w:rFonts w:ascii="宋体" w:hAnsi="宋体" w:hint="eastAsia"/>
          <w:b/>
          <w:spacing w:val="10"/>
        </w:rPr>
        <w:t>3</w:t>
      </w:r>
      <w:r w:rsidRPr="00D435E6">
        <w:rPr>
          <w:rFonts w:ascii="宋体" w:hAnsi="宋体"/>
          <w:b/>
          <w:spacing w:val="10"/>
        </w:rPr>
        <w:t>.</w:t>
      </w:r>
      <w:r w:rsidRPr="00D435E6">
        <w:rPr>
          <w:rFonts w:ascii="宋体" w:hAnsi="宋体" w:hint="eastAsia"/>
          <w:b/>
          <w:spacing w:val="10"/>
        </w:rPr>
        <w:t xml:space="preserve">2 </w:t>
      </w:r>
      <w:r w:rsidRPr="00D435E6">
        <w:rPr>
          <w:rFonts w:ascii="宋体" w:hAnsi="宋体" w:hint="eastAsia"/>
          <w:b/>
          <w:spacing w:val="10"/>
        </w:rPr>
        <w:t>流媒体的系统同步</w:t>
      </w:r>
      <w:bookmarkEnd w:id="34"/>
    </w:p>
    <w:p w14:paraId="0DB72600" w14:textId="77777777" w:rsidR="00BF0DF2" w:rsidRPr="00D435E6" w:rsidRDefault="00BF0DF2" w:rsidP="00C8000A">
      <w:pPr>
        <w:spacing w:line="440" w:lineRule="exact"/>
        <w:ind w:firstLineChars="200" w:firstLine="500"/>
        <w:rPr>
          <w:rFonts w:ascii="宋体" w:hAnsi="宋体"/>
          <w:spacing w:val="10"/>
        </w:rPr>
      </w:pPr>
      <w:r w:rsidRPr="00D435E6">
        <w:rPr>
          <w:rFonts w:ascii="宋体" w:hAnsi="宋体" w:hint="eastAsia"/>
          <w:spacing w:val="10"/>
        </w:rPr>
        <w:t>系统同步是底层同步。在网络通信系统中，要考虑不同类型的媒体数据段在传输变换中的延迟、分组中的时间次序错位、丢失等情况，同步机制比较复杂，本文只通过分析其</w:t>
      </w:r>
      <w:proofErr w:type="spellStart"/>
      <w:r w:rsidRPr="00D435E6">
        <w:rPr>
          <w:rFonts w:ascii="宋体" w:hAnsi="宋体" w:hint="eastAsia"/>
          <w:spacing w:val="10"/>
        </w:rPr>
        <w:t>Q</w:t>
      </w:r>
      <w:r w:rsidRPr="00D435E6">
        <w:rPr>
          <w:rFonts w:ascii="宋体" w:hAnsi="宋体"/>
          <w:spacing w:val="10"/>
        </w:rPr>
        <w:t>oS</w:t>
      </w:r>
      <w:proofErr w:type="spellEnd"/>
      <w:r w:rsidRPr="00D435E6">
        <w:rPr>
          <w:rFonts w:ascii="宋体" w:hAnsi="宋体" w:hint="eastAsia"/>
          <w:spacing w:val="10"/>
        </w:rPr>
        <w:t>（</w:t>
      </w:r>
      <w:r w:rsidRPr="00D435E6">
        <w:rPr>
          <w:rFonts w:ascii="宋体" w:hAnsi="宋体"/>
          <w:spacing w:val="10"/>
        </w:rPr>
        <w:t>Quality of Service</w:t>
      </w:r>
      <w:r w:rsidRPr="00D435E6">
        <w:rPr>
          <w:rFonts w:ascii="宋体" w:hAnsi="宋体" w:hint="eastAsia"/>
          <w:spacing w:val="10"/>
        </w:rPr>
        <w:t>）来讨论流媒体服务端的服务质量。在流媒体应用系统中，视频、音频流只要满足一定的</w:t>
      </w:r>
      <w:proofErr w:type="spellStart"/>
      <w:r w:rsidRPr="00D435E6">
        <w:rPr>
          <w:rFonts w:ascii="宋体" w:hAnsi="宋体"/>
          <w:spacing w:val="10"/>
        </w:rPr>
        <w:t>QoS</w:t>
      </w:r>
      <w:proofErr w:type="spellEnd"/>
      <w:r w:rsidRPr="00D435E6">
        <w:rPr>
          <w:rFonts w:ascii="宋体" w:hAnsi="宋体" w:hint="eastAsia"/>
          <w:spacing w:val="10"/>
        </w:rPr>
        <w:t>（如视频流平均</w:t>
      </w:r>
      <w:r w:rsidRPr="00D435E6">
        <w:rPr>
          <w:rFonts w:ascii="宋体" w:hAnsi="宋体" w:hint="eastAsia"/>
          <w:spacing w:val="10"/>
        </w:rPr>
        <w:t>33</w:t>
      </w:r>
      <w:r w:rsidRPr="00D435E6">
        <w:rPr>
          <w:rFonts w:ascii="宋体" w:hAnsi="宋体"/>
          <w:spacing w:val="10"/>
        </w:rPr>
        <w:t>ms</w:t>
      </w:r>
      <w:r w:rsidRPr="00D435E6">
        <w:rPr>
          <w:rFonts w:ascii="宋体" w:hAnsi="宋体" w:hint="eastAsia"/>
          <w:spacing w:val="10"/>
        </w:rPr>
        <w:t>处理一帧，音频可以采用</w:t>
      </w:r>
      <w:r w:rsidRPr="00D435E6">
        <w:rPr>
          <w:rFonts w:ascii="宋体" w:hAnsi="宋体" w:hint="eastAsia"/>
          <w:spacing w:val="10"/>
        </w:rPr>
        <w:t>44</w:t>
      </w:r>
      <w:r w:rsidRPr="00D435E6">
        <w:rPr>
          <w:rFonts w:ascii="宋体" w:hAnsi="宋体"/>
          <w:spacing w:val="10"/>
        </w:rPr>
        <w:t>.1KHz</w:t>
      </w:r>
      <w:r w:rsidRPr="00D435E6">
        <w:rPr>
          <w:rFonts w:ascii="宋体" w:hAnsi="宋体" w:hint="eastAsia"/>
          <w:spacing w:val="10"/>
        </w:rPr>
        <w:t>的采样频率），认为是可接受的，因此当系统负载较大时，可在</w:t>
      </w:r>
      <w:proofErr w:type="spellStart"/>
      <w:r w:rsidRPr="00D435E6">
        <w:rPr>
          <w:rFonts w:ascii="宋体" w:hAnsi="宋体"/>
          <w:spacing w:val="10"/>
        </w:rPr>
        <w:t>QoS</w:t>
      </w:r>
      <w:proofErr w:type="spellEnd"/>
      <w:r w:rsidRPr="00D435E6">
        <w:rPr>
          <w:rFonts w:ascii="宋体" w:hAnsi="宋体" w:hint="eastAsia"/>
          <w:spacing w:val="10"/>
        </w:rPr>
        <w:t>允许的范围内，通过适当降低某些任务的服务质量来保证系统中所有任务的服务质量。</w:t>
      </w:r>
      <w:bookmarkStart w:id="35" w:name="_Toc68922992"/>
    </w:p>
    <w:p w14:paraId="46397EDA" w14:textId="77777777" w:rsidR="00BF0DF2" w:rsidRPr="00D435E6" w:rsidRDefault="00BF0DF2" w:rsidP="00C8000A">
      <w:pPr>
        <w:spacing w:line="440" w:lineRule="exact"/>
        <w:outlineLvl w:val="0"/>
        <w:rPr>
          <w:rFonts w:ascii="宋体" w:hAnsi="宋体"/>
          <w:b/>
          <w:spacing w:val="10"/>
        </w:rPr>
      </w:pPr>
      <w:r w:rsidRPr="00D435E6">
        <w:rPr>
          <w:rFonts w:ascii="宋体" w:hAnsi="宋体" w:hint="eastAsia"/>
          <w:b/>
          <w:spacing w:val="10"/>
        </w:rPr>
        <w:t>3</w:t>
      </w:r>
      <w:r w:rsidRPr="00D435E6">
        <w:rPr>
          <w:rFonts w:ascii="宋体" w:hAnsi="宋体"/>
          <w:b/>
          <w:spacing w:val="10"/>
        </w:rPr>
        <w:t>.</w:t>
      </w:r>
      <w:r w:rsidRPr="00D435E6">
        <w:rPr>
          <w:rFonts w:ascii="宋体" w:hAnsi="宋体" w:hint="eastAsia"/>
          <w:b/>
          <w:spacing w:val="10"/>
        </w:rPr>
        <w:t>3</w:t>
      </w:r>
      <w:r w:rsidRPr="00D435E6">
        <w:rPr>
          <w:rFonts w:ascii="宋体" w:hAnsi="宋体"/>
          <w:b/>
          <w:spacing w:val="10"/>
        </w:rPr>
        <w:t>.</w:t>
      </w:r>
      <w:r w:rsidRPr="00D435E6">
        <w:rPr>
          <w:rFonts w:ascii="宋体" w:hAnsi="宋体" w:hint="eastAsia"/>
          <w:b/>
          <w:spacing w:val="10"/>
        </w:rPr>
        <w:t>3</w:t>
      </w:r>
      <w:r w:rsidRPr="00D435E6">
        <w:rPr>
          <w:rFonts w:ascii="宋体" w:hAnsi="宋体" w:hint="eastAsia"/>
          <w:b/>
          <w:spacing w:val="10"/>
        </w:rPr>
        <w:t>流媒体的媒体间同步</w:t>
      </w:r>
      <w:bookmarkEnd w:id="35"/>
    </w:p>
    <w:p w14:paraId="26C45B85" w14:textId="77777777" w:rsidR="00BF0DF2" w:rsidRPr="00D435E6" w:rsidRDefault="00BF0DF2" w:rsidP="00C8000A">
      <w:pPr>
        <w:spacing w:line="440" w:lineRule="exact"/>
        <w:ind w:firstLineChars="200" w:firstLine="500"/>
        <w:rPr>
          <w:rFonts w:ascii="宋体" w:hAnsi="宋体"/>
          <w:spacing w:val="10"/>
        </w:rPr>
      </w:pPr>
      <w:r w:rsidRPr="00D435E6">
        <w:rPr>
          <w:rFonts w:ascii="宋体" w:hAnsi="宋体" w:hint="eastAsia"/>
          <w:spacing w:val="10"/>
        </w:rPr>
        <w:t>网络的带宽是完成流媒体传输的物质基础，在传输声音、图像、视频等多媒体信息流时，即使这些媒体流予以压缩，所需的带宽仍然比文字文件大，但并不是有足够的带宽就可以完全解决流媒体传输问题。一般而言，所需带宽的多少是与应用密切相关的，从应用角度来看，只要用户数不断增加、信息服务量不断增加，带宽有多少都是不够的。同步是媒体流的基本控制方法。流媒体是时间属性的表现，而</w:t>
      </w:r>
      <w:r w:rsidRPr="00D435E6">
        <w:rPr>
          <w:rFonts w:ascii="宋体" w:hAnsi="宋体" w:hint="eastAsia"/>
          <w:spacing w:val="10"/>
        </w:rPr>
        <w:t>HTTP</w:t>
      </w:r>
      <w:r w:rsidRPr="00D435E6">
        <w:rPr>
          <w:rFonts w:ascii="宋体" w:hAnsi="宋体" w:hint="eastAsia"/>
          <w:spacing w:val="10"/>
        </w:rPr>
        <w:t>协议不能提供时间的可靠性，因此产生了</w:t>
      </w:r>
      <w:r w:rsidRPr="00D435E6">
        <w:rPr>
          <w:rFonts w:ascii="宋体" w:hAnsi="宋体"/>
          <w:spacing w:val="10"/>
        </w:rPr>
        <w:t>RTSP</w:t>
      </w:r>
      <w:r w:rsidRPr="00D435E6">
        <w:rPr>
          <w:rFonts w:ascii="宋体" w:hAnsi="宋体" w:hint="eastAsia"/>
          <w:spacing w:val="10"/>
        </w:rPr>
        <w:t>（</w:t>
      </w:r>
      <w:r w:rsidRPr="00D435E6">
        <w:rPr>
          <w:rFonts w:ascii="宋体" w:hAnsi="宋体"/>
          <w:spacing w:val="10"/>
        </w:rPr>
        <w:t>Real-Time Streaming Protocol</w:t>
      </w:r>
      <w:r w:rsidRPr="00D435E6">
        <w:rPr>
          <w:rFonts w:ascii="宋体" w:hAnsi="宋体" w:hint="eastAsia"/>
          <w:spacing w:val="10"/>
        </w:rPr>
        <w:t>）协议④。</w:t>
      </w:r>
      <w:bookmarkStart w:id="36" w:name="_Toc68922993"/>
    </w:p>
    <w:p w14:paraId="55F7CD7D" w14:textId="77777777" w:rsidR="00BF0DF2" w:rsidRPr="00D435E6" w:rsidRDefault="00BF0DF2" w:rsidP="00C8000A">
      <w:pPr>
        <w:spacing w:line="440" w:lineRule="exact"/>
        <w:outlineLvl w:val="0"/>
        <w:rPr>
          <w:rFonts w:ascii="宋体" w:hAnsi="宋体"/>
          <w:b/>
          <w:spacing w:val="10"/>
        </w:rPr>
      </w:pPr>
      <w:r w:rsidRPr="00D435E6">
        <w:rPr>
          <w:rFonts w:ascii="宋体" w:hAnsi="宋体" w:hint="eastAsia"/>
          <w:b/>
          <w:spacing w:val="10"/>
        </w:rPr>
        <w:t>3</w:t>
      </w:r>
      <w:r w:rsidRPr="00D435E6">
        <w:rPr>
          <w:rFonts w:ascii="宋体" w:hAnsi="宋体"/>
          <w:b/>
          <w:spacing w:val="10"/>
        </w:rPr>
        <w:t>.</w:t>
      </w:r>
      <w:r w:rsidRPr="00D435E6">
        <w:rPr>
          <w:rFonts w:ascii="宋体" w:hAnsi="宋体" w:hint="eastAsia"/>
          <w:b/>
          <w:spacing w:val="10"/>
        </w:rPr>
        <w:t>3</w:t>
      </w:r>
      <w:r w:rsidRPr="00D435E6">
        <w:rPr>
          <w:rFonts w:ascii="宋体" w:hAnsi="宋体"/>
          <w:b/>
          <w:spacing w:val="10"/>
        </w:rPr>
        <w:t>.</w:t>
      </w:r>
      <w:r w:rsidRPr="00D435E6">
        <w:rPr>
          <w:rFonts w:ascii="宋体" w:hAnsi="宋体" w:hint="eastAsia"/>
          <w:b/>
          <w:spacing w:val="10"/>
        </w:rPr>
        <w:t xml:space="preserve">4 </w:t>
      </w:r>
      <w:r w:rsidRPr="00D435E6">
        <w:rPr>
          <w:rFonts w:ascii="宋体" w:hAnsi="宋体" w:hint="eastAsia"/>
          <w:b/>
          <w:spacing w:val="10"/>
        </w:rPr>
        <w:t>流媒体的用户层同步</w:t>
      </w:r>
      <w:bookmarkEnd w:id="36"/>
    </w:p>
    <w:p w14:paraId="1E931BE3" w14:textId="77777777" w:rsidR="00BF0DF2" w:rsidRPr="00D435E6" w:rsidRDefault="00BF0DF2" w:rsidP="00C8000A">
      <w:pPr>
        <w:spacing w:line="440" w:lineRule="exact"/>
        <w:ind w:firstLineChars="200" w:firstLine="500"/>
        <w:rPr>
          <w:rFonts w:ascii="宋体" w:hAnsi="宋体"/>
          <w:spacing w:val="10"/>
        </w:rPr>
      </w:pPr>
      <w:r w:rsidRPr="00D435E6">
        <w:rPr>
          <w:rFonts w:ascii="宋体" w:hAnsi="宋体" w:hint="eastAsia"/>
          <w:spacing w:val="10"/>
        </w:rPr>
        <w:lastRenderedPageBreak/>
        <w:t>用户层同步或交互同步，是最上层的同步，要求能反映和满足用户的交互性，容易为用户理解接受。用户层同步是交互性参与的同步，用户可以控制和使用信息，如反复调用感兴趣的内容、快速掠过不感兴趣的部分。例如，用户在借助流媒体学习外语的过程中，可以反复收听难以理解的听力内容。</w:t>
      </w:r>
      <w:bookmarkStart w:id="37" w:name="_Toc68922994"/>
    </w:p>
    <w:p w14:paraId="0CA1A763" w14:textId="77777777" w:rsidR="00BF0DF2" w:rsidRPr="00D435E6" w:rsidRDefault="00BF0DF2" w:rsidP="00C8000A">
      <w:pPr>
        <w:spacing w:line="440" w:lineRule="exact"/>
        <w:outlineLvl w:val="0"/>
        <w:rPr>
          <w:rFonts w:ascii="宋体" w:hAnsi="宋体"/>
          <w:b/>
          <w:spacing w:val="10"/>
        </w:rPr>
      </w:pPr>
      <w:r w:rsidRPr="00D435E6">
        <w:rPr>
          <w:rFonts w:ascii="宋体" w:hAnsi="宋体" w:hint="eastAsia"/>
          <w:b/>
          <w:spacing w:val="10"/>
        </w:rPr>
        <w:t>3.3.5 Producer</w:t>
      </w:r>
      <w:r w:rsidRPr="00D435E6">
        <w:rPr>
          <w:rFonts w:ascii="宋体" w:hAnsi="宋体" w:hint="eastAsia"/>
          <w:b/>
          <w:spacing w:val="10"/>
        </w:rPr>
        <w:t>实现影音同步的方法</w:t>
      </w:r>
      <w:bookmarkEnd w:id="37"/>
    </w:p>
    <w:p w14:paraId="309F453A" w14:textId="77777777" w:rsidR="00BF0DF2" w:rsidRPr="00D435E6" w:rsidRDefault="00BF0DF2" w:rsidP="00C8000A">
      <w:pPr>
        <w:spacing w:line="440" w:lineRule="exact"/>
        <w:ind w:firstLineChars="200" w:firstLine="500"/>
        <w:rPr>
          <w:rFonts w:ascii="宋体" w:hAnsi="宋体"/>
          <w:spacing w:val="10"/>
        </w:rPr>
      </w:pPr>
      <w:r w:rsidRPr="00D435E6">
        <w:rPr>
          <w:rFonts w:ascii="宋体" w:hAnsi="宋体" w:hint="eastAsia"/>
          <w:spacing w:val="10"/>
        </w:rPr>
        <w:t>Producer</w:t>
      </w:r>
      <w:r w:rsidRPr="00D435E6">
        <w:rPr>
          <w:rFonts w:ascii="宋体" w:hAnsi="宋体" w:hint="eastAsia"/>
          <w:spacing w:val="10"/>
        </w:rPr>
        <w:t>中的同步问题其本质上属于同步多媒体同步问题。同步（</w:t>
      </w:r>
      <w:r w:rsidRPr="00D435E6">
        <w:rPr>
          <w:rFonts w:ascii="宋体" w:hAnsi="宋体" w:hint="eastAsia"/>
          <w:spacing w:val="10"/>
        </w:rPr>
        <w:t>Synchronization</w:t>
      </w:r>
      <w:r w:rsidRPr="00D435E6">
        <w:rPr>
          <w:rFonts w:ascii="宋体" w:hAnsi="宋体"/>
          <w:spacing w:val="10"/>
        </w:rPr>
        <w:t>）</w:t>
      </w:r>
      <w:r w:rsidRPr="00D435E6">
        <w:rPr>
          <w:rFonts w:ascii="宋体" w:hAnsi="宋体" w:hint="eastAsia"/>
          <w:spacing w:val="10"/>
        </w:rPr>
        <w:t>问题是多媒体的一个重要特征。</w:t>
      </w:r>
    </w:p>
    <w:p w14:paraId="692F87C0" w14:textId="77777777" w:rsidR="00BF0DF2" w:rsidRPr="00D435E6" w:rsidRDefault="00BF0DF2" w:rsidP="00C8000A">
      <w:pPr>
        <w:spacing w:line="440" w:lineRule="exact"/>
        <w:ind w:firstLineChars="200" w:firstLine="500"/>
        <w:rPr>
          <w:rFonts w:ascii="宋体" w:hAnsi="宋体"/>
          <w:spacing w:val="10"/>
        </w:rPr>
      </w:pPr>
      <w:r w:rsidRPr="00D435E6">
        <w:rPr>
          <w:rFonts w:ascii="宋体" w:hAnsi="宋体" w:hint="eastAsia"/>
          <w:spacing w:val="10"/>
        </w:rPr>
        <w:t>Producer</w:t>
      </w:r>
      <w:r w:rsidRPr="00D435E6">
        <w:rPr>
          <w:rFonts w:ascii="宋体" w:hAnsi="宋体" w:hint="eastAsia"/>
          <w:spacing w:val="10"/>
        </w:rPr>
        <w:t>包括三个同步：脚本同步、解码同步和网络同步，其中解码同步是指视频、语音和数据的同步，网络同步是指视频、音频的同步。所以为了能够上网浏览课件，上网的人必须满足一定的要求，比如分辨率为</w:t>
      </w:r>
      <w:r w:rsidRPr="00D435E6">
        <w:rPr>
          <w:rFonts w:ascii="宋体" w:hAnsi="宋体" w:hint="eastAsia"/>
          <w:spacing w:val="10"/>
        </w:rPr>
        <w:t>800*600</w:t>
      </w:r>
      <w:r w:rsidRPr="00D435E6">
        <w:rPr>
          <w:rFonts w:ascii="宋体" w:hAnsi="宋体" w:hint="eastAsia"/>
          <w:spacing w:val="10"/>
        </w:rPr>
        <w:t>。还有一个就是带宽的问题。有的人是拨号上网的，上网速度在</w:t>
      </w:r>
      <w:r w:rsidRPr="00D435E6">
        <w:rPr>
          <w:rFonts w:ascii="宋体" w:hAnsi="宋体" w:hint="eastAsia"/>
          <w:spacing w:val="10"/>
        </w:rPr>
        <w:t>50kbps</w:t>
      </w:r>
      <w:r w:rsidRPr="00D435E6">
        <w:rPr>
          <w:rFonts w:ascii="宋体" w:hAnsi="宋体" w:hint="eastAsia"/>
          <w:spacing w:val="10"/>
        </w:rPr>
        <w:t>左右，有的人是通过</w:t>
      </w:r>
      <w:r w:rsidRPr="00D435E6">
        <w:rPr>
          <w:rFonts w:ascii="宋体" w:hAnsi="宋体" w:hint="eastAsia"/>
          <w:spacing w:val="10"/>
        </w:rPr>
        <w:t>ISDN</w:t>
      </w:r>
      <w:r w:rsidRPr="00D435E6">
        <w:rPr>
          <w:rFonts w:ascii="宋体" w:hAnsi="宋体" w:hint="eastAsia"/>
          <w:spacing w:val="10"/>
        </w:rPr>
        <w:t>上网的，速度在</w:t>
      </w:r>
      <w:r w:rsidRPr="00D435E6">
        <w:rPr>
          <w:rFonts w:ascii="宋体" w:hAnsi="宋体" w:hint="eastAsia"/>
          <w:spacing w:val="10"/>
        </w:rPr>
        <w:t>128kbps</w:t>
      </w:r>
      <w:r w:rsidRPr="00D435E6">
        <w:rPr>
          <w:rFonts w:ascii="宋体" w:hAnsi="宋体" w:hint="eastAsia"/>
          <w:spacing w:val="10"/>
        </w:rPr>
        <w:t>左右，还有的人是通过宽带上网，速度在</w:t>
      </w:r>
      <w:r w:rsidRPr="00D435E6">
        <w:rPr>
          <w:rFonts w:ascii="宋体" w:hAnsi="宋体" w:hint="eastAsia"/>
          <w:spacing w:val="10"/>
        </w:rPr>
        <w:t>1M</w:t>
      </w:r>
      <w:r w:rsidRPr="00D435E6">
        <w:rPr>
          <w:rFonts w:ascii="宋体" w:hAnsi="宋体" w:hint="eastAsia"/>
          <w:spacing w:val="10"/>
        </w:rPr>
        <w:t>以上等等。所以</w:t>
      </w:r>
      <w:r w:rsidRPr="00D435E6">
        <w:rPr>
          <w:rFonts w:ascii="宋体" w:hAnsi="宋体" w:hint="eastAsia"/>
          <w:spacing w:val="10"/>
        </w:rPr>
        <w:t>Producer</w:t>
      </w:r>
      <w:r w:rsidRPr="00D435E6">
        <w:rPr>
          <w:rFonts w:ascii="宋体" w:hAnsi="宋体" w:hint="eastAsia"/>
          <w:spacing w:val="10"/>
        </w:rPr>
        <w:t>通过</w:t>
      </w:r>
      <w:r w:rsidRPr="00D435E6">
        <w:rPr>
          <w:rFonts w:ascii="宋体" w:hAnsi="宋体" w:hint="eastAsia"/>
          <w:spacing w:val="10"/>
        </w:rPr>
        <w:t>Microsoft Media</w:t>
      </w:r>
      <w:r w:rsidRPr="00D435E6">
        <w:rPr>
          <w:rFonts w:ascii="宋体" w:hAnsi="宋体" w:hint="eastAsia"/>
          <w:spacing w:val="10"/>
        </w:rPr>
        <w:t>编码器要对视频、音频文件进行必要的压缩编码</w:t>
      </w:r>
      <w:r w:rsidRPr="00D435E6">
        <w:rPr>
          <w:rFonts w:ascii="宋体" w:hAnsi="宋体" w:hint="eastAsia"/>
          <w:spacing w:val="10"/>
        </w:rPr>
        <w:t>,</w:t>
      </w:r>
      <w:r w:rsidRPr="00D435E6">
        <w:rPr>
          <w:rFonts w:ascii="宋体" w:hAnsi="宋体" w:hint="eastAsia"/>
          <w:spacing w:val="10"/>
        </w:rPr>
        <w:t>以次来满足带宽的不同要求。下面我们就来讲述</w:t>
      </w:r>
      <w:r w:rsidRPr="00D435E6">
        <w:rPr>
          <w:rFonts w:ascii="宋体" w:hAnsi="宋体" w:hint="eastAsia"/>
          <w:spacing w:val="10"/>
        </w:rPr>
        <w:t>Microsoft Media</w:t>
      </w:r>
      <w:r w:rsidRPr="00D435E6">
        <w:rPr>
          <w:rFonts w:ascii="宋体" w:hAnsi="宋体" w:hint="eastAsia"/>
          <w:spacing w:val="10"/>
        </w:rPr>
        <w:t>编码器所用到的视频、音频压缩编码的标准</w:t>
      </w:r>
      <w:r w:rsidRPr="00D435E6">
        <w:rPr>
          <w:rFonts w:ascii="宋体" w:hAnsi="宋体" w:hint="eastAsia"/>
          <w:spacing w:val="10"/>
        </w:rPr>
        <w:t>MPEG-4</w:t>
      </w:r>
      <w:r w:rsidRPr="00D435E6">
        <w:rPr>
          <w:rFonts w:ascii="宋体" w:hAnsi="宋体" w:hint="eastAsia"/>
          <w:spacing w:val="10"/>
        </w:rPr>
        <w:t>。</w:t>
      </w:r>
      <w:bookmarkStart w:id="38" w:name="_Toc68922995"/>
    </w:p>
    <w:p w14:paraId="5F77CE1A" w14:textId="77777777" w:rsidR="00BF0DF2" w:rsidRPr="00D435E6" w:rsidRDefault="00BF0DF2" w:rsidP="00C8000A">
      <w:pPr>
        <w:spacing w:line="440" w:lineRule="exact"/>
        <w:ind w:firstLineChars="200" w:firstLine="500"/>
        <w:rPr>
          <w:rFonts w:ascii="宋体" w:hAnsi="宋体"/>
          <w:spacing w:val="10"/>
        </w:rPr>
      </w:pPr>
    </w:p>
    <w:p w14:paraId="122AB73B" w14:textId="77777777" w:rsidR="00BF0DF2" w:rsidRPr="00D435E6" w:rsidRDefault="00BF0DF2" w:rsidP="00C8000A">
      <w:pPr>
        <w:spacing w:line="440" w:lineRule="exact"/>
        <w:ind w:firstLineChars="200" w:firstLine="500"/>
        <w:rPr>
          <w:rFonts w:ascii="宋体" w:hAnsi="宋体"/>
          <w:spacing w:val="10"/>
        </w:rPr>
      </w:pPr>
    </w:p>
    <w:p w14:paraId="0BC4089C" w14:textId="77777777" w:rsidR="00BF0DF2" w:rsidRPr="00D435E6" w:rsidRDefault="00BF0DF2" w:rsidP="00C8000A">
      <w:pPr>
        <w:spacing w:line="440" w:lineRule="exact"/>
        <w:ind w:firstLineChars="200" w:firstLine="500"/>
        <w:rPr>
          <w:rFonts w:ascii="宋体" w:hAnsi="宋体"/>
          <w:spacing w:val="10"/>
        </w:rPr>
      </w:pPr>
    </w:p>
    <w:p w14:paraId="7A8B08A8" w14:textId="77777777" w:rsidR="00BF0DF2" w:rsidRPr="00D435E6" w:rsidRDefault="00BF0DF2" w:rsidP="00C8000A">
      <w:pPr>
        <w:spacing w:line="440" w:lineRule="exact"/>
        <w:ind w:firstLineChars="200" w:firstLine="500"/>
        <w:rPr>
          <w:rFonts w:ascii="宋体" w:hAnsi="宋体"/>
          <w:spacing w:val="10"/>
        </w:rPr>
      </w:pPr>
    </w:p>
    <w:p w14:paraId="42D819E1" w14:textId="77777777" w:rsidR="00BF0DF2" w:rsidRPr="00D435E6" w:rsidRDefault="00BF0DF2" w:rsidP="00C8000A">
      <w:pPr>
        <w:spacing w:line="440" w:lineRule="exact"/>
        <w:ind w:firstLineChars="200" w:firstLine="500"/>
        <w:rPr>
          <w:rFonts w:ascii="宋体" w:hAnsi="宋体"/>
          <w:spacing w:val="10"/>
        </w:rPr>
      </w:pPr>
    </w:p>
    <w:p w14:paraId="7765A886" w14:textId="77777777" w:rsidR="00BF0DF2" w:rsidRDefault="00BF0DF2" w:rsidP="00C8000A">
      <w:pPr>
        <w:spacing w:line="440" w:lineRule="exact"/>
        <w:ind w:firstLineChars="200" w:firstLine="500"/>
        <w:rPr>
          <w:rFonts w:ascii="宋体" w:hAnsi="宋体"/>
          <w:spacing w:val="10"/>
        </w:rPr>
      </w:pPr>
    </w:p>
    <w:p w14:paraId="11FF0A14" w14:textId="77777777" w:rsidR="00BF0DF2" w:rsidRDefault="00BF0DF2" w:rsidP="00C8000A">
      <w:pPr>
        <w:spacing w:line="440" w:lineRule="exact"/>
        <w:ind w:firstLineChars="200" w:firstLine="500"/>
        <w:rPr>
          <w:rFonts w:ascii="宋体" w:hAnsi="宋体"/>
          <w:spacing w:val="10"/>
        </w:rPr>
      </w:pPr>
    </w:p>
    <w:p w14:paraId="00325C3D" w14:textId="77777777" w:rsidR="00BF0DF2" w:rsidRDefault="00BF0DF2" w:rsidP="00C8000A">
      <w:pPr>
        <w:spacing w:line="440" w:lineRule="exact"/>
        <w:ind w:firstLineChars="200" w:firstLine="500"/>
        <w:rPr>
          <w:rFonts w:ascii="宋体" w:hAnsi="宋体"/>
          <w:spacing w:val="10"/>
        </w:rPr>
      </w:pPr>
    </w:p>
    <w:p w14:paraId="270941C4" w14:textId="77777777" w:rsidR="00BF0DF2" w:rsidRDefault="00BF0DF2" w:rsidP="00C8000A">
      <w:pPr>
        <w:spacing w:line="440" w:lineRule="exact"/>
        <w:ind w:firstLineChars="200" w:firstLine="500"/>
        <w:rPr>
          <w:rFonts w:ascii="宋体" w:hAnsi="宋体"/>
          <w:spacing w:val="10"/>
        </w:rPr>
      </w:pPr>
    </w:p>
    <w:p w14:paraId="5330CD75" w14:textId="77777777" w:rsidR="00B65545" w:rsidRDefault="00B65545" w:rsidP="00C8000A">
      <w:pPr>
        <w:spacing w:line="440" w:lineRule="exact"/>
        <w:ind w:firstLineChars="200" w:firstLine="500"/>
        <w:rPr>
          <w:rFonts w:ascii="宋体" w:hAnsi="宋体"/>
          <w:spacing w:val="10"/>
        </w:rPr>
      </w:pPr>
    </w:p>
    <w:p w14:paraId="390AC048" w14:textId="77777777" w:rsidR="00B65545" w:rsidRDefault="00B65545" w:rsidP="00C8000A">
      <w:pPr>
        <w:spacing w:line="440" w:lineRule="exact"/>
        <w:ind w:firstLineChars="200" w:firstLine="500"/>
        <w:rPr>
          <w:rFonts w:ascii="宋体" w:hAnsi="宋体"/>
          <w:spacing w:val="10"/>
        </w:rPr>
      </w:pPr>
    </w:p>
    <w:p w14:paraId="6C7F6C4F" w14:textId="77777777" w:rsidR="00B65545" w:rsidRDefault="00B65545" w:rsidP="00C8000A">
      <w:pPr>
        <w:spacing w:line="440" w:lineRule="exact"/>
        <w:ind w:firstLineChars="200" w:firstLine="500"/>
        <w:rPr>
          <w:rFonts w:ascii="宋体" w:hAnsi="宋体"/>
          <w:spacing w:val="10"/>
        </w:rPr>
      </w:pPr>
    </w:p>
    <w:p w14:paraId="6F6B10F3" w14:textId="77777777" w:rsidR="00B65545" w:rsidRDefault="00B65545" w:rsidP="00C8000A">
      <w:pPr>
        <w:spacing w:line="440" w:lineRule="exact"/>
        <w:ind w:firstLineChars="200" w:firstLine="500"/>
        <w:rPr>
          <w:rFonts w:ascii="宋体" w:hAnsi="宋体"/>
          <w:spacing w:val="10"/>
        </w:rPr>
      </w:pPr>
    </w:p>
    <w:p w14:paraId="79763D06" w14:textId="77777777" w:rsidR="00B65545" w:rsidRDefault="00B65545" w:rsidP="00C8000A">
      <w:pPr>
        <w:spacing w:line="440" w:lineRule="exact"/>
        <w:ind w:firstLineChars="200" w:firstLine="500"/>
        <w:rPr>
          <w:rFonts w:ascii="宋体" w:hAnsi="宋体"/>
          <w:spacing w:val="10"/>
        </w:rPr>
      </w:pPr>
    </w:p>
    <w:p w14:paraId="48100E08" w14:textId="77777777" w:rsidR="00B65545" w:rsidRDefault="00B65545" w:rsidP="00C8000A">
      <w:pPr>
        <w:spacing w:line="440" w:lineRule="exact"/>
        <w:ind w:firstLineChars="200" w:firstLine="500"/>
        <w:rPr>
          <w:rFonts w:ascii="宋体" w:hAnsi="宋体"/>
          <w:spacing w:val="10"/>
        </w:rPr>
      </w:pPr>
    </w:p>
    <w:p w14:paraId="292CB91F" w14:textId="77777777" w:rsidR="00BF0DF2" w:rsidRPr="00D435E6" w:rsidRDefault="00BF0DF2" w:rsidP="00C8000A">
      <w:pPr>
        <w:spacing w:line="440" w:lineRule="exact"/>
        <w:ind w:firstLineChars="200" w:firstLine="500"/>
        <w:rPr>
          <w:rFonts w:ascii="宋体" w:hAnsi="宋体"/>
          <w:spacing w:val="10"/>
        </w:rPr>
      </w:pPr>
    </w:p>
    <w:p w14:paraId="33C6B5FA" w14:textId="77777777" w:rsidR="00BF0DF2" w:rsidRPr="00D435E6" w:rsidRDefault="00BF0DF2" w:rsidP="00C8000A">
      <w:pPr>
        <w:spacing w:line="440" w:lineRule="exact"/>
        <w:ind w:firstLineChars="200" w:firstLine="500"/>
        <w:rPr>
          <w:rFonts w:ascii="宋体" w:hAnsi="宋体"/>
          <w:spacing w:val="10"/>
        </w:rPr>
      </w:pPr>
    </w:p>
    <w:p w14:paraId="693FF7E2" w14:textId="4330DEC1" w:rsidR="00BF0DF2" w:rsidRPr="00D435E6" w:rsidRDefault="00BF0DF2" w:rsidP="00C8000A">
      <w:pPr>
        <w:spacing w:line="640" w:lineRule="exact"/>
        <w:jc w:val="center"/>
        <w:rPr>
          <w:rFonts w:ascii="宋体" w:hAnsi="宋体"/>
          <w:b/>
          <w:spacing w:val="10"/>
          <w:sz w:val="32"/>
          <w:szCs w:val="32"/>
        </w:rPr>
      </w:pPr>
      <w:r w:rsidRPr="00D435E6">
        <w:rPr>
          <w:rFonts w:ascii="宋体" w:hAnsi="宋体" w:hint="eastAsia"/>
          <w:b/>
          <w:spacing w:val="10"/>
          <w:sz w:val="32"/>
          <w:szCs w:val="32"/>
        </w:rPr>
        <w:t xml:space="preserve">4 </w:t>
      </w:r>
      <w:r w:rsidRPr="00D435E6">
        <w:rPr>
          <w:rFonts w:ascii="宋体" w:hAnsi="宋体" w:hint="eastAsia"/>
          <w:b/>
          <w:spacing w:val="10"/>
          <w:sz w:val="32"/>
          <w:szCs w:val="32"/>
        </w:rPr>
        <w:t>流媒体的解决方案</w:t>
      </w:r>
      <w:bookmarkEnd w:id="38"/>
    </w:p>
    <w:p w14:paraId="56157E8E" w14:textId="77777777" w:rsidR="00BF0DF2" w:rsidRPr="00D435E6" w:rsidRDefault="00BF0DF2" w:rsidP="00C8000A">
      <w:pPr>
        <w:spacing w:line="440" w:lineRule="exact"/>
        <w:ind w:firstLineChars="200" w:firstLine="500"/>
        <w:rPr>
          <w:rFonts w:ascii="宋体" w:hAnsi="宋体"/>
          <w:spacing w:val="10"/>
        </w:rPr>
      </w:pPr>
      <w:r w:rsidRPr="00D435E6">
        <w:rPr>
          <w:rFonts w:ascii="宋体" w:hAnsi="宋体" w:hint="eastAsia"/>
          <w:spacing w:val="10"/>
        </w:rPr>
        <w:t>一个完整的流媒体解决方案应是相关软硬件的完美集成，它大致包括下面几个方面的内容：即内容采集、视音频捕获和压缩编码、内容编辑、内容存储和播放、应用服务器内容管理和发布。</w:t>
      </w:r>
      <w:r w:rsidRPr="00D435E6">
        <w:rPr>
          <w:rFonts w:ascii="宋体" w:hAnsi="宋体" w:hint="eastAsia"/>
          <w:spacing w:val="10"/>
        </w:rPr>
        <w:t xml:space="preserve"> </w:t>
      </w:r>
      <w:bookmarkStart w:id="39" w:name="_Toc68922996"/>
    </w:p>
    <w:p w14:paraId="11A4E52E" w14:textId="77777777" w:rsidR="00BF0DF2" w:rsidRPr="00D435E6" w:rsidRDefault="00BF0DF2" w:rsidP="00C8000A">
      <w:pPr>
        <w:spacing w:line="440" w:lineRule="exact"/>
        <w:ind w:firstLineChars="200" w:firstLine="500"/>
        <w:rPr>
          <w:rFonts w:ascii="宋体" w:hAnsi="宋体"/>
          <w:spacing w:val="10"/>
        </w:rPr>
      </w:pPr>
    </w:p>
    <w:p w14:paraId="7DF8D625" w14:textId="77777777" w:rsidR="00BF0DF2" w:rsidRPr="00D435E6" w:rsidRDefault="00BF0DF2" w:rsidP="00C8000A">
      <w:pPr>
        <w:spacing w:line="440" w:lineRule="exact"/>
        <w:ind w:firstLineChars="200" w:firstLine="500"/>
        <w:rPr>
          <w:rFonts w:ascii="宋体" w:hAnsi="宋体"/>
          <w:spacing w:val="10"/>
        </w:rPr>
      </w:pPr>
    </w:p>
    <w:p w14:paraId="4E3C51BC" w14:textId="6E543254" w:rsidR="00BF0DF2" w:rsidRPr="00D435E6" w:rsidRDefault="00BF0DF2" w:rsidP="00C8000A">
      <w:pPr>
        <w:spacing w:line="440" w:lineRule="exact"/>
        <w:ind w:firstLineChars="200" w:firstLine="500"/>
        <w:rPr>
          <w:rFonts w:ascii="宋体" w:hAnsi="宋体"/>
          <w:spacing w:val="10"/>
        </w:rPr>
      </w:pPr>
    </w:p>
    <w:p w14:paraId="7B1882B8" w14:textId="2F1BA90B" w:rsidR="00BF0DF2" w:rsidRPr="003B66C6" w:rsidRDefault="00BF0DF2" w:rsidP="00C8000A">
      <w:pPr>
        <w:shd w:val="clear" w:color="auto" w:fill="FFFFFF"/>
        <w:spacing w:line="440" w:lineRule="exact"/>
        <w:jc w:val="center"/>
        <w:rPr>
          <w:rFonts w:ascii="宋体" w:hAnsi="宋体"/>
          <w:color w:val="000000"/>
          <w:spacing w:val="10"/>
          <w:szCs w:val="21"/>
        </w:rPr>
      </w:pPr>
      <w:r w:rsidRPr="003B66C6">
        <w:rPr>
          <w:rFonts w:ascii="宋体" w:hAnsi="宋体" w:hint="eastAsia"/>
          <w:color w:val="000000"/>
          <w:spacing w:val="10"/>
          <w:szCs w:val="21"/>
        </w:rPr>
        <w:t>表</w:t>
      </w:r>
      <w:r w:rsidRPr="003B66C6">
        <w:rPr>
          <w:rFonts w:ascii="宋体" w:hAnsi="宋体" w:hint="eastAsia"/>
          <w:color w:val="000000"/>
          <w:spacing w:val="10"/>
          <w:szCs w:val="21"/>
        </w:rPr>
        <w:t>1</w:t>
      </w:r>
      <w:r w:rsidRPr="003B66C6">
        <w:rPr>
          <w:rFonts w:ascii="宋体" w:hAnsi="宋体" w:hint="eastAsia"/>
          <w:color w:val="000000"/>
          <w:spacing w:val="10"/>
          <w:szCs w:val="21"/>
        </w:rPr>
        <w:t>－</w:t>
      </w:r>
      <w:r w:rsidRPr="003B66C6">
        <w:rPr>
          <w:rFonts w:ascii="宋体" w:hAnsi="宋体" w:hint="eastAsia"/>
          <w:color w:val="000000"/>
          <w:spacing w:val="10"/>
          <w:szCs w:val="21"/>
        </w:rPr>
        <w:t>1</w:t>
      </w:r>
    </w:p>
    <w:p w14:paraId="765BBC7C" w14:textId="506ECD0C" w:rsidR="00BF0DF2" w:rsidRPr="00D435E6" w:rsidRDefault="00BF0DF2" w:rsidP="00C8000A">
      <w:pPr>
        <w:shd w:val="clear" w:color="auto" w:fill="FFFFFF"/>
        <w:spacing w:line="440" w:lineRule="exact"/>
        <w:jc w:val="center"/>
        <w:rPr>
          <w:rFonts w:ascii="宋体" w:hAnsi="宋体" w:cs="宋体"/>
          <w:color w:val="000000"/>
          <w:spacing w:val="1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1789"/>
        <w:gridCol w:w="1789"/>
        <w:gridCol w:w="1790"/>
        <w:gridCol w:w="1790"/>
      </w:tblGrid>
      <w:tr w:rsidR="00BF0DF2" w:rsidRPr="00D435E6" w14:paraId="1C42E1DB" w14:textId="77777777" w:rsidTr="00C8000A">
        <w:tc>
          <w:tcPr>
            <w:tcW w:w="1789" w:type="dxa"/>
            <w:vAlign w:val="center"/>
          </w:tcPr>
          <w:p w14:paraId="385AD3C3" w14:textId="77777777" w:rsidR="00BF0DF2" w:rsidRPr="00D435E6" w:rsidRDefault="00BF0DF2" w:rsidP="00C8000A">
            <w:pPr>
              <w:spacing w:line="440" w:lineRule="exact"/>
              <w:jc w:val="center"/>
              <w:rPr>
                <w:rFonts w:ascii="宋体" w:hAnsi="宋体"/>
                <w:color w:val="000000"/>
                <w:spacing w:val="10"/>
              </w:rPr>
            </w:pPr>
            <w:r w:rsidRPr="00D435E6">
              <w:rPr>
                <w:rFonts w:ascii="宋体" w:hAnsi="宋体" w:hint="eastAsia"/>
                <w:color w:val="000000"/>
                <w:spacing w:val="10"/>
              </w:rPr>
              <w:t>年代</w:t>
            </w:r>
          </w:p>
        </w:tc>
        <w:tc>
          <w:tcPr>
            <w:tcW w:w="1789" w:type="dxa"/>
            <w:vAlign w:val="center"/>
          </w:tcPr>
          <w:p w14:paraId="0F7ABD47" w14:textId="77777777" w:rsidR="00BF0DF2" w:rsidRPr="00D435E6" w:rsidRDefault="00BF0DF2" w:rsidP="00C8000A">
            <w:pPr>
              <w:spacing w:line="440" w:lineRule="exact"/>
              <w:jc w:val="center"/>
              <w:rPr>
                <w:rFonts w:ascii="宋体" w:hAnsi="宋体"/>
                <w:color w:val="000000"/>
                <w:spacing w:val="10"/>
              </w:rPr>
            </w:pPr>
            <w:r w:rsidRPr="00D435E6">
              <w:rPr>
                <w:rFonts w:ascii="宋体" w:hAnsi="宋体" w:hint="eastAsia"/>
                <w:color w:val="000000"/>
                <w:spacing w:val="10"/>
              </w:rPr>
              <w:t>彩色交卷</w:t>
            </w:r>
          </w:p>
          <w:p w14:paraId="72BC13AC" w14:textId="77777777" w:rsidR="00BF0DF2" w:rsidRPr="00D435E6" w:rsidRDefault="00BF0DF2" w:rsidP="00C8000A">
            <w:pPr>
              <w:spacing w:line="440" w:lineRule="exact"/>
              <w:jc w:val="center"/>
              <w:rPr>
                <w:rFonts w:ascii="宋体" w:hAnsi="宋体"/>
                <w:color w:val="000000"/>
                <w:spacing w:val="10"/>
              </w:rPr>
            </w:pPr>
            <w:r w:rsidRPr="00D435E6">
              <w:rPr>
                <w:rFonts w:ascii="宋体" w:hAnsi="宋体" w:hint="eastAsia"/>
                <w:color w:val="000000"/>
                <w:spacing w:val="10"/>
              </w:rPr>
              <w:t>（万卷）</w:t>
            </w:r>
          </w:p>
        </w:tc>
        <w:tc>
          <w:tcPr>
            <w:tcW w:w="1789" w:type="dxa"/>
            <w:vAlign w:val="center"/>
          </w:tcPr>
          <w:p w14:paraId="344BA73E" w14:textId="77777777" w:rsidR="00BF0DF2" w:rsidRPr="00D435E6" w:rsidRDefault="00BF0DF2" w:rsidP="00C8000A">
            <w:pPr>
              <w:spacing w:line="440" w:lineRule="exact"/>
              <w:jc w:val="center"/>
              <w:rPr>
                <w:rFonts w:ascii="宋体" w:hAnsi="宋体"/>
                <w:color w:val="000000"/>
                <w:spacing w:val="10"/>
              </w:rPr>
            </w:pPr>
            <w:r w:rsidRPr="00D435E6">
              <w:rPr>
                <w:rFonts w:ascii="宋体" w:hAnsi="宋体" w:hint="eastAsia"/>
                <w:color w:val="000000"/>
                <w:spacing w:val="10"/>
              </w:rPr>
              <w:t>增长率％</w:t>
            </w:r>
          </w:p>
        </w:tc>
        <w:tc>
          <w:tcPr>
            <w:tcW w:w="1790" w:type="dxa"/>
            <w:vAlign w:val="center"/>
          </w:tcPr>
          <w:p w14:paraId="555BD5CE" w14:textId="77777777" w:rsidR="00BF0DF2" w:rsidRPr="00D435E6" w:rsidRDefault="00BF0DF2" w:rsidP="00C8000A">
            <w:pPr>
              <w:spacing w:line="440" w:lineRule="exact"/>
              <w:jc w:val="center"/>
              <w:rPr>
                <w:rFonts w:ascii="宋体" w:hAnsi="宋体"/>
                <w:color w:val="000000"/>
                <w:spacing w:val="10"/>
              </w:rPr>
            </w:pPr>
            <w:r w:rsidRPr="00D435E6">
              <w:rPr>
                <w:rFonts w:ascii="宋体" w:hAnsi="宋体" w:hint="eastAsia"/>
                <w:color w:val="000000"/>
                <w:spacing w:val="10"/>
              </w:rPr>
              <w:t>彩色像纸</w:t>
            </w:r>
          </w:p>
          <w:p w14:paraId="3F262956" w14:textId="77777777" w:rsidR="00BF0DF2" w:rsidRPr="00D435E6" w:rsidRDefault="00BF0DF2" w:rsidP="00C8000A">
            <w:pPr>
              <w:spacing w:line="440" w:lineRule="exact"/>
              <w:jc w:val="center"/>
              <w:rPr>
                <w:rFonts w:ascii="宋体" w:hAnsi="宋体"/>
                <w:color w:val="000000"/>
                <w:spacing w:val="10"/>
              </w:rPr>
            </w:pPr>
            <w:r w:rsidRPr="00D435E6">
              <w:rPr>
                <w:rFonts w:ascii="宋体" w:hAnsi="宋体" w:hint="eastAsia"/>
                <w:color w:val="000000"/>
                <w:spacing w:val="10"/>
              </w:rPr>
              <w:t>（万平方米）</w:t>
            </w:r>
          </w:p>
        </w:tc>
        <w:tc>
          <w:tcPr>
            <w:tcW w:w="1790" w:type="dxa"/>
            <w:vAlign w:val="center"/>
          </w:tcPr>
          <w:p w14:paraId="360C987E" w14:textId="77777777" w:rsidR="00BF0DF2" w:rsidRPr="00D435E6" w:rsidRDefault="00BF0DF2" w:rsidP="00C8000A">
            <w:pPr>
              <w:spacing w:line="440" w:lineRule="exact"/>
              <w:jc w:val="center"/>
              <w:rPr>
                <w:rFonts w:ascii="宋体" w:hAnsi="宋体"/>
                <w:color w:val="000000"/>
                <w:spacing w:val="10"/>
              </w:rPr>
            </w:pPr>
            <w:r w:rsidRPr="00D435E6">
              <w:rPr>
                <w:rFonts w:ascii="宋体" w:hAnsi="宋体" w:hint="eastAsia"/>
                <w:color w:val="000000"/>
                <w:spacing w:val="10"/>
              </w:rPr>
              <w:t>增长率％</w:t>
            </w:r>
          </w:p>
        </w:tc>
      </w:tr>
      <w:tr w:rsidR="00BF0DF2" w:rsidRPr="00D435E6" w14:paraId="0EA77E0D" w14:textId="77777777" w:rsidTr="00C8000A">
        <w:tc>
          <w:tcPr>
            <w:tcW w:w="1789" w:type="dxa"/>
            <w:vAlign w:val="center"/>
          </w:tcPr>
          <w:p w14:paraId="4CDF5E5B" w14:textId="77777777" w:rsidR="00BF0DF2" w:rsidRPr="00D435E6" w:rsidRDefault="00BF0DF2" w:rsidP="00C8000A">
            <w:pPr>
              <w:spacing w:line="440" w:lineRule="exact"/>
              <w:jc w:val="center"/>
              <w:rPr>
                <w:rFonts w:ascii="宋体" w:hAnsi="宋体"/>
                <w:color w:val="000000"/>
                <w:spacing w:val="10"/>
              </w:rPr>
            </w:pPr>
            <w:r w:rsidRPr="00D435E6">
              <w:rPr>
                <w:rFonts w:ascii="宋体" w:hAnsi="宋体" w:hint="eastAsia"/>
                <w:color w:val="000000"/>
                <w:spacing w:val="10"/>
              </w:rPr>
              <w:t>1984</w:t>
            </w:r>
          </w:p>
        </w:tc>
        <w:tc>
          <w:tcPr>
            <w:tcW w:w="1789" w:type="dxa"/>
            <w:vAlign w:val="center"/>
          </w:tcPr>
          <w:p w14:paraId="3033B40F" w14:textId="77777777" w:rsidR="00BF0DF2" w:rsidRPr="00D435E6" w:rsidRDefault="00BF0DF2" w:rsidP="00C8000A">
            <w:pPr>
              <w:spacing w:line="440" w:lineRule="exact"/>
              <w:jc w:val="center"/>
              <w:rPr>
                <w:rFonts w:ascii="宋体" w:hAnsi="宋体"/>
                <w:color w:val="000000"/>
                <w:spacing w:val="10"/>
              </w:rPr>
            </w:pPr>
            <w:r w:rsidRPr="00D435E6">
              <w:rPr>
                <w:rFonts w:ascii="宋体" w:hAnsi="宋体" w:hint="eastAsia"/>
                <w:color w:val="000000"/>
                <w:spacing w:val="10"/>
              </w:rPr>
              <w:t>1400</w:t>
            </w:r>
          </w:p>
        </w:tc>
        <w:tc>
          <w:tcPr>
            <w:tcW w:w="1789" w:type="dxa"/>
            <w:vAlign w:val="center"/>
          </w:tcPr>
          <w:p w14:paraId="4A8F659C" w14:textId="77777777" w:rsidR="00BF0DF2" w:rsidRPr="00D435E6" w:rsidRDefault="00BF0DF2" w:rsidP="00C8000A">
            <w:pPr>
              <w:spacing w:line="440" w:lineRule="exact"/>
              <w:jc w:val="center"/>
              <w:rPr>
                <w:rFonts w:ascii="宋体" w:hAnsi="宋体"/>
                <w:color w:val="000000"/>
                <w:spacing w:val="10"/>
              </w:rPr>
            </w:pPr>
          </w:p>
        </w:tc>
        <w:tc>
          <w:tcPr>
            <w:tcW w:w="1790" w:type="dxa"/>
            <w:vAlign w:val="center"/>
          </w:tcPr>
          <w:p w14:paraId="7A39FA6B" w14:textId="77777777" w:rsidR="00BF0DF2" w:rsidRPr="00D435E6" w:rsidRDefault="00BF0DF2" w:rsidP="00C8000A">
            <w:pPr>
              <w:spacing w:line="440" w:lineRule="exact"/>
              <w:jc w:val="center"/>
              <w:rPr>
                <w:rFonts w:ascii="宋体" w:hAnsi="宋体"/>
                <w:color w:val="000000"/>
                <w:spacing w:val="10"/>
              </w:rPr>
            </w:pPr>
          </w:p>
        </w:tc>
        <w:tc>
          <w:tcPr>
            <w:tcW w:w="1790" w:type="dxa"/>
            <w:vAlign w:val="center"/>
          </w:tcPr>
          <w:p w14:paraId="1D48D887" w14:textId="77777777" w:rsidR="00BF0DF2" w:rsidRPr="00D435E6" w:rsidRDefault="00BF0DF2" w:rsidP="00C8000A">
            <w:pPr>
              <w:spacing w:line="440" w:lineRule="exact"/>
              <w:jc w:val="center"/>
              <w:rPr>
                <w:rFonts w:ascii="宋体" w:hAnsi="宋体"/>
                <w:color w:val="000000"/>
                <w:spacing w:val="10"/>
              </w:rPr>
            </w:pPr>
          </w:p>
        </w:tc>
      </w:tr>
      <w:tr w:rsidR="00BF0DF2" w:rsidRPr="00D435E6" w14:paraId="5404CBBC" w14:textId="77777777" w:rsidTr="00C8000A">
        <w:tc>
          <w:tcPr>
            <w:tcW w:w="1789" w:type="dxa"/>
            <w:vAlign w:val="center"/>
          </w:tcPr>
          <w:p w14:paraId="4A9B6561" w14:textId="77777777" w:rsidR="00BF0DF2" w:rsidRPr="00D435E6" w:rsidRDefault="00BF0DF2" w:rsidP="00C8000A">
            <w:pPr>
              <w:spacing w:line="440" w:lineRule="exact"/>
              <w:jc w:val="center"/>
              <w:rPr>
                <w:rFonts w:ascii="宋体" w:hAnsi="宋体"/>
                <w:color w:val="000000"/>
                <w:spacing w:val="10"/>
              </w:rPr>
            </w:pPr>
            <w:r w:rsidRPr="00D435E6">
              <w:rPr>
                <w:rFonts w:ascii="宋体" w:hAnsi="宋体" w:hint="eastAsia"/>
                <w:color w:val="000000"/>
                <w:spacing w:val="10"/>
              </w:rPr>
              <w:t>1985</w:t>
            </w:r>
          </w:p>
        </w:tc>
        <w:tc>
          <w:tcPr>
            <w:tcW w:w="1789" w:type="dxa"/>
            <w:vAlign w:val="center"/>
          </w:tcPr>
          <w:p w14:paraId="468D1DF8" w14:textId="77777777" w:rsidR="00BF0DF2" w:rsidRPr="00D435E6" w:rsidRDefault="00BF0DF2" w:rsidP="00C8000A">
            <w:pPr>
              <w:spacing w:line="440" w:lineRule="exact"/>
              <w:jc w:val="center"/>
              <w:rPr>
                <w:rFonts w:ascii="宋体" w:hAnsi="宋体"/>
                <w:color w:val="000000"/>
                <w:spacing w:val="10"/>
              </w:rPr>
            </w:pPr>
            <w:r w:rsidRPr="00D435E6">
              <w:rPr>
                <w:rFonts w:ascii="宋体" w:hAnsi="宋体" w:hint="eastAsia"/>
                <w:color w:val="000000"/>
                <w:spacing w:val="10"/>
              </w:rPr>
              <w:t>2100</w:t>
            </w:r>
          </w:p>
        </w:tc>
        <w:tc>
          <w:tcPr>
            <w:tcW w:w="1789" w:type="dxa"/>
            <w:vAlign w:val="center"/>
          </w:tcPr>
          <w:p w14:paraId="2EC383DE" w14:textId="77777777" w:rsidR="00BF0DF2" w:rsidRPr="00D435E6" w:rsidRDefault="00BF0DF2" w:rsidP="00C8000A">
            <w:pPr>
              <w:spacing w:line="440" w:lineRule="exact"/>
              <w:jc w:val="center"/>
              <w:rPr>
                <w:rFonts w:ascii="宋体" w:hAnsi="宋体"/>
                <w:color w:val="000000"/>
                <w:spacing w:val="10"/>
              </w:rPr>
            </w:pPr>
            <w:r w:rsidRPr="00D435E6">
              <w:rPr>
                <w:rFonts w:ascii="宋体" w:hAnsi="宋体" w:hint="eastAsia"/>
                <w:color w:val="000000"/>
                <w:spacing w:val="10"/>
              </w:rPr>
              <w:t>50</w:t>
            </w:r>
          </w:p>
        </w:tc>
        <w:tc>
          <w:tcPr>
            <w:tcW w:w="1790" w:type="dxa"/>
            <w:vAlign w:val="center"/>
          </w:tcPr>
          <w:p w14:paraId="1DA6AE26" w14:textId="77777777" w:rsidR="00BF0DF2" w:rsidRPr="00D435E6" w:rsidRDefault="00BF0DF2" w:rsidP="00C8000A">
            <w:pPr>
              <w:spacing w:line="440" w:lineRule="exact"/>
              <w:jc w:val="center"/>
              <w:rPr>
                <w:rFonts w:ascii="宋体" w:hAnsi="宋体"/>
                <w:color w:val="000000"/>
                <w:spacing w:val="10"/>
              </w:rPr>
            </w:pPr>
            <w:r w:rsidRPr="00D435E6">
              <w:rPr>
                <w:rFonts w:ascii="宋体" w:hAnsi="宋体" w:hint="eastAsia"/>
                <w:color w:val="000000"/>
                <w:spacing w:val="10"/>
              </w:rPr>
              <w:t>1000</w:t>
            </w:r>
          </w:p>
        </w:tc>
        <w:tc>
          <w:tcPr>
            <w:tcW w:w="1790" w:type="dxa"/>
            <w:vAlign w:val="center"/>
          </w:tcPr>
          <w:p w14:paraId="1E739AC2" w14:textId="77777777" w:rsidR="00BF0DF2" w:rsidRPr="00D435E6" w:rsidRDefault="00BF0DF2" w:rsidP="00C8000A">
            <w:pPr>
              <w:spacing w:line="440" w:lineRule="exact"/>
              <w:jc w:val="center"/>
              <w:rPr>
                <w:rFonts w:ascii="宋体" w:hAnsi="宋体"/>
                <w:color w:val="000000"/>
                <w:spacing w:val="10"/>
              </w:rPr>
            </w:pPr>
          </w:p>
        </w:tc>
      </w:tr>
      <w:tr w:rsidR="00BF0DF2" w:rsidRPr="00D435E6" w14:paraId="24E967DA" w14:textId="77777777" w:rsidTr="00C8000A">
        <w:tc>
          <w:tcPr>
            <w:tcW w:w="1789" w:type="dxa"/>
            <w:vAlign w:val="center"/>
          </w:tcPr>
          <w:p w14:paraId="5708BB2B" w14:textId="77777777" w:rsidR="00BF0DF2" w:rsidRPr="00D435E6" w:rsidRDefault="00BF0DF2" w:rsidP="00C8000A">
            <w:pPr>
              <w:spacing w:line="440" w:lineRule="exact"/>
              <w:jc w:val="center"/>
              <w:rPr>
                <w:rFonts w:ascii="宋体" w:hAnsi="宋体"/>
                <w:color w:val="000000"/>
                <w:spacing w:val="10"/>
              </w:rPr>
            </w:pPr>
            <w:r w:rsidRPr="00D435E6">
              <w:rPr>
                <w:rFonts w:ascii="宋体" w:hAnsi="宋体" w:hint="eastAsia"/>
                <w:color w:val="000000"/>
                <w:spacing w:val="10"/>
              </w:rPr>
              <w:t>1986</w:t>
            </w:r>
          </w:p>
        </w:tc>
        <w:tc>
          <w:tcPr>
            <w:tcW w:w="1789" w:type="dxa"/>
            <w:vAlign w:val="center"/>
          </w:tcPr>
          <w:p w14:paraId="05015297" w14:textId="77777777" w:rsidR="00BF0DF2" w:rsidRPr="00D435E6" w:rsidRDefault="00BF0DF2" w:rsidP="00C8000A">
            <w:pPr>
              <w:spacing w:line="440" w:lineRule="exact"/>
              <w:jc w:val="center"/>
              <w:rPr>
                <w:rFonts w:ascii="宋体" w:hAnsi="宋体"/>
                <w:color w:val="000000"/>
                <w:spacing w:val="10"/>
              </w:rPr>
            </w:pPr>
            <w:r w:rsidRPr="00D435E6">
              <w:rPr>
                <w:rFonts w:ascii="宋体" w:hAnsi="宋体" w:hint="eastAsia"/>
                <w:color w:val="000000"/>
                <w:spacing w:val="10"/>
              </w:rPr>
              <w:t>3100</w:t>
            </w:r>
          </w:p>
        </w:tc>
        <w:tc>
          <w:tcPr>
            <w:tcW w:w="1789" w:type="dxa"/>
            <w:vAlign w:val="center"/>
          </w:tcPr>
          <w:p w14:paraId="1ECA28E6" w14:textId="77777777" w:rsidR="00BF0DF2" w:rsidRPr="00D435E6" w:rsidRDefault="00BF0DF2" w:rsidP="00C8000A">
            <w:pPr>
              <w:spacing w:line="440" w:lineRule="exact"/>
              <w:jc w:val="center"/>
              <w:rPr>
                <w:rFonts w:ascii="宋体" w:hAnsi="宋体"/>
                <w:color w:val="000000"/>
                <w:spacing w:val="10"/>
              </w:rPr>
            </w:pPr>
            <w:r w:rsidRPr="00D435E6">
              <w:rPr>
                <w:rFonts w:ascii="宋体" w:hAnsi="宋体" w:hint="eastAsia"/>
                <w:color w:val="000000"/>
                <w:spacing w:val="10"/>
              </w:rPr>
              <w:t>48</w:t>
            </w:r>
          </w:p>
        </w:tc>
        <w:tc>
          <w:tcPr>
            <w:tcW w:w="1790" w:type="dxa"/>
            <w:vAlign w:val="center"/>
          </w:tcPr>
          <w:p w14:paraId="4C8FC251" w14:textId="77777777" w:rsidR="00BF0DF2" w:rsidRPr="00D435E6" w:rsidRDefault="00BF0DF2" w:rsidP="00C8000A">
            <w:pPr>
              <w:spacing w:line="440" w:lineRule="exact"/>
              <w:jc w:val="center"/>
              <w:rPr>
                <w:rFonts w:ascii="宋体" w:hAnsi="宋体"/>
                <w:color w:val="000000"/>
                <w:spacing w:val="10"/>
              </w:rPr>
            </w:pPr>
            <w:r w:rsidRPr="00D435E6">
              <w:rPr>
                <w:rFonts w:ascii="宋体" w:hAnsi="宋体" w:hint="eastAsia"/>
                <w:color w:val="000000"/>
                <w:spacing w:val="10"/>
              </w:rPr>
              <w:t>1400</w:t>
            </w:r>
          </w:p>
        </w:tc>
        <w:tc>
          <w:tcPr>
            <w:tcW w:w="1790" w:type="dxa"/>
            <w:vAlign w:val="center"/>
          </w:tcPr>
          <w:p w14:paraId="421E7132" w14:textId="77777777" w:rsidR="00BF0DF2" w:rsidRPr="00D435E6" w:rsidRDefault="00BF0DF2" w:rsidP="00C8000A">
            <w:pPr>
              <w:spacing w:line="440" w:lineRule="exact"/>
              <w:jc w:val="center"/>
              <w:rPr>
                <w:rFonts w:ascii="宋体" w:hAnsi="宋体"/>
                <w:color w:val="000000"/>
                <w:spacing w:val="10"/>
              </w:rPr>
            </w:pPr>
            <w:r w:rsidRPr="00D435E6">
              <w:rPr>
                <w:rFonts w:ascii="宋体" w:hAnsi="宋体" w:hint="eastAsia"/>
                <w:color w:val="000000"/>
                <w:spacing w:val="10"/>
              </w:rPr>
              <w:t>40</w:t>
            </w:r>
          </w:p>
        </w:tc>
      </w:tr>
      <w:tr w:rsidR="00BF0DF2" w:rsidRPr="00D435E6" w14:paraId="73483B36" w14:textId="77777777" w:rsidTr="00C8000A">
        <w:tc>
          <w:tcPr>
            <w:tcW w:w="1789" w:type="dxa"/>
            <w:vAlign w:val="center"/>
          </w:tcPr>
          <w:p w14:paraId="2941E41F" w14:textId="77777777" w:rsidR="00BF0DF2" w:rsidRPr="00D435E6" w:rsidRDefault="00BF0DF2" w:rsidP="00C8000A">
            <w:pPr>
              <w:spacing w:line="440" w:lineRule="exact"/>
              <w:jc w:val="center"/>
              <w:rPr>
                <w:rFonts w:ascii="宋体" w:hAnsi="宋体"/>
                <w:color w:val="000000"/>
                <w:spacing w:val="10"/>
              </w:rPr>
            </w:pPr>
            <w:r w:rsidRPr="00D435E6">
              <w:rPr>
                <w:rFonts w:ascii="宋体" w:hAnsi="宋体" w:hint="eastAsia"/>
                <w:color w:val="000000"/>
                <w:spacing w:val="10"/>
              </w:rPr>
              <w:t>1987</w:t>
            </w:r>
          </w:p>
        </w:tc>
        <w:tc>
          <w:tcPr>
            <w:tcW w:w="1789" w:type="dxa"/>
            <w:vAlign w:val="center"/>
          </w:tcPr>
          <w:p w14:paraId="5FD94F81" w14:textId="77777777" w:rsidR="00BF0DF2" w:rsidRPr="00D435E6" w:rsidRDefault="00BF0DF2" w:rsidP="00C8000A">
            <w:pPr>
              <w:spacing w:line="440" w:lineRule="exact"/>
              <w:jc w:val="center"/>
              <w:rPr>
                <w:rFonts w:ascii="宋体" w:hAnsi="宋体"/>
                <w:color w:val="000000"/>
                <w:spacing w:val="10"/>
              </w:rPr>
            </w:pPr>
            <w:r w:rsidRPr="00D435E6">
              <w:rPr>
                <w:rFonts w:ascii="宋体" w:hAnsi="宋体" w:hint="eastAsia"/>
                <w:color w:val="000000"/>
                <w:spacing w:val="10"/>
              </w:rPr>
              <w:t>4400</w:t>
            </w:r>
          </w:p>
        </w:tc>
        <w:tc>
          <w:tcPr>
            <w:tcW w:w="1789" w:type="dxa"/>
            <w:vAlign w:val="center"/>
          </w:tcPr>
          <w:p w14:paraId="2ECBE453" w14:textId="77777777" w:rsidR="00BF0DF2" w:rsidRPr="00D435E6" w:rsidRDefault="00BF0DF2" w:rsidP="00C8000A">
            <w:pPr>
              <w:spacing w:line="440" w:lineRule="exact"/>
              <w:jc w:val="center"/>
              <w:rPr>
                <w:rFonts w:ascii="宋体" w:hAnsi="宋体"/>
                <w:color w:val="000000"/>
                <w:spacing w:val="10"/>
              </w:rPr>
            </w:pPr>
            <w:r w:rsidRPr="00D435E6">
              <w:rPr>
                <w:rFonts w:ascii="宋体" w:hAnsi="宋体" w:hint="eastAsia"/>
                <w:color w:val="000000"/>
                <w:spacing w:val="10"/>
              </w:rPr>
              <w:t>42</w:t>
            </w:r>
          </w:p>
        </w:tc>
        <w:tc>
          <w:tcPr>
            <w:tcW w:w="1790" w:type="dxa"/>
            <w:vAlign w:val="center"/>
          </w:tcPr>
          <w:p w14:paraId="5F032389" w14:textId="77777777" w:rsidR="00BF0DF2" w:rsidRPr="00D435E6" w:rsidRDefault="00BF0DF2" w:rsidP="00C8000A">
            <w:pPr>
              <w:spacing w:line="440" w:lineRule="exact"/>
              <w:jc w:val="center"/>
              <w:rPr>
                <w:rFonts w:ascii="宋体" w:hAnsi="宋体"/>
                <w:color w:val="000000"/>
                <w:spacing w:val="10"/>
              </w:rPr>
            </w:pPr>
            <w:r w:rsidRPr="00D435E6">
              <w:rPr>
                <w:rFonts w:ascii="宋体" w:hAnsi="宋体" w:hint="eastAsia"/>
                <w:color w:val="000000"/>
                <w:spacing w:val="10"/>
              </w:rPr>
              <w:t>2000</w:t>
            </w:r>
          </w:p>
        </w:tc>
        <w:tc>
          <w:tcPr>
            <w:tcW w:w="1790" w:type="dxa"/>
            <w:vAlign w:val="center"/>
          </w:tcPr>
          <w:p w14:paraId="16772161" w14:textId="77777777" w:rsidR="00BF0DF2" w:rsidRPr="00D435E6" w:rsidRDefault="00BF0DF2" w:rsidP="00C8000A">
            <w:pPr>
              <w:spacing w:line="440" w:lineRule="exact"/>
              <w:jc w:val="center"/>
              <w:rPr>
                <w:rFonts w:ascii="宋体" w:hAnsi="宋体"/>
                <w:color w:val="000000"/>
                <w:spacing w:val="10"/>
              </w:rPr>
            </w:pPr>
            <w:r w:rsidRPr="00D435E6">
              <w:rPr>
                <w:rFonts w:ascii="宋体" w:hAnsi="宋体" w:hint="eastAsia"/>
                <w:color w:val="000000"/>
                <w:spacing w:val="10"/>
              </w:rPr>
              <w:t>42</w:t>
            </w:r>
          </w:p>
        </w:tc>
      </w:tr>
    </w:tbl>
    <w:p w14:paraId="35147091" w14:textId="7679E21B" w:rsidR="00BF0DF2" w:rsidRPr="00D435E6" w:rsidRDefault="00BF0DF2" w:rsidP="00C8000A">
      <w:pPr>
        <w:shd w:val="clear" w:color="auto" w:fill="FFFFFF"/>
        <w:spacing w:line="440" w:lineRule="exact"/>
        <w:rPr>
          <w:rFonts w:ascii="宋体" w:hAnsi="宋体"/>
          <w:color w:val="000000"/>
          <w:spacing w:val="10"/>
          <w:szCs w:val="21"/>
        </w:rPr>
      </w:pPr>
    </w:p>
    <w:p w14:paraId="6C2F3E85" w14:textId="1EC887AC" w:rsidR="00BF0DF2" w:rsidRPr="00D435E6" w:rsidRDefault="00BF0DF2" w:rsidP="00C8000A">
      <w:pPr>
        <w:shd w:val="clear" w:color="auto" w:fill="FFFFFF"/>
        <w:spacing w:line="440" w:lineRule="exact"/>
        <w:rPr>
          <w:rFonts w:ascii="楷体_GB2312" w:eastAsia="楷体_GB2312" w:hAnsi="宋体" w:cs="宋体"/>
          <w:color w:val="000000"/>
          <w:spacing w:val="10"/>
          <w:sz w:val="26"/>
          <w:szCs w:val="26"/>
        </w:rPr>
      </w:pPr>
      <w:r w:rsidRPr="00D435E6">
        <w:rPr>
          <w:rFonts w:ascii="楷体_GB2312" w:eastAsia="楷体_GB2312" w:hAnsi="宋体" w:hint="eastAsia"/>
          <w:color w:val="000000"/>
          <w:spacing w:val="10"/>
          <w:szCs w:val="21"/>
        </w:rPr>
        <w:t>资料来源：中国照相市场的发展概况.感光材料.保定：感光材料出版社，2000（2）</w:t>
      </w:r>
      <w:r w:rsidRPr="00D435E6">
        <w:rPr>
          <w:rFonts w:ascii="楷体_GB2312" w:eastAsia="楷体_GB2312" w:hAnsi="宋体" w:hint="eastAsia"/>
          <w:vanish/>
          <w:color w:val="000000"/>
          <w:spacing w:val="10"/>
          <w:sz w:val="29"/>
          <w:szCs w:val="29"/>
        </w:rPr>
        <w:t xml:space="preserve"> </w:t>
      </w:r>
    </w:p>
    <w:p w14:paraId="6B7E57F8" w14:textId="0E099AEB" w:rsidR="00BF0DF2" w:rsidRPr="00D435E6" w:rsidRDefault="00B65545" w:rsidP="00C8000A">
      <w:pPr>
        <w:spacing w:line="440" w:lineRule="exact"/>
        <w:ind w:firstLineChars="200" w:firstLine="600"/>
        <w:rPr>
          <w:rFonts w:ascii="宋体" w:hAnsi="宋体"/>
          <w:spacing w:val="10"/>
        </w:rPr>
      </w:pPr>
      <w:r w:rsidRPr="00D435E6">
        <w:rPr>
          <w:rFonts w:ascii="宋体" w:hAnsi="宋体" w:cs="宋体" w:hint="eastAsia"/>
          <w:noProof/>
          <w:spacing w:val="10"/>
          <w:sz w:val="30"/>
          <w:szCs w:val="30"/>
        </w:rPr>
        <w:drawing>
          <wp:anchor distT="0" distB="0" distL="114300" distR="114300" simplePos="0" relativeHeight="251736064" behindDoc="0" locked="0" layoutInCell="1" allowOverlap="1" wp14:anchorId="392F7B42" wp14:editId="1A98C1FD">
            <wp:simplePos x="0" y="0"/>
            <wp:positionH relativeFrom="page">
              <wp:posOffset>622935</wp:posOffset>
            </wp:positionH>
            <wp:positionV relativeFrom="page">
              <wp:posOffset>6421120</wp:posOffset>
            </wp:positionV>
            <wp:extent cx="6402070" cy="1584325"/>
            <wp:effectExtent l="0" t="0" r="0" b="0"/>
            <wp:wrapNone/>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2070" cy="1584325"/>
                    </a:xfrm>
                    <a:prstGeom prst="rect">
                      <a:avLst/>
                    </a:prstGeom>
                    <a:noFill/>
                  </pic:spPr>
                </pic:pic>
              </a:graphicData>
            </a:graphic>
            <wp14:sizeRelH relativeFrom="page">
              <wp14:pctWidth>0</wp14:pctWidth>
            </wp14:sizeRelH>
            <wp14:sizeRelV relativeFrom="page">
              <wp14:pctHeight>0</wp14:pctHeight>
            </wp14:sizeRelV>
          </wp:anchor>
        </w:drawing>
      </w:r>
    </w:p>
    <w:p w14:paraId="6901B569" w14:textId="5B459D2A" w:rsidR="00BF0DF2" w:rsidRPr="00D435E6" w:rsidRDefault="00BF0DF2" w:rsidP="00C8000A">
      <w:pPr>
        <w:spacing w:line="440" w:lineRule="exact"/>
        <w:ind w:firstLineChars="200" w:firstLine="500"/>
        <w:rPr>
          <w:rFonts w:ascii="宋体" w:hAnsi="宋体"/>
          <w:spacing w:val="10"/>
        </w:rPr>
      </w:pPr>
    </w:p>
    <w:p w14:paraId="019961C7" w14:textId="1A6BD5BE" w:rsidR="00BF0DF2" w:rsidRPr="00D435E6" w:rsidRDefault="00BF0DF2" w:rsidP="00C8000A">
      <w:pPr>
        <w:spacing w:line="440" w:lineRule="exact"/>
        <w:ind w:firstLineChars="200" w:firstLine="500"/>
        <w:rPr>
          <w:rFonts w:ascii="宋体" w:hAnsi="宋体"/>
          <w:spacing w:val="10"/>
        </w:rPr>
      </w:pPr>
    </w:p>
    <w:p w14:paraId="7448C098" w14:textId="270E8E23" w:rsidR="00BF0DF2" w:rsidRPr="00D435E6" w:rsidRDefault="00BF0DF2" w:rsidP="00C8000A">
      <w:pPr>
        <w:spacing w:line="440" w:lineRule="exact"/>
        <w:ind w:firstLineChars="200" w:firstLine="500"/>
        <w:rPr>
          <w:rFonts w:ascii="宋体" w:hAnsi="宋体"/>
          <w:spacing w:val="10"/>
        </w:rPr>
      </w:pPr>
    </w:p>
    <w:p w14:paraId="261174FE" w14:textId="0BBB1FC5" w:rsidR="00BF0DF2" w:rsidRPr="00D435E6" w:rsidRDefault="00BF0DF2" w:rsidP="00C8000A">
      <w:pPr>
        <w:spacing w:line="440" w:lineRule="exact"/>
        <w:ind w:firstLineChars="200" w:firstLine="500"/>
        <w:rPr>
          <w:rFonts w:ascii="宋体" w:hAnsi="宋体"/>
          <w:spacing w:val="10"/>
        </w:rPr>
      </w:pPr>
    </w:p>
    <w:p w14:paraId="06C1F757" w14:textId="7156CFD0" w:rsidR="00BF0DF2" w:rsidRPr="00D435E6" w:rsidRDefault="00BF0DF2" w:rsidP="00C8000A">
      <w:pPr>
        <w:spacing w:line="440" w:lineRule="exact"/>
        <w:ind w:firstLineChars="200" w:firstLine="500"/>
        <w:rPr>
          <w:rFonts w:ascii="宋体" w:hAnsi="宋体"/>
          <w:spacing w:val="10"/>
        </w:rPr>
      </w:pPr>
    </w:p>
    <w:p w14:paraId="5A3A6785" w14:textId="3629E5E1" w:rsidR="00BF0DF2" w:rsidRPr="00D435E6" w:rsidRDefault="00BF0DF2" w:rsidP="00C8000A">
      <w:pPr>
        <w:spacing w:line="440" w:lineRule="exact"/>
        <w:jc w:val="center"/>
        <w:rPr>
          <w:rFonts w:ascii="宋体" w:hAnsi="宋体"/>
          <w:spacing w:val="10"/>
          <w:szCs w:val="21"/>
        </w:rPr>
      </w:pPr>
      <w:r w:rsidRPr="00D435E6">
        <w:rPr>
          <w:rFonts w:ascii="宋体" w:hAnsi="宋体" w:hint="eastAsia"/>
          <w:color w:val="000000"/>
          <w:spacing w:val="10"/>
          <w:szCs w:val="21"/>
        </w:rPr>
        <w:t>图</w:t>
      </w:r>
      <w:r w:rsidRPr="00D435E6">
        <w:rPr>
          <w:rFonts w:ascii="宋体" w:hAnsi="宋体" w:hint="eastAsia"/>
          <w:color w:val="000000"/>
          <w:spacing w:val="10"/>
          <w:szCs w:val="21"/>
        </w:rPr>
        <w:t>2</w:t>
      </w:r>
      <w:r w:rsidRPr="00D435E6">
        <w:rPr>
          <w:rFonts w:ascii="宋体" w:hAnsi="宋体" w:hint="eastAsia"/>
          <w:color w:val="000000"/>
          <w:spacing w:val="10"/>
          <w:szCs w:val="21"/>
        </w:rPr>
        <w:t>－</w:t>
      </w:r>
      <w:r w:rsidRPr="00D435E6">
        <w:rPr>
          <w:rFonts w:ascii="宋体" w:hAnsi="宋体" w:hint="eastAsia"/>
          <w:color w:val="000000"/>
          <w:spacing w:val="10"/>
          <w:szCs w:val="21"/>
        </w:rPr>
        <w:t>1</w:t>
      </w:r>
      <w:r w:rsidRPr="00D435E6">
        <w:rPr>
          <w:rFonts w:ascii="宋体" w:hAnsi="宋体" w:hint="eastAsia"/>
          <w:color w:val="000000"/>
          <w:spacing w:val="10"/>
          <w:szCs w:val="21"/>
        </w:rPr>
        <w:t>全球主要品牌市场占有率比例</w:t>
      </w:r>
    </w:p>
    <w:p w14:paraId="0DA24BE3" w14:textId="68E99100" w:rsidR="00BF0DF2" w:rsidRPr="00D435E6" w:rsidRDefault="00BF0DF2" w:rsidP="00C8000A">
      <w:pPr>
        <w:spacing w:line="440" w:lineRule="exact"/>
        <w:rPr>
          <w:rFonts w:ascii="楷体_GB2312" w:eastAsia="楷体_GB2312" w:hAnsi="宋体"/>
          <w:spacing w:val="10"/>
          <w:szCs w:val="21"/>
        </w:rPr>
      </w:pPr>
      <w:r w:rsidRPr="00D435E6">
        <w:rPr>
          <w:rFonts w:ascii="楷体_GB2312" w:eastAsia="楷体_GB2312" w:hAnsi="宋体" w:hint="eastAsia"/>
          <w:color w:val="000000"/>
          <w:spacing w:val="10"/>
          <w:szCs w:val="21"/>
        </w:rPr>
        <w:t>资料来源：根据面对“围剿”乐凯为何“有恃无恐”？.中外管理，1999（8）</w:t>
      </w:r>
      <w:r w:rsidRPr="00D435E6">
        <w:rPr>
          <w:rFonts w:ascii="楷体_GB2312" w:eastAsia="楷体_GB2312" w:hAnsi="宋体" w:hint="eastAsia"/>
          <w:vanish/>
          <w:spacing w:val="10"/>
          <w:szCs w:val="21"/>
        </w:rPr>
        <w:t xml:space="preserve"> </w:t>
      </w:r>
    </w:p>
    <w:p w14:paraId="2645EC87" w14:textId="2A6F54A7" w:rsidR="00BF0DF2" w:rsidRPr="00D435E6" w:rsidRDefault="00BF0DF2" w:rsidP="00C8000A">
      <w:pPr>
        <w:spacing w:line="440" w:lineRule="exact"/>
        <w:rPr>
          <w:rFonts w:ascii="宋体" w:hAnsi="宋体"/>
          <w:spacing w:val="10"/>
        </w:rPr>
      </w:pPr>
    </w:p>
    <w:p w14:paraId="638FBF32" w14:textId="77777777" w:rsidR="00BF0DF2" w:rsidRPr="00D435E6" w:rsidRDefault="00BF0DF2" w:rsidP="00C8000A">
      <w:pPr>
        <w:spacing w:line="440" w:lineRule="exact"/>
        <w:ind w:firstLineChars="200" w:firstLine="500"/>
        <w:rPr>
          <w:rFonts w:ascii="宋体" w:hAnsi="宋体"/>
          <w:spacing w:val="10"/>
        </w:rPr>
      </w:pPr>
    </w:p>
    <w:p w14:paraId="5016346A" w14:textId="77777777" w:rsidR="00B65545" w:rsidRDefault="00B65545" w:rsidP="00B65545">
      <w:pPr>
        <w:spacing w:line="640" w:lineRule="exact"/>
        <w:rPr>
          <w:rFonts w:ascii="宋体" w:hAnsi="宋体"/>
          <w:b/>
          <w:spacing w:val="10"/>
          <w:sz w:val="32"/>
          <w:szCs w:val="32"/>
        </w:rPr>
      </w:pPr>
    </w:p>
    <w:p w14:paraId="5B18F029" w14:textId="189ACF91" w:rsidR="00BF0DF2" w:rsidRPr="005A6379" w:rsidRDefault="00BF0DF2" w:rsidP="005A6379">
      <w:pPr>
        <w:pStyle w:val="1"/>
        <w:ind w:firstLine="240"/>
      </w:pPr>
      <w:r w:rsidRPr="005A6379">
        <w:rPr>
          <w:rFonts w:hint="eastAsia"/>
        </w:rPr>
        <w:lastRenderedPageBreak/>
        <w:t>结</w:t>
      </w:r>
      <w:r w:rsidRPr="005A6379">
        <w:rPr>
          <w:rFonts w:hint="eastAsia"/>
        </w:rPr>
        <w:t xml:space="preserve">  </w:t>
      </w:r>
      <w:r w:rsidRPr="005A6379">
        <w:rPr>
          <w:rFonts w:hint="eastAsia"/>
        </w:rPr>
        <w:t>论</w:t>
      </w:r>
      <w:bookmarkEnd w:id="39"/>
    </w:p>
    <w:p w14:paraId="17D73D15" w14:textId="77777777" w:rsidR="00807F84" w:rsidRPr="00D435E6" w:rsidRDefault="00807F84" w:rsidP="006A58A5">
      <w:pPr>
        <w:spacing w:line="440" w:lineRule="exact"/>
        <w:rPr>
          <w:rFonts w:ascii="宋体" w:hAnsi="宋体"/>
          <w:spacing w:val="10"/>
        </w:rPr>
      </w:pPr>
    </w:p>
    <w:p w14:paraId="601D39ED" w14:textId="19DFD687" w:rsidR="00BF0DF2" w:rsidRPr="00D435E6" w:rsidRDefault="00807F84" w:rsidP="00C8000A">
      <w:pPr>
        <w:spacing w:line="440" w:lineRule="exact"/>
        <w:ind w:firstLineChars="200" w:firstLine="500"/>
        <w:rPr>
          <w:rFonts w:ascii="宋体" w:hAnsi="宋体"/>
          <w:spacing w:val="10"/>
        </w:rPr>
      </w:pPr>
      <w:r>
        <w:rPr>
          <w:rFonts w:ascii="宋体" w:hAnsi="宋体" w:hint="eastAsia"/>
          <w:spacing w:val="10"/>
        </w:rPr>
        <w:t>本论文所取得的成果</w:t>
      </w:r>
    </w:p>
    <w:p w14:paraId="5C442EBC" w14:textId="701DE2E9" w:rsidR="00BF0DF2" w:rsidRDefault="00807F84" w:rsidP="00C8000A">
      <w:pPr>
        <w:spacing w:line="440" w:lineRule="exact"/>
        <w:ind w:firstLineChars="200" w:firstLine="500"/>
        <w:rPr>
          <w:rFonts w:ascii="宋体" w:hAnsi="宋体"/>
          <w:spacing w:val="10"/>
        </w:rPr>
      </w:pPr>
      <w:r>
        <w:rPr>
          <w:rFonts w:ascii="宋体" w:hAnsi="宋体" w:hint="eastAsia"/>
          <w:spacing w:val="10"/>
        </w:rPr>
        <w:t>在这次毕业设计里，深入地</w:t>
      </w:r>
      <w:r w:rsidR="00637875">
        <w:rPr>
          <w:rFonts w:ascii="宋体" w:hAnsi="宋体" w:hint="eastAsia"/>
          <w:spacing w:val="10"/>
        </w:rPr>
        <w:t>接触微服务架构的搭建、大数据平台环境的搭建和机器学习的深入学习</w:t>
      </w:r>
      <w:r w:rsidR="00AE3C81">
        <w:rPr>
          <w:rFonts w:ascii="宋体" w:hAnsi="宋体" w:hint="eastAsia"/>
          <w:spacing w:val="10"/>
        </w:rPr>
        <w:t>。最终，设计并制件出本服务系统，体验到移动互联网技术应用于医疗行业，以至于应用到其他行业所带给我们的便利。</w:t>
      </w:r>
    </w:p>
    <w:p w14:paraId="199B266D" w14:textId="77777777" w:rsidR="00AE3C81" w:rsidRDefault="00AE3C81" w:rsidP="00C8000A">
      <w:pPr>
        <w:spacing w:line="440" w:lineRule="exact"/>
        <w:ind w:firstLineChars="200" w:firstLine="500"/>
        <w:rPr>
          <w:rFonts w:ascii="宋体" w:hAnsi="宋体"/>
          <w:spacing w:val="10"/>
        </w:rPr>
      </w:pPr>
    </w:p>
    <w:p w14:paraId="4596F124" w14:textId="442A9D36" w:rsidR="00AE3C81" w:rsidRDefault="00C85691" w:rsidP="00C8000A">
      <w:pPr>
        <w:spacing w:line="440" w:lineRule="exact"/>
        <w:ind w:firstLineChars="200" w:firstLine="500"/>
        <w:rPr>
          <w:rFonts w:ascii="宋体" w:hAnsi="宋体"/>
          <w:spacing w:val="10"/>
        </w:rPr>
      </w:pPr>
      <w:bookmarkStart w:id="40" w:name="OLE_LINK20"/>
      <w:bookmarkStart w:id="41" w:name="OLE_LINK21"/>
      <w:bookmarkStart w:id="42" w:name="OLE_LINK18"/>
      <w:bookmarkStart w:id="43" w:name="OLE_LINK19"/>
      <w:r>
        <w:rPr>
          <w:rFonts w:ascii="宋体" w:hAnsi="宋体"/>
          <w:spacing w:val="10"/>
        </w:rPr>
        <w:t>“</w:t>
      </w:r>
      <w:bookmarkEnd w:id="40"/>
      <w:bookmarkEnd w:id="41"/>
      <w:r w:rsidR="00BF0EC2">
        <w:rPr>
          <w:rFonts w:ascii="宋体" w:hAnsi="宋体" w:hint="eastAsia"/>
          <w:spacing w:val="10"/>
        </w:rPr>
        <w:t>互联网</w:t>
      </w:r>
      <w:r>
        <w:rPr>
          <w:rFonts w:ascii="宋体" w:hAnsi="宋体"/>
          <w:spacing w:val="10"/>
        </w:rPr>
        <w:t>+</w:t>
      </w:r>
      <w:r w:rsidR="00AE3C81">
        <w:rPr>
          <w:rFonts w:ascii="宋体" w:hAnsi="宋体" w:hint="eastAsia"/>
          <w:spacing w:val="10"/>
        </w:rPr>
        <w:t>医疗</w:t>
      </w:r>
      <w:bookmarkStart w:id="44" w:name="OLE_LINK22"/>
      <w:r>
        <w:rPr>
          <w:rFonts w:ascii="宋体" w:hAnsi="宋体"/>
          <w:spacing w:val="10"/>
        </w:rPr>
        <w:t>”</w:t>
      </w:r>
      <w:bookmarkEnd w:id="44"/>
      <w:r w:rsidR="00BF0EC2">
        <w:rPr>
          <w:rFonts w:ascii="宋体" w:hAnsi="宋体" w:hint="eastAsia"/>
          <w:spacing w:val="10"/>
        </w:rPr>
        <w:t>的发展浅析</w:t>
      </w:r>
    </w:p>
    <w:bookmarkEnd w:id="42"/>
    <w:bookmarkEnd w:id="43"/>
    <w:p w14:paraId="3EC1C2E1" w14:textId="7BA43CCD" w:rsidR="00BF0DF2" w:rsidRDefault="00E974E2" w:rsidP="00C8000A">
      <w:pPr>
        <w:spacing w:line="440" w:lineRule="exact"/>
        <w:ind w:firstLineChars="200" w:firstLine="500"/>
        <w:rPr>
          <w:rFonts w:ascii="宋体" w:hAnsi="宋体"/>
          <w:spacing w:val="10"/>
        </w:rPr>
      </w:pPr>
      <w:r w:rsidRPr="00E974E2">
        <w:rPr>
          <w:rFonts w:ascii="宋体" w:hAnsi="宋体" w:hint="eastAsia"/>
          <w:spacing w:val="10"/>
        </w:rPr>
        <w:t>就医难是国内医疗面临的最大问题，以</w:t>
      </w:r>
      <w:r w:rsidR="00C85691">
        <w:rPr>
          <w:rFonts w:ascii="宋体" w:hAnsi="宋体" w:hint="eastAsia"/>
          <w:spacing w:val="10"/>
        </w:rPr>
        <w:t>互联网化为手段，优化就诊流程，提升患者的就医体验，将会成为未来</w:t>
      </w:r>
      <w:r w:rsidR="00C85691">
        <w:rPr>
          <w:rFonts w:ascii="宋体" w:hAnsi="宋体"/>
          <w:spacing w:val="10"/>
        </w:rPr>
        <w:t>“</w:t>
      </w:r>
      <w:r w:rsidRPr="00E974E2">
        <w:rPr>
          <w:rFonts w:ascii="宋体" w:hAnsi="宋体" w:hint="eastAsia"/>
          <w:spacing w:val="10"/>
        </w:rPr>
        <w:t>互联网</w:t>
      </w:r>
      <w:r w:rsidRPr="00E974E2">
        <w:rPr>
          <w:rFonts w:ascii="宋体" w:hAnsi="宋体" w:hint="eastAsia"/>
          <w:spacing w:val="10"/>
        </w:rPr>
        <w:t>+</w:t>
      </w:r>
      <w:r w:rsidRPr="00E974E2">
        <w:rPr>
          <w:rFonts w:ascii="宋体" w:hAnsi="宋体" w:hint="eastAsia"/>
          <w:spacing w:val="10"/>
        </w:rPr>
        <w:t>医疗</w:t>
      </w:r>
      <w:r w:rsidR="00C85691">
        <w:rPr>
          <w:rFonts w:ascii="宋体" w:hAnsi="宋体"/>
          <w:spacing w:val="10"/>
        </w:rPr>
        <w:t>”</w:t>
      </w:r>
      <w:r w:rsidRPr="00E974E2">
        <w:rPr>
          <w:rFonts w:ascii="宋体" w:hAnsi="宋体" w:hint="eastAsia"/>
          <w:spacing w:val="10"/>
        </w:rPr>
        <w:t>一直关注的问题。因此，一切围绕这个目的的服务会一直存在，可能贯穿医疗服务的全过程，具体可涵盖：医疗资源查找与匹配、网上挂号、在线问诊、远程诊疗、医药电商、移动医疗等领域。</w:t>
      </w:r>
    </w:p>
    <w:p w14:paraId="1FDF049F" w14:textId="52950A6E" w:rsidR="00E974E2" w:rsidRDefault="00E974E2" w:rsidP="00C8000A">
      <w:pPr>
        <w:spacing w:line="440" w:lineRule="exact"/>
        <w:ind w:firstLineChars="200" w:firstLine="500"/>
        <w:rPr>
          <w:rFonts w:ascii="宋体" w:hAnsi="宋体"/>
          <w:spacing w:val="10"/>
        </w:rPr>
      </w:pPr>
      <w:r w:rsidRPr="00E974E2">
        <w:rPr>
          <w:rFonts w:ascii="宋体" w:hAnsi="宋体" w:hint="eastAsia"/>
          <w:spacing w:val="10"/>
        </w:rPr>
        <w:t>互联网环境下，医疗服务逐步数字化，这将极大地提高医生与患者直接的相互了解，例如透过先进的影像获取和存储技术，利用大数据分析，获得特定个人的病灶变化情况及同类病例治疗的比较结果，这将为精准治疗提供决策依据。将患者的医疗服务需求精准推送给医生，将医疗服务项目精准提供给患者，实现医疗沟通过程中的双向精准化，才能真正达成精准治疗。</w:t>
      </w:r>
    </w:p>
    <w:p w14:paraId="3ABE036A" w14:textId="7D3DE000" w:rsidR="00E974E2" w:rsidRPr="00D435E6" w:rsidRDefault="00C85691" w:rsidP="00C8000A">
      <w:pPr>
        <w:spacing w:line="440" w:lineRule="exact"/>
        <w:ind w:firstLineChars="200" w:firstLine="500"/>
        <w:rPr>
          <w:rFonts w:ascii="宋体" w:hAnsi="宋体"/>
          <w:spacing w:val="10"/>
        </w:rPr>
      </w:pPr>
      <w:r>
        <w:rPr>
          <w:rFonts w:ascii="宋体" w:hAnsi="宋体" w:hint="eastAsia"/>
          <w:spacing w:val="10"/>
        </w:rPr>
        <w:t>在</w:t>
      </w:r>
      <w:r>
        <w:rPr>
          <w:rFonts w:ascii="宋体" w:hAnsi="宋体"/>
          <w:spacing w:val="10"/>
        </w:rPr>
        <w:t>“</w:t>
      </w:r>
      <w:r w:rsidR="00E974E2" w:rsidRPr="00E974E2">
        <w:rPr>
          <w:rFonts w:ascii="宋体" w:hAnsi="宋体" w:hint="eastAsia"/>
          <w:spacing w:val="10"/>
        </w:rPr>
        <w:t>互联网</w:t>
      </w:r>
      <w:r w:rsidR="00E974E2" w:rsidRPr="00E974E2">
        <w:rPr>
          <w:rFonts w:ascii="宋体" w:hAnsi="宋体" w:hint="eastAsia"/>
          <w:spacing w:val="10"/>
        </w:rPr>
        <w:t>+</w:t>
      </w:r>
      <w:r w:rsidR="00E974E2" w:rsidRPr="00E974E2">
        <w:rPr>
          <w:rFonts w:ascii="宋体" w:hAnsi="宋体" w:hint="eastAsia"/>
          <w:spacing w:val="10"/>
        </w:rPr>
        <w:t>医疗</w:t>
      </w:r>
      <w:r>
        <w:rPr>
          <w:rFonts w:ascii="宋体" w:hAnsi="宋体"/>
          <w:spacing w:val="10"/>
        </w:rPr>
        <w:t>”</w:t>
      </w:r>
      <w:r w:rsidR="00E974E2" w:rsidRPr="00E974E2">
        <w:rPr>
          <w:rFonts w:ascii="宋体" w:hAnsi="宋体" w:hint="eastAsia"/>
          <w:spacing w:val="10"/>
        </w:rPr>
        <w:t>的驱动下，医疗机构将建立起以患者为中心的全新医疗服务模式，以改善就医体验为目的，逐步实现医疗诊治精准化、医疗组织协同化、医疗服务个性化，将医疗服务扩展到更大范围。未来医疗新模式将在信息技术的推动下向共享、协作、个性化方向发展，</w:t>
      </w:r>
      <w:r>
        <w:rPr>
          <w:rFonts w:ascii="宋体" w:hAnsi="宋体"/>
          <w:spacing w:val="10"/>
        </w:rPr>
        <w:t>“</w:t>
      </w:r>
      <w:r w:rsidR="00E974E2" w:rsidRPr="00E974E2">
        <w:rPr>
          <w:rFonts w:ascii="宋体" w:hAnsi="宋体" w:hint="eastAsia"/>
          <w:spacing w:val="10"/>
        </w:rPr>
        <w:t>互联网</w:t>
      </w:r>
      <w:r w:rsidR="00E974E2" w:rsidRPr="00E974E2">
        <w:rPr>
          <w:rFonts w:ascii="宋体" w:hAnsi="宋体" w:hint="eastAsia"/>
          <w:spacing w:val="10"/>
        </w:rPr>
        <w:t>+</w:t>
      </w:r>
      <w:r w:rsidR="00E974E2" w:rsidRPr="00E974E2">
        <w:rPr>
          <w:rFonts w:ascii="宋体" w:hAnsi="宋体" w:hint="eastAsia"/>
          <w:spacing w:val="10"/>
        </w:rPr>
        <w:t>医疗</w:t>
      </w:r>
      <w:r>
        <w:rPr>
          <w:rFonts w:ascii="宋体" w:hAnsi="宋体"/>
          <w:spacing w:val="10"/>
        </w:rPr>
        <w:t>”</w:t>
      </w:r>
      <w:r w:rsidR="00E974E2" w:rsidRPr="00E974E2">
        <w:rPr>
          <w:rFonts w:ascii="宋体" w:hAnsi="宋体" w:hint="eastAsia"/>
          <w:spacing w:val="10"/>
        </w:rPr>
        <w:t>将会涌现出更多的应用和模式，而这需要进一步的研究和探索。</w:t>
      </w:r>
    </w:p>
    <w:p w14:paraId="2A5E10C0" w14:textId="77777777" w:rsidR="00BF0DF2" w:rsidRPr="00D435E6" w:rsidRDefault="00BF0DF2" w:rsidP="00C8000A">
      <w:pPr>
        <w:spacing w:line="440" w:lineRule="exact"/>
        <w:ind w:firstLineChars="200" w:firstLine="500"/>
        <w:rPr>
          <w:rFonts w:ascii="宋体" w:hAnsi="宋体"/>
          <w:spacing w:val="10"/>
        </w:rPr>
      </w:pPr>
    </w:p>
    <w:p w14:paraId="75B55583" w14:textId="77777777" w:rsidR="00BF0DF2" w:rsidRPr="00D435E6" w:rsidRDefault="00BF0DF2" w:rsidP="00C8000A">
      <w:pPr>
        <w:spacing w:line="440" w:lineRule="exact"/>
        <w:ind w:firstLineChars="200" w:firstLine="500"/>
        <w:rPr>
          <w:rFonts w:ascii="宋体" w:hAnsi="宋体"/>
          <w:spacing w:val="10"/>
        </w:rPr>
      </w:pPr>
    </w:p>
    <w:p w14:paraId="489E7288" w14:textId="77777777" w:rsidR="00BF0DF2" w:rsidRPr="00D435E6" w:rsidRDefault="00BF0DF2" w:rsidP="00C8000A">
      <w:pPr>
        <w:spacing w:line="440" w:lineRule="exact"/>
        <w:ind w:firstLineChars="200" w:firstLine="500"/>
        <w:rPr>
          <w:rFonts w:ascii="宋体" w:hAnsi="宋体"/>
          <w:spacing w:val="10"/>
        </w:rPr>
      </w:pPr>
    </w:p>
    <w:p w14:paraId="019CB3A3" w14:textId="77777777" w:rsidR="00BF0DF2" w:rsidRPr="00D435E6" w:rsidRDefault="00BF0DF2" w:rsidP="00C8000A">
      <w:pPr>
        <w:spacing w:line="440" w:lineRule="exact"/>
        <w:ind w:firstLineChars="200" w:firstLine="500"/>
        <w:rPr>
          <w:rFonts w:ascii="宋体" w:hAnsi="宋体"/>
          <w:spacing w:val="10"/>
        </w:rPr>
      </w:pPr>
    </w:p>
    <w:p w14:paraId="73A41ABA" w14:textId="77777777" w:rsidR="00BF0DF2" w:rsidRDefault="00BF0DF2" w:rsidP="00B65545">
      <w:pPr>
        <w:spacing w:line="440" w:lineRule="exact"/>
        <w:rPr>
          <w:rFonts w:ascii="宋体" w:hAnsi="宋体"/>
          <w:spacing w:val="10"/>
        </w:rPr>
      </w:pPr>
    </w:p>
    <w:p w14:paraId="666FA658" w14:textId="77777777" w:rsidR="00945472" w:rsidRDefault="00945472" w:rsidP="00B65545">
      <w:pPr>
        <w:spacing w:line="440" w:lineRule="exact"/>
        <w:rPr>
          <w:rFonts w:ascii="宋体" w:hAnsi="宋体"/>
          <w:spacing w:val="10"/>
        </w:rPr>
      </w:pPr>
    </w:p>
    <w:p w14:paraId="644D6F2F" w14:textId="77777777" w:rsidR="00945472" w:rsidRDefault="00945472" w:rsidP="00B65545">
      <w:pPr>
        <w:spacing w:line="440" w:lineRule="exact"/>
        <w:rPr>
          <w:rFonts w:ascii="宋体" w:hAnsi="宋体"/>
          <w:spacing w:val="10"/>
        </w:rPr>
      </w:pPr>
    </w:p>
    <w:p w14:paraId="09AF4986" w14:textId="77777777" w:rsidR="00945472" w:rsidRDefault="00945472" w:rsidP="00B65545">
      <w:pPr>
        <w:spacing w:line="440" w:lineRule="exact"/>
        <w:rPr>
          <w:rFonts w:ascii="宋体" w:hAnsi="宋体"/>
          <w:spacing w:val="10"/>
        </w:rPr>
      </w:pPr>
    </w:p>
    <w:p w14:paraId="24A45F4A" w14:textId="77777777" w:rsidR="00945472" w:rsidRDefault="00945472" w:rsidP="00B65545">
      <w:pPr>
        <w:spacing w:line="440" w:lineRule="exact"/>
        <w:rPr>
          <w:rFonts w:ascii="宋体" w:hAnsi="宋体"/>
          <w:spacing w:val="10"/>
        </w:rPr>
      </w:pPr>
    </w:p>
    <w:p w14:paraId="0D8A987D" w14:textId="77777777" w:rsidR="00B65545" w:rsidRPr="00D435E6" w:rsidRDefault="00B65545" w:rsidP="00C8000A">
      <w:pPr>
        <w:spacing w:line="440" w:lineRule="exact"/>
        <w:ind w:firstLineChars="200" w:firstLine="500"/>
        <w:rPr>
          <w:rFonts w:ascii="宋体" w:hAnsi="宋体"/>
          <w:spacing w:val="10"/>
        </w:rPr>
      </w:pPr>
    </w:p>
    <w:p w14:paraId="79A23958" w14:textId="77777777" w:rsidR="00BF0DF2" w:rsidRPr="00D435E6" w:rsidRDefault="00BF0DF2" w:rsidP="00C8000A">
      <w:pPr>
        <w:spacing w:line="440" w:lineRule="exact"/>
        <w:ind w:firstLineChars="200" w:firstLine="500"/>
        <w:rPr>
          <w:rFonts w:ascii="宋体" w:hAnsi="宋体"/>
          <w:spacing w:val="10"/>
        </w:rPr>
      </w:pPr>
    </w:p>
    <w:p w14:paraId="2172A303" w14:textId="3BD347CF" w:rsidR="00BF0DF2" w:rsidRPr="00D435E6" w:rsidRDefault="00BF0DF2" w:rsidP="00C8000A">
      <w:pPr>
        <w:spacing w:line="440" w:lineRule="exact"/>
        <w:jc w:val="center"/>
        <w:rPr>
          <w:rFonts w:ascii="宋体" w:hAnsi="宋体"/>
          <w:b/>
          <w:spacing w:val="10"/>
          <w:sz w:val="32"/>
          <w:szCs w:val="32"/>
        </w:rPr>
      </w:pPr>
      <w:r w:rsidRPr="00D435E6">
        <w:rPr>
          <w:rFonts w:ascii="宋体" w:hAnsi="宋体" w:hint="eastAsia"/>
          <w:b/>
          <w:spacing w:val="10"/>
          <w:sz w:val="32"/>
          <w:szCs w:val="32"/>
        </w:rPr>
        <w:t>致</w:t>
      </w:r>
      <w:r w:rsidRPr="00D435E6">
        <w:rPr>
          <w:rFonts w:ascii="宋体" w:hAnsi="宋体" w:hint="eastAsia"/>
          <w:b/>
          <w:spacing w:val="10"/>
          <w:sz w:val="32"/>
          <w:szCs w:val="32"/>
        </w:rPr>
        <w:t xml:space="preserve">  </w:t>
      </w:r>
      <w:r w:rsidRPr="00D435E6">
        <w:rPr>
          <w:rFonts w:ascii="宋体" w:hAnsi="宋体" w:hint="eastAsia"/>
          <w:b/>
          <w:spacing w:val="10"/>
          <w:sz w:val="32"/>
          <w:szCs w:val="32"/>
        </w:rPr>
        <w:t>谢</w:t>
      </w:r>
    </w:p>
    <w:p w14:paraId="45E45F4A" w14:textId="77777777" w:rsidR="00BF0DF2" w:rsidRPr="003B66C6" w:rsidRDefault="00BF0DF2" w:rsidP="00C8000A">
      <w:pPr>
        <w:spacing w:line="440" w:lineRule="exact"/>
        <w:rPr>
          <w:rFonts w:ascii="宋体" w:hAnsi="宋体"/>
          <w:spacing w:val="10"/>
        </w:rPr>
      </w:pPr>
      <w:r>
        <w:rPr>
          <w:rFonts w:ascii="宋体" w:hAnsi="宋体" w:hint="eastAsia"/>
          <w:b/>
          <w:spacing w:val="10"/>
          <w:sz w:val="32"/>
          <w:szCs w:val="32"/>
        </w:rPr>
        <w:t xml:space="preserve">    </w:t>
      </w:r>
      <w:r w:rsidRPr="003B66C6">
        <w:rPr>
          <w:rFonts w:ascii="宋体" w:hAnsi="宋体" w:hint="eastAsia"/>
          <w:spacing w:val="10"/>
        </w:rPr>
        <w:t>……</w:t>
      </w:r>
    </w:p>
    <w:p w14:paraId="6528725F" w14:textId="77777777" w:rsidR="00BF0DF2" w:rsidRPr="00D435E6" w:rsidRDefault="00BF0DF2" w:rsidP="00C8000A">
      <w:pPr>
        <w:spacing w:line="440" w:lineRule="exact"/>
        <w:rPr>
          <w:rFonts w:ascii="宋体" w:hAnsi="宋体"/>
          <w:b/>
          <w:spacing w:val="10"/>
          <w:sz w:val="32"/>
          <w:szCs w:val="32"/>
        </w:rPr>
      </w:pPr>
    </w:p>
    <w:p w14:paraId="5BB89435" w14:textId="77777777" w:rsidR="00BF0DF2" w:rsidRPr="00D435E6" w:rsidRDefault="00BF0DF2" w:rsidP="00C8000A">
      <w:pPr>
        <w:spacing w:line="440" w:lineRule="exact"/>
        <w:rPr>
          <w:rFonts w:ascii="宋体" w:hAnsi="宋体"/>
          <w:b/>
          <w:spacing w:val="10"/>
          <w:sz w:val="32"/>
          <w:szCs w:val="32"/>
        </w:rPr>
      </w:pPr>
    </w:p>
    <w:p w14:paraId="531A8C18" w14:textId="77777777" w:rsidR="00BF0DF2" w:rsidRPr="00D435E6" w:rsidRDefault="00BF0DF2" w:rsidP="00C8000A">
      <w:pPr>
        <w:spacing w:line="440" w:lineRule="exact"/>
        <w:rPr>
          <w:rFonts w:ascii="宋体" w:hAnsi="宋体"/>
          <w:b/>
          <w:spacing w:val="10"/>
          <w:sz w:val="32"/>
          <w:szCs w:val="32"/>
        </w:rPr>
      </w:pPr>
    </w:p>
    <w:p w14:paraId="3C7D6290" w14:textId="77777777" w:rsidR="00BF0DF2" w:rsidRPr="00D435E6" w:rsidRDefault="00BF0DF2" w:rsidP="00C8000A">
      <w:pPr>
        <w:spacing w:line="440" w:lineRule="exact"/>
        <w:rPr>
          <w:rFonts w:ascii="宋体" w:hAnsi="宋体"/>
          <w:b/>
          <w:spacing w:val="10"/>
          <w:sz w:val="32"/>
          <w:szCs w:val="32"/>
        </w:rPr>
      </w:pPr>
    </w:p>
    <w:p w14:paraId="313B1318" w14:textId="77777777" w:rsidR="00BF0DF2" w:rsidRPr="00D435E6" w:rsidRDefault="00BF0DF2" w:rsidP="00C8000A">
      <w:pPr>
        <w:spacing w:line="440" w:lineRule="exact"/>
        <w:rPr>
          <w:rFonts w:ascii="宋体" w:hAnsi="宋体"/>
          <w:b/>
          <w:spacing w:val="10"/>
          <w:sz w:val="32"/>
          <w:szCs w:val="32"/>
        </w:rPr>
      </w:pPr>
    </w:p>
    <w:p w14:paraId="42583EF5" w14:textId="77777777" w:rsidR="00BF0DF2" w:rsidRPr="00D435E6" w:rsidRDefault="00BF0DF2" w:rsidP="00C8000A">
      <w:pPr>
        <w:spacing w:line="440" w:lineRule="exact"/>
        <w:rPr>
          <w:rFonts w:ascii="宋体" w:hAnsi="宋体"/>
          <w:b/>
          <w:spacing w:val="10"/>
          <w:sz w:val="32"/>
          <w:szCs w:val="32"/>
        </w:rPr>
      </w:pPr>
    </w:p>
    <w:p w14:paraId="4E742288" w14:textId="77777777" w:rsidR="00BF0DF2" w:rsidRPr="00D435E6" w:rsidRDefault="00BF0DF2" w:rsidP="00C8000A">
      <w:pPr>
        <w:spacing w:line="440" w:lineRule="exact"/>
        <w:rPr>
          <w:rFonts w:ascii="宋体" w:hAnsi="宋体"/>
          <w:b/>
          <w:spacing w:val="10"/>
          <w:sz w:val="32"/>
          <w:szCs w:val="32"/>
        </w:rPr>
      </w:pPr>
    </w:p>
    <w:p w14:paraId="585D99F7" w14:textId="77777777" w:rsidR="00BF0DF2" w:rsidRPr="00D435E6" w:rsidRDefault="00BF0DF2" w:rsidP="00C8000A">
      <w:pPr>
        <w:spacing w:line="440" w:lineRule="exact"/>
        <w:rPr>
          <w:rFonts w:ascii="宋体" w:hAnsi="宋体"/>
          <w:b/>
          <w:spacing w:val="10"/>
          <w:sz w:val="32"/>
          <w:szCs w:val="32"/>
        </w:rPr>
      </w:pPr>
    </w:p>
    <w:p w14:paraId="19E87B6A" w14:textId="77777777" w:rsidR="00BF0DF2" w:rsidRPr="00D435E6" w:rsidRDefault="00BF0DF2" w:rsidP="00C8000A">
      <w:pPr>
        <w:spacing w:line="440" w:lineRule="exact"/>
        <w:rPr>
          <w:rFonts w:ascii="宋体" w:hAnsi="宋体"/>
          <w:b/>
          <w:spacing w:val="10"/>
          <w:sz w:val="32"/>
          <w:szCs w:val="32"/>
        </w:rPr>
      </w:pPr>
    </w:p>
    <w:p w14:paraId="06D34D74" w14:textId="77777777" w:rsidR="00BF0DF2" w:rsidRPr="00D435E6" w:rsidRDefault="00BF0DF2" w:rsidP="00C8000A">
      <w:pPr>
        <w:spacing w:line="440" w:lineRule="exact"/>
        <w:rPr>
          <w:rFonts w:ascii="宋体" w:hAnsi="宋体"/>
          <w:b/>
          <w:spacing w:val="10"/>
          <w:sz w:val="32"/>
          <w:szCs w:val="32"/>
        </w:rPr>
      </w:pPr>
    </w:p>
    <w:p w14:paraId="734F1A9A" w14:textId="77777777" w:rsidR="00BF0DF2" w:rsidRPr="00D435E6" w:rsidRDefault="00BF0DF2" w:rsidP="00C8000A">
      <w:pPr>
        <w:spacing w:line="440" w:lineRule="exact"/>
        <w:rPr>
          <w:rFonts w:ascii="宋体" w:hAnsi="宋体"/>
          <w:b/>
          <w:spacing w:val="10"/>
          <w:sz w:val="32"/>
          <w:szCs w:val="32"/>
        </w:rPr>
      </w:pPr>
    </w:p>
    <w:p w14:paraId="3CBC8061" w14:textId="77777777" w:rsidR="00BF0DF2" w:rsidRPr="00D435E6" w:rsidRDefault="00BF0DF2" w:rsidP="00C8000A">
      <w:pPr>
        <w:spacing w:line="440" w:lineRule="exact"/>
        <w:rPr>
          <w:rFonts w:ascii="宋体" w:hAnsi="宋体"/>
          <w:b/>
          <w:spacing w:val="10"/>
          <w:sz w:val="32"/>
          <w:szCs w:val="32"/>
        </w:rPr>
      </w:pPr>
    </w:p>
    <w:p w14:paraId="2695DB96" w14:textId="77777777" w:rsidR="00BF0DF2" w:rsidRPr="00D435E6" w:rsidRDefault="00BF0DF2" w:rsidP="00C8000A">
      <w:pPr>
        <w:spacing w:line="440" w:lineRule="exact"/>
        <w:rPr>
          <w:rFonts w:ascii="宋体" w:hAnsi="宋体"/>
          <w:b/>
          <w:spacing w:val="10"/>
          <w:sz w:val="32"/>
          <w:szCs w:val="32"/>
        </w:rPr>
      </w:pPr>
    </w:p>
    <w:p w14:paraId="5E15D4DE" w14:textId="77777777" w:rsidR="00BF0DF2" w:rsidRPr="00D435E6" w:rsidRDefault="00BF0DF2" w:rsidP="00C8000A">
      <w:pPr>
        <w:spacing w:line="440" w:lineRule="exact"/>
        <w:rPr>
          <w:rFonts w:ascii="宋体" w:hAnsi="宋体"/>
          <w:b/>
          <w:spacing w:val="10"/>
          <w:sz w:val="32"/>
          <w:szCs w:val="32"/>
        </w:rPr>
      </w:pPr>
    </w:p>
    <w:p w14:paraId="06943E84" w14:textId="77777777" w:rsidR="00BF0DF2" w:rsidRPr="00D435E6" w:rsidRDefault="00BF0DF2" w:rsidP="00C8000A">
      <w:pPr>
        <w:spacing w:line="440" w:lineRule="exact"/>
        <w:rPr>
          <w:rFonts w:ascii="宋体" w:hAnsi="宋体"/>
          <w:b/>
          <w:spacing w:val="10"/>
          <w:sz w:val="32"/>
          <w:szCs w:val="32"/>
        </w:rPr>
      </w:pPr>
    </w:p>
    <w:p w14:paraId="002EF6B8" w14:textId="77777777" w:rsidR="00BF0DF2" w:rsidRPr="00D435E6" w:rsidRDefault="00BF0DF2" w:rsidP="00C8000A">
      <w:pPr>
        <w:spacing w:line="440" w:lineRule="exact"/>
        <w:rPr>
          <w:rFonts w:ascii="宋体" w:hAnsi="宋体"/>
          <w:b/>
          <w:spacing w:val="10"/>
          <w:sz w:val="32"/>
          <w:szCs w:val="32"/>
        </w:rPr>
      </w:pPr>
    </w:p>
    <w:p w14:paraId="24BB9D21" w14:textId="77777777" w:rsidR="00BF0DF2" w:rsidRPr="00D435E6" w:rsidRDefault="00BF0DF2" w:rsidP="00C8000A">
      <w:pPr>
        <w:spacing w:line="440" w:lineRule="exact"/>
        <w:rPr>
          <w:rFonts w:ascii="宋体" w:hAnsi="宋体"/>
          <w:b/>
          <w:spacing w:val="10"/>
          <w:sz w:val="32"/>
          <w:szCs w:val="32"/>
        </w:rPr>
      </w:pPr>
    </w:p>
    <w:p w14:paraId="4C87BBE1" w14:textId="77777777" w:rsidR="00BF0DF2" w:rsidRDefault="00BF0DF2" w:rsidP="00C8000A">
      <w:pPr>
        <w:spacing w:line="440" w:lineRule="exact"/>
        <w:rPr>
          <w:rFonts w:ascii="宋体" w:hAnsi="宋体"/>
          <w:b/>
          <w:spacing w:val="10"/>
          <w:sz w:val="32"/>
          <w:szCs w:val="32"/>
        </w:rPr>
      </w:pPr>
    </w:p>
    <w:p w14:paraId="0E3F7424" w14:textId="77777777" w:rsidR="00BF0DF2" w:rsidRDefault="00BF0DF2" w:rsidP="00C8000A">
      <w:pPr>
        <w:spacing w:line="440" w:lineRule="exact"/>
        <w:rPr>
          <w:rFonts w:ascii="宋体" w:hAnsi="宋体"/>
          <w:b/>
          <w:spacing w:val="10"/>
          <w:sz w:val="32"/>
          <w:szCs w:val="32"/>
        </w:rPr>
      </w:pPr>
    </w:p>
    <w:p w14:paraId="335754E8" w14:textId="77777777" w:rsidR="00BF0DF2" w:rsidRDefault="00BF0DF2" w:rsidP="00C8000A">
      <w:pPr>
        <w:spacing w:line="440" w:lineRule="exact"/>
        <w:rPr>
          <w:rFonts w:ascii="宋体" w:hAnsi="宋体"/>
          <w:b/>
          <w:spacing w:val="10"/>
          <w:sz w:val="32"/>
          <w:szCs w:val="32"/>
        </w:rPr>
      </w:pPr>
    </w:p>
    <w:p w14:paraId="38611B3A" w14:textId="77777777" w:rsidR="00BF0DF2" w:rsidRDefault="00BF0DF2" w:rsidP="00C8000A">
      <w:pPr>
        <w:spacing w:line="440" w:lineRule="exact"/>
        <w:rPr>
          <w:rFonts w:ascii="宋体" w:hAnsi="宋体"/>
          <w:b/>
          <w:spacing w:val="10"/>
          <w:sz w:val="32"/>
          <w:szCs w:val="32"/>
        </w:rPr>
      </w:pPr>
    </w:p>
    <w:p w14:paraId="005E5CD6" w14:textId="77777777" w:rsidR="00BF0DF2" w:rsidRDefault="00BF0DF2" w:rsidP="00C8000A">
      <w:pPr>
        <w:spacing w:line="440" w:lineRule="exact"/>
        <w:rPr>
          <w:rFonts w:ascii="宋体" w:hAnsi="宋体"/>
          <w:b/>
          <w:spacing w:val="10"/>
          <w:sz w:val="32"/>
          <w:szCs w:val="32"/>
        </w:rPr>
      </w:pPr>
    </w:p>
    <w:p w14:paraId="3F1C2C46" w14:textId="77777777" w:rsidR="00BF0DF2" w:rsidRDefault="00BF0DF2" w:rsidP="00C8000A">
      <w:pPr>
        <w:spacing w:line="440" w:lineRule="exact"/>
        <w:rPr>
          <w:rFonts w:ascii="宋体" w:hAnsi="宋体"/>
          <w:b/>
          <w:spacing w:val="10"/>
          <w:sz w:val="32"/>
          <w:szCs w:val="32"/>
        </w:rPr>
      </w:pPr>
    </w:p>
    <w:p w14:paraId="36DB4B8E" w14:textId="77777777" w:rsidR="00BF0DF2" w:rsidRDefault="00BF0DF2" w:rsidP="00C8000A">
      <w:pPr>
        <w:spacing w:line="440" w:lineRule="exact"/>
        <w:rPr>
          <w:rFonts w:ascii="宋体" w:hAnsi="宋体"/>
          <w:b/>
          <w:spacing w:val="10"/>
          <w:sz w:val="32"/>
          <w:szCs w:val="32"/>
        </w:rPr>
      </w:pPr>
    </w:p>
    <w:p w14:paraId="4BC1C5B9" w14:textId="77777777" w:rsidR="000A02A8" w:rsidRDefault="000A02A8" w:rsidP="00C8000A">
      <w:pPr>
        <w:spacing w:line="440" w:lineRule="exact"/>
        <w:rPr>
          <w:rFonts w:ascii="宋体" w:hAnsi="宋体"/>
          <w:b/>
          <w:spacing w:val="10"/>
          <w:sz w:val="32"/>
          <w:szCs w:val="32"/>
        </w:rPr>
      </w:pPr>
    </w:p>
    <w:p w14:paraId="63CB1BE1" w14:textId="77777777" w:rsidR="000A02A8" w:rsidRDefault="000A02A8" w:rsidP="00C8000A">
      <w:pPr>
        <w:spacing w:line="440" w:lineRule="exact"/>
        <w:rPr>
          <w:rFonts w:ascii="宋体" w:hAnsi="宋体"/>
          <w:b/>
          <w:spacing w:val="10"/>
          <w:sz w:val="32"/>
          <w:szCs w:val="32"/>
        </w:rPr>
      </w:pPr>
    </w:p>
    <w:p w14:paraId="15EE4B73" w14:textId="77777777" w:rsidR="00BF0DF2" w:rsidRDefault="00BF0DF2" w:rsidP="00C8000A">
      <w:pPr>
        <w:spacing w:line="440" w:lineRule="exact"/>
        <w:rPr>
          <w:rFonts w:ascii="宋体" w:hAnsi="宋体"/>
          <w:b/>
          <w:spacing w:val="10"/>
          <w:sz w:val="32"/>
          <w:szCs w:val="32"/>
        </w:rPr>
      </w:pPr>
    </w:p>
    <w:p w14:paraId="33769C1A" w14:textId="77777777" w:rsidR="005F4004" w:rsidRPr="00D435E6" w:rsidRDefault="005F4004" w:rsidP="00C8000A">
      <w:pPr>
        <w:spacing w:line="440" w:lineRule="exact"/>
        <w:rPr>
          <w:rFonts w:ascii="宋体" w:hAnsi="宋体"/>
          <w:b/>
          <w:spacing w:val="10"/>
          <w:sz w:val="32"/>
          <w:szCs w:val="32"/>
        </w:rPr>
      </w:pPr>
    </w:p>
    <w:p w14:paraId="71D12B7A" w14:textId="77777777" w:rsidR="00BF0DF2" w:rsidRPr="00D435E6" w:rsidRDefault="00BF0DF2" w:rsidP="00C8000A">
      <w:pPr>
        <w:spacing w:line="440" w:lineRule="exact"/>
        <w:rPr>
          <w:rFonts w:ascii="宋体" w:hAnsi="宋体"/>
          <w:b/>
          <w:spacing w:val="10"/>
          <w:sz w:val="32"/>
          <w:szCs w:val="32"/>
        </w:rPr>
      </w:pPr>
    </w:p>
    <w:p w14:paraId="007DEA13" w14:textId="2A916406" w:rsidR="00BF0DF2" w:rsidRDefault="00BF0DF2" w:rsidP="00C8000A">
      <w:pPr>
        <w:spacing w:line="640" w:lineRule="exact"/>
        <w:jc w:val="center"/>
        <w:rPr>
          <w:rFonts w:ascii="宋体" w:hAnsi="宋体"/>
          <w:b/>
          <w:spacing w:val="10"/>
          <w:sz w:val="32"/>
          <w:szCs w:val="32"/>
        </w:rPr>
      </w:pPr>
      <w:bookmarkStart w:id="45" w:name="_Toc68922997"/>
      <w:r w:rsidRPr="00D435E6">
        <w:rPr>
          <w:rFonts w:ascii="宋体" w:hAnsi="宋体" w:hint="eastAsia"/>
          <w:b/>
          <w:spacing w:val="10"/>
          <w:sz w:val="32"/>
          <w:szCs w:val="32"/>
        </w:rPr>
        <w:t>参考文献</w:t>
      </w:r>
    </w:p>
    <w:p w14:paraId="79898D07" w14:textId="77777777" w:rsidR="00BF0DF2" w:rsidRPr="00D435E6" w:rsidRDefault="00BF0DF2" w:rsidP="00A04170"/>
    <w:bookmarkEnd w:id="45"/>
    <w:p w14:paraId="12D3A8E1" w14:textId="7EB0D95A" w:rsidR="00A04170" w:rsidRPr="00A04170" w:rsidRDefault="00A04170" w:rsidP="00A04170">
      <w:pPr>
        <w:spacing w:line="440" w:lineRule="exact"/>
        <w:rPr>
          <w:rFonts w:ascii="宋体" w:hAnsi="宋体"/>
          <w:spacing w:val="10"/>
        </w:rPr>
      </w:pPr>
      <w:r w:rsidRPr="00A04170">
        <w:rPr>
          <w:rFonts w:ascii="宋体" w:hAnsi="宋体"/>
          <w:spacing w:val="10"/>
        </w:rPr>
        <w:t xml:space="preserve">[1] </w:t>
      </w:r>
      <w:r w:rsidRPr="00A04170">
        <w:rPr>
          <w:rFonts w:ascii="宋体" w:hAnsi="宋体" w:hint="eastAsia"/>
          <w:spacing w:val="10"/>
        </w:rPr>
        <w:t>张</w:t>
      </w:r>
      <w:r w:rsidRPr="00A04170">
        <w:rPr>
          <w:rFonts w:ascii="宋体" w:hAnsi="宋体"/>
          <w:spacing w:val="10"/>
        </w:rPr>
        <w:t>思</w:t>
      </w:r>
      <w:r w:rsidRPr="00A04170">
        <w:rPr>
          <w:rFonts w:ascii="宋体" w:hAnsi="宋体" w:hint="eastAsia"/>
          <w:spacing w:val="10"/>
        </w:rPr>
        <w:t>莱</w:t>
      </w:r>
      <w:r w:rsidRPr="00A04170">
        <w:rPr>
          <w:rFonts w:ascii="宋体" w:hAnsi="宋体"/>
          <w:spacing w:val="10"/>
        </w:rPr>
        <w:t>.</w:t>
      </w:r>
      <w:r w:rsidRPr="00A04170">
        <w:rPr>
          <w:rFonts w:ascii="宋体" w:hAnsi="宋体"/>
          <w:spacing w:val="10"/>
        </w:rPr>
        <w:t>张</w:t>
      </w:r>
      <w:r w:rsidRPr="00A04170">
        <w:rPr>
          <w:rFonts w:ascii="宋体" w:hAnsi="宋体" w:hint="eastAsia"/>
          <w:spacing w:val="10"/>
        </w:rPr>
        <w:t>思莱育儿手</w:t>
      </w:r>
      <w:r w:rsidRPr="00A04170">
        <w:rPr>
          <w:rFonts w:ascii="宋体" w:hAnsi="宋体"/>
          <w:spacing w:val="10"/>
        </w:rPr>
        <w:t>记</w:t>
      </w:r>
      <w:r w:rsidRPr="00A04170">
        <w:rPr>
          <w:rFonts w:ascii="宋体" w:hAnsi="宋体"/>
          <w:spacing w:val="10"/>
        </w:rPr>
        <w:t>.</w:t>
      </w:r>
      <w:r w:rsidRPr="00A04170">
        <w:rPr>
          <w:rFonts w:ascii="宋体" w:hAnsi="宋体" w:hint="eastAsia"/>
          <w:spacing w:val="10"/>
        </w:rPr>
        <w:t>中国</w:t>
      </w:r>
      <w:r w:rsidRPr="00A04170">
        <w:rPr>
          <w:rFonts w:ascii="宋体" w:hAnsi="宋体"/>
          <w:spacing w:val="10"/>
        </w:rPr>
        <w:t>妇</w:t>
      </w:r>
      <w:r w:rsidRPr="00A04170">
        <w:rPr>
          <w:rFonts w:ascii="宋体" w:hAnsi="宋体" w:hint="eastAsia"/>
          <w:spacing w:val="10"/>
        </w:rPr>
        <w:t>女出版社</w:t>
      </w:r>
      <w:r w:rsidRPr="00A04170">
        <w:rPr>
          <w:rFonts w:ascii="宋体" w:hAnsi="宋体"/>
          <w:spacing w:val="10"/>
        </w:rPr>
        <w:t>.2017</w:t>
      </w:r>
      <w:r w:rsidRPr="00A04170">
        <w:rPr>
          <w:rFonts w:ascii="宋体" w:hAnsi="宋体" w:hint="eastAsia"/>
          <w:spacing w:val="10"/>
        </w:rPr>
        <w:t>年</w:t>
      </w:r>
      <w:r w:rsidRPr="00A04170">
        <w:rPr>
          <w:rFonts w:ascii="宋体" w:hAnsi="宋体" w:hint="eastAsia"/>
          <w:spacing w:val="10"/>
        </w:rPr>
        <w:t>5</w:t>
      </w:r>
      <w:r w:rsidRPr="00A04170">
        <w:rPr>
          <w:rFonts w:ascii="宋体" w:hAnsi="宋体" w:hint="eastAsia"/>
          <w:spacing w:val="10"/>
        </w:rPr>
        <w:t>月第</w:t>
      </w:r>
      <w:r w:rsidRPr="00A04170">
        <w:rPr>
          <w:rFonts w:ascii="宋体" w:hAnsi="宋体" w:hint="eastAsia"/>
          <w:spacing w:val="10"/>
        </w:rPr>
        <w:t>6</w:t>
      </w:r>
      <w:r w:rsidRPr="00A04170">
        <w:rPr>
          <w:rFonts w:ascii="宋体" w:hAnsi="宋体" w:hint="eastAsia"/>
          <w:spacing w:val="10"/>
        </w:rPr>
        <w:t>次出版</w:t>
      </w:r>
    </w:p>
    <w:p w14:paraId="5D02801A"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[2] </w:t>
      </w:r>
      <w:r w:rsidRPr="00A04170">
        <w:rPr>
          <w:rFonts w:ascii="宋体" w:hAnsi="宋体"/>
          <w:spacing w:val="10"/>
        </w:rPr>
        <w:t>李</w:t>
      </w:r>
      <w:r w:rsidRPr="00A04170">
        <w:rPr>
          <w:rFonts w:ascii="宋体" w:hAnsi="宋体" w:hint="eastAsia"/>
          <w:spacing w:val="10"/>
        </w:rPr>
        <w:t>航</w:t>
      </w:r>
      <w:r w:rsidRPr="00A04170">
        <w:rPr>
          <w:rFonts w:ascii="宋体" w:hAnsi="宋体" w:hint="eastAsia"/>
          <w:spacing w:val="10"/>
        </w:rPr>
        <w:t xml:space="preserve">. </w:t>
      </w:r>
      <w:r w:rsidRPr="00A04170">
        <w:rPr>
          <w:rFonts w:ascii="宋体" w:hAnsi="宋体" w:hint="eastAsia"/>
          <w:spacing w:val="10"/>
        </w:rPr>
        <w:t>统计学习方法</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2012</w:t>
      </w:r>
      <w:r w:rsidRPr="00A04170">
        <w:rPr>
          <w:rFonts w:ascii="宋体" w:hAnsi="宋体" w:hint="eastAsia"/>
          <w:spacing w:val="10"/>
        </w:rPr>
        <w:t>年</w:t>
      </w:r>
      <w:r w:rsidRPr="00A04170">
        <w:rPr>
          <w:rFonts w:ascii="宋体" w:hAnsi="宋体" w:hint="eastAsia"/>
          <w:spacing w:val="10"/>
        </w:rPr>
        <w:t>3</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43F94069" w14:textId="77777777" w:rsidR="00A04170" w:rsidRPr="00A04170" w:rsidRDefault="00A04170" w:rsidP="00A04170">
      <w:pPr>
        <w:spacing w:line="440" w:lineRule="exact"/>
        <w:rPr>
          <w:rFonts w:ascii="宋体" w:hAnsi="宋体"/>
          <w:spacing w:val="10"/>
        </w:rPr>
      </w:pPr>
      <w:r w:rsidRPr="00A04170">
        <w:rPr>
          <w:rFonts w:ascii="宋体" w:hAnsi="宋体" w:hint="eastAsia"/>
          <w:spacing w:val="10"/>
        </w:rPr>
        <w:t>[</w:t>
      </w:r>
      <w:r w:rsidRPr="00A04170">
        <w:rPr>
          <w:rFonts w:ascii="宋体" w:hAnsi="宋体"/>
          <w:spacing w:val="10"/>
        </w:rPr>
        <w:t>3</w:t>
      </w:r>
      <w:r w:rsidRPr="00A04170">
        <w:rPr>
          <w:rFonts w:ascii="宋体" w:hAnsi="宋体" w:hint="eastAsia"/>
          <w:spacing w:val="10"/>
        </w:rPr>
        <w:t>]</w:t>
      </w:r>
      <w:r w:rsidRPr="00A04170">
        <w:rPr>
          <w:rFonts w:ascii="宋体" w:hAnsi="宋体"/>
          <w:spacing w:val="10"/>
        </w:rPr>
        <w:t xml:space="preserve"> </w:t>
      </w:r>
      <w:r w:rsidRPr="00A04170">
        <w:rPr>
          <w:rFonts w:ascii="宋体" w:hAnsi="宋体"/>
          <w:spacing w:val="10"/>
        </w:rPr>
        <w:t>周志</w:t>
      </w:r>
      <w:r w:rsidRPr="00A04170">
        <w:rPr>
          <w:rFonts w:ascii="宋体" w:hAnsi="宋体" w:hint="eastAsia"/>
          <w:spacing w:val="10"/>
        </w:rPr>
        <w:t>华</w:t>
      </w:r>
      <w:r w:rsidRPr="00A04170">
        <w:rPr>
          <w:rFonts w:ascii="宋体" w:hAnsi="宋体" w:hint="eastAsia"/>
          <w:spacing w:val="10"/>
        </w:rPr>
        <w:t>.</w:t>
      </w:r>
      <w:r w:rsidRPr="00A04170">
        <w:rPr>
          <w:rFonts w:ascii="宋体" w:hAnsi="宋体"/>
          <w:spacing w:val="10"/>
        </w:rPr>
        <w:t xml:space="preserve"> </w:t>
      </w:r>
      <w:r w:rsidRPr="00A04170">
        <w:rPr>
          <w:rFonts w:ascii="宋体" w:hAnsi="宋体"/>
          <w:spacing w:val="10"/>
        </w:rPr>
        <w:t>机</w:t>
      </w:r>
      <w:r w:rsidRPr="00A04170">
        <w:rPr>
          <w:rFonts w:ascii="宋体" w:hAnsi="宋体" w:hint="eastAsia"/>
          <w:spacing w:val="10"/>
        </w:rPr>
        <w:t>器学习</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2016</w:t>
      </w:r>
      <w:r w:rsidRPr="00A04170">
        <w:rPr>
          <w:rFonts w:ascii="宋体" w:hAnsi="宋体" w:hint="eastAsia"/>
          <w:spacing w:val="10"/>
        </w:rPr>
        <w:t>年</w:t>
      </w:r>
      <w:r w:rsidRPr="00A04170">
        <w:rPr>
          <w:rFonts w:ascii="宋体" w:hAnsi="宋体" w:hint="eastAsia"/>
          <w:spacing w:val="10"/>
        </w:rPr>
        <w:t>1</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4C28C340"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[4] </w:t>
      </w:r>
      <w:r w:rsidRPr="00A04170">
        <w:rPr>
          <w:rFonts w:ascii="宋体" w:hAnsi="宋体"/>
          <w:spacing w:val="10"/>
        </w:rPr>
        <w:t>罗聪翼</w:t>
      </w:r>
      <w:r w:rsidRPr="00A04170">
        <w:rPr>
          <w:rFonts w:ascii="宋体" w:hAnsi="宋体"/>
          <w:spacing w:val="10"/>
        </w:rPr>
        <w:t xml:space="preserve">, </w:t>
      </w:r>
      <w:r w:rsidRPr="00A04170">
        <w:rPr>
          <w:rFonts w:ascii="宋体" w:hAnsi="宋体"/>
          <w:spacing w:val="10"/>
        </w:rPr>
        <w:t>龚成志译</w:t>
      </w:r>
      <w:r w:rsidRPr="00A04170">
        <w:rPr>
          <w:rFonts w:ascii="宋体" w:hAnsi="宋体"/>
          <w:spacing w:val="10"/>
        </w:rPr>
        <w:t>. Storm</w:t>
      </w:r>
      <w:r w:rsidRPr="00A04170">
        <w:rPr>
          <w:rFonts w:ascii="宋体" w:hAnsi="宋体"/>
          <w:spacing w:val="10"/>
        </w:rPr>
        <w:t>应用实践：实时事务处理之策略</w:t>
      </w:r>
      <w:r w:rsidRPr="00A04170">
        <w:rPr>
          <w:rFonts w:ascii="宋体" w:hAnsi="宋体"/>
          <w:spacing w:val="10"/>
        </w:rPr>
        <w:t xml:space="preserve">. </w:t>
      </w:r>
      <w:r w:rsidRPr="00A04170">
        <w:rPr>
          <w:rFonts w:ascii="宋体" w:hAnsi="宋体" w:hint="eastAsia"/>
          <w:spacing w:val="10"/>
        </w:rPr>
        <w:t>机械工</w:t>
      </w:r>
      <w:r w:rsidRPr="00A04170">
        <w:rPr>
          <w:rFonts w:ascii="宋体" w:hAnsi="宋体"/>
          <w:spacing w:val="10"/>
        </w:rPr>
        <w:t>业</w:t>
      </w:r>
      <w:r w:rsidRPr="00A04170">
        <w:rPr>
          <w:rFonts w:ascii="宋体" w:hAnsi="宋体" w:hint="eastAsia"/>
          <w:spacing w:val="10"/>
        </w:rPr>
        <w:t>出版社</w:t>
      </w:r>
      <w:r w:rsidRPr="00A04170">
        <w:rPr>
          <w:rFonts w:ascii="宋体" w:hAnsi="宋体"/>
          <w:spacing w:val="10"/>
        </w:rPr>
        <w:t>. 2018</w:t>
      </w:r>
      <w:r w:rsidRPr="00A04170">
        <w:rPr>
          <w:rFonts w:ascii="宋体" w:hAnsi="宋体" w:hint="eastAsia"/>
          <w:spacing w:val="10"/>
        </w:rPr>
        <w:t>年</w:t>
      </w:r>
      <w:r w:rsidRPr="00A04170">
        <w:rPr>
          <w:rFonts w:ascii="宋体" w:hAnsi="宋体"/>
          <w:spacing w:val="10"/>
        </w:rPr>
        <w:t>1</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52D7568D"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[5] Neha </w:t>
      </w:r>
      <w:proofErr w:type="spellStart"/>
      <w:r w:rsidRPr="00A04170">
        <w:rPr>
          <w:rFonts w:ascii="宋体" w:hAnsi="宋体"/>
          <w:spacing w:val="10"/>
        </w:rPr>
        <w:t>Narkhede</w:t>
      </w:r>
      <w:proofErr w:type="spellEnd"/>
      <w:r w:rsidRPr="00A04170">
        <w:rPr>
          <w:rFonts w:ascii="宋体" w:hAnsi="宋体"/>
          <w:spacing w:val="10"/>
        </w:rPr>
        <w:t xml:space="preserve">, Gwen </w:t>
      </w:r>
      <w:proofErr w:type="spellStart"/>
      <w:r w:rsidRPr="00A04170">
        <w:rPr>
          <w:rFonts w:ascii="宋体" w:hAnsi="宋体"/>
          <w:spacing w:val="10"/>
        </w:rPr>
        <w:t>Shapira</w:t>
      </w:r>
      <w:proofErr w:type="spellEnd"/>
      <w:r w:rsidRPr="00A04170">
        <w:rPr>
          <w:rFonts w:ascii="宋体" w:hAnsi="宋体"/>
          <w:spacing w:val="10"/>
        </w:rPr>
        <w:t xml:space="preserve">, Todd </w:t>
      </w:r>
      <w:proofErr w:type="spellStart"/>
      <w:r w:rsidRPr="00A04170">
        <w:rPr>
          <w:rFonts w:ascii="宋体" w:hAnsi="宋体"/>
          <w:spacing w:val="10"/>
        </w:rPr>
        <w:t>Palino</w:t>
      </w:r>
      <w:proofErr w:type="spellEnd"/>
      <w:r w:rsidRPr="00A04170">
        <w:rPr>
          <w:rFonts w:ascii="宋体" w:hAnsi="宋体"/>
          <w:spacing w:val="10"/>
        </w:rPr>
        <w:t xml:space="preserve">. Kafka: The Definitive Guide. </w:t>
      </w:r>
    </w:p>
    <w:p w14:paraId="2A203312" w14:textId="151C1622" w:rsidR="00A04170" w:rsidRPr="00A04170" w:rsidRDefault="00A04170" w:rsidP="00A04170">
      <w:pPr>
        <w:spacing w:line="440" w:lineRule="exact"/>
        <w:rPr>
          <w:rFonts w:ascii="宋体" w:hAnsi="宋体"/>
          <w:spacing w:val="10"/>
        </w:rPr>
      </w:pPr>
      <w:r w:rsidRPr="00A04170">
        <w:rPr>
          <w:rFonts w:ascii="宋体" w:hAnsi="宋体"/>
          <w:spacing w:val="10"/>
        </w:rPr>
        <w:t xml:space="preserve">[6] </w:t>
      </w:r>
      <w:r w:rsidRPr="00A04170">
        <w:rPr>
          <w:rFonts w:ascii="宋体" w:hAnsi="宋体"/>
          <w:spacing w:val="10"/>
        </w:rPr>
        <w:t>朱松岭</w:t>
      </w:r>
      <w:r w:rsidRPr="00A04170">
        <w:rPr>
          <w:rFonts w:ascii="宋体" w:hAnsi="宋体"/>
          <w:spacing w:val="10"/>
        </w:rPr>
        <w:t xml:space="preserve">. </w:t>
      </w:r>
      <w:r w:rsidRPr="00A04170">
        <w:rPr>
          <w:rFonts w:ascii="宋体" w:hAnsi="宋体" w:hint="eastAsia"/>
          <w:spacing w:val="10"/>
        </w:rPr>
        <w:t>离线和实时大数据开发实战</w:t>
      </w:r>
      <w:r w:rsidRPr="00A04170">
        <w:rPr>
          <w:rFonts w:ascii="宋体" w:hAnsi="宋体"/>
          <w:spacing w:val="10"/>
        </w:rPr>
        <w:t xml:space="preserve">. </w:t>
      </w:r>
      <w:r w:rsidRPr="00A04170">
        <w:rPr>
          <w:rFonts w:ascii="宋体" w:hAnsi="宋体" w:hint="eastAsia"/>
          <w:spacing w:val="10"/>
        </w:rPr>
        <w:t>机械工业出版社</w:t>
      </w:r>
      <w:r w:rsidRPr="00A04170">
        <w:rPr>
          <w:rFonts w:ascii="宋体" w:hAnsi="宋体"/>
          <w:spacing w:val="10"/>
        </w:rPr>
        <w:t xml:space="preserve">. </w:t>
      </w:r>
      <w:r w:rsidRPr="00A04170">
        <w:rPr>
          <w:rFonts w:ascii="宋体" w:hAnsi="宋体" w:hint="eastAsia"/>
          <w:spacing w:val="10"/>
        </w:rPr>
        <w:t>2018</w:t>
      </w:r>
      <w:r w:rsidRPr="00A04170">
        <w:rPr>
          <w:rFonts w:ascii="宋体" w:hAnsi="宋体" w:hint="eastAsia"/>
          <w:spacing w:val="10"/>
        </w:rPr>
        <w:t>年</w:t>
      </w:r>
      <w:r w:rsidRPr="00A04170">
        <w:rPr>
          <w:rFonts w:ascii="宋体" w:hAnsi="宋体" w:hint="eastAsia"/>
          <w:spacing w:val="10"/>
        </w:rPr>
        <w:t>5</w:t>
      </w:r>
      <w:r w:rsidRPr="00A04170">
        <w:rPr>
          <w:rFonts w:ascii="宋体" w:hAnsi="宋体" w:hint="eastAsia"/>
          <w:spacing w:val="10"/>
        </w:rPr>
        <w:t>月第一次出版</w:t>
      </w:r>
    </w:p>
    <w:p w14:paraId="3053F6D5"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[7] Nick </w:t>
      </w:r>
      <w:proofErr w:type="spellStart"/>
      <w:r w:rsidRPr="00A04170">
        <w:rPr>
          <w:rFonts w:ascii="宋体" w:hAnsi="宋体"/>
          <w:spacing w:val="10"/>
        </w:rPr>
        <w:t>Mcclure</w:t>
      </w:r>
      <w:proofErr w:type="spellEnd"/>
      <w:r w:rsidRPr="00A04170">
        <w:rPr>
          <w:rFonts w:ascii="宋体" w:hAnsi="宋体"/>
          <w:spacing w:val="10"/>
        </w:rPr>
        <w:t xml:space="preserve">. </w:t>
      </w:r>
      <w:proofErr w:type="spellStart"/>
      <w:r w:rsidRPr="00A04170">
        <w:rPr>
          <w:rFonts w:ascii="宋体" w:hAnsi="宋体"/>
          <w:spacing w:val="10"/>
        </w:rPr>
        <w:t>TensorFlow</w:t>
      </w:r>
      <w:proofErr w:type="spellEnd"/>
      <w:r w:rsidRPr="00A04170">
        <w:rPr>
          <w:rFonts w:ascii="宋体" w:hAnsi="宋体"/>
          <w:spacing w:val="10"/>
        </w:rPr>
        <w:t xml:space="preserve"> Machine Learning Cookbook. 2017.</w:t>
      </w:r>
    </w:p>
    <w:p w14:paraId="2031132F"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[8] John Carnell. Spring </w:t>
      </w:r>
      <w:proofErr w:type="spellStart"/>
      <w:r w:rsidRPr="00A04170">
        <w:rPr>
          <w:rFonts w:ascii="宋体" w:hAnsi="宋体"/>
          <w:spacing w:val="10"/>
        </w:rPr>
        <w:t>Microservices</w:t>
      </w:r>
      <w:proofErr w:type="spellEnd"/>
      <w:r w:rsidRPr="00A04170">
        <w:rPr>
          <w:rFonts w:ascii="宋体" w:hAnsi="宋体"/>
          <w:spacing w:val="10"/>
        </w:rPr>
        <w:t xml:space="preserve"> IN Action. 2018.</w:t>
      </w:r>
    </w:p>
    <w:p w14:paraId="15B9C8B2"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[9] </w:t>
      </w:r>
      <w:r w:rsidRPr="00A04170">
        <w:rPr>
          <w:rFonts w:ascii="宋体" w:hAnsi="宋体" w:hint="eastAsia"/>
          <w:spacing w:val="10"/>
        </w:rPr>
        <w:t>郑天民</w:t>
      </w:r>
      <w:r w:rsidRPr="00A04170">
        <w:rPr>
          <w:rFonts w:ascii="宋体" w:hAnsi="宋体"/>
          <w:spacing w:val="10"/>
        </w:rPr>
        <w:t xml:space="preserve">. </w:t>
      </w:r>
      <w:r w:rsidRPr="00A04170">
        <w:rPr>
          <w:rFonts w:ascii="宋体" w:hAnsi="宋体" w:hint="eastAsia"/>
          <w:spacing w:val="10"/>
        </w:rPr>
        <w:t>微服务设计原理与架构</w:t>
      </w:r>
      <w:r w:rsidRPr="00A04170">
        <w:rPr>
          <w:rFonts w:ascii="宋体" w:hAnsi="宋体"/>
          <w:spacing w:val="10"/>
        </w:rPr>
        <w:t xml:space="preserve">. </w:t>
      </w:r>
      <w:r w:rsidRPr="00A04170">
        <w:rPr>
          <w:rFonts w:ascii="宋体" w:hAnsi="宋体" w:hint="eastAsia"/>
          <w:spacing w:val="10"/>
        </w:rPr>
        <w:t>人民邮电出版社</w:t>
      </w:r>
      <w:r w:rsidRPr="00A04170">
        <w:rPr>
          <w:rFonts w:ascii="宋体" w:hAnsi="宋体"/>
          <w:spacing w:val="10"/>
        </w:rPr>
        <w:t>. 2018</w:t>
      </w:r>
      <w:r w:rsidRPr="00A04170">
        <w:rPr>
          <w:rFonts w:ascii="宋体" w:hAnsi="宋体" w:hint="eastAsia"/>
          <w:spacing w:val="10"/>
        </w:rPr>
        <w:t>年</w:t>
      </w:r>
      <w:r w:rsidRPr="00A04170">
        <w:rPr>
          <w:rFonts w:ascii="宋体" w:hAnsi="宋体" w:hint="eastAsia"/>
          <w:spacing w:val="10"/>
        </w:rPr>
        <w:t>5</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1355073E"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[10] </w:t>
      </w:r>
      <w:r w:rsidRPr="00A04170">
        <w:rPr>
          <w:rFonts w:ascii="宋体" w:hAnsi="宋体" w:hint="eastAsia"/>
          <w:spacing w:val="10"/>
        </w:rPr>
        <w:t>[</w:t>
      </w:r>
      <w:r w:rsidRPr="00A04170">
        <w:rPr>
          <w:rFonts w:ascii="宋体" w:hAnsi="宋体" w:hint="eastAsia"/>
          <w:spacing w:val="10"/>
        </w:rPr>
        <w:t>美</w:t>
      </w:r>
      <w:r w:rsidRPr="00A04170">
        <w:rPr>
          <w:rFonts w:ascii="宋体" w:hAnsi="宋体" w:hint="eastAsia"/>
          <w:spacing w:val="10"/>
        </w:rPr>
        <w:t xml:space="preserve">] Sanjay </w:t>
      </w:r>
      <w:proofErr w:type="spellStart"/>
      <w:r w:rsidRPr="00A04170">
        <w:rPr>
          <w:rFonts w:ascii="宋体" w:hAnsi="宋体" w:hint="eastAsia"/>
          <w:spacing w:val="10"/>
        </w:rPr>
        <w:t>Patni</w:t>
      </w:r>
      <w:proofErr w:type="spellEnd"/>
      <w:r w:rsidRPr="00A04170">
        <w:rPr>
          <w:rFonts w:ascii="宋体" w:hAnsi="宋体" w:hint="eastAsia"/>
          <w:spacing w:val="10"/>
        </w:rPr>
        <w:t xml:space="preserve"> </w:t>
      </w:r>
      <w:r w:rsidRPr="00A04170">
        <w:rPr>
          <w:rFonts w:ascii="宋体" w:hAnsi="宋体" w:hint="eastAsia"/>
          <w:spacing w:val="10"/>
        </w:rPr>
        <w:t>著</w:t>
      </w:r>
      <w:r w:rsidRPr="00A04170">
        <w:rPr>
          <w:rFonts w:ascii="宋体" w:hAnsi="宋体" w:hint="eastAsia"/>
          <w:spacing w:val="10"/>
        </w:rPr>
        <w:t xml:space="preserve"> </w:t>
      </w:r>
      <w:r w:rsidRPr="00A04170">
        <w:rPr>
          <w:rFonts w:ascii="宋体" w:hAnsi="宋体" w:hint="eastAsia"/>
          <w:spacing w:val="10"/>
        </w:rPr>
        <w:t>郭理勇</w:t>
      </w:r>
      <w:r w:rsidRPr="00A04170">
        <w:rPr>
          <w:rFonts w:ascii="宋体" w:hAnsi="宋体" w:hint="eastAsia"/>
          <w:spacing w:val="10"/>
        </w:rPr>
        <w:t xml:space="preserve"> </w:t>
      </w:r>
      <w:r w:rsidRPr="00A04170">
        <w:rPr>
          <w:rFonts w:ascii="宋体" w:hAnsi="宋体" w:hint="eastAsia"/>
          <w:spacing w:val="10"/>
        </w:rPr>
        <w:t>译</w:t>
      </w:r>
      <w:r w:rsidRPr="00A04170">
        <w:rPr>
          <w:rFonts w:ascii="宋体" w:hAnsi="宋体"/>
          <w:spacing w:val="10"/>
        </w:rPr>
        <w:t xml:space="preserve">. </w:t>
      </w:r>
      <w:proofErr w:type="spellStart"/>
      <w:r w:rsidRPr="00A04170">
        <w:rPr>
          <w:rFonts w:ascii="宋体" w:hAnsi="宋体" w:hint="eastAsia"/>
          <w:spacing w:val="10"/>
        </w:rPr>
        <w:t>RESTful</w:t>
      </w:r>
      <w:proofErr w:type="spellEnd"/>
      <w:r w:rsidRPr="00A04170">
        <w:rPr>
          <w:rFonts w:ascii="宋体" w:hAnsi="宋体" w:hint="eastAsia"/>
          <w:spacing w:val="10"/>
        </w:rPr>
        <w:t xml:space="preserve"> API</w:t>
      </w:r>
      <w:r w:rsidRPr="00A04170">
        <w:rPr>
          <w:rFonts w:ascii="宋体" w:hAnsi="宋体" w:hint="eastAsia"/>
          <w:spacing w:val="10"/>
        </w:rPr>
        <w:t>开发实战</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2018</w:t>
      </w:r>
      <w:r w:rsidRPr="00A04170">
        <w:rPr>
          <w:rFonts w:ascii="宋体" w:hAnsi="宋体" w:hint="eastAsia"/>
          <w:spacing w:val="10"/>
        </w:rPr>
        <w:t>年</w:t>
      </w:r>
      <w:r w:rsidRPr="00A04170">
        <w:rPr>
          <w:rFonts w:ascii="宋体" w:hAnsi="宋体" w:hint="eastAsia"/>
          <w:spacing w:val="10"/>
        </w:rPr>
        <w:t>2</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4003A04D" w14:textId="77777777" w:rsidR="00A04170" w:rsidRPr="00A04170" w:rsidRDefault="00A04170" w:rsidP="00A04170">
      <w:pPr>
        <w:spacing w:line="440" w:lineRule="exact"/>
        <w:rPr>
          <w:rFonts w:ascii="宋体" w:hAnsi="宋体"/>
          <w:spacing w:val="10"/>
        </w:rPr>
      </w:pPr>
      <w:r w:rsidRPr="00A04170">
        <w:rPr>
          <w:rFonts w:ascii="宋体" w:hAnsi="宋体" w:hint="eastAsia"/>
          <w:spacing w:val="10"/>
        </w:rPr>
        <w:t>[</w:t>
      </w:r>
      <w:r w:rsidRPr="00A04170">
        <w:rPr>
          <w:rFonts w:ascii="宋体" w:hAnsi="宋体"/>
          <w:spacing w:val="10"/>
        </w:rPr>
        <w:t>11</w:t>
      </w:r>
      <w:r w:rsidRPr="00A04170">
        <w:rPr>
          <w:rFonts w:ascii="宋体" w:hAnsi="宋体" w:hint="eastAsia"/>
          <w:spacing w:val="10"/>
        </w:rPr>
        <w:t xml:space="preserve">] </w:t>
      </w:r>
      <w:r w:rsidRPr="00A04170">
        <w:rPr>
          <w:rFonts w:ascii="宋体" w:hAnsi="宋体" w:hint="eastAsia"/>
          <w:spacing w:val="10"/>
        </w:rPr>
        <w:t>妇幼</w:t>
      </w:r>
      <w:r w:rsidRPr="00A04170">
        <w:rPr>
          <w:rFonts w:ascii="宋体" w:hAnsi="宋体"/>
          <w:spacing w:val="10"/>
        </w:rPr>
        <w:t>医院</w:t>
      </w:r>
      <w:r w:rsidRPr="00A04170">
        <w:rPr>
          <w:rFonts w:ascii="宋体" w:hAnsi="宋体" w:hint="eastAsia"/>
          <w:spacing w:val="10"/>
        </w:rPr>
        <w:t>相</w:t>
      </w:r>
      <w:r w:rsidRPr="00A04170">
        <w:rPr>
          <w:rFonts w:ascii="宋体" w:hAnsi="宋体"/>
          <w:spacing w:val="10"/>
        </w:rPr>
        <w:t>关孕</w:t>
      </w:r>
      <w:r w:rsidRPr="00A04170">
        <w:rPr>
          <w:rFonts w:ascii="宋体" w:hAnsi="宋体" w:hint="eastAsia"/>
          <w:spacing w:val="10"/>
        </w:rPr>
        <w:t>检说明</w:t>
      </w:r>
    </w:p>
    <w:p w14:paraId="005B96DC" w14:textId="77777777" w:rsidR="00BF0DF2" w:rsidRPr="00D435E6" w:rsidRDefault="00BF0DF2" w:rsidP="00C8000A">
      <w:pPr>
        <w:spacing w:line="440" w:lineRule="exact"/>
        <w:rPr>
          <w:rFonts w:ascii="宋体" w:hAnsi="宋体"/>
          <w:spacing w:val="10"/>
        </w:rPr>
      </w:pPr>
    </w:p>
    <w:p w14:paraId="54B717A4" w14:textId="77777777" w:rsidR="00BF0DF2" w:rsidRPr="00D435E6" w:rsidRDefault="00BF0DF2" w:rsidP="00C8000A">
      <w:pPr>
        <w:spacing w:line="440" w:lineRule="exact"/>
        <w:rPr>
          <w:rFonts w:ascii="宋体" w:hAnsi="宋体"/>
          <w:spacing w:val="10"/>
        </w:rPr>
      </w:pPr>
    </w:p>
    <w:p w14:paraId="0F12BE62" w14:textId="77777777" w:rsidR="00BF0DF2" w:rsidRPr="00D435E6" w:rsidRDefault="00BF0DF2" w:rsidP="00C8000A">
      <w:pPr>
        <w:spacing w:line="440" w:lineRule="exact"/>
        <w:rPr>
          <w:rFonts w:ascii="宋体" w:hAnsi="宋体"/>
          <w:spacing w:val="10"/>
        </w:rPr>
      </w:pPr>
    </w:p>
    <w:p w14:paraId="5D1E6242" w14:textId="77777777" w:rsidR="00BF0DF2" w:rsidRPr="00D435E6" w:rsidRDefault="00BF0DF2" w:rsidP="00C8000A">
      <w:pPr>
        <w:spacing w:line="440" w:lineRule="exact"/>
        <w:rPr>
          <w:rFonts w:ascii="宋体" w:hAnsi="宋体"/>
          <w:spacing w:val="10"/>
        </w:rPr>
      </w:pPr>
    </w:p>
    <w:p w14:paraId="71AC61B4" w14:textId="77777777" w:rsidR="00BF0DF2" w:rsidRPr="00D435E6" w:rsidRDefault="00BF0DF2" w:rsidP="00C8000A">
      <w:pPr>
        <w:spacing w:line="440" w:lineRule="exact"/>
        <w:rPr>
          <w:rFonts w:ascii="宋体" w:hAnsi="宋体"/>
          <w:spacing w:val="10"/>
        </w:rPr>
      </w:pPr>
    </w:p>
    <w:p w14:paraId="7D2D2D86" w14:textId="77777777" w:rsidR="00BF0DF2" w:rsidRPr="00D435E6" w:rsidRDefault="00BF0DF2" w:rsidP="00C8000A">
      <w:pPr>
        <w:spacing w:line="440" w:lineRule="exact"/>
        <w:rPr>
          <w:rFonts w:ascii="宋体" w:hAnsi="宋体"/>
          <w:spacing w:val="10"/>
        </w:rPr>
      </w:pPr>
    </w:p>
    <w:p w14:paraId="493866B0" w14:textId="77777777" w:rsidR="00BF0DF2" w:rsidRPr="00D435E6" w:rsidRDefault="00BF0DF2" w:rsidP="00C8000A">
      <w:pPr>
        <w:spacing w:line="440" w:lineRule="exact"/>
        <w:rPr>
          <w:rFonts w:ascii="宋体" w:hAnsi="宋体"/>
          <w:spacing w:val="10"/>
        </w:rPr>
      </w:pPr>
    </w:p>
    <w:p w14:paraId="13C85544" w14:textId="77777777" w:rsidR="00BF0DF2" w:rsidRPr="00D435E6" w:rsidRDefault="00BF0DF2" w:rsidP="00C8000A">
      <w:pPr>
        <w:spacing w:line="440" w:lineRule="exact"/>
        <w:rPr>
          <w:rFonts w:ascii="宋体" w:hAnsi="宋体"/>
          <w:spacing w:val="10"/>
        </w:rPr>
      </w:pPr>
    </w:p>
    <w:p w14:paraId="5408B5D0" w14:textId="77777777" w:rsidR="000A02A8" w:rsidRDefault="000A02A8" w:rsidP="00C8000A">
      <w:pPr>
        <w:spacing w:line="440" w:lineRule="exact"/>
        <w:rPr>
          <w:rFonts w:ascii="宋体" w:hAnsi="宋体"/>
          <w:spacing w:val="10"/>
        </w:rPr>
      </w:pPr>
    </w:p>
    <w:p w14:paraId="7189CBFF" w14:textId="77777777" w:rsidR="00F50F24" w:rsidRDefault="00F50F24" w:rsidP="00C8000A">
      <w:pPr>
        <w:spacing w:line="440" w:lineRule="exact"/>
        <w:rPr>
          <w:rFonts w:ascii="宋体" w:hAnsi="宋体"/>
          <w:spacing w:val="10"/>
        </w:rPr>
      </w:pPr>
    </w:p>
    <w:p w14:paraId="6D33CEA4" w14:textId="77777777" w:rsidR="000A02A8" w:rsidRDefault="000A02A8" w:rsidP="00C8000A">
      <w:pPr>
        <w:spacing w:line="440" w:lineRule="exact"/>
        <w:rPr>
          <w:rFonts w:ascii="宋体" w:hAnsi="宋体"/>
          <w:spacing w:val="10"/>
        </w:rPr>
      </w:pPr>
    </w:p>
    <w:p w14:paraId="150DF992" w14:textId="77777777" w:rsidR="00BF0DF2" w:rsidRDefault="00BF0DF2" w:rsidP="00C8000A">
      <w:pPr>
        <w:spacing w:line="440" w:lineRule="exact"/>
        <w:rPr>
          <w:rFonts w:ascii="宋体" w:hAnsi="宋体"/>
          <w:spacing w:val="10"/>
        </w:rPr>
      </w:pPr>
    </w:p>
    <w:p w14:paraId="45221815" w14:textId="77777777" w:rsidR="005F4004" w:rsidRPr="00D435E6" w:rsidRDefault="005F4004" w:rsidP="00C8000A">
      <w:pPr>
        <w:spacing w:line="440" w:lineRule="exact"/>
        <w:rPr>
          <w:rFonts w:ascii="宋体" w:hAnsi="宋体"/>
          <w:spacing w:val="10"/>
        </w:rPr>
      </w:pPr>
    </w:p>
    <w:p w14:paraId="542C18E0" w14:textId="77777777" w:rsidR="00BF0DF2" w:rsidRPr="00D435E6" w:rsidRDefault="00BF0DF2" w:rsidP="00C8000A">
      <w:pPr>
        <w:spacing w:line="440" w:lineRule="exact"/>
        <w:rPr>
          <w:rFonts w:ascii="宋体" w:hAnsi="宋体"/>
          <w:spacing w:val="10"/>
        </w:rPr>
      </w:pPr>
    </w:p>
    <w:p w14:paraId="3AC3241D" w14:textId="6813D12B" w:rsidR="00BF0DF2" w:rsidRDefault="00BF0DF2" w:rsidP="00C8000A">
      <w:pPr>
        <w:spacing w:line="640" w:lineRule="exact"/>
        <w:jc w:val="center"/>
        <w:rPr>
          <w:rFonts w:ascii="宋体" w:hAnsi="宋体"/>
          <w:b/>
          <w:spacing w:val="10"/>
          <w:sz w:val="32"/>
          <w:szCs w:val="32"/>
        </w:rPr>
      </w:pPr>
      <w:bookmarkStart w:id="46" w:name="_Toc68922999"/>
      <w:r w:rsidRPr="00D435E6">
        <w:rPr>
          <w:rFonts w:ascii="宋体" w:hAnsi="宋体" w:hint="eastAsia"/>
          <w:b/>
          <w:spacing w:val="10"/>
          <w:sz w:val="32"/>
          <w:szCs w:val="32"/>
        </w:rPr>
        <w:t>附</w:t>
      </w:r>
      <w:r w:rsidRPr="00D435E6">
        <w:rPr>
          <w:rFonts w:ascii="宋体" w:hAnsi="宋体" w:hint="eastAsia"/>
          <w:b/>
          <w:spacing w:val="10"/>
          <w:sz w:val="32"/>
          <w:szCs w:val="32"/>
        </w:rPr>
        <w:t xml:space="preserve">  </w:t>
      </w:r>
      <w:r w:rsidRPr="00D435E6">
        <w:rPr>
          <w:rFonts w:ascii="宋体" w:hAnsi="宋体" w:hint="eastAsia"/>
          <w:b/>
          <w:spacing w:val="10"/>
          <w:sz w:val="32"/>
          <w:szCs w:val="32"/>
        </w:rPr>
        <w:t>录</w:t>
      </w:r>
      <w:bookmarkEnd w:id="46"/>
    </w:p>
    <w:p w14:paraId="6B4D4519" w14:textId="77777777" w:rsidR="00BF0DF2" w:rsidRPr="00D435E6" w:rsidRDefault="00BF0DF2" w:rsidP="00C8000A">
      <w:pPr>
        <w:spacing w:line="440" w:lineRule="exact"/>
        <w:jc w:val="center"/>
        <w:rPr>
          <w:rFonts w:ascii="宋体" w:hAnsi="宋体"/>
          <w:b/>
          <w:spacing w:val="10"/>
          <w:sz w:val="32"/>
          <w:szCs w:val="32"/>
        </w:rPr>
      </w:pPr>
    </w:p>
    <w:p w14:paraId="0E60C4C0" w14:textId="77777777" w:rsidR="00BF0DF2" w:rsidRPr="00D435E6" w:rsidRDefault="00BF0DF2" w:rsidP="00C8000A">
      <w:pPr>
        <w:spacing w:line="440" w:lineRule="exact"/>
        <w:rPr>
          <w:rFonts w:ascii="宋体" w:hAnsi="宋体"/>
          <w:spacing w:val="10"/>
        </w:rPr>
      </w:pPr>
      <w:r>
        <w:rPr>
          <w:rFonts w:ascii="宋体" w:hAnsi="宋体" w:hint="eastAsia"/>
          <w:spacing w:val="10"/>
        </w:rPr>
        <w:t xml:space="preserve">    </w:t>
      </w:r>
      <w:r>
        <w:rPr>
          <w:rFonts w:ascii="宋体" w:hAnsi="宋体" w:hint="eastAsia"/>
          <w:spacing w:val="10"/>
        </w:rPr>
        <w:t>……</w:t>
      </w:r>
    </w:p>
    <w:p w14:paraId="1FF22D44" w14:textId="77777777" w:rsidR="00BE18ED" w:rsidRDefault="00BE18ED"/>
    <w:p w14:paraId="4802AC3B" w14:textId="77777777" w:rsidR="005F4004" w:rsidRDefault="005F4004"/>
    <w:p w14:paraId="61849648" w14:textId="77777777" w:rsidR="00D074FD" w:rsidRPr="00D074FD" w:rsidRDefault="00D074FD" w:rsidP="00D074FD"/>
    <w:p w14:paraId="0F11AD57" w14:textId="5964F03E" w:rsidR="00BD3E63" w:rsidRDefault="002E6964" w:rsidP="00334E03">
      <w:pPr>
        <w:pStyle w:val="Heading1"/>
        <w:rPr>
          <w:rFonts w:ascii="宋体" w:hAnsi="宋体"/>
        </w:rPr>
      </w:pPr>
      <w:r>
        <w:rPr>
          <w:rFonts w:hint="eastAsia"/>
        </w:rPr>
        <w:t>1</w:t>
      </w:r>
      <w:r>
        <w:rPr>
          <w:rFonts w:hint="eastAsia"/>
        </w:rPr>
        <w:t>、</w:t>
      </w:r>
      <w:r>
        <w:rPr>
          <w:rFonts w:ascii="宋体" w:hAnsi="宋体" w:hint="eastAsia"/>
        </w:rPr>
        <w:t>首先介绍微服务、大数据分析和机器学习在当今移动互联网行业的发展</w:t>
      </w:r>
      <w:r w:rsidR="00065053">
        <w:rPr>
          <w:rFonts w:ascii="宋体" w:hAnsi="宋体" w:hint="eastAsia"/>
        </w:rPr>
        <w:t>及使用</w:t>
      </w:r>
      <w:r>
        <w:rPr>
          <w:rFonts w:ascii="宋体" w:hAnsi="宋体" w:hint="eastAsia"/>
        </w:rPr>
        <w:t>情况，</w:t>
      </w:r>
    </w:p>
    <w:p w14:paraId="3512FD9F" w14:textId="77777777" w:rsidR="009F5712" w:rsidRPr="009F5712" w:rsidRDefault="009F5712" w:rsidP="009F5712"/>
    <w:p w14:paraId="3C9FE4E9" w14:textId="0A2EC056" w:rsidR="009F5712" w:rsidRPr="009F5712" w:rsidRDefault="00BD3E63" w:rsidP="0083518C">
      <w:pPr>
        <w:pStyle w:val="Heading2"/>
      </w:pPr>
      <w:r>
        <w:t>1.1</w:t>
      </w:r>
      <w:r w:rsidR="002E6964">
        <w:rPr>
          <w:rFonts w:hint="eastAsia"/>
        </w:rPr>
        <w:t>微服务</w:t>
      </w:r>
      <w:r w:rsidR="0083518C">
        <w:rPr>
          <w:rFonts w:hint="eastAsia"/>
        </w:rPr>
        <w:t>发展</w:t>
      </w:r>
    </w:p>
    <w:p w14:paraId="5D1D9E40" w14:textId="77777777" w:rsidR="009F5712" w:rsidRPr="009F5712" w:rsidRDefault="009F5712" w:rsidP="009F5712"/>
    <w:p w14:paraId="5AC25B2A" w14:textId="55C01D03" w:rsidR="00BD3E63" w:rsidRDefault="00BD3E63" w:rsidP="00BD3E63">
      <w:pPr>
        <w:pStyle w:val="Heading2"/>
      </w:pPr>
      <w:r>
        <w:t>1.2</w:t>
      </w:r>
      <w:r w:rsidR="002E6964">
        <w:rPr>
          <w:rFonts w:hint="eastAsia"/>
        </w:rPr>
        <w:t>大数据分析组件</w:t>
      </w:r>
      <w:r w:rsidR="0083518C">
        <w:rPr>
          <w:rFonts w:hint="eastAsia"/>
        </w:rPr>
        <w:t>发展</w:t>
      </w:r>
      <w:r w:rsidR="002E6964">
        <w:rPr>
          <w:rFonts w:hint="eastAsia"/>
        </w:rPr>
        <w:t>，</w:t>
      </w:r>
    </w:p>
    <w:p w14:paraId="79B87757" w14:textId="77777777" w:rsidR="009F5712" w:rsidRPr="009F5712" w:rsidRDefault="009F5712" w:rsidP="009F5712"/>
    <w:p w14:paraId="2AC748D6" w14:textId="640975E1" w:rsidR="002E6964" w:rsidRDefault="0083518C" w:rsidP="009F5712">
      <w:pPr>
        <w:pStyle w:val="Heading2"/>
      </w:pPr>
      <w:r>
        <w:t>1.3</w:t>
      </w:r>
      <w:r w:rsidR="002E6964">
        <w:rPr>
          <w:rFonts w:hint="eastAsia"/>
        </w:rPr>
        <w:t>机器学习</w:t>
      </w:r>
      <w:r>
        <w:rPr>
          <w:rFonts w:hint="eastAsia"/>
        </w:rPr>
        <w:t>发展</w:t>
      </w:r>
      <w:r w:rsidR="002E6964">
        <w:rPr>
          <w:rFonts w:hint="eastAsia"/>
        </w:rPr>
        <w:t>。</w:t>
      </w:r>
    </w:p>
    <w:p w14:paraId="1E836870" w14:textId="4B2EC201" w:rsidR="00BD3E63" w:rsidRDefault="002E6964" w:rsidP="00334E03">
      <w:pPr>
        <w:pStyle w:val="Heading1"/>
        <w:rPr>
          <w:rFonts w:ascii="宋体" w:hAnsi="宋体"/>
        </w:rPr>
      </w:pPr>
      <w:r>
        <w:rPr>
          <w:rFonts w:hint="eastAsia"/>
        </w:rPr>
        <w:t>2</w:t>
      </w:r>
      <w:r>
        <w:rPr>
          <w:rFonts w:hint="eastAsia"/>
        </w:rPr>
        <w:t>、</w:t>
      </w:r>
      <w:r>
        <w:rPr>
          <w:rFonts w:ascii="宋体" w:hAnsi="宋体" w:hint="eastAsia"/>
        </w:rPr>
        <w:t>从</w:t>
      </w:r>
      <w:r w:rsidR="006274E3">
        <w:rPr>
          <w:rFonts w:ascii="宋体" w:hAnsi="宋体" w:hint="eastAsia"/>
        </w:rPr>
        <w:t>业务</w:t>
      </w:r>
      <w:r>
        <w:rPr>
          <w:rFonts w:ascii="宋体" w:hAnsi="宋体" w:hint="eastAsia"/>
        </w:rPr>
        <w:t>架构的角度，对本服务系统从整体架构进行详细叙述，</w:t>
      </w:r>
    </w:p>
    <w:p w14:paraId="7AC6113D" w14:textId="77777777" w:rsidR="001B2F73" w:rsidRPr="001B2F73" w:rsidRDefault="001B2F73" w:rsidP="001B2F73"/>
    <w:p w14:paraId="76D88084" w14:textId="6AC74C46" w:rsidR="001B2F73" w:rsidRPr="001B2F73" w:rsidRDefault="00BD3E63" w:rsidP="001B2F73">
      <w:pPr>
        <w:pStyle w:val="Heading2"/>
      </w:pPr>
      <w:r>
        <w:t>2.1</w:t>
      </w:r>
      <w:r>
        <w:rPr>
          <w:rFonts w:hint="eastAsia"/>
        </w:rPr>
        <w:t>架构分析</w:t>
      </w:r>
    </w:p>
    <w:p w14:paraId="796408D3" w14:textId="69FEC4B9" w:rsidR="001B2F73" w:rsidRDefault="001B2F73" w:rsidP="001B2F73">
      <w:pPr>
        <w:pStyle w:val="Heading3"/>
      </w:pPr>
      <w:r>
        <w:rPr>
          <w:rFonts w:hint="eastAsia"/>
        </w:rPr>
        <w:t>2.1.1</w:t>
      </w:r>
      <w:bookmarkStart w:id="47" w:name="OLE_LINK68"/>
      <w:bookmarkStart w:id="48" w:name="OLE_LINK69"/>
      <w:bookmarkStart w:id="49" w:name="OLE_LINK71"/>
      <w:bookmarkStart w:id="50" w:name="OLE_LINK74"/>
      <w:r w:rsidRPr="00560F50">
        <w:t>系统业务流程图</w:t>
      </w:r>
      <w:bookmarkEnd w:id="47"/>
      <w:bookmarkEnd w:id="48"/>
      <w:bookmarkEnd w:id="49"/>
      <w:bookmarkEnd w:id="50"/>
      <w:r w:rsidRPr="00560F50">
        <w:t>分析与设计</w:t>
      </w:r>
    </w:p>
    <w:p w14:paraId="468E50A2" w14:textId="77777777" w:rsidR="00C50E85" w:rsidRPr="00C50E85" w:rsidRDefault="00C50E85" w:rsidP="00C50E85"/>
    <w:p w14:paraId="31CB0991" w14:textId="553AD59E" w:rsidR="00C50E85" w:rsidRPr="00C50E85" w:rsidRDefault="00C50E85" w:rsidP="00C50E85">
      <w:r w:rsidRPr="00A47426">
        <w:rPr>
          <w:noProof/>
        </w:rPr>
        <w:lastRenderedPageBreak/>
        <w:drawing>
          <wp:inline distT="0" distB="0" distL="0" distR="0" wp14:anchorId="4D21F559" wp14:editId="2ACE4734">
            <wp:extent cx="5274310" cy="5357495"/>
            <wp:effectExtent l="0" t="0" r="889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357495"/>
                    </a:xfrm>
                    <a:prstGeom prst="rect">
                      <a:avLst/>
                    </a:prstGeom>
                  </pic:spPr>
                </pic:pic>
              </a:graphicData>
            </a:graphic>
          </wp:inline>
        </w:drawing>
      </w:r>
    </w:p>
    <w:p w14:paraId="6DCDC9D1" w14:textId="0227313E" w:rsidR="001B2F73" w:rsidRDefault="001B2F73" w:rsidP="001B2F73">
      <w:pPr>
        <w:pStyle w:val="Heading3"/>
      </w:pPr>
      <w:r>
        <w:rPr>
          <w:rFonts w:hint="eastAsia"/>
        </w:rPr>
        <w:t>2.1.2</w:t>
      </w:r>
      <w:bookmarkStart w:id="51" w:name="OLE_LINK72"/>
      <w:bookmarkStart w:id="52" w:name="OLE_LINK73"/>
      <w:r w:rsidRPr="00560F50">
        <w:t>系统数据流程图</w:t>
      </w:r>
      <w:bookmarkEnd w:id="51"/>
      <w:bookmarkEnd w:id="52"/>
      <w:r w:rsidRPr="00560F50">
        <w:t>分析与设计</w:t>
      </w:r>
    </w:p>
    <w:p w14:paraId="75E67E44" w14:textId="77777777" w:rsidR="00C50E85" w:rsidRPr="00C50E85" w:rsidRDefault="00C50E85" w:rsidP="00C50E85"/>
    <w:p w14:paraId="521953DE" w14:textId="30B35107" w:rsidR="00C50E85" w:rsidRDefault="00C50E85" w:rsidP="00C50E85">
      <w:r w:rsidRPr="007D1EAD">
        <w:rPr>
          <w:noProof/>
        </w:rPr>
        <w:drawing>
          <wp:inline distT="0" distB="0" distL="0" distR="0" wp14:anchorId="6A384A2A" wp14:editId="0C82182F">
            <wp:extent cx="5274310" cy="196405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964055"/>
                    </a:xfrm>
                    <a:prstGeom prst="rect">
                      <a:avLst/>
                    </a:prstGeom>
                  </pic:spPr>
                </pic:pic>
              </a:graphicData>
            </a:graphic>
          </wp:inline>
        </w:drawing>
      </w:r>
    </w:p>
    <w:p w14:paraId="2686E393" w14:textId="77777777" w:rsidR="00C50E85" w:rsidRPr="00C50E85" w:rsidRDefault="00C50E85" w:rsidP="00C50E85"/>
    <w:p w14:paraId="3498D3B1" w14:textId="26DA6BC4" w:rsidR="001B2F73" w:rsidRDefault="001B2F73" w:rsidP="001B2F73">
      <w:pPr>
        <w:pStyle w:val="Heading3"/>
      </w:pPr>
      <w:r>
        <w:rPr>
          <w:rFonts w:hint="eastAsia"/>
        </w:rPr>
        <w:t>2.1.3</w:t>
      </w:r>
      <w:bookmarkStart w:id="53" w:name="OLE_LINK75"/>
      <w:bookmarkStart w:id="54" w:name="OLE_LINK76"/>
      <w:r w:rsidRPr="00560F50">
        <w:t>系统功能结构</w:t>
      </w:r>
      <w:bookmarkEnd w:id="53"/>
      <w:bookmarkEnd w:id="54"/>
      <w:r w:rsidRPr="00560F50">
        <w:t>分</w:t>
      </w:r>
      <w:bookmarkStart w:id="55" w:name="_GoBack"/>
      <w:bookmarkEnd w:id="55"/>
      <w:r w:rsidRPr="00560F50">
        <w:t>析与设计</w:t>
      </w:r>
    </w:p>
    <w:p w14:paraId="168E3AD0" w14:textId="77777777" w:rsidR="00C50E85" w:rsidRPr="00C50E85" w:rsidRDefault="00C50E85" w:rsidP="00C50E85"/>
    <w:p w14:paraId="6632939F" w14:textId="3D563532" w:rsidR="00C50E85" w:rsidRPr="00C50E85" w:rsidRDefault="00C50E85" w:rsidP="00C50E85">
      <w:r w:rsidRPr="00003F0B">
        <w:rPr>
          <w:noProof/>
        </w:rPr>
        <w:lastRenderedPageBreak/>
        <w:drawing>
          <wp:inline distT="0" distB="0" distL="0" distR="0" wp14:anchorId="2F43915D" wp14:editId="4E2C5A3A">
            <wp:extent cx="5274310" cy="2377440"/>
            <wp:effectExtent l="0" t="0" r="889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77440"/>
                    </a:xfrm>
                    <a:prstGeom prst="rect">
                      <a:avLst/>
                    </a:prstGeom>
                  </pic:spPr>
                </pic:pic>
              </a:graphicData>
            </a:graphic>
          </wp:inline>
        </w:drawing>
      </w:r>
    </w:p>
    <w:p w14:paraId="1B903C16" w14:textId="77777777" w:rsidR="001B2F73" w:rsidRDefault="001B2F73" w:rsidP="00637875"/>
    <w:p w14:paraId="6C025773" w14:textId="27C97A9D" w:rsidR="00BD3E63" w:rsidRDefault="006274E3" w:rsidP="006274E3">
      <w:pPr>
        <w:pStyle w:val="Heading1"/>
      </w:pPr>
      <w:r>
        <w:rPr>
          <w:rFonts w:hint="eastAsia"/>
        </w:rPr>
        <w:t>3</w:t>
      </w:r>
      <w:r w:rsidR="00637875">
        <w:rPr>
          <w:rFonts w:hint="eastAsia"/>
        </w:rPr>
        <w:t>、</w:t>
      </w:r>
      <w:r>
        <w:rPr>
          <w:rFonts w:hint="eastAsia"/>
        </w:rPr>
        <w:t>从技术架构角度</w:t>
      </w:r>
    </w:p>
    <w:p w14:paraId="5BD56F0A" w14:textId="77777777" w:rsidR="006274E3" w:rsidRPr="006274E3" w:rsidRDefault="006274E3" w:rsidP="006274E3"/>
    <w:p w14:paraId="086E9186" w14:textId="3B7164CB" w:rsidR="00E018EC" w:rsidRDefault="006274E3" w:rsidP="006274E3">
      <w:pPr>
        <w:pStyle w:val="Heading2"/>
      </w:pPr>
      <w:r>
        <w:rPr>
          <w:rFonts w:hint="eastAsia"/>
        </w:rPr>
        <w:t>3</w:t>
      </w:r>
      <w:r w:rsidR="00BD3E63">
        <w:rPr>
          <w:rFonts w:hint="eastAsia"/>
        </w:rPr>
        <w:t>.1</w:t>
      </w:r>
      <w:r>
        <w:rPr>
          <w:rFonts w:hint="eastAsia"/>
        </w:rPr>
        <w:t xml:space="preserve"> </w:t>
      </w:r>
      <w:r w:rsidR="00E018EC">
        <w:rPr>
          <w:rFonts w:hint="eastAsia"/>
        </w:rPr>
        <w:t>微服务</w:t>
      </w:r>
      <w:r w:rsidR="00172731">
        <w:rPr>
          <w:rFonts w:hint="eastAsia"/>
        </w:rPr>
        <w:t>简述</w:t>
      </w:r>
      <w:r>
        <w:rPr>
          <w:rFonts w:hint="eastAsia"/>
        </w:rPr>
        <w:t xml:space="preserve"> </w:t>
      </w:r>
      <w:r>
        <w:t>–</w:t>
      </w:r>
      <w:r>
        <w:rPr>
          <w:rFonts w:hint="eastAsia"/>
        </w:rPr>
        <w:t xml:space="preserve"> </w:t>
      </w:r>
      <w:r>
        <w:rPr>
          <w:rFonts w:hint="eastAsia"/>
        </w:rPr>
        <w:t>数据采集和数据反馈</w:t>
      </w:r>
    </w:p>
    <w:p w14:paraId="79B90B9C" w14:textId="77777777" w:rsidR="00E018EC" w:rsidRDefault="00E018EC" w:rsidP="0083518C">
      <w:pPr>
        <w:pStyle w:val="Heading3"/>
        <w:rPr>
          <w:sz w:val="32"/>
        </w:rPr>
      </w:pPr>
      <w:r>
        <w:rPr>
          <w:rFonts w:hint="eastAsia"/>
        </w:rPr>
        <w:t>技术</w:t>
      </w:r>
      <w:r w:rsidR="00BD3E63">
        <w:t xml:space="preserve"> </w:t>
      </w:r>
      <w:r>
        <w:rPr>
          <w:rFonts w:hint="eastAsia"/>
        </w:rPr>
        <w:t>sprin</w:t>
      </w:r>
      <w:r>
        <w:t>g-cloud spring-boot</w:t>
      </w:r>
    </w:p>
    <w:p w14:paraId="36532A16" w14:textId="43B65717" w:rsidR="0083518C" w:rsidRPr="0083518C" w:rsidRDefault="00E018EC" w:rsidP="00E018EC">
      <w:r>
        <w:rPr>
          <w:rFonts w:hint="eastAsia"/>
        </w:rPr>
        <w:t>载体：</w:t>
      </w:r>
      <w:r w:rsidR="0083518C">
        <w:rPr>
          <w:rFonts w:hint="eastAsia"/>
        </w:rPr>
        <w:t>各种客户端：手机，</w:t>
      </w:r>
      <w:r w:rsidR="0083518C">
        <w:rPr>
          <w:rFonts w:hint="eastAsia"/>
        </w:rPr>
        <w:t>IPAD</w:t>
      </w:r>
      <w:r w:rsidR="0083518C">
        <w:rPr>
          <w:rFonts w:hint="eastAsia"/>
        </w:rPr>
        <w:t>，手环装入</w:t>
      </w:r>
      <w:r w:rsidR="0083518C">
        <w:rPr>
          <w:rFonts w:hint="eastAsia"/>
        </w:rPr>
        <w:t>APP</w:t>
      </w:r>
    </w:p>
    <w:p w14:paraId="35F309B7" w14:textId="2E870291" w:rsidR="00D15484" w:rsidRDefault="006274E3" w:rsidP="006274E3">
      <w:pPr>
        <w:pStyle w:val="Heading3"/>
      </w:pPr>
      <w:r>
        <w:rPr>
          <w:rFonts w:hint="eastAsia"/>
        </w:rPr>
        <w:t>3</w:t>
      </w:r>
      <w:r w:rsidR="00D15484">
        <w:t>.</w:t>
      </w:r>
      <w:r w:rsidR="00D15484">
        <w:rPr>
          <w:rFonts w:hint="eastAsia"/>
        </w:rPr>
        <w:t>1.1</w:t>
      </w:r>
      <w:r w:rsidR="00D15484">
        <w:t xml:space="preserve"> </w:t>
      </w:r>
      <w:r w:rsidR="00D15484">
        <w:rPr>
          <w:rFonts w:hint="eastAsia"/>
        </w:rPr>
        <w:t>微服务优点</w:t>
      </w:r>
    </w:p>
    <w:p w14:paraId="47C89489" w14:textId="0C7A38F0" w:rsidR="00D15484" w:rsidRDefault="006274E3" w:rsidP="006274E3">
      <w:pPr>
        <w:pStyle w:val="Heading3"/>
      </w:pPr>
      <w:r>
        <w:rPr>
          <w:rFonts w:hint="eastAsia"/>
        </w:rPr>
        <w:t>3</w:t>
      </w:r>
      <w:r w:rsidR="00D15484">
        <w:rPr>
          <w:rFonts w:hint="eastAsia"/>
        </w:rPr>
        <w:t xml:space="preserve">.1.2 </w:t>
      </w:r>
      <w:r w:rsidR="00D15484">
        <w:rPr>
          <w:rFonts w:hint="eastAsia"/>
        </w:rPr>
        <w:t>微服务原理</w:t>
      </w:r>
    </w:p>
    <w:p w14:paraId="078289F4" w14:textId="3E67F9D8" w:rsidR="00D15484" w:rsidRDefault="006274E3" w:rsidP="006274E3">
      <w:pPr>
        <w:pStyle w:val="Heading3"/>
      </w:pPr>
      <w:r>
        <w:rPr>
          <w:rFonts w:hint="eastAsia"/>
        </w:rPr>
        <w:t>3</w:t>
      </w:r>
      <w:r w:rsidR="00D15484">
        <w:rPr>
          <w:rFonts w:hint="eastAsia"/>
        </w:rPr>
        <w:t xml:space="preserve">.1.3 </w:t>
      </w:r>
      <w:r w:rsidR="00D15484">
        <w:rPr>
          <w:rFonts w:hint="eastAsia"/>
        </w:rPr>
        <w:t>结合本服务系统，论述微服务架构</w:t>
      </w:r>
    </w:p>
    <w:p w14:paraId="0D754ED9" w14:textId="77777777" w:rsidR="0083518C" w:rsidRPr="0083518C" w:rsidRDefault="0083518C" w:rsidP="0083518C"/>
    <w:p w14:paraId="2DD54E62" w14:textId="0142BD28" w:rsidR="00BD3E63" w:rsidRDefault="006274E3" w:rsidP="006274E3">
      <w:pPr>
        <w:pStyle w:val="Heading2"/>
        <w:rPr>
          <w:sz w:val="32"/>
        </w:rPr>
      </w:pPr>
      <w:r>
        <w:rPr>
          <w:rFonts w:hint="eastAsia"/>
        </w:rPr>
        <w:t>3</w:t>
      </w:r>
      <w:r w:rsidR="0083518C">
        <w:rPr>
          <w:rFonts w:hint="eastAsia"/>
        </w:rPr>
        <w:t>.</w:t>
      </w:r>
      <w:r w:rsidR="0083518C">
        <w:t>2</w:t>
      </w:r>
      <w:r w:rsidR="00581A62">
        <w:rPr>
          <w:rFonts w:hint="eastAsia"/>
        </w:rPr>
        <w:t>应用</w:t>
      </w:r>
      <w:r>
        <w:rPr>
          <w:rFonts w:hint="eastAsia"/>
        </w:rPr>
        <w:t>大数据</w:t>
      </w:r>
      <w:r w:rsidR="00581A62">
        <w:rPr>
          <w:rFonts w:hint="eastAsia"/>
        </w:rPr>
        <w:t>提高</w:t>
      </w:r>
      <w:r w:rsidR="002E6964" w:rsidRPr="005C5244">
        <w:rPr>
          <w:rFonts w:hint="eastAsia"/>
        </w:rPr>
        <w:t>数据</w:t>
      </w:r>
      <w:r w:rsidR="002E6964" w:rsidRPr="005C5244">
        <w:t>处</w:t>
      </w:r>
      <w:r w:rsidR="002E6964" w:rsidRPr="005C5244">
        <w:rPr>
          <w:rFonts w:hint="eastAsia"/>
        </w:rPr>
        <w:t>理</w:t>
      </w:r>
      <w:r w:rsidR="00581A62">
        <w:rPr>
          <w:rFonts w:hint="eastAsia"/>
        </w:rPr>
        <w:t>能力</w:t>
      </w:r>
      <w:r w:rsidR="00BD3E63">
        <w:t xml:space="preserve"> </w:t>
      </w:r>
      <w:proofErr w:type="spellStart"/>
      <w:r w:rsidR="00BD3E63">
        <w:t>kafka</w:t>
      </w:r>
      <w:proofErr w:type="spellEnd"/>
      <w:r w:rsidR="00BD3E63">
        <w:t xml:space="preserve"> - storm</w:t>
      </w:r>
      <w:r w:rsidR="002E6964" w:rsidRPr="00334E03">
        <w:rPr>
          <w:rFonts w:hint="eastAsia"/>
          <w:sz w:val="32"/>
        </w:rPr>
        <w:t>，</w:t>
      </w:r>
    </w:p>
    <w:p w14:paraId="45A4C479" w14:textId="77777777" w:rsidR="006274E3" w:rsidRPr="006274E3" w:rsidRDefault="006274E3" w:rsidP="006274E3"/>
    <w:p w14:paraId="26DAD975" w14:textId="237C039D" w:rsidR="0083518C" w:rsidRDefault="006274E3" w:rsidP="006274E3">
      <w:pPr>
        <w:pStyle w:val="Heading3"/>
      </w:pPr>
      <w:r>
        <w:rPr>
          <w:rFonts w:hint="eastAsia"/>
        </w:rPr>
        <w:t>3</w:t>
      </w:r>
      <w:r w:rsidR="0083518C">
        <w:rPr>
          <w:rFonts w:hint="eastAsia"/>
        </w:rPr>
        <w:t xml:space="preserve">.2.1 </w:t>
      </w:r>
      <w:proofErr w:type="spellStart"/>
      <w:r w:rsidR="0083518C">
        <w:rPr>
          <w:rFonts w:hint="eastAsia"/>
        </w:rPr>
        <w:t>kafka</w:t>
      </w:r>
      <w:proofErr w:type="spellEnd"/>
      <w:r w:rsidR="00172731">
        <w:rPr>
          <w:rFonts w:hint="eastAsia"/>
        </w:rPr>
        <w:t>简述</w:t>
      </w:r>
    </w:p>
    <w:p w14:paraId="5D12406E" w14:textId="77777777" w:rsidR="006274E3" w:rsidRPr="006274E3" w:rsidRDefault="006274E3" w:rsidP="006274E3"/>
    <w:p w14:paraId="34D51B8C" w14:textId="785F49FF" w:rsidR="0083518C" w:rsidRDefault="006274E3" w:rsidP="006274E3">
      <w:pPr>
        <w:pStyle w:val="Heading4"/>
      </w:pPr>
      <w:r>
        <w:rPr>
          <w:rFonts w:hint="eastAsia"/>
        </w:rPr>
        <w:t>3</w:t>
      </w:r>
      <w:r w:rsidR="0083518C">
        <w:rPr>
          <w:rFonts w:hint="eastAsia"/>
        </w:rPr>
        <w:t xml:space="preserve">.2.2.1 </w:t>
      </w:r>
      <w:r w:rsidR="0083518C">
        <w:rPr>
          <w:rFonts w:hint="eastAsia"/>
        </w:rPr>
        <w:t>优点</w:t>
      </w:r>
      <w:r w:rsidR="00581A62">
        <w:rPr>
          <w:rFonts w:hint="eastAsia"/>
        </w:rPr>
        <w:t>简述</w:t>
      </w:r>
    </w:p>
    <w:p w14:paraId="6E8E8C9E" w14:textId="7AA6AAC1" w:rsidR="0083518C" w:rsidRDefault="006274E3" w:rsidP="006274E3">
      <w:pPr>
        <w:pStyle w:val="Heading4"/>
      </w:pPr>
      <w:r>
        <w:rPr>
          <w:rFonts w:hint="eastAsia"/>
        </w:rPr>
        <w:t>3</w:t>
      </w:r>
      <w:r w:rsidR="0083518C">
        <w:rPr>
          <w:rFonts w:hint="eastAsia"/>
        </w:rPr>
        <w:t xml:space="preserve">.2.2.2 </w:t>
      </w:r>
      <w:r w:rsidR="0083518C">
        <w:rPr>
          <w:rFonts w:hint="eastAsia"/>
        </w:rPr>
        <w:t>原理</w:t>
      </w:r>
      <w:r w:rsidR="00581A62">
        <w:rPr>
          <w:rFonts w:hint="eastAsia"/>
        </w:rPr>
        <w:t>简述</w:t>
      </w:r>
    </w:p>
    <w:p w14:paraId="6783D53E" w14:textId="66F1A1E0" w:rsidR="0083518C" w:rsidRDefault="006274E3" w:rsidP="006274E3">
      <w:pPr>
        <w:pStyle w:val="Heading4"/>
      </w:pPr>
      <w:r>
        <w:rPr>
          <w:rFonts w:hint="eastAsia"/>
        </w:rPr>
        <w:t>3</w:t>
      </w:r>
      <w:r w:rsidR="0083518C">
        <w:rPr>
          <w:rFonts w:hint="eastAsia"/>
        </w:rPr>
        <w:t xml:space="preserve">.2.2.3 </w:t>
      </w:r>
      <w:r w:rsidR="0083518C">
        <w:rPr>
          <w:rFonts w:hint="eastAsia"/>
        </w:rPr>
        <w:t>架构</w:t>
      </w:r>
      <w:r w:rsidR="0083518C">
        <w:rPr>
          <w:rFonts w:hint="eastAsia"/>
        </w:rPr>
        <w:t xml:space="preserve"> </w:t>
      </w:r>
      <w:r w:rsidR="00581A62">
        <w:rPr>
          <w:rFonts w:hint="eastAsia"/>
        </w:rPr>
        <w:t>简述</w:t>
      </w:r>
    </w:p>
    <w:p w14:paraId="73990581" w14:textId="77777777" w:rsidR="0083518C" w:rsidRDefault="0083518C" w:rsidP="0083518C"/>
    <w:p w14:paraId="319F8680" w14:textId="481A7460" w:rsidR="00E018EC" w:rsidRDefault="006274E3" w:rsidP="006274E3">
      <w:pPr>
        <w:pStyle w:val="Heading3"/>
      </w:pPr>
      <w:r>
        <w:t>3</w:t>
      </w:r>
      <w:r w:rsidR="00E018EC">
        <w:t>.2.2 storm</w:t>
      </w:r>
      <w:r w:rsidR="00172731">
        <w:rPr>
          <w:rFonts w:hint="eastAsia"/>
        </w:rPr>
        <w:t>简述</w:t>
      </w:r>
    </w:p>
    <w:p w14:paraId="203E9A13" w14:textId="77777777" w:rsidR="006274E3" w:rsidRPr="006274E3" w:rsidRDefault="006274E3" w:rsidP="006274E3"/>
    <w:p w14:paraId="6E67FFDC" w14:textId="5EDC00A4" w:rsidR="0083518C" w:rsidRDefault="006274E3" w:rsidP="006274E3">
      <w:pPr>
        <w:pStyle w:val="Heading4"/>
      </w:pPr>
      <w:r>
        <w:rPr>
          <w:rFonts w:hint="eastAsia"/>
        </w:rPr>
        <w:t>3</w:t>
      </w:r>
      <w:r w:rsidR="00E018EC">
        <w:t>.2.2</w:t>
      </w:r>
      <w:r w:rsidR="0083518C">
        <w:t xml:space="preserve">.1 </w:t>
      </w:r>
      <w:r w:rsidR="0083518C">
        <w:rPr>
          <w:rFonts w:hint="eastAsia"/>
        </w:rPr>
        <w:t>优点</w:t>
      </w:r>
      <w:r w:rsidR="00581A62">
        <w:rPr>
          <w:rFonts w:hint="eastAsia"/>
        </w:rPr>
        <w:t>简述</w:t>
      </w:r>
    </w:p>
    <w:p w14:paraId="26CF7B35" w14:textId="39116D7E" w:rsidR="0083518C" w:rsidRDefault="006274E3" w:rsidP="006274E3">
      <w:pPr>
        <w:pStyle w:val="Heading4"/>
      </w:pPr>
      <w:r>
        <w:rPr>
          <w:rFonts w:hint="eastAsia"/>
        </w:rPr>
        <w:t>3</w:t>
      </w:r>
      <w:r w:rsidR="00E018EC">
        <w:rPr>
          <w:rFonts w:hint="eastAsia"/>
        </w:rPr>
        <w:t>.2.2</w:t>
      </w:r>
      <w:r w:rsidR="0083518C">
        <w:rPr>
          <w:rFonts w:hint="eastAsia"/>
        </w:rPr>
        <w:t xml:space="preserve">.2 </w:t>
      </w:r>
      <w:r w:rsidR="0083518C">
        <w:rPr>
          <w:rFonts w:hint="eastAsia"/>
        </w:rPr>
        <w:t>原理</w:t>
      </w:r>
      <w:r w:rsidR="00581A62">
        <w:rPr>
          <w:rFonts w:hint="eastAsia"/>
        </w:rPr>
        <w:t>简述</w:t>
      </w:r>
    </w:p>
    <w:p w14:paraId="00B66378" w14:textId="6CA25369" w:rsidR="0083518C" w:rsidRDefault="006274E3" w:rsidP="006274E3">
      <w:pPr>
        <w:pStyle w:val="Heading4"/>
      </w:pPr>
      <w:r>
        <w:rPr>
          <w:rFonts w:hint="eastAsia"/>
        </w:rPr>
        <w:t>3</w:t>
      </w:r>
      <w:r w:rsidR="00E018EC">
        <w:rPr>
          <w:rFonts w:hint="eastAsia"/>
        </w:rPr>
        <w:t>.2.2</w:t>
      </w:r>
      <w:r w:rsidR="0083518C">
        <w:rPr>
          <w:rFonts w:hint="eastAsia"/>
        </w:rPr>
        <w:t xml:space="preserve">.3 </w:t>
      </w:r>
      <w:r w:rsidR="0083518C">
        <w:rPr>
          <w:rFonts w:hint="eastAsia"/>
        </w:rPr>
        <w:t>架构</w:t>
      </w:r>
      <w:r w:rsidR="00581A62">
        <w:rPr>
          <w:rFonts w:hint="eastAsia"/>
        </w:rPr>
        <w:t>简述</w:t>
      </w:r>
    </w:p>
    <w:p w14:paraId="19C9BF17" w14:textId="77777777" w:rsidR="001B2F73" w:rsidRPr="001B2F73" w:rsidRDefault="001B2F73" w:rsidP="001B2F73"/>
    <w:p w14:paraId="7012A372" w14:textId="3E155EBF" w:rsidR="0083518C" w:rsidRDefault="006274E3" w:rsidP="006274E3">
      <w:pPr>
        <w:pStyle w:val="Heading3"/>
      </w:pPr>
      <w:r>
        <w:rPr>
          <w:rFonts w:hint="eastAsia"/>
        </w:rPr>
        <w:t>3</w:t>
      </w:r>
      <w:r w:rsidR="00E018EC">
        <w:rPr>
          <w:rFonts w:hint="eastAsia"/>
        </w:rPr>
        <w:t>.2.3</w:t>
      </w:r>
      <w:r w:rsidR="0083518C">
        <w:rPr>
          <w:rFonts w:hint="eastAsia"/>
        </w:rPr>
        <w:t xml:space="preserve"> </w:t>
      </w:r>
      <w:r w:rsidR="0083518C">
        <w:rPr>
          <w:rFonts w:hint="eastAsia"/>
        </w:rPr>
        <w:t>论述本服务系统如何应用</w:t>
      </w:r>
      <w:proofErr w:type="spellStart"/>
      <w:r w:rsidR="00E018EC">
        <w:t>kafka</w:t>
      </w:r>
      <w:proofErr w:type="spellEnd"/>
      <w:r w:rsidR="00E018EC">
        <w:t xml:space="preserve"> </w:t>
      </w:r>
      <w:r w:rsidR="00581A62">
        <w:t>–</w:t>
      </w:r>
      <w:r w:rsidR="00E018EC">
        <w:t xml:space="preserve"> </w:t>
      </w:r>
      <w:r w:rsidR="0083518C">
        <w:t>storm</w:t>
      </w:r>
      <w:r w:rsidR="00581A62">
        <w:rPr>
          <w:rFonts w:hint="eastAsia"/>
        </w:rPr>
        <w:t xml:space="preserve"> </w:t>
      </w:r>
    </w:p>
    <w:p w14:paraId="2A66DEC7" w14:textId="2EAF4854" w:rsidR="00581A62" w:rsidRDefault="00581A62" w:rsidP="00581A62">
      <w:r>
        <w:rPr>
          <w:rFonts w:hint="eastAsia"/>
        </w:rPr>
        <w:t xml:space="preserve">3.2.3.1 </w:t>
      </w:r>
      <w:r>
        <w:rPr>
          <w:rFonts w:hint="eastAsia"/>
        </w:rPr>
        <w:t>技术架构图</w:t>
      </w:r>
    </w:p>
    <w:p w14:paraId="157696B6" w14:textId="452BD84A" w:rsidR="00581A62" w:rsidRPr="00581A62" w:rsidRDefault="00581A62" w:rsidP="00581A62">
      <w:r>
        <w:rPr>
          <w:rFonts w:hint="eastAsia"/>
        </w:rPr>
        <w:t xml:space="preserve">3.2.3.2 </w:t>
      </w:r>
      <w:r>
        <w:rPr>
          <w:rFonts w:hint="eastAsia"/>
        </w:rPr>
        <w:t>多</w:t>
      </w:r>
      <w:r>
        <w:rPr>
          <w:rFonts w:hint="eastAsia"/>
        </w:rPr>
        <w:t>TOPIC</w:t>
      </w:r>
      <w:r>
        <w:rPr>
          <w:rFonts w:hint="eastAsia"/>
        </w:rPr>
        <w:t>，多数据流，及业务缓存</w:t>
      </w:r>
    </w:p>
    <w:p w14:paraId="486539D2" w14:textId="77777777" w:rsidR="0083518C" w:rsidRPr="0083518C" w:rsidRDefault="0083518C" w:rsidP="0083518C"/>
    <w:p w14:paraId="08C273A3" w14:textId="77777777" w:rsidR="0083518C" w:rsidRPr="0083518C" w:rsidRDefault="0083518C" w:rsidP="0083518C"/>
    <w:p w14:paraId="4CEE7A2E" w14:textId="30371295" w:rsidR="00BD3E63" w:rsidRDefault="006274E3" w:rsidP="006274E3">
      <w:pPr>
        <w:pStyle w:val="Heading2"/>
        <w:rPr>
          <w:sz w:val="32"/>
        </w:rPr>
      </w:pPr>
      <w:r>
        <w:rPr>
          <w:rFonts w:hint="eastAsia"/>
        </w:rPr>
        <w:lastRenderedPageBreak/>
        <w:t>3</w:t>
      </w:r>
      <w:r w:rsidR="00BD3E63">
        <w:t>.3</w:t>
      </w:r>
      <w:r w:rsidR="002E6964" w:rsidRPr="005C5244">
        <w:rPr>
          <w:rFonts w:hint="eastAsia"/>
        </w:rPr>
        <w:t>数据</w:t>
      </w:r>
      <w:r w:rsidR="002E6964" w:rsidRPr="005C5244">
        <w:t>预测</w:t>
      </w:r>
      <w:r w:rsidR="00BD3E63" w:rsidRPr="005C5244">
        <w:t xml:space="preserve"> </w:t>
      </w:r>
      <w:r w:rsidR="00BD3E63" w:rsidRPr="005C5244">
        <w:rPr>
          <w:rFonts w:hint="eastAsia"/>
        </w:rPr>
        <w:t>机器学习</w:t>
      </w:r>
      <w:r w:rsidR="00BD3E63" w:rsidRPr="005C5244">
        <w:rPr>
          <w:rFonts w:hint="eastAsia"/>
        </w:rPr>
        <w:t>-</w:t>
      </w:r>
      <w:r w:rsidR="00BD3E63" w:rsidRPr="005C5244">
        <w:rPr>
          <w:rFonts w:hint="eastAsia"/>
        </w:rPr>
        <w:t>算法</w:t>
      </w:r>
      <w:r w:rsidR="002E6964" w:rsidRPr="00334E03">
        <w:rPr>
          <w:rFonts w:hint="eastAsia"/>
          <w:sz w:val="32"/>
        </w:rPr>
        <w:t>，</w:t>
      </w:r>
    </w:p>
    <w:p w14:paraId="2C1CC1F0" w14:textId="6BFEEC35" w:rsidR="00E54E86" w:rsidRPr="00E54E86" w:rsidRDefault="00E54E86" w:rsidP="00E54E86">
      <w:r>
        <w:rPr>
          <w:rFonts w:hint="eastAsia"/>
        </w:rPr>
        <w:t xml:space="preserve">3.3.1 </w:t>
      </w:r>
      <w:r>
        <w:rPr>
          <w:rFonts w:hint="eastAsia"/>
        </w:rPr>
        <w:t>模型训练</w:t>
      </w:r>
      <w:r>
        <w:rPr>
          <w:rFonts w:hint="eastAsia"/>
        </w:rPr>
        <w:t>-</w:t>
      </w:r>
      <w:r>
        <w:rPr>
          <w:rFonts w:hint="eastAsia"/>
        </w:rPr>
        <w:t>基于近</w:t>
      </w:r>
      <w:r>
        <w:rPr>
          <w:rFonts w:hint="eastAsia"/>
        </w:rPr>
        <w:t>5</w:t>
      </w:r>
      <w:r>
        <w:rPr>
          <w:rFonts w:hint="eastAsia"/>
        </w:rPr>
        <w:t>年准妈妈在各种类型检查结果</w:t>
      </w:r>
    </w:p>
    <w:p w14:paraId="7D1BC8A7" w14:textId="77777777" w:rsidR="00ED150A" w:rsidRDefault="00ED150A" w:rsidP="00ED150A"/>
    <w:p w14:paraId="7EB0267D" w14:textId="1AA36261" w:rsidR="005F4004" w:rsidRDefault="00E54E86" w:rsidP="00334E03">
      <w:pPr>
        <w:pStyle w:val="Heading1"/>
      </w:pPr>
      <w:r>
        <w:rPr>
          <w:rFonts w:hint="eastAsia"/>
        </w:rPr>
        <w:t>4</w:t>
      </w:r>
      <w:r w:rsidR="002E6964">
        <w:rPr>
          <w:rFonts w:hint="eastAsia"/>
        </w:rPr>
        <w:t>、</w:t>
      </w:r>
      <w:r w:rsidR="006D4F94">
        <w:rPr>
          <w:rFonts w:hint="eastAsia"/>
        </w:rPr>
        <w:t>本服务系统的应用前瞻</w:t>
      </w:r>
      <w:r w:rsidR="00C276D7">
        <w:rPr>
          <w:rFonts w:hint="eastAsia"/>
        </w:rPr>
        <w:t>及预言</w:t>
      </w:r>
    </w:p>
    <w:p w14:paraId="27E757EC" w14:textId="01855CB5" w:rsidR="006D4F94" w:rsidRDefault="006D4F94" w:rsidP="006D4F94">
      <w:r>
        <w:rPr>
          <w:rFonts w:hint="eastAsia"/>
        </w:rPr>
        <w:t>提高效率，信息化，减少人员消耗</w:t>
      </w:r>
    </w:p>
    <w:p w14:paraId="606809E2" w14:textId="77777777" w:rsidR="00C276D7" w:rsidRDefault="00C276D7" w:rsidP="006D4F94"/>
    <w:p w14:paraId="744246B8" w14:textId="77777777" w:rsidR="006D4F94" w:rsidRPr="006D4F94" w:rsidRDefault="006D4F94" w:rsidP="006D4F94"/>
    <w:sectPr w:rsidR="006D4F94" w:rsidRPr="006D4F94" w:rsidSect="00C8000A">
      <w:headerReference w:type="default" r:id="rId11"/>
      <w:footerReference w:type="even" r:id="rId12"/>
      <w:footerReference w:type="default" r:id="rId13"/>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52FD09" w14:textId="77777777" w:rsidR="00F34BFB" w:rsidRDefault="00F34BFB">
      <w:r>
        <w:separator/>
      </w:r>
    </w:p>
  </w:endnote>
  <w:endnote w:type="continuationSeparator" w:id="0">
    <w:p w14:paraId="3A429A77" w14:textId="77777777" w:rsidR="00F34BFB" w:rsidRDefault="00F34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楷体_GB2312">
    <w:altName w:val="Yuppy SC"/>
    <w:charset w:val="86"/>
    <w:family w:val="modern"/>
    <w:pitch w:val="fixed"/>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71775" w14:textId="77777777" w:rsidR="00C8000A" w:rsidRDefault="00C8000A" w:rsidP="00C8000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74BD984" w14:textId="77777777" w:rsidR="00C8000A" w:rsidRDefault="00C8000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9B5DC" w14:textId="77777777" w:rsidR="00C8000A" w:rsidRDefault="00C8000A">
    <w:pPr>
      <w:pStyle w:val="Footer"/>
      <w:jc w:val="center"/>
    </w:pPr>
    <w:r>
      <w:fldChar w:fldCharType="begin"/>
    </w:r>
    <w:r>
      <w:instrText xml:space="preserve"> PAGE   \* MERGEFORMAT </w:instrText>
    </w:r>
    <w:r>
      <w:fldChar w:fldCharType="separate"/>
    </w:r>
    <w:r w:rsidR="00C50E85" w:rsidRPr="00C50E85">
      <w:rPr>
        <w:noProof/>
        <w:lang w:val="zh-CN"/>
      </w:rPr>
      <w:t>19</w:t>
    </w:r>
    <w:r>
      <w:fldChar w:fldCharType="end"/>
    </w:r>
  </w:p>
  <w:p w14:paraId="6E327A8E" w14:textId="77777777" w:rsidR="00C8000A" w:rsidRDefault="00C8000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35E96A" w14:textId="77777777" w:rsidR="00F34BFB" w:rsidRDefault="00F34BFB">
      <w:r>
        <w:separator/>
      </w:r>
    </w:p>
  </w:footnote>
  <w:footnote w:type="continuationSeparator" w:id="0">
    <w:p w14:paraId="6E0DAD89" w14:textId="77777777" w:rsidR="00F34BFB" w:rsidRDefault="00F34BF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EE2DC0" w14:textId="77777777" w:rsidR="00C8000A" w:rsidRPr="00023268" w:rsidRDefault="00C8000A" w:rsidP="00C8000A">
    <w:pPr>
      <w:pStyle w:val="Header"/>
      <w:rPr>
        <w:rFonts w:ascii="宋体" w:hAnsi="宋体"/>
        <w:spacing w:val="10"/>
        <w:sz w:val="28"/>
        <w:szCs w:val="28"/>
      </w:rPr>
    </w:pPr>
    <w:r w:rsidRPr="00023268">
      <w:rPr>
        <w:rFonts w:ascii="宋体" w:hAnsi="宋体" w:hint="eastAsia"/>
        <w:spacing w:val="10"/>
        <w:sz w:val="28"/>
        <w:szCs w:val="28"/>
      </w:rPr>
      <w:t>北京理工大学现代远程（继续）教育学院毕业设计(论文)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ACA"/>
    <w:rsid w:val="00014651"/>
    <w:rsid w:val="00065053"/>
    <w:rsid w:val="00095348"/>
    <w:rsid w:val="000A02A8"/>
    <w:rsid w:val="000E40B6"/>
    <w:rsid w:val="000E4D31"/>
    <w:rsid w:val="001428E1"/>
    <w:rsid w:val="00165D1B"/>
    <w:rsid w:val="00172731"/>
    <w:rsid w:val="001B2F73"/>
    <w:rsid w:val="002A1873"/>
    <w:rsid w:val="002E6964"/>
    <w:rsid w:val="00334E03"/>
    <w:rsid w:val="00370230"/>
    <w:rsid w:val="003769B4"/>
    <w:rsid w:val="00396FD7"/>
    <w:rsid w:val="003E1B6A"/>
    <w:rsid w:val="003F0AEF"/>
    <w:rsid w:val="003F799F"/>
    <w:rsid w:val="00424285"/>
    <w:rsid w:val="004A72CD"/>
    <w:rsid w:val="004C355A"/>
    <w:rsid w:val="004C422D"/>
    <w:rsid w:val="004F23AD"/>
    <w:rsid w:val="00581A62"/>
    <w:rsid w:val="005A6379"/>
    <w:rsid w:val="005C5244"/>
    <w:rsid w:val="005F4004"/>
    <w:rsid w:val="0060363E"/>
    <w:rsid w:val="00624C7E"/>
    <w:rsid w:val="006274E3"/>
    <w:rsid w:val="00637875"/>
    <w:rsid w:val="006402DF"/>
    <w:rsid w:val="006643D8"/>
    <w:rsid w:val="006A58A5"/>
    <w:rsid w:val="006C4C08"/>
    <w:rsid w:val="006D4F94"/>
    <w:rsid w:val="007D74B8"/>
    <w:rsid w:val="00807F84"/>
    <w:rsid w:val="0083518C"/>
    <w:rsid w:val="00840ACA"/>
    <w:rsid w:val="009216AA"/>
    <w:rsid w:val="00945472"/>
    <w:rsid w:val="00963F7F"/>
    <w:rsid w:val="009840D1"/>
    <w:rsid w:val="00992466"/>
    <w:rsid w:val="009D4F27"/>
    <w:rsid w:val="009F5712"/>
    <w:rsid w:val="00A04170"/>
    <w:rsid w:val="00AA7329"/>
    <w:rsid w:val="00AC1BEA"/>
    <w:rsid w:val="00AE3C81"/>
    <w:rsid w:val="00B56EEA"/>
    <w:rsid w:val="00B65545"/>
    <w:rsid w:val="00B92C43"/>
    <w:rsid w:val="00BD3E63"/>
    <w:rsid w:val="00BE0E41"/>
    <w:rsid w:val="00BE18ED"/>
    <w:rsid w:val="00BF0DF2"/>
    <w:rsid w:val="00BF0EC2"/>
    <w:rsid w:val="00C276D7"/>
    <w:rsid w:val="00C337F2"/>
    <w:rsid w:val="00C50E85"/>
    <w:rsid w:val="00C7084B"/>
    <w:rsid w:val="00C8000A"/>
    <w:rsid w:val="00C85691"/>
    <w:rsid w:val="00CC0351"/>
    <w:rsid w:val="00CE0FEB"/>
    <w:rsid w:val="00D074FD"/>
    <w:rsid w:val="00D15484"/>
    <w:rsid w:val="00D56556"/>
    <w:rsid w:val="00D7410A"/>
    <w:rsid w:val="00DE6B05"/>
    <w:rsid w:val="00E018EC"/>
    <w:rsid w:val="00E4795A"/>
    <w:rsid w:val="00E54E86"/>
    <w:rsid w:val="00E8454C"/>
    <w:rsid w:val="00E974E2"/>
    <w:rsid w:val="00ED0C9E"/>
    <w:rsid w:val="00ED150A"/>
    <w:rsid w:val="00EF4035"/>
    <w:rsid w:val="00F34BFB"/>
    <w:rsid w:val="00F50F24"/>
    <w:rsid w:val="00F86AE2"/>
    <w:rsid w:val="00FA2F39"/>
    <w:rsid w:val="00FD4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DC9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696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96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3E63"/>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9D4F2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D4F27"/>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标题1"/>
    <w:basedOn w:val="Normal"/>
    <w:autoRedefine/>
    <w:rsid w:val="00B65545"/>
    <w:pPr>
      <w:widowControl w:val="0"/>
      <w:spacing w:line="440" w:lineRule="exact"/>
      <w:ind w:firstLineChars="100" w:firstLine="330"/>
      <w:jc w:val="center"/>
      <w:outlineLvl w:val="0"/>
    </w:pPr>
    <w:rPr>
      <w:rFonts w:ascii="Times New Roman" w:eastAsia="宋体" w:hAnsi="Times New Roman" w:cs="Times New Roman"/>
      <w:b/>
      <w:bCs/>
      <w:noProof/>
      <w:kern w:val="2"/>
    </w:rPr>
  </w:style>
  <w:style w:type="paragraph" w:styleId="Footer">
    <w:name w:val="footer"/>
    <w:basedOn w:val="Normal"/>
    <w:link w:val="FooterChar"/>
    <w:uiPriority w:val="99"/>
    <w:rsid w:val="00BF0DF2"/>
    <w:pPr>
      <w:widowControl w:val="0"/>
      <w:tabs>
        <w:tab w:val="center" w:pos="4153"/>
        <w:tab w:val="right" w:pos="8306"/>
      </w:tabs>
      <w:snapToGrid w:val="0"/>
    </w:pPr>
    <w:rPr>
      <w:rFonts w:ascii="Times New Roman" w:eastAsia="宋体" w:hAnsi="Times New Roman" w:cs="Times New Roman"/>
      <w:kern w:val="2"/>
      <w:sz w:val="18"/>
      <w:szCs w:val="18"/>
    </w:rPr>
  </w:style>
  <w:style w:type="character" w:customStyle="1" w:styleId="FooterChar">
    <w:name w:val="Footer Char"/>
    <w:basedOn w:val="DefaultParagraphFont"/>
    <w:link w:val="Footer"/>
    <w:uiPriority w:val="99"/>
    <w:rsid w:val="00BF0DF2"/>
    <w:rPr>
      <w:rFonts w:ascii="Times New Roman" w:eastAsia="宋体" w:hAnsi="Times New Roman" w:cs="Times New Roman"/>
      <w:kern w:val="2"/>
      <w:sz w:val="18"/>
      <w:szCs w:val="18"/>
    </w:rPr>
  </w:style>
  <w:style w:type="character" w:styleId="PageNumber">
    <w:name w:val="page number"/>
    <w:basedOn w:val="DefaultParagraphFont"/>
    <w:rsid w:val="00BF0DF2"/>
  </w:style>
  <w:style w:type="paragraph" w:styleId="Header">
    <w:name w:val="header"/>
    <w:basedOn w:val="Normal"/>
    <w:link w:val="HeaderChar"/>
    <w:rsid w:val="00BF0DF2"/>
    <w:pPr>
      <w:widowControl w:val="0"/>
      <w:pBdr>
        <w:bottom w:val="single" w:sz="6" w:space="1" w:color="auto"/>
      </w:pBdr>
      <w:tabs>
        <w:tab w:val="center" w:pos="4153"/>
        <w:tab w:val="right" w:pos="8306"/>
      </w:tabs>
      <w:snapToGrid w:val="0"/>
      <w:jc w:val="center"/>
    </w:pPr>
    <w:rPr>
      <w:rFonts w:ascii="Times New Roman" w:eastAsia="宋体" w:hAnsi="Times New Roman" w:cs="Times New Roman"/>
      <w:kern w:val="2"/>
      <w:sz w:val="18"/>
      <w:szCs w:val="18"/>
    </w:rPr>
  </w:style>
  <w:style w:type="character" w:customStyle="1" w:styleId="HeaderChar">
    <w:name w:val="Header Char"/>
    <w:basedOn w:val="DefaultParagraphFont"/>
    <w:link w:val="Header"/>
    <w:rsid w:val="00BF0DF2"/>
    <w:rPr>
      <w:rFonts w:ascii="Times New Roman" w:eastAsia="宋体" w:hAnsi="Times New Roman" w:cs="Times New Roman"/>
      <w:kern w:val="2"/>
      <w:sz w:val="18"/>
      <w:szCs w:val="18"/>
    </w:rPr>
  </w:style>
  <w:style w:type="paragraph" w:styleId="NormalWeb">
    <w:name w:val="Normal (Web)"/>
    <w:basedOn w:val="Normal"/>
    <w:uiPriority w:val="99"/>
    <w:unhideWhenUsed/>
    <w:rsid w:val="00BF0DF2"/>
    <w:pPr>
      <w:spacing w:before="100" w:beforeAutospacing="1" w:after="100" w:afterAutospacing="1"/>
    </w:pPr>
    <w:rPr>
      <w:rFonts w:ascii="Times New Roman" w:hAnsi="Times New Roman" w:cs="Times New Roman"/>
    </w:rPr>
  </w:style>
  <w:style w:type="paragraph" w:styleId="DocumentMap">
    <w:name w:val="Document Map"/>
    <w:basedOn w:val="Normal"/>
    <w:link w:val="DocumentMapChar"/>
    <w:uiPriority w:val="99"/>
    <w:semiHidden/>
    <w:unhideWhenUsed/>
    <w:rsid w:val="00BF0DF2"/>
    <w:rPr>
      <w:rFonts w:ascii="Times New Roman" w:hAnsi="Times New Roman" w:cs="Times New Roman"/>
    </w:rPr>
  </w:style>
  <w:style w:type="character" w:customStyle="1" w:styleId="DocumentMapChar">
    <w:name w:val="Document Map Char"/>
    <w:basedOn w:val="DefaultParagraphFont"/>
    <w:link w:val="DocumentMap"/>
    <w:uiPriority w:val="99"/>
    <w:semiHidden/>
    <w:rsid w:val="00BF0DF2"/>
    <w:rPr>
      <w:rFonts w:ascii="Times New Roman" w:hAnsi="Times New Roman" w:cs="Times New Roman"/>
    </w:rPr>
  </w:style>
  <w:style w:type="character" w:styleId="Hyperlink">
    <w:name w:val="Hyperlink"/>
    <w:basedOn w:val="DefaultParagraphFont"/>
    <w:rsid w:val="00BF0DF2"/>
    <w:rPr>
      <w:color w:val="0000FF"/>
      <w:u w:val="single"/>
    </w:rPr>
  </w:style>
  <w:style w:type="paragraph" w:styleId="TOC1">
    <w:name w:val="toc 1"/>
    <w:basedOn w:val="Normal"/>
    <w:next w:val="Normal"/>
    <w:autoRedefine/>
    <w:semiHidden/>
    <w:rsid w:val="00BF0DF2"/>
    <w:pPr>
      <w:widowControl w:val="0"/>
      <w:tabs>
        <w:tab w:val="right" w:leader="dot" w:pos="8722"/>
      </w:tabs>
      <w:spacing w:line="520" w:lineRule="exact"/>
      <w:ind w:firstLineChars="200" w:firstLine="480"/>
      <w:jc w:val="both"/>
    </w:pPr>
    <w:rPr>
      <w:rFonts w:ascii="宋体" w:eastAsia="宋体" w:hAnsi="宋体" w:cs="Times New Roman"/>
      <w:kern w:val="2"/>
    </w:rPr>
  </w:style>
  <w:style w:type="paragraph" w:styleId="TOC2">
    <w:name w:val="toc 2"/>
    <w:basedOn w:val="Normal"/>
    <w:next w:val="Normal"/>
    <w:autoRedefine/>
    <w:semiHidden/>
    <w:rsid w:val="00BF0DF2"/>
    <w:pPr>
      <w:widowControl w:val="0"/>
      <w:tabs>
        <w:tab w:val="right" w:leader="dot" w:pos="8722"/>
      </w:tabs>
      <w:spacing w:line="500" w:lineRule="exact"/>
      <w:ind w:leftChars="200" w:left="420" w:firstLineChars="200" w:firstLine="480"/>
      <w:jc w:val="both"/>
    </w:pPr>
    <w:rPr>
      <w:rFonts w:ascii="宋体" w:eastAsia="宋体" w:hAnsi="宋体" w:cs="Times New Roman"/>
      <w:noProof/>
      <w:kern w:val="2"/>
    </w:rPr>
  </w:style>
  <w:style w:type="paragraph" w:styleId="TOC3">
    <w:name w:val="toc 3"/>
    <w:basedOn w:val="Normal"/>
    <w:next w:val="Normal"/>
    <w:autoRedefine/>
    <w:semiHidden/>
    <w:rsid w:val="00BF0DF2"/>
    <w:pPr>
      <w:widowControl w:val="0"/>
      <w:spacing w:line="440" w:lineRule="exact"/>
      <w:ind w:leftChars="400" w:left="840" w:firstLineChars="200" w:firstLine="480"/>
      <w:jc w:val="both"/>
    </w:pPr>
    <w:rPr>
      <w:rFonts w:ascii="宋体" w:eastAsia="宋体" w:hAnsi="宋体" w:cs="Times New Roman"/>
      <w:kern w:val="2"/>
    </w:rPr>
  </w:style>
  <w:style w:type="character" w:customStyle="1" w:styleId="Heading2Char">
    <w:name w:val="Heading 2 Char"/>
    <w:basedOn w:val="DefaultParagraphFont"/>
    <w:link w:val="Heading2"/>
    <w:uiPriority w:val="9"/>
    <w:rsid w:val="002E696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E696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BD3E63"/>
    <w:rPr>
      <w:rFonts w:asciiTheme="majorHAnsi" w:eastAsiaTheme="majorEastAsia" w:hAnsiTheme="majorHAnsi" w:cstheme="majorBidi"/>
      <w:color w:val="1F4D78" w:themeColor="accent1" w:themeShade="7F"/>
    </w:rPr>
  </w:style>
  <w:style w:type="paragraph" w:styleId="Date">
    <w:name w:val="Date"/>
    <w:basedOn w:val="Normal"/>
    <w:next w:val="Normal"/>
    <w:link w:val="DateChar"/>
    <w:uiPriority w:val="99"/>
    <w:semiHidden/>
    <w:unhideWhenUsed/>
    <w:rsid w:val="00CC0351"/>
  </w:style>
  <w:style w:type="character" w:customStyle="1" w:styleId="DateChar">
    <w:name w:val="Date Char"/>
    <w:basedOn w:val="DefaultParagraphFont"/>
    <w:link w:val="Date"/>
    <w:uiPriority w:val="99"/>
    <w:semiHidden/>
    <w:rsid w:val="00CC0351"/>
  </w:style>
  <w:style w:type="character" w:customStyle="1" w:styleId="Heading4Char">
    <w:name w:val="Heading 4 Char"/>
    <w:basedOn w:val="DefaultParagraphFont"/>
    <w:link w:val="Heading4"/>
    <w:uiPriority w:val="9"/>
    <w:rsid w:val="009D4F2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D4F27"/>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40789F9-2095-A34D-8E5B-361DEE483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20</Pages>
  <Words>1758</Words>
  <Characters>10022</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Ming4 Lei</dc:creator>
  <cp:keywords/>
  <dc:description/>
  <cp:lastModifiedBy>Ming Ming4 Lei</cp:lastModifiedBy>
  <cp:revision>69</cp:revision>
  <dcterms:created xsi:type="dcterms:W3CDTF">2018-09-01T06:58:00Z</dcterms:created>
  <dcterms:modified xsi:type="dcterms:W3CDTF">2018-09-02T09:15:00Z</dcterms:modified>
</cp:coreProperties>
</file>