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9A1" w:rsidRDefault="008E09A1" w:rsidP="008E09A1">
      <w:pPr>
        <w:snapToGrid w:val="0"/>
        <w:spacing w:line="0" w:lineRule="atLeast"/>
        <w:contextualSpacing/>
        <w:rPr>
          <w:b/>
          <w:sz w:val="15"/>
          <w:szCs w:val="15"/>
        </w:rPr>
      </w:pPr>
      <w:r>
        <w:rPr>
          <w:rFonts w:hint="eastAsia"/>
          <w:b/>
          <w:sz w:val="15"/>
          <w:szCs w:val="15"/>
        </w:rPr>
        <w:t>一、选择题</w:t>
      </w:r>
    </w:p>
    <w:p w:rsidR="00B80681" w:rsidRPr="008E09A1" w:rsidRDefault="00B80681" w:rsidP="008E09A1">
      <w:pPr>
        <w:snapToGrid w:val="0"/>
        <w:spacing w:line="0" w:lineRule="atLeast"/>
        <w:contextualSpacing/>
        <w:rPr>
          <w:sz w:val="15"/>
          <w:szCs w:val="15"/>
        </w:rPr>
      </w:pPr>
      <w:r w:rsidRPr="008E09A1">
        <w:rPr>
          <w:b/>
          <w:sz w:val="15"/>
          <w:szCs w:val="15"/>
        </w:rPr>
        <w:t>1</w:t>
      </w:r>
      <w:r w:rsidRPr="008E09A1">
        <w:rPr>
          <w:sz w:val="15"/>
          <w:szCs w:val="15"/>
        </w:rPr>
        <w:t xml:space="preserve">. </w:t>
      </w:r>
      <w:r w:rsidRPr="008E09A1">
        <w:rPr>
          <w:sz w:val="15"/>
          <w:szCs w:val="15"/>
        </w:rPr>
        <w:t>下列符号中能够作为</w:t>
      </w:r>
      <w:r w:rsidRPr="008E09A1">
        <w:rPr>
          <w:sz w:val="15"/>
          <w:szCs w:val="15"/>
        </w:rPr>
        <w:t>C++</w:t>
      </w:r>
      <w:r w:rsidRPr="008E09A1">
        <w:rPr>
          <w:sz w:val="15"/>
          <w:szCs w:val="15"/>
        </w:rPr>
        <w:t>标识符的是</w:t>
      </w:r>
      <w:r w:rsidRPr="008E09A1">
        <w:rPr>
          <w:rFonts w:hint="eastAsia"/>
          <w:sz w:val="15"/>
          <w:szCs w:val="15"/>
        </w:rPr>
        <w:t>（</w:t>
      </w:r>
      <w:r w:rsidRPr="008E09A1">
        <w:rPr>
          <w:b/>
          <w:sz w:val="15"/>
          <w:szCs w:val="15"/>
        </w:rPr>
        <w:t>D._256</w:t>
      </w:r>
      <w:r w:rsidRPr="008E09A1">
        <w:rPr>
          <w:rFonts w:hint="eastAsia"/>
          <w:sz w:val="15"/>
          <w:szCs w:val="15"/>
        </w:rPr>
        <w:t>）</w:t>
      </w:r>
    </w:p>
    <w:p w:rsidR="00B80681" w:rsidRPr="008E09A1" w:rsidRDefault="00B80681" w:rsidP="008E09A1">
      <w:pPr>
        <w:pStyle w:val="850ac432-85a3-4e3f-80a2-e9d321bb1f4a"/>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color w:val="auto"/>
          <w:sz w:val="15"/>
          <w:szCs w:val="15"/>
        </w:rPr>
        <w:t xml:space="preserve">2. </w:t>
      </w:r>
      <w:r w:rsidRPr="008E09A1">
        <w:rPr>
          <w:color w:val="auto"/>
          <w:sz w:val="15"/>
          <w:szCs w:val="15"/>
        </w:rPr>
        <w:t>为了解决程序中函数调用的效率问题，可以将一些函数体代码不是很大，但被频繁调用的函数定义为</w:t>
      </w:r>
      <w:r w:rsidRPr="008E09A1">
        <w:rPr>
          <w:rFonts w:hint="eastAsia"/>
          <w:color w:val="auto"/>
          <w:sz w:val="15"/>
          <w:szCs w:val="15"/>
        </w:rPr>
        <w:t>（</w:t>
      </w:r>
      <w:r w:rsidRPr="008E09A1">
        <w:rPr>
          <w:color w:val="auto"/>
          <w:sz w:val="15"/>
          <w:szCs w:val="15"/>
        </w:rPr>
        <w:t>B.</w:t>
      </w:r>
      <w:r w:rsidRPr="008E09A1">
        <w:rPr>
          <w:color w:val="auto"/>
          <w:sz w:val="15"/>
          <w:szCs w:val="15"/>
        </w:rPr>
        <w:t>内联函数</w:t>
      </w:r>
      <w:r w:rsidRPr="008E09A1">
        <w:rPr>
          <w:rFonts w:hint="eastAsia"/>
          <w:color w:val="auto"/>
          <w:sz w:val="15"/>
          <w:szCs w:val="15"/>
        </w:rPr>
        <w:t>）</w:t>
      </w:r>
      <w:r w:rsidRPr="008E09A1">
        <w:rPr>
          <w:rFonts w:hint="eastAsia"/>
          <w:color w:val="auto"/>
          <w:sz w:val="15"/>
          <w:szCs w:val="15"/>
        </w:rPr>
        <w:tab/>
      </w:r>
    </w:p>
    <w:p w:rsidR="002C01AB" w:rsidRPr="008E09A1" w:rsidRDefault="00B6055F" w:rsidP="008E09A1">
      <w:pPr>
        <w:snapToGrid w:val="0"/>
        <w:spacing w:line="0" w:lineRule="atLeast"/>
        <w:contextualSpacing/>
        <w:rPr>
          <w:sz w:val="15"/>
          <w:szCs w:val="15"/>
        </w:rPr>
      </w:pPr>
      <w:r w:rsidRPr="008E09A1">
        <w:rPr>
          <w:rFonts w:hint="eastAsia"/>
          <w:b/>
          <w:sz w:val="15"/>
          <w:szCs w:val="15"/>
        </w:rPr>
        <w:t>3</w:t>
      </w:r>
      <w:r w:rsidR="002C01AB" w:rsidRPr="008E09A1">
        <w:rPr>
          <w:rFonts w:hint="eastAsia"/>
          <w:b/>
          <w:sz w:val="15"/>
          <w:szCs w:val="15"/>
        </w:rPr>
        <w:t>解决程序中代码量不大，但却被频繁调用的函数的调用效率问题的是</w:t>
      </w:r>
      <w:r w:rsidR="002C01AB" w:rsidRPr="008E09A1">
        <w:rPr>
          <w:rFonts w:hint="eastAsia"/>
          <w:sz w:val="15"/>
          <w:szCs w:val="15"/>
        </w:rPr>
        <w:t>（</w:t>
      </w:r>
      <w:r w:rsidR="002C01AB" w:rsidRPr="008E09A1">
        <w:rPr>
          <w:sz w:val="15"/>
          <w:szCs w:val="15"/>
        </w:rPr>
        <w:t>B.</w:t>
      </w:r>
      <w:r w:rsidR="002C01AB" w:rsidRPr="008E09A1">
        <w:rPr>
          <w:sz w:val="15"/>
          <w:szCs w:val="15"/>
        </w:rPr>
        <w:t>内联函数</w:t>
      </w:r>
      <w:r w:rsidR="002C01AB" w:rsidRPr="008E09A1">
        <w:rPr>
          <w:rFonts w:hint="eastAsia"/>
          <w:sz w:val="15"/>
          <w:szCs w:val="15"/>
        </w:rPr>
        <w:t>）</w:t>
      </w:r>
    </w:p>
    <w:p w:rsidR="00B80681" w:rsidRPr="008E09A1" w:rsidRDefault="00B6055F" w:rsidP="008E09A1">
      <w:pPr>
        <w:pStyle w:val="214d474e-b34c-4158-8c78-653fdc9bd4d0"/>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4</w:t>
      </w:r>
      <w:r w:rsidR="00B80681" w:rsidRPr="008E09A1">
        <w:rPr>
          <w:color w:val="auto"/>
          <w:sz w:val="15"/>
          <w:szCs w:val="15"/>
        </w:rPr>
        <w:t xml:space="preserve">. </w:t>
      </w:r>
      <w:r w:rsidR="00B80681" w:rsidRPr="008E09A1">
        <w:rPr>
          <w:color w:val="auto"/>
          <w:sz w:val="15"/>
          <w:szCs w:val="15"/>
        </w:rPr>
        <w:t>抽象类至少包含一个</w:t>
      </w:r>
      <w:r w:rsidR="00B80681" w:rsidRPr="008E09A1">
        <w:rPr>
          <w:rFonts w:hint="eastAsia"/>
          <w:color w:val="auto"/>
          <w:sz w:val="15"/>
          <w:szCs w:val="15"/>
        </w:rPr>
        <w:t>（</w:t>
      </w:r>
      <w:r w:rsidR="00B80681" w:rsidRPr="008E09A1">
        <w:rPr>
          <w:b/>
          <w:color w:val="auto"/>
          <w:sz w:val="15"/>
          <w:szCs w:val="15"/>
        </w:rPr>
        <w:t>C.</w:t>
      </w:r>
      <w:r w:rsidR="00B80681" w:rsidRPr="008E09A1">
        <w:rPr>
          <w:b/>
          <w:color w:val="auto"/>
          <w:sz w:val="15"/>
          <w:szCs w:val="15"/>
        </w:rPr>
        <w:t>纯虚函数</w:t>
      </w:r>
      <w:r w:rsidR="00B80681" w:rsidRPr="008E09A1">
        <w:rPr>
          <w:rFonts w:hint="eastAsia"/>
          <w:color w:val="auto"/>
          <w:sz w:val="15"/>
          <w:szCs w:val="15"/>
        </w:rPr>
        <w:t>）</w:t>
      </w:r>
    </w:p>
    <w:p w:rsidR="00B80681" w:rsidRPr="008E09A1" w:rsidRDefault="00B6055F" w:rsidP="008E09A1">
      <w:pPr>
        <w:pStyle w:val="25136537-f717-4c2c-aa18-aaa10663cf19"/>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5</w:t>
      </w:r>
      <w:r w:rsidR="00B80681" w:rsidRPr="008E09A1">
        <w:rPr>
          <w:color w:val="auto"/>
          <w:sz w:val="15"/>
          <w:szCs w:val="15"/>
        </w:rPr>
        <w:t>. C++</w:t>
      </w:r>
      <w:r w:rsidR="00B80681" w:rsidRPr="008E09A1">
        <w:rPr>
          <w:color w:val="auto"/>
          <w:sz w:val="15"/>
          <w:szCs w:val="15"/>
        </w:rPr>
        <w:t>中重载的运算符</w:t>
      </w:r>
      <w:r w:rsidR="00B80681" w:rsidRPr="008E09A1">
        <w:rPr>
          <w:color w:val="auto"/>
          <w:sz w:val="15"/>
          <w:szCs w:val="15"/>
        </w:rPr>
        <w:t>&gt;&gt;</w:t>
      </w:r>
      <w:r w:rsidR="00B80681" w:rsidRPr="008E09A1">
        <w:rPr>
          <w:color w:val="auto"/>
          <w:sz w:val="15"/>
          <w:szCs w:val="15"/>
        </w:rPr>
        <w:t>是</w:t>
      </w:r>
      <w:r w:rsidR="00B80681" w:rsidRPr="008E09A1">
        <w:rPr>
          <w:rFonts w:hint="eastAsia"/>
          <w:color w:val="auto"/>
          <w:sz w:val="15"/>
          <w:szCs w:val="15"/>
        </w:rPr>
        <w:t>（</w:t>
      </w:r>
      <w:r w:rsidR="00B80681" w:rsidRPr="008E09A1">
        <w:rPr>
          <w:b/>
          <w:color w:val="auto"/>
          <w:sz w:val="15"/>
          <w:szCs w:val="15"/>
        </w:rPr>
        <w:t>B.</w:t>
      </w:r>
      <w:r w:rsidR="00B80681" w:rsidRPr="008E09A1">
        <w:rPr>
          <w:b/>
          <w:color w:val="auto"/>
          <w:sz w:val="15"/>
          <w:szCs w:val="15"/>
        </w:rPr>
        <w:t>用于输入操作的非成员函数</w:t>
      </w:r>
      <w:r w:rsidR="00B80681" w:rsidRPr="008E09A1">
        <w:rPr>
          <w:rFonts w:hint="eastAsia"/>
          <w:color w:val="auto"/>
          <w:sz w:val="15"/>
          <w:szCs w:val="15"/>
        </w:rPr>
        <w:t>）</w:t>
      </w:r>
    </w:p>
    <w:p w:rsidR="00B80681" w:rsidRPr="008E09A1" w:rsidRDefault="00B6055F" w:rsidP="008E09A1">
      <w:pPr>
        <w:pStyle w:val="0238362d-b541-4876-bd93-14b46fbb70f1"/>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6</w:t>
      </w:r>
      <w:r w:rsidR="00B80681" w:rsidRPr="008E09A1">
        <w:rPr>
          <w:color w:val="auto"/>
          <w:sz w:val="15"/>
          <w:szCs w:val="15"/>
        </w:rPr>
        <w:t xml:space="preserve">. </w:t>
      </w:r>
      <w:r w:rsidR="00B80681" w:rsidRPr="008E09A1">
        <w:rPr>
          <w:color w:val="auto"/>
          <w:sz w:val="15"/>
          <w:szCs w:val="15"/>
        </w:rPr>
        <w:t>已知函数</w:t>
      </w:r>
      <w:r w:rsidR="00B80681" w:rsidRPr="008E09A1">
        <w:rPr>
          <w:color w:val="auto"/>
          <w:sz w:val="15"/>
          <w:szCs w:val="15"/>
        </w:rPr>
        <w:t>f</w:t>
      </w:r>
      <w:r w:rsidR="00B80681" w:rsidRPr="008E09A1">
        <w:rPr>
          <w:color w:val="auto"/>
          <w:sz w:val="15"/>
          <w:szCs w:val="15"/>
        </w:rPr>
        <w:t>的原型是</w:t>
      </w:r>
      <w:r w:rsidR="00B80681" w:rsidRPr="008E09A1">
        <w:rPr>
          <w:color w:val="auto"/>
          <w:sz w:val="15"/>
          <w:szCs w:val="15"/>
        </w:rPr>
        <w:t>void f(int &amp;x, int y);</w:t>
      </w:r>
      <w:r w:rsidR="00B80681" w:rsidRPr="008E09A1">
        <w:rPr>
          <w:color w:val="auto"/>
          <w:sz w:val="15"/>
          <w:szCs w:val="15"/>
        </w:rPr>
        <w:t>，变量</w:t>
      </w:r>
      <w:r w:rsidR="00B80681" w:rsidRPr="008E09A1">
        <w:rPr>
          <w:color w:val="auto"/>
          <w:sz w:val="15"/>
          <w:szCs w:val="15"/>
        </w:rPr>
        <w:t>v1</w:t>
      </w:r>
      <w:r w:rsidR="00B80681" w:rsidRPr="008E09A1">
        <w:rPr>
          <w:color w:val="auto"/>
          <w:sz w:val="15"/>
          <w:szCs w:val="15"/>
        </w:rPr>
        <w:t>、</w:t>
      </w:r>
      <w:r w:rsidR="00B80681" w:rsidRPr="008E09A1">
        <w:rPr>
          <w:color w:val="auto"/>
          <w:sz w:val="15"/>
          <w:szCs w:val="15"/>
        </w:rPr>
        <w:t>v2</w:t>
      </w:r>
      <w:r w:rsidR="00B80681" w:rsidRPr="008E09A1">
        <w:rPr>
          <w:color w:val="auto"/>
          <w:sz w:val="15"/>
          <w:szCs w:val="15"/>
        </w:rPr>
        <w:t>的定义是：</w:t>
      </w:r>
      <w:r w:rsidR="00B80681" w:rsidRPr="008E09A1">
        <w:rPr>
          <w:color w:val="auto"/>
          <w:sz w:val="15"/>
          <w:szCs w:val="15"/>
        </w:rPr>
        <w:t>int v1, v2;</w:t>
      </w:r>
      <w:r w:rsidR="00B80681" w:rsidRPr="008E09A1">
        <w:rPr>
          <w:color w:val="auto"/>
          <w:sz w:val="15"/>
          <w:szCs w:val="15"/>
        </w:rPr>
        <w:t>，下列调用语句中，正确的是</w:t>
      </w:r>
      <w:r w:rsidR="00B80681" w:rsidRPr="008E09A1">
        <w:rPr>
          <w:rFonts w:hint="eastAsia"/>
          <w:color w:val="auto"/>
          <w:sz w:val="15"/>
          <w:szCs w:val="15"/>
        </w:rPr>
        <w:t>（</w:t>
      </w:r>
      <w:r w:rsidR="00B80681" w:rsidRPr="008E09A1">
        <w:rPr>
          <w:rFonts w:hint="eastAsia"/>
          <w:color w:val="auto"/>
          <w:sz w:val="15"/>
          <w:szCs w:val="15"/>
        </w:rPr>
        <w:t>B</w:t>
      </w:r>
      <w:r w:rsidR="00B80681" w:rsidRPr="008E09A1">
        <w:rPr>
          <w:b/>
          <w:color w:val="auto"/>
          <w:sz w:val="15"/>
          <w:szCs w:val="15"/>
        </w:rPr>
        <w:t>.f(v1,</w:t>
      </w:r>
      <w:r w:rsidR="00B80681" w:rsidRPr="008E09A1">
        <w:rPr>
          <w:rFonts w:hint="eastAsia"/>
          <w:b/>
          <w:color w:val="auto"/>
          <w:sz w:val="15"/>
          <w:szCs w:val="15"/>
        </w:rPr>
        <w:t>&amp;</w:t>
      </w:r>
      <w:r w:rsidR="00B80681" w:rsidRPr="008E09A1">
        <w:rPr>
          <w:b/>
          <w:color w:val="auto"/>
          <w:sz w:val="15"/>
          <w:szCs w:val="15"/>
        </w:rPr>
        <w:t>v2);</w:t>
      </w:r>
      <w:r w:rsidR="00B80681" w:rsidRPr="008E09A1">
        <w:rPr>
          <w:rFonts w:hint="eastAsia"/>
          <w:color w:val="auto"/>
          <w:sz w:val="15"/>
          <w:szCs w:val="15"/>
        </w:rPr>
        <w:t>）</w:t>
      </w:r>
    </w:p>
    <w:p w:rsidR="00B80681" w:rsidRPr="008E09A1" w:rsidRDefault="00B6055F" w:rsidP="008E09A1">
      <w:pPr>
        <w:pStyle w:val="c70a3318-abcb-4df9-b3e3-e55cfe8e52dd"/>
        <w:pBdr>
          <w:top w:val="none" w:sz="0" w:space="0" w:color="000000"/>
          <w:left w:val="none" w:sz="0" w:space="0" w:color="000000"/>
          <w:bottom w:val="none" w:sz="0" w:space="0" w:color="000000"/>
          <w:right w:val="none" w:sz="0" w:space="0" w:color="000000"/>
        </w:pBdr>
        <w:snapToGrid w:val="0"/>
        <w:spacing w:line="0" w:lineRule="atLeast"/>
        <w:contextualSpacing/>
        <w:rPr>
          <w:b/>
          <w:color w:val="auto"/>
          <w:sz w:val="15"/>
          <w:szCs w:val="15"/>
        </w:rPr>
      </w:pPr>
      <w:r w:rsidRPr="008E09A1">
        <w:rPr>
          <w:rFonts w:hint="eastAsia"/>
          <w:color w:val="auto"/>
          <w:sz w:val="15"/>
          <w:szCs w:val="15"/>
        </w:rPr>
        <w:t>7</w:t>
      </w:r>
      <w:r w:rsidR="00B80681" w:rsidRPr="008E09A1">
        <w:rPr>
          <w:color w:val="auto"/>
          <w:sz w:val="15"/>
          <w:szCs w:val="15"/>
        </w:rPr>
        <w:t xml:space="preserve">. </w:t>
      </w:r>
      <w:r w:rsidR="00B80681" w:rsidRPr="008E09A1">
        <w:rPr>
          <w:color w:val="auto"/>
          <w:sz w:val="15"/>
          <w:szCs w:val="15"/>
        </w:rPr>
        <w:t>下列有关继承和派生的描述中，错误的是</w:t>
      </w:r>
      <w:r w:rsidR="00B80681" w:rsidRPr="008E09A1">
        <w:rPr>
          <w:rFonts w:hint="eastAsia"/>
          <w:color w:val="auto"/>
          <w:sz w:val="15"/>
          <w:szCs w:val="15"/>
        </w:rPr>
        <w:t>（</w:t>
      </w:r>
      <w:r w:rsidR="00B80681" w:rsidRPr="008E09A1">
        <w:rPr>
          <w:b/>
          <w:color w:val="auto"/>
          <w:sz w:val="15"/>
          <w:szCs w:val="15"/>
        </w:rPr>
        <w:t>C.</w:t>
      </w:r>
      <w:r w:rsidR="00B80681" w:rsidRPr="008E09A1">
        <w:rPr>
          <w:rFonts w:hint="eastAsia"/>
          <w:b/>
          <w:color w:val="auto"/>
          <w:sz w:val="15"/>
          <w:szCs w:val="15"/>
        </w:rPr>
        <w:t xml:space="preserve"> </w:t>
      </w:r>
      <w:r w:rsidR="00B80681" w:rsidRPr="008E09A1">
        <w:rPr>
          <w:rFonts w:hint="eastAsia"/>
          <w:b/>
          <w:color w:val="auto"/>
          <w:sz w:val="15"/>
          <w:szCs w:val="15"/>
        </w:rPr>
        <w:t>派生类可以访问基类的所有数据成员，也能调用基类的所有成员函数</w:t>
      </w:r>
      <w:r w:rsidR="00B80681" w:rsidRPr="008E09A1">
        <w:rPr>
          <w:rFonts w:hint="eastAsia"/>
          <w:color w:val="auto"/>
          <w:sz w:val="15"/>
          <w:szCs w:val="15"/>
        </w:rPr>
        <w:t>）</w:t>
      </w:r>
    </w:p>
    <w:p w:rsidR="00B80681" w:rsidRPr="008E09A1" w:rsidRDefault="00B6055F" w:rsidP="008E09A1">
      <w:pPr>
        <w:pStyle w:val="ae87ba6d-43a5-4f66-a87a-e5cd6becc37d"/>
        <w:pBdr>
          <w:top w:val="none" w:sz="0" w:space="0" w:color="000000"/>
          <w:left w:val="none" w:sz="0" w:space="0" w:color="000000"/>
          <w:bottom w:val="none" w:sz="0" w:space="0" w:color="000000"/>
          <w:right w:val="none" w:sz="0" w:space="0" w:color="000000"/>
        </w:pBdr>
        <w:snapToGrid w:val="0"/>
        <w:spacing w:line="0" w:lineRule="atLeast"/>
        <w:contextualSpacing/>
        <w:outlineLvl w:val="0"/>
        <w:rPr>
          <w:color w:val="auto"/>
          <w:sz w:val="15"/>
          <w:szCs w:val="15"/>
        </w:rPr>
      </w:pPr>
      <w:r w:rsidRPr="008E09A1">
        <w:rPr>
          <w:rFonts w:hint="eastAsia"/>
          <w:color w:val="auto"/>
          <w:sz w:val="15"/>
          <w:szCs w:val="15"/>
        </w:rPr>
        <w:t>8</w:t>
      </w:r>
      <w:r w:rsidR="00B80681" w:rsidRPr="008E09A1">
        <w:rPr>
          <w:color w:val="auto"/>
          <w:sz w:val="15"/>
          <w:szCs w:val="15"/>
        </w:rPr>
        <w:t>.</w:t>
      </w:r>
      <w:r w:rsidR="00B80681" w:rsidRPr="008E09A1">
        <w:rPr>
          <w:rFonts w:hint="eastAsia"/>
          <w:noProof w:val="0"/>
          <w:color w:val="auto"/>
          <w:kern w:val="2"/>
          <w:sz w:val="15"/>
          <w:szCs w:val="15"/>
        </w:rPr>
        <w:t xml:space="preserve"> </w:t>
      </w:r>
      <w:r w:rsidR="00B80681" w:rsidRPr="008E09A1">
        <w:rPr>
          <w:rFonts w:hint="eastAsia"/>
          <w:color w:val="auto"/>
          <w:sz w:val="15"/>
          <w:szCs w:val="15"/>
        </w:rPr>
        <w:t>下列语句中，会产生编译错误的是（</w:t>
      </w:r>
      <w:r w:rsidR="00B80681" w:rsidRPr="008E09A1">
        <w:rPr>
          <w:b/>
          <w:color w:val="auto"/>
          <w:sz w:val="15"/>
          <w:szCs w:val="15"/>
        </w:rPr>
        <w:t>B</w:t>
      </w:r>
      <w:r w:rsidR="00B80681" w:rsidRPr="008E09A1">
        <w:rPr>
          <w:rFonts w:hint="eastAsia"/>
          <w:b/>
          <w:color w:val="auto"/>
          <w:sz w:val="15"/>
          <w:szCs w:val="15"/>
        </w:rPr>
        <w:t>.const int size;</w:t>
      </w:r>
      <w:r w:rsidR="00B80681" w:rsidRPr="008E09A1">
        <w:rPr>
          <w:rFonts w:hint="eastAsia"/>
          <w:color w:val="auto"/>
          <w:sz w:val="15"/>
          <w:szCs w:val="15"/>
        </w:rPr>
        <w:t>）</w:t>
      </w:r>
    </w:p>
    <w:p w:rsidR="00B80681" w:rsidRPr="008E09A1" w:rsidRDefault="00B6055F" w:rsidP="008E09A1">
      <w:pPr>
        <w:pStyle w:val="5a6c7a46-3472-4439-87a4-cff9449b2279"/>
        <w:pBdr>
          <w:top w:val="none" w:sz="0" w:space="0" w:color="000000"/>
          <w:left w:val="none" w:sz="0" w:space="0" w:color="000000"/>
          <w:bottom w:val="none" w:sz="0" w:space="0" w:color="000000"/>
          <w:right w:val="none" w:sz="0" w:space="0" w:color="000000"/>
        </w:pBdr>
        <w:snapToGrid w:val="0"/>
        <w:spacing w:line="0" w:lineRule="atLeast"/>
        <w:contextualSpacing/>
        <w:outlineLvl w:val="0"/>
        <w:rPr>
          <w:color w:val="auto"/>
          <w:sz w:val="15"/>
          <w:szCs w:val="15"/>
        </w:rPr>
      </w:pPr>
      <w:r w:rsidRPr="008E09A1">
        <w:rPr>
          <w:rFonts w:hint="eastAsia"/>
          <w:color w:val="auto"/>
          <w:sz w:val="15"/>
          <w:szCs w:val="15"/>
        </w:rPr>
        <w:t>9</w:t>
      </w:r>
      <w:r w:rsidR="00B80681" w:rsidRPr="008E09A1">
        <w:rPr>
          <w:color w:val="auto"/>
          <w:sz w:val="15"/>
          <w:szCs w:val="15"/>
        </w:rPr>
        <w:t xml:space="preserve">. </w:t>
      </w:r>
      <w:r w:rsidR="00B80681" w:rsidRPr="008E09A1">
        <w:rPr>
          <w:color w:val="auto"/>
          <w:sz w:val="15"/>
          <w:szCs w:val="15"/>
        </w:rPr>
        <w:t>不论派生类以何种方式继承基类，都不能使用基类的</w:t>
      </w:r>
      <w:r w:rsidR="00B80681" w:rsidRPr="008E09A1">
        <w:rPr>
          <w:rFonts w:hint="eastAsia"/>
          <w:color w:val="auto"/>
          <w:sz w:val="15"/>
          <w:szCs w:val="15"/>
        </w:rPr>
        <w:t>（</w:t>
      </w:r>
      <w:r w:rsidR="00B80681" w:rsidRPr="008E09A1">
        <w:rPr>
          <w:b/>
          <w:color w:val="auto"/>
          <w:sz w:val="15"/>
          <w:szCs w:val="15"/>
        </w:rPr>
        <w:t>C.</w:t>
      </w:r>
      <w:r w:rsidR="00B80681" w:rsidRPr="008E09A1">
        <w:rPr>
          <w:b/>
          <w:color w:val="auto"/>
          <w:sz w:val="15"/>
          <w:szCs w:val="15"/>
        </w:rPr>
        <w:t>私有成员</w:t>
      </w:r>
      <w:r w:rsidR="00B80681" w:rsidRPr="008E09A1">
        <w:rPr>
          <w:rFonts w:hint="eastAsia"/>
          <w:color w:val="auto"/>
          <w:sz w:val="15"/>
          <w:szCs w:val="15"/>
        </w:rPr>
        <w:t>）</w:t>
      </w:r>
    </w:p>
    <w:p w:rsidR="00B80681" w:rsidRPr="008E09A1" w:rsidRDefault="00B6055F" w:rsidP="008E09A1">
      <w:pPr>
        <w:pStyle w:val="0cf47b2f-da51-4c02-92b7-6a72e7b2318a"/>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10</w:t>
      </w:r>
      <w:r w:rsidR="00B80681" w:rsidRPr="008E09A1">
        <w:rPr>
          <w:color w:val="auto"/>
          <w:sz w:val="15"/>
          <w:szCs w:val="15"/>
        </w:rPr>
        <w:t xml:space="preserve">. </w:t>
      </w:r>
      <w:r w:rsidR="00B80681" w:rsidRPr="008E09A1">
        <w:rPr>
          <w:color w:val="auto"/>
          <w:sz w:val="15"/>
          <w:szCs w:val="15"/>
        </w:rPr>
        <w:t>下列关于类和对象的描述中，错误的是</w:t>
      </w:r>
      <w:r w:rsidR="00B80681" w:rsidRPr="008E09A1">
        <w:rPr>
          <w:rFonts w:hint="eastAsia"/>
          <w:color w:val="auto"/>
          <w:sz w:val="15"/>
          <w:szCs w:val="15"/>
        </w:rPr>
        <w:t>（</w:t>
      </w:r>
      <w:r w:rsidR="00B80681" w:rsidRPr="008E09A1">
        <w:rPr>
          <w:b/>
          <w:color w:val="auto"/>
          <w:sz w:val="15"/>
          <w:szCs w:val="15"/>
        </w:rPr>
        <w:t>B.</w:t>
      </w:r>
      <w:r w:rsidR="00B80681" w:rsidRPr="008E09A1">
        <w:rPr>
          <w:b/>
          <w:color w:val="auto"/>
          <w:sz w:val="15"/>
          <w:szCs w:val="15"/>
        </w:rPr>
        <w:t>一个类只能有一个对象</w:t>
      </w:r>
      <w:r w:rsidR="00B80681" w:rsidRPr="008E09A1">
        <w:rPr>
          <w:rFonts w:hint="eastAsia"/>
          <w:color w:val="auto"/>
          <w:sz w:val="15"/>
          <w:szCs w:val="15"/>
        </w:rPr>
        <w:t>）</w:t>
      </w:r>
    </w:p>
    <w:p w:rsidR="00287D1A" w:rsidRPr="008E09A1" w:rsidRDefault="00F96E71" w:rsidP="008E09A1">
      <w:pPr>
        <w:pStyle w:val="49f72759-5748-4974-a63e-ce1092200e08"/>
        <w:pBdr>
          <w:top w:val="none" w:sz="0" w:space="0" w:color="000000"/>
          <w:left w:val="none" w:sz="0" w:space="0" w:color="000000"/>
          <w:bottom w:val="none" w:sz="0" w:space="0" w:color="000000"/>
          <w:right w:val="none" w:sz="0" w:space="0" w:color="000000"/>
        </w:pBdr>
        <w:snapToGrid w:val="0"/>
        <w:spacing w:line="0" w:lineRule="atLeast"/>
        <w:contextualSpacing/>
        <w:outlineLvl w:val="0"/>
        <w:rPr>
          <w:color w:val="auto"/>
          <w:sz w:val="15"/>
          <w:szCs w:val="15"/>
        </w:rPr>
      </w:pPr>
      <w:r w:rsidRPr="008E09A1">
        <w:rPr>
          <w:rFonts w:hint="eastAsia"/>
          <w:color w:val="auto"/>
          <w:sz w:val="15"/>
          <w:szCs w:val="15"/>
        </w:rPr>
        <w:t>1</w:t>
      </w:r>
      <w:r w:rsidR="00B6055F" w:rsidRPr="008E09A1">
        <w:rPr>
          <w:rFonts w:hint="eastAsia"/>
          <w:color w:val="auto"/>
          <w:sz w:val="15"/>
          <w:szCs w:val="15"/>
        </w:rPr>
        <w:t>1</w:t>
      </w:r>
      <w:r w:rsidR="00287D1A" w:rsidRPr="008E09A1">
        <w:rPr>
          <w:color w:val="auto"/>
          <w:sz w:val="15"/>
          <w:szCs w:val="15"/>
        </w:rPr>
        <w:t xml:space="preserve">. </w:t>
      </w:r>
      <w:r w:rsidR="00287D1A" w:rsidRPr="008E09A1">
        <w:rPr>
          <w:color w:val="auto"/>
          <w:sz w:val="15"/>
          <w:szCs w:val="15"/>
        </w:rPr>
        <w:t>下列关于类和对象的描述中，错误的是</w:t>
      </w:r>
      <w:r w:rsidR="00287D1A" w:rsidRPr="008E09A1">
        <w:rPr>
          <w:rFonts w:hint="eastAsia"/>
          <w:color w:val="auto"/>
          <w:sz w:val="15"/>
          <w:szCs w:val="15"/>
        </w:rPr>
        <w:t>（</w:t>
      </w:r>
      <w:r w:rsidR="00287D1A" w:rsidRPr="008E09A1">
        <w:rPr>
          <w:b/>
          <w:color w:val="auto"/>
          <w:sz w:val="15"/>
          <w:szCs w:val="15"/>
        </w:rPr>
        <w:t xml:space="preserve">B. </w:t>
      </w:r>
      <w:r w:rsidR="00287D1A" w:rsidRPr="008E09A1">
        <w:rPr>
          <w:b/>
          <w:color w:val="auto"/>
          <w:sz w:val="15"/>
          <w:szCs w:val="15"/>
        </w:rPr>
        <w:t>类对象可以访问类的全部成员</w:t>
      </w:r>
      <w:r w:rsidR="00287D1A" w:rsidRPr="008E09A1">
        <w:rPr>
          <w:rFonts w:hint="eastAsia"/>
          <w:color w:val="auto"/>
          <w:sz w:val="15"/>
          <w:szCs w:val="15"/>
        </w:rPr>
        <w:t>）</w:t>
      </w:r>
    </w:p>
    <w:p w:rsidR="00B80681" w:rsidRPr="008E09A1" w:rsidRDefault="00B80681" w:rsidP="008E09A1">
      <w:pPr>
        <w:pStyle w:val="aed6f059-48f0-4c46-832a-2372608898f2"/>
        <w:pBdr>
          <w:top w:val="none" w:sz="0" w:space="0" w:color="000000"/>
          <w:left w:val="none" w:sz="0" w:space="2"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1</w:t>
      </w:r>
      <w:r w:rsidR="00B6055F" w:rsidRPr="008E09A1">
        <w:rPr>
          <w:rFonts w:hint="eastAsia"/>
          <w:color w:val="auto"/>
          <w:sz w:val="15"/>
          <w:szCs w:val="15"/>
        </w:rPr>
        <w:t>2</w:t>
      </w:r>
      <w:r w:rsidRPr="008E09A1">
        <w:rPr>
          <w:color w:val="auto"/>
          <w:sz w:val="15"/>
          <w:szCs w:val="15"/>
        </w:rPr>
        <w:t xml:space="preserve">. </w:t>
      </w:r>
      <w:r w:rsidRPr="008E09A1">
        <w:rPr>
          <w:b/>
          <w:color w:val="auto"/>
          <w:sz w:val="15"/>
          <w:szCs w:val="15"/>
        </w:rPr>
        <w:t>如果</w:t>
      </w:r>
      <w:r w:rsidR="002C01AB" w:rsidRPr="008E09A1">
        <w:rPr>
          <w:rFonts w:hint="eastAsia"/>
          <w:b/>
          <w:color w:val="auto"/>
          <w:sz w:val="15"/>
          <w:szCs w:val="15"/>
        </w:rPr>
        <w:t>运算符</w:t>
      </w:r>
      <w:r w:rsidRPr="008E09A1">
        <w:rPr>
          <w:b/>
          <w:color w:val="auto"/>
          <w:sz w:val="15"/>
          <w:szCs w:val="15"/>
        </w:rPr>
        <w:t>'-'</w:t>
      </w:r>
      <w:r w:rsidRPr="008E09A1">
        <w:rPr>
          <w:b/>
          <w:color w:val="auto"/>
          <w:sz w:val="15"/>
          <w:szCs w:val="15"/>
        </w:rPr>
        <w:t>作为友元函数重载，在使用显式函数调用时，表达式</w:t>
      </w:r>
      <w:r w:rsidRPr="008E09A1">
        <w:rPr>
          <w:b/>
          <w:color w:val="auto"/>
          <w:sz w:val="15"/>
          <w:szCs w:val="15"/>
        </w:rPr>
        <w:t>x-y</w:t>
      </w:r>
      <w:r w:rsidRPr="008E09A1">
        <w:rPr>
          <w:b/>
          <w:color w:val="auto"/>
          <w:sz w:val="15"/>
          <w:szCs w:val="15"/>
        </w:rPr>
        <w:t>可</w:t>
      </w:r>
      <w:r w:rsidRPr="008E09A1">
        <w:rPr>
          <w:rFonts w:hint="eastAsia"/>
          <w:b/>
          <w:color w:val="auto"/>
          <w:sz w:val="15"/>
          <w:szCs w:val="15"/>
        </w:rPr>
        <w:t>以</w:t>
      </w:r>
      <w:r w:rsidRPr="008E09A1">
        <w:rPr>
          <w:b/>
          <w:color w:val="auto"/>
          <w:sz w:val="15"/>
          <w:szCs w:val="15"/>
        </w:rPr>
        <w:t>表示为</w:t>
      </w:r>
      <w:r w:rsidRPr="008E09A1">
        <w:rPr>
          <w:rFonts w:hint="eastAsia"/>
          <w:color w:val="auto"/>
          <w:sz w:val="15"/>
          <w:szCs w:val="15"/>
        </w:rPr>
        <w:t>（</w:t>
      </w:r>
      <w:r w:rsidRPr="008E09A1">
        <w:rPr>
          <w:color w:val="auto"/>
          <w:sz w:val="15"/>
          <w:szCs w:val="15"/>
        </w:rPr>
        <w:t>A.x.operator-(y)</w:t>
      </w:r>
      <w:r w:rsidRPr="008E09A1">
        <w:rPr>
          <w:rFonts w:hint="eastAsia"/>
          <w:color w:val="auto"/>
          <w:sz w:val="15"/>
          <w:szCs w:val="15"/>
        </w:rPr>
        <w:t>）</w:t>
      </w:r>
    </w:p>
    <w:p w:rsidR="00296ACA" w:rsidRPr="008E09A1" w:rsidRDefault="00F96E71" w:rsidP="008E09A1">
      <w:pPr>
        <w:snapToGrid w:val="0"/>
        <w:spacing w:line="0" w:lineRule="atLeast"/>
        <w:contextualSpacing/>
        <w:rPr>
          <w:sz w:val="15"/>
          <w:szCs w:val="15"/>
        </w:rPr>
      </w:pPr>
      <w:r w:rsidRPr="008E09A1">
        <w:rPr>
          <w:rFonts w:hint="eastAsia"/>
          <w:b/>
          <w:sz w:val="15"/>
          <w:szCs w:val="15"/>
        </w:rPr>
        <w:t>1</w:t>
      </w:r>
      <w:r w:rsidR="00B6055F" w:rsidRPr="008E09A1">
        <w:rPr>
          <w:rFonts w:hint="eastAsia"/>
          <w:b/>
          <w:sz w:val="15"/>
          <w:szCs w:val="15"/>
        </w:rPr>
        <w:t>3</w:t>
      </w:r>
      <w:r w:rsidRPr="008E09A1">
        <w:rPr>
          <w:rFonts w:hint="eastAsia"/>
          <w:b/>
          <w:sz w:val="15"/>
          <w:szCs w:val="15"/>
        </w:rPr>
        <w:t>.</w:t>
      </w:r>
      <w:r w:rsidR="00296ACA" w:rsidRPr="008E09A1">
        <w:rPr>
          <w:b/>
          <w:sz w:val="15"/>
          <w:szCs w:val="15"/>
        </w:rPr>
        <w:t>如果</w:t>
      </w:r>
      <w:r w:rsidR="00296ACA" w:rsidRPr="008E09A1">
        <w:rPr>
          <w:rFonts w:hint="eastAsia"/>
          <w:b/>
          <w:sz w:val="15"/>
          <w:szCs w:val="15"/>
        </w:rPr>
        <w:t>运算符</w:t>
      </w:r>
      <w:r w:rsidR="00296ACA" w:rsidRPr="008E09A1">
        <w:rPr>
          <w:b/>
          <w:sz w:val="15"/>
          <w:szCs w:val="15"/>
        </w:rPr>
        <w:t>'-'</w:t>
      </w:r>
      <w:r w:rsidR="00296ACA" w:rsidRPr="008E09A1">
        <w:rPr>
          <w:b/>
          <w:sz w:val="15"/>
          <w:szCs w:val="15"/>
        </w:rPr>
        <w:t>作为友元函数重载，在使用显式函数调用时，表达式</w:t>
      </w:r>
      <w:r w:rsidR="00296ACA" w:rsidRPr="008E09A1">
        <w:rPr>
          <w:b/>
          <w:sz w:val="15"/>
          <w:szCs w:val="15"/>
        </w:rPr>
        <w:t>x-y</w:t>
      </w:r>
      <w:r w:rsidR="00296ACA" w:rsidRPr="008E09A1">
        <w:rPr>
          <w:b/>
          <w:sz w:val="15"/>
          <w:szCs w:val="15"/>
        </w:rPr>
        <w:t>可表示为</w:t>
      </w:r>
      <w:r w:rsidR="00296ACA" w:rsidRPr="008E09A1">
        <w:rPr>
          <w:rFonts w:hint="eastAsia"/>
          <w:sz w:val="15"/>
          <w:szCs w:val="15"/>
        </w:rPr>
        <w:t>（</w:t>
      </w:r>
      <w:r w:rsidR="002C01AB" w:rsidRPr="008E09A1">
        <w:rPr>
          <w:rFonts w:hint="eastAsia"/>
          <w:sz w:val="15"/>
          <w:szCs w:val="15"/>
        </w:rPr>
        <w:t>B</w:t>
      </w:r>
      <w:r w:rsidR="00296ACA" w:rsidRPr="008E09A1">
        <w:rPr>
          <w:sz w:val="15"/>
          <w:szCs w:val="15"/>
        </w:rPr>
        <w:t>.operator-(</w:t>
      </w:r>
      <w:r w:rsidR="002C01AB" w:rsidRPr="008E09A1">
        <w:rPr>
          <w:rFonts w:hint="eastAsia"/>
          <w:sz w:val="15"/>
          <w:szCs w:val="15"/>
        </w:rPr>
        <w:t>x,</w:t>
      </w:r>
      <w:r w:rsidR="00296ACA" w:rsidRPr="008E09A1">
        <w:rPr>
          <w:sz w:val="15"/>
          <w:szCs w:val="15"/>
        </w:rPr>
        <w:t>y)</w:t>
      </w:r>
      <w:r w:rsidR="00296ACA" w:rsidRPr="008E09A1">
        <w:rPr>
          <w:rFonts w:hint="eastAsia"/>
          <w:sz w:val="15"/>
          <w:szCs w:val="15"/>
        </w:rPr>
        <w:t>）</w:t>
      </w:r>
    </w:p>
    <w:p w:rsidR="00B80681" w:rsidRPr="008E09A1" w:rsidRDefault="00B80681" w:rsidP="008E09A1">
      <w:pPr>
        <w:snapToGrid w:val="0"/>
        <w:spacing w:line="0" w:lineRule="atLeast"/>
        <w:contextualSpacing/>
        <w:rPr>
          <w:sz w:val="15"/>
          <w:szCs w:val="15"/>
        </w:rPr>
      </w:pPr>
      <w:r w:rsidRPr="008E09A1">
        <w:rPr>
          <w:sz w:val="15"/>
          <w:szCs w:val="15"/>
        </w:rPr>
        <w:t>1</w:t>
      </w:r>
      <w:r w:rsidR="00B6055F" w:rsidRPr="008E09A1">
        <w:rPr>
          <w:rFonts w:hint="eastAsia"/>
          <w:sz w:val="15"/>
          <w:szCs w:val="15"/>
        </w:rPr>
        <w:t>4</w:t>
      </w:r>
      <w:r w:rsidRPr="008E09A1">
        <w:rPr>
          <w:sz w:val="15"/>
          <w:szCs w:val="15"/>
        </w:rPr>
        <w:t xml:space="preserve">. </w:t>
      </w:r>
      <w:r w:rsidRPr="008E09A1">
        <w:rPr>
          <w:rFonts w:hint="eastAsia"/>
          <w:sz w:val="15"/>
          <w:szCs w:val="15"/>
        </w:rPr>
        <w:t>已知函数原型如下：</w:t>
      </w:r>
      <w:r w:rsidRPr="008E09A1">
        <w:rPr>
          <w:rFonts w:hint="eastAsia"/>
          <w:sz w:val="15"/>
          <w:szCs w:val="15"/>
        </w:rPr>
        <w:t>int Fun(int x, int y=2, int z=3)</w:t>
      </w:r>
      <w:r w:rsidRPr="008E09A1">
        <w:rPr>
          <w:rFonts w:hint="eastAsia"/>
          <w:sz w:val="15"/>
          <w:szCs w:val="15"/>
        </w:rPr>
        <w:t>，则下列函数调用错误的是（</w:t>
      </w:r>
      <w:r w:rsidRPr="008E09A1">
        <w:rPr>
          <w:rFonts w:hint="eastAsia"/>
          <w:b/>
          <w:sz w:val="15"/>
          <w:szCs w:val="15"/>
        </w:rPr>
        <w:t>D.Fun("1");</w:t>
      </w:r>
      <w:r w:rsidRPr="008E09A1">
        <w:rPr>
          <w:rFonts w:hint="eastAsia"/>
          <w:sz w:val="15"/>
          <w:szCs w:val="15"/>
        </w:rPr>
        <w:t>）</w:t>
      </w:r>
    </w:p>
    <w:p w:rsidR="00B80681" w:rsidRPr="008E09A1" w:rsidRDefault="00B80681" w:rsidP="008E09A1">
      <w:pPr>
        <w:pStyle w:val="67c27760-7e14-4427-9176-66326944925b"/>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color w:val="auto"/>
          <w:sz w:val="15"/>
          <w:szCs w:val="15"/>
        </w:rPr>
        <w:t>1</w:t>
      </w:r>
      <w:r w:rsidR="00B6055F" w:rsidRPr="008E09A1">
        <w:rPr>
          <w:rFonts w:hint="eastAsia"/>
          <w:color w:val="auto"/>
          <w:sz w:val="15"/>
          <w:szCs w:val="15"/>
        </w:rPr>
        <w:t>5</w:t>
      </w:r>
      <w:r w:rsidRPr="008E09A1">
        <w:rPr>
          <w:color w:val="auto"/>
          <w:sz w:val="15"/>
          <w:szCs w:val="15"/>
        </w:rPr>
        <w:t xml:space="preserve">. </w:t>
      </w:r>
      <w:r w:rsidRPr="008E09A1">
        <w:rPr>
          <w:rFonts w:hint="eastAsia"/>
          <w:color w:val="auto"/>
          <w:sz w:val="15"/>
          <w:szCs w:val="15"/>
        </w:rPr>
        <w:t>下列关于友元的描述中，错误的是（</w:t>
      </w:r>
      <w:r w:rsidRPr="008E09A1">
        <w:rPr>
          <w:b/>
          <w:color w:val="auto"/>
          <w:sz w:val="15"/>
          <w:szCs w:val="15"/>
        </w:rPr>
        <w:t>D</w:t>
      </w:r>
      <w:r w:rsidRPr="008E09A1">
        <w:rPr>
          <w:rFonts w:hint="eastAsia"/>
          <w:b/>
          <w:color w:val="auto"/>
          <w:sz w:val="15"/>
          <w:szCs w:val="15"/>
        </w:rPr>
        <w:t>.</w:t>
      </w:r>
      <w:r w:rsidRPr="008E09A1">
        <w:rPr>
          <w:rFonts w:hint="eastAsia"/>
          <w:b/>
          <w:color w:val="auto"/>
          <w:sz w:val="15"/>
          <w:szCs w:val="15"/>
        </w:rPr>
        <w:t>友元函数也是成员函数</w:t>
      </w:r>
      <w:r w:rsidRPr="008E09A1">
        <w:rPr>
          <w:rFonts w:hint="eastAsia"/>
          <w:color w:val="auto"/>
          <w:sz w:val="15"/>
          <w:szCs w:val="15"/>
        </w:rPr>
        <w:t>）</w:t>
      </w:r>
    </w:p>
    <w:p w:rsidR="002C01AB" w:rsidRPr="008E09A1" w:rsidRDefault="002C01AB" w:rsidP="008E09A1">
      <w:pPr>
        <w:snapToGrid w:val="0"/>
        <w:spacing w:line="0" w:lineRule="atLeast"/>
        <w:contextualSpacing/>
        <w:rPr>
          <w:sz w:val="15"/>
          <w:szCs w:val="15"/>
        </w:rPr>
      </w:pPr>
      <w:r w:rsidRPr="008E09A1">
        <w:rPr>
          <w:rFonts w:hint="eastAsia"/>
          <w:b/>
          <w:sz w:val="15"/>
          <w:szCs w:val="15"/>
        </w:rPr>
        <w:t>下列关于友元的描述中，错误的是</w:t>
      </w:r>
      <w:r w:rsidRPr="008E09A1">
        <w:rPr>
          <w:rFonts w:hint="eastAsia"/>
          <w:sz w:val="15"/>
          <w:szCs w:val="15"/>
        </w:rPr>
        <w:t>（</w:t>
      </w:r>
      <w:r w:rsidRPr="008E09A1">
        <w:rPr>
          <w:rFonts w:hint="eastAsia"/>
          <w:sz w:val="15"/>
          <w:szCs w:val="15"/>
        </w:rPr>
        <w:t>B.</w:t>
      </w:r>
      <w:r w:rsidRPr="008E09A1">
        <w:rPr>
          <w:rFonts w:hint="eastAsia"/>
          <w:sz w:val="15"/>
          <w:szCs w:val="15"/>
        </w:rPr>
        <w:t>友元函数一定是成员函数）</w:t>
      </w:r>
    </w:p>
    <w:p w:rsidR="00287D1A" w:rsidRPr="008E09A1" w:rsidRDefault="00287D1A" w:rsidP="008E09A1">
      <w:pPr>
        <w:pStyle w:val="36d59aac-d886-4b96-8b9e-1a625930623d"/>
        <w:pBdr>
          <w:top w:val="none" w:sz="0" w:space="0" w:color="000000"/>
          <w:left w:val="none" w:sz="0" w:space="0" w:color="000000"/>
          <w:bottom w:val="none" w:sz="0" w:space="0" w:color="000000"/>
          <w:right w:val="none" w:sz="0" w:space="0" w:color="000000"/>
        </w:pBdr>
        <w:snapToGrid w:val="0"/>
        <w:spacing w:line="0" w:lineRule="atLeast"/>
        <w:contextualSpacing/>
        <w:outlineLvl w:val="0"/>
        <w:rPr>
          <w:color w:val="auto"/>
          <w:sz w:val="15"/>
          <w:szCs w:val="15"/>
        </w:rPr>
      </w:pPr>
      <w:r w:rsidRPr="008E09A1">
        <w:rPr>
          <w:rFonts w:hint="eastAsia"/>
          <w:color w:val="auto"/>
          <w:sz w:val="15"/>
          <w:szCs w:val="15"/>
        </w:rPr>
        <w:t>1</w:t>
      </w:r>
      <w:r w:rsidR="00B6055F" w:rsidRPr="008E09A1">
        <w:rPr>
          <w:rFonts w:hint="eastAsia"/>
          <w:color w:val="auto"/>
          <w:sz w:val="15"/>
          <w:szCs w:val="15"/>
        </w:rPr>
        <w:t>6</w:t>
      </w:r>
      <w:r w:rsidRPr="008E09A1">
        <w:rPr>
          <w:color w:val="auto"/>
          <w:sz w:val="15"/>
          <w:szCs w:val="15"/>
        </w:rPr>
        <w:t xml:space="preserve">. </w:t>
      </w:r>
      <w:r w:rsidRPr="008E09A1">
        <w:rPr>
          <w:color w:val="auto"/>
          <w:sz w:val="15"/>
          <w:szCs w:val="15"/>
        </w:rPr>
        <w:t>下列关于友元的描述中，错误的是</w:t>
      </w:r>
      <w:r w:rsidRPr="008E09A1">
        <w:rPr>
          <w:rFonts w:hint="eastAsia"/>
          <w:color w:val="auto"/>
          <w:sz w:val="15"/>
          <w:szCs w:val="15"/>
        </w:rPr>
        <w:t>（</w:t>
      </w:r>
      <w:r w:rsidRPr="008E09A1">
        <w:rPr>
          <w:b/>
          <w:color w:val="auto"/>
          <w:sz w:val="15"/>
          <w:szCs w:val="15"/>
        </w:rPr>
        <w:t>B.</w:t>
      </w:r>
      <w:r w:rsidRPr="008E09A1">
        <w:rPr>
          <w:b/>
          <w:color w:val="auto"/>
          <w:sz w:val="15"/>
          <w:szCs w:val="15"/>
        </w:rPr>
        <w:t>如果类</w:t>
      </w:r>
      <w:r w:rsidRPr="008E09A1">
        <w:rPr>
          <w:b/>
          <w:color w:val="auto"/>
          <w:sz w:val="15"/>
          <w:szCs w:val="15"/>
        </w:rPr>
        <w:t>A</w:t>
      </w:r>
      <w:r w:rsidRPr="008E09A1">
        <w:rPr>
          <w:b/>
          <w:color w:val="auto"/>
          <w:sz w:val="15"/>
          <w:szCs w:val="15"/>
        </w:rPr>
        <w:t>是类</w:t>
      </w:r>
      <w:r w:rsidRPr="008E09A1">
        <w:rPr>
          <w:b/>
          <w:color w:val="auto"/>
          <w:sz w:val="15"/>
          <w:szCs w:val="15"/>
        </w:rPr>
        <w:t>B</w:t>
      </w:r>
      <w:r w:rsidRPr="008E09A1">
        <w:rPr>
          <w:b/>
          <w:color w:val="auto"/>
          <w:sz w:val="15"/>
          <w:szCs w:val="15"/>
        </w:rPr>
        <w:t>的友元，那么类</w:t>
      </w:r>
      <w:r w:rsidRPr="008E09A1">
        <w:rPr>
          <w:b/>
          <w:color w:val="auto"/>
          <w:sz w:val="15"/>
          <w:szCs w:val="15"/>
        </w:rPr>
        <w:t>B</w:t>
      </w:r>
      <w:r w:rsidRPr="008E09A1">
        <w:rPr>
          <w:b/>
          <w:color w:val="auto"/>
          <w:sz w:val="15"/>
          <w:szCs w:val="15"/>
        </w:rPr>
        <w:t>也是类</w:t>
      </w:r>
      <w:r w:rsidRPr="008E09A1">
        <w:rPr>
          <w:b/>
          <w:color w:val="auto"/>
          <w:sz w:val="15"/>
          <w:szCs w:val="15"/>
        </w:rPr>
        <w:t>A</w:t>
      </w:r>
      <w:r w:rsidRPr="008E09A1">
        <w:rPr>
          <w:b/>
          <w:color w:val="auto"/>
          <w:sz w:val="15"/>
          <w:szCs w:val="15"/>
        </w:rPr>
        <w:t>的友元</w:t>
      </w:r>
      <w:r w:rsidRPr="008E09A1">
        <w:rPr>
          <w:rFonts w:hint="eastAsia"/>
          <w:color w:val="auto"/>
          <w:sz w:val="15"/>
          <w:szCs w:val="15"/>
        </w:rPr>
        <w:t>）</w:t>
      </w:r>
    </w:p>
    <w:p w:rsidR="002C01AB" w:rsidRPr="008E09A1" w:rsidRDefault="00F96E71" w:rsidP="008E09A1">
      <w:pPr>
        <w:pStyle w:val="22d1d003-dfde-464f-ae01-fe4b8055469e"/>
        <w:pBdr>
          <w:top w:val="none" w:sz="0" w:space="0" w:color="000000"/>
          <w:left w:val="none" w:sz="0" w:space="0" w:color="000000"/>
          <w:bottom w:val="none" w:sz="0" w:space="0" w:color="000000"/>
          <w:right w:val="none" w:sz="0" w:space="0" w:color="000000"/>
        </w:pBdr>
        <w:snapToGrid w:val="0"/>
        <w:spacing w:line="0" w:lineRule="atLeast"/>
        <w:contextualSpacing/>
        <w:outlineLvl w:val="0"/>
        <w:rPr>
          <w:color w:val="auto"/>
          <w:sz w:val="15"/>
          <w:szCs w:val="15"/>
        </w:rPr>
      </w:pPr>
      <w:r w:rsidRPr="008E09A1">
        <w:rPr>
          <w:rFonts w:hint="eastAsia"/>
          <w:b/>
          <w:color w:val="auto"/>
          <w:sz w:val="15"/>
          <w:szCs w:val="15"/>
        </w:rPr>
        <w:t>1</w:t>
      </w:r>
      <w:r w:rsidR="00B6055F" w:rsidRPr="008E09A1">
        <w:rPr>
          <w:rFonts w:hint="eastAsia"/>
          <w:b/>
          <w:color w:val="auto"/>
          <w:sz w:val="15"/>
          <w:szCs w:val="15"/>
        </w:rPr>
        <w:t>7</w:t>
      </w:r>
      <w:r w:rsidRPr="008E09A1">
        <w:rPr>
          <w:rFonts w:hint="eastAsia"/>
          <w:b/>
          <w:color w:val="auto"/>
          <w:sz w:val="15"/>
          <w:szCs w:val="15"/>
        </w:rPr>
        <w:t>.</w:t>
      </w:r>
      <w:r w:rsidR="002C01AB" w:rsidRPr="008E09A1">
        <w:rPr>
          <w:rFonts w:hint="eastAsia"/>
          <w:b/>
          <w:color w:val="auto"/>
          <w:sz w:val="15"/>
          <w:szCs w:val="15"/>
        </w:rPr>
        <w:t>下列关于类和纯虚函数的描述中，正确的是</w:t>
      </w:r>
      <w:r w:rsidR="002C01AB" w:rsidRPr="008E09A1">
        <w:rPr>
          <w:rFonts w:hint="eastAsia"/>
          <w:color w:val="auto"/>
          <w:sz w:val="15"/>
          <w:szCs w:val="15"/>
        </w:rPr>
        <w:t>（</w:t>
      </w:r>
      <w:r w:rsidR="002C01AB" w:rsidRPr="008E09A1">
        <w:rPr>
          <w:rFonts w:hint="eastAsia"/>
          <w:color w:val="auto"/>
          <w:sz w:val="15"/>
          <w:szCs w:val="15"/>
        </w:rPr>
        <w:t>C.</w:t>
      </w:r>
      <w:r w:rsidR="002C01AB" w:rsidRPr="008E09A1">
        <w:rPr>
          <w:rFonts w:hint="eastAsia"/>
          <w:color w:val="auto"/>
          <w:sz w:val="15"/>
          <w:szCs w:val="15"/>
        </w:rPr>
        <w:t>抽象类中包含纯虚函数）</w:t>
      </w:r>
    </w:p>
    <w:p w:rsidR="00B80681" w:rsidRPr="008E09A1" w:rsidRDefault="00B80681" w:rsidP="008E09A1">
      <w:pPr>
        <w:pStyle w:val="22d1d003-dfde-464f-ae01-fe4b8055469e"/>
        <w:pBdr>
          <w:top w:val="none" w:sz="0" w:space="0" w:color="000000"/>
          <w:left w:val="none" w:sz="0" w:space="0" w:color="000000"/>
          <w:bottom w:val="none" w:sz="0" w:space="0" w:color="000000"/>
          <w:right w:val="none" w:sz="0" w:space="0" w:color="000000"/>
        </w:pBdr>
        <w:snapToGrid w:val="0"/>
        <w:spacing w:line="0" w:lineRule="atLeast"/>
        <w:contextualSpacing/>
        <w:outlineLvl w:val="0"/>
        <w:rPr>
          <w:color w:val="auto"/>
          <w:sz w:val="15"/>
          <w:szCs w:val="15"/>
        </w:rPr>
      </w:pPr>
      <w:r w:rsidRPr="008E09A1">
        <w:rPr>
          <w:color w:val="auto"/>
          <w:sz w:val="15"/>
          <w:szCs w:val="15"/>
        </w:rPr>
        <w:t>1</w:t>
      </w:r>
      <w:r w:rsidR="00B6055F" w:rsidRPr="008E09A1">
        <w:rPr>
          <w:rFonts w:hint="eastAsia"/>
          <w:color w:val="auto"/>
          <w:sz w:val="15"/>
          <w:szCs w:val="15"/>
        </w:rPr>
        <w:t>8</w:t>
      </w:r>
      <w:r w:rsidR="00B6055F" w:rsidRPr="008E09A1">
        <w:rPr>
          <w:color w:val="auto"/>
          <w:sz w:val="15"/>
          <w:szCs w:val="15"/>
        </w:rPr>
        <w:t>.</w:t>
      </w:r>
      <w:r w:rsidRPr="008E09A1">
        <w:rPr>
          <w:rFonts w:hint="eastAsia"/>
          <w:color w:val="auto"/>
          <w:sz w:val="15"/>
          <w:szCs w:val="15"/>
        </w:rPr>
        <w:t>在</w:t>
      </w:r>
      <w:r w:rsidRPr="008E09A1">
        <w:rPr>
          <w:rFonts w:hint="eastAsia"/>
          <w:color w:val="auto"/>
          <w:sz w:val="15"/>
          <w:szCs w:val="15"/>
        </w:rPr>
        <w:t>C++</w:t>
      </w:r>
      <w:r w:rsidRPr="008E09A1">
        <w:rPr>
          <w:rFonts w:hint="eastAsia"/>
          <w:color w:val="auto"/>
          <w:sz w:val="15"/>
          <w:szCs w:val="15"/>
        </w:rPr>
        <w:t>中，要实现动态联编，调用虚函数时必须使用（</w:t>
      </w:r>
      <w:r w:rsidRPr="008E09A1">
        <w:rPr>
          <w:rFonts w:hint="eastAsia"/>
          <w:b/>
          <w:color w:val="auto"/>
          <w:sz w:val="15"/>
          <w:szCs w:val="15"/>
        </w:rPr>
        <w:t>B.</w:t>
      </w:r>
      <w:r w:rsidRPr="008E09A1">
        <w:rPr>
          <w:rFonts w:hint="eastAsia"/>
          <w:b/>
          <w:color w:val="auto"/>
          <w:sz w:val="15"/>
          <w:szCs w:val="15"/>
        </w:rPr>
        <w:t>基类指针</w:t>
      </w:r>
      <w:r w:rsidRPr="008E09A1">
        <w:rPr>
          <w:rFonts w:hint="eastAsia"/>
          <w:color w:val="auto"/>
          <w:sz w:val="15"/>
          <w:szCs w:val="15"/>
        </w:rPr>
        <w:t>）</w:t>
      </w:r>
    </w:p>
    <w:p w:rsidR="00296ACA" w:rsidRPr="008E09A1" w:rsidRDefault="00B6055F" w:rsidP="008E09A1">
      <w:pPr>
        <w:snapToGrid w:val="0"/>
        <w:spacing w:line="0" w:lineRule="atLeast"/>
        <w:contextualSpacing/>
        <w:rPr>
          <w:sz w:val="15"/>
          <w:szCs w:val="15"/>
        </w:rPr>
      </w:pPr>
      <w:r w:rsidRPr="008E09A1">
        <w:rPr>
          <w:rFonts w:hint="eastAsia"/>
          <w:sz w:val="15"/>
          <w:szCs w:val="15"/>
        </w:rPr>
        <w:t>19.</w:t>
      </w:r>
      <w:r w:rsidR="00296ACA" w:rsidRPr="008E09A1">
        <w:rPr>
          <w:rFonts w:hint="eastAsia"/>
          <w:sz w:val="15"/>
          <w:szCs w:val="15"/>
        </w:rPr>
        <w:t>在</w:t>
      </w:r>
      <w:r w:rsidR="00296ACA" w:rsidRPr="008E09A1">
        <w:rPr>
          <w:rFonts w:hint="eastAsia"/>
          <w:sz w:val="15"/>
          <w:szCs w:val="15"/>
        </w:rPr>
        <w:t>C++</w:t>
      </w:r>
      <w:r w:rsidR="00296ACA" w:rsidRPr="008E09A1">
        <w:rPr>
          <w:rFonts w:hint="eastAsia"/>
          <w:sz w:val="15"/>
          <w:szCs w:val="15"/>
        </w:rPr>
        <w:t>中，能够被派生类继承的函数是（</w:t>
      </w:r>
      <w:r w:rsidR="00296ACA" w:rsidRPr="008E09A1">
        <w:rPr>
          <w:rFonts w:hint="eastAsia"/>
          <w:sz w:val="15"/>
          <w:szCs w:val="15"/>
        </w:rPr>
        <w:t>D.</w:t>
      </w:r>
      <w:r w:rsidR="00296ACA" w:rsidRPr="008E09A1">
        <w:rPr>
          <w:rFonts w:hint="eastAsia"/>
          <w:sz w:val="15"/>
          <w:szCs w:val="15"/>
        </w:rPr>
        <w:t>成员函数）</w:t>
      </w:r>
    </w:p>
    <w:p w:rsidR="00B80681" w:rsidRPr="008E09A1" w:rsidRDefault="00B6055F" w:rsidP="008E09A1">
      <w:pPr>
        <w:pStyle w:val="ecd5db81-8eb1-4269-86d2-3276e05d8d5b"/>
        <w:pBdr>
          <w:top w:val="none" w:sz="0" w:space="0" w:color="000000"/>
          <w:left w:val="none" w:sz="0" w:space="0" w:color="000000"/>
          <w:bottom w:val="none" w:sz="0" w:space="0" w:color="000000"/>
          <w:right w:val="none" w:sz="0" w:space="0" w:color="000000"/>
        </w:pBdr>
        <w:snapToGrid w:val="0"/>
        <w:spacing w:line="0" w:lineRule="atLeast"/>
        <w:contextualSpacing/>
        <w:outlineLvl w:val="0"/>
        <w:rPr>
          <w:color w:val="auto"/>
          <w:sz w:val="15"/>
          <w:szCs w:val="15"/>
        </w:rPr>
      </w:pPr>
      <w:r w:rsidRPr="008E09A1">
        <w:rPr>
          <w:rFonts w:hint="eastAsia"/>
          <w:color w:val="auto"/>
          <w:sz w:val="15"/>
          <w:szCs w:val="15"/>
        </w:rPr>
        <w:t>20</w:t>
      </w:r>
      <w:r w:rsidR="00B80681" w:rsidRPr="008E09A1">
        <w:rPr>
          <w:color w:val="auto"/>
          <w:sz w:val="15"/>
          <w:szCs w:val="15"/>
        </w:rPr>
        <w:t xml:space="preserve">. </w:t>
      </w:r>
      <w:r w:rsidR="00B80681" w:rsidRPr="008E09A1">
        <w:rPr>
          <w:rFonts w:hint="eastAsia"/>
          <w:color w:val="auto"/>
          <w:sz w:val="15"/>
          <w:szCs w:val="15"/>
        </w:rPr>
        <w:t>在下列函数原型中，可以作为类</w:t>
      </w:r>
      <w:r w:rsidR="00B80681" w:rsidRPr="008E09A1">
        <w:rPr>
          <w:rFonts w:hint="eastAsia"/>
          <w:color w:val="auto"/>
          <w:sz w:val="15"/>
          <w:szCs w:val="15"/>
        </w:rPr>
        <w:t>A</w:t>
      </w:r>
      <w:r w:rsidR="00B80681" w:rsidRPr="008E09A1">
        <w:rPr>
          <w:rFonts w:hint="eastAsia"/>
          <w:color w:val="auto"/>
          <w:sz w:val="15"/>
          <w:szCs w:val="15"/>
        </w:rPr>
        <w:t>构造函数的是（</w:t>
      </w:r>
      <w:r w:rsidR="00B80681" w:rsidRPr="008E09A1">
        <w:rPr>
          <w:rFonts w:hint="eastAsia"/>
          <w:b/>
          <w:color w:val="auto"/>
          <w:sz w:val="15"/>
          <w:szCs w:val="15"/>
        </w:rPr>
        <w:t>D.A(int);</w:t>
      </w:r>
      <w:r w:rsidR="00B80681" w:rsidRPr="008E09A1">
        <w:rPr>
          <w:rFonts w:hint="eastAsia"/>
          <w:color w:val="auto"/>
          <w:sz w:val="15"/>
          <w:szCs w:val="15"/>
        </w:rPr>
        <w:t>）</w:t>
      </w:r>
    </w:p>
    <w:p w:rsidR="00B80681" w:rsidRPr="008E09A1" w:rsidRDefault="00B6055F" w:rsidP="008E09A1">
      <w:pPr>
        <w:pStyle w:val="043e6991-a77a-4dff-be64-b8e0bb9337f5"/>
        <w:pBdr>
          <w:top w:val="none" w:sz="0" w:space="0" w:color="000000"/>
          <w:left w:val="none" w:sz="0" w:space="0" w:color="000000"/>
          <w:bottom w:val="none" w:sz="0" w:space="0" w:color="000000"/>
          <w:right w:val="none" w:sz="0" w:space="0" w:color="000000"/>
        </w:pBdr>
        <w:snapToGrid w:val="0"/>
        <w:spacing w:line="0" w:lineRule="atLeast"/>
        <w:contextualSpacing/>
        <w:outlineLvl w:val="0"/>
        <w:rPr>
          <w:color w:val="auto"/>
          <w:sz w:val="15"/>
          <w:szCs w:val="15"/>
        </w:rPr>
      </w:pPr>
      <w:r w:rsidRPr="008E09A1">
        <w:rPr>
          <w:rFonts w:hint="eastAsia"/>
          <w:b/>
          <w:color w:val="auto"/>
          <w:sz w:val="15"/>
          <w:szCs w:val="15"/>
        </w:rPr>
        <w:t>21</w:t>
      </w:r>
      <w:r w:rsidR="00B80681" w:rsidRPr="008E09A1">
        <w:rPr>
          <w:b/>
          <w:color w:val="auto"/>
          <w:sz w:val="15"/>
          <w:szCs w:val="15"/>
        </w:rPr>
        <w:t xml:space="preserve">. </w:t>
      </w:r>
      <w:r w:rsidR="00B80681" w:rsidRPr="008E09A1">
        <w:rPr>
          <w:b/>
          <w:color w:val="auto"/>
          <w:sz w:val="15"/>
          <w:szCs w:val="15"/>
        </w:rPr>
        <w:t>下列关于常类型的描述中，正确的是</w:t>
      </w:r>
      <w:r w:rsidR="00B80681" w:rsidRPr="008E09A1">
        <w:rPr>
          <w:rFonts w:hint="eastAsia"/>
          <w:b/>
          <w:color w:val="auto"/>
          <w:sz w:val="15"/>
          <w:szCs w:val="15"/>
        </w:rPr>
        <w:tab/>
      </w:r>
      <w:r w:rsidR="00B80681" w:rsidRPr="008E09A1">
        <w:rPr>
          <w:rFonts w:hint="eastAsia"/>
          <w:color w:val="auto"/>
          <w:sz w:val="15"/>
          <w:szCs w:val="15"/>
        </w:rPr>
        <w:t>（</w:t>
      </w:r>
      <w:r w:rsidR="00B80681" w:rsidRPr="008E09A1">
        <w:rPr>
          <w:b/>
          <w:color w:val="auto"/>
          <w:sz w:val="15"/>
          <w:szCs w:val="15"/>
        </w:rPr>
        <w:t>C.</w:t>
      </w:r>
      <w:r w:rsidR="00B80681" w:rsidRPr="008E09A1">
        <w:rPr>
          <w:b/>
          <w:color w:val="auto"/>
          <w:sz w:val="15"/>
          <w:szCs w:val="15"/>
        </w:rPr>
        <w:t>必须使用成员初始化列表</w:t>
      </w:r>
      <w:r w:rsidR="00296ACA" w:rsidRPr="008E09A1">
        <w:rPr>
          <w:rFonts w:hint="eastAsia"/>
          <w:b/>
          <w:color w:val="auto"/>
          <w:sz w:val="15"/>
          <w:szCs w:val="15"/>
        </w:rPr>
        <w:t>显式</w:t>
      </w:r>
      <w:r w:rsidR="00B80681" w:rsidRPr="008E09A1">
        <w:rPr>
          <w:b/>
          <w:color w:val="auto"/>
          <w:sz w:val="15"/>
          <w:szCs w:val="15"/>
        </w:rPr>
        <w:t>初始化常数据成员</w:t>
      </w:r>
      <w:r w:rsidR="00B80681" w:rsidRPr="008E09A1">
        <w:rPr>
          <w:rFonts w:hint="eastAsia"/>
          <w:color w:val="auto"/>
          <w:sz w:val="15"/>
          <w:szCs w:val="15"/>
        </w:rPr>
        <w:t>）</w:t>
      </w:r>
    </w:p>
    <w:p w:rsidR="00B80681" w:rsidRPr="008E09A1" w:rsidRDefault="00F96E71" w:rsidP="008E09A1">
      <w:pPr>
        <w:pStyle w:val="82d99c7a-c76e-4b51-a5f6-0e48ef0c900c"/>
        <w:pBdr>
          <w:top w:val="none" w:sz="0" w:space="0" w:color="000000"/>
          <w:left w:val="none" w:sz="0" w:space="0" w:color="000000"/>
          <w:bottom w:val="none" w:sz="0" w:space="0" w:color="000000"/>
          <w:right w:val="none" w:sz="0" w:space="0" w:color="000000"/>
        </w:pBdr>
        <w:snapToGrid w:val="0"/>
        <w:spacing w:line="0" w:lineRule="atLeast"/>
        <w:contextualSpacing/>
        <w:outlineLvl w:val="0"/>
        <w:rPr>
          <w:color w:val="auto"/>
          <w:sz w:val="15"/>
          <w:szCs w:val="15"/>
        </w:rPr>
      </w:pPr>
      <w:r w:rsidRPr="008E09A1">
        <w:rPr>
          <w:rFonts w:hint="eastAsia"/>
          <w:color w:val="auto"/>
          <w:sz w:val="15"/>
          <w:szCs w:val="15"/>
        </w:rPr>
        <w:t>2</w:t>
      </w:r>
      <w:r w:rsidR="00B6055F" w:rsidRPr="008E09A1">
        <w:rPr>
          <w:rFonts w:hint="eastAsia"/>
          <w:color w:val="auto"/>
          <w:sz w:val="15"/>
          <w:szCs w:val="15"/>
        </w:rPr>
        <w:t>2</w:t>
      </w:r>
      <w:r w:rsidR="00B80681" w:rsidRPr="008E09A1">
        <w:rPr>
          <w:color w:val="auto"/>
          <w:sz w:val="15"/>
          <w:szCs w:val="15"/>
        </w:rPr>
        <w:t xml:space="preserve">. </w:t>
      </w:r>
      <w:r w:rsidR="00B80681" w:rsidRPr="008E09A1">
        <w:rPr>
          <w:color w:val="auto"/>
          <w:sz w:val="15"/>
          <w:szCs w:val="15"/>
        </w:rPr>
        <w:t>释放一个类的对象时，系统自动调用</w:t>
      </w:r>
      <w:r w:rsidR="00B80681" w:rsidRPr="008E09A1">
        <w:rPr>
          <w:rFonts w:hint="eastAsia"/>
          <w:color w:val="auto"/>
          <w:sz w:val="15"/>
          <w:szCs w:val="15"/>
        </w:rPr>
        <w:t>（</w:t>
      </w:r>
      <w:r w:rsidR="00B80681" w:rsidRPr="008E09A1">
        <w:rPr>
          <w:rFonts w:hint="eastAsia"/>
          <w:b/>
          <w:color w:val="auto"/>
          <w:sz w:val="15"/>
          <w:szCs w:val="15"/>
        </w:rPr>
        <w:t>A</w:t>
      </w:r>
      <w:r w:rsidR="00B80681" w:rsidRPr="008E09A1">
        <w:rPr>
          <w:b/>
          <w:color w:val="auto"/>
          <w:sz w:val="15"/>
          <w:szCs w:val="15"/>
        </w:rPr>
        <w:t>.</w:t>
      </w:r>
      <w:r w:rsidR="00B80681" w:rsidRPr="008E09A1">
        <w:rPr>
          <w:b/>
          <w:color w:val="auto"/>
          <w:sz w:val="15"/>
          <w:szCs w:val="15"/>
        </w:rPr>
        <w:t>析构函数</w:t>
      </w:r>
      <w:r w:rsidR="00B80681" w:rsidRPr="008E09A1">
        <w:rPr>
          <w:rFonts w:hint="eastAsia"/>
          <w:color w:val="auto"/>
          <w:sz w:val="15"/>
          <w:szCs w:val="15"/>
        </w:rPr>
        <w:t>）</w:t>
      </w:r>
    </w:p>
    <w:p w:rsidR="002C01AB" w:rsidRPr="008E09A1" w:rsidRDefault="00F96E71" w:rsidP="008E09A1">
      <w:pPr>
        <w:snapToGrid w:val="0"/>
        <w:spacing w:line="0" w:lineRule="atLeast"/>
        <w:contextualSpacing/>
        <w:rPr>
          <w:sz w:val="15"/>
          <w:szCs w:val="15"/>
        </w:rPr>
      </w:pPr>
      <w:r w:rsidRPr="008E09A1">
        <w:rPr>
          <w:rFonts w:hint="eastAsia"/>
          <w:b/>
          <w:sz w:val="15"/>
          <w:szCs w:val="15"/>
        </w:rPr>
        <w:t>2</w:t>
      </w:r>
      <w:r w:rsidR="00B6055F" w:rsidRPr="008E09A1">
        <w:rPr>
          <w:rFonts w:hint="eastAsia"/>
          <w:b/>
          <w:sz w:val="15"/>
          <w:szCs w:val="15"/>
        </w:rPr>
        <w:t>3</w:t>
      </w:r>
      <w:r w:rsidRPr="008E09A1">
        <w:rPr>
          <w:rFonts w:hint="eastAsia"/>
          <w:b/>
          <w:sz w:val="15"/>
          <w:szCs w:val="15"/>
        </w:rPr>
        <w:t>.</w:t>
      </w:r>
      <w:r w:rsidR="002C01AB" w:rsidRPr="008E09A1">
        <w:rPr>
          <w:rFonts w:hint="eastAsia"/>
          <w:b/>
          <w:sz w:val="15"/>
          <w:szCs w:val="15"/>
        </w:rPr>
        <w:t>为了使用</w:t>
      </w:r>
      <w:r w:rsidR="002C01AB" w:rsidRPr="008E09A1">
        <w:rPr>
          <w:rFonts w:hint="eastAsia"/>
          <w:b/>
          <w:sz w:val="15"/>
          <w:szCs w:val="15"/>
        </w:rPr>
        <w:t>setw</w:t>
      </w:r>
      <w:r w:rsidR="002C01AB" w:rsidRPr="008E09A1">
        <w:rPr>
          <w:rFonts w:hint="eastAsia"/>
          <w:b/>
          <w:sz w:val="15"/>
          <w:szCs w:val="15"/>
        </w:rPr>
        <w:t>设置输出宽度，必须在程序中包含头文件</w:t>
      </w:r>
      <w:r w:rsidR="002C01AB" w:rsidRPr="008E09A1">
        <w:rPr>
          <w:rFonts w:hint="eastAsia"/>
          <w:sz w:val="15"/>
          <w:szCs w:val="15"/>
        </w:rPr>
        <w:t>（</w:t>
      </w:r>
      <w:r w:rsidR="002C01AB" w:rsidRPr="008E09A1">
        <w:rPr>
          <w:rFonts w:hint="eastAsia"/>
          <w:sz w:val="15"/>
          <w:szCs w:val="15"/>
        </w:rPr>
        <w:t>A.iomainp</w:t>
      </w:r>
      <w:r w:rsidR="002C01AB" w:rsidRPr="008E09A1">
        <w:rPr>
          <w:rFonts w:hint="eastAsia"/>
          <w:sz w:val="15"/>
          <w:szCs w:val="15"/>
        </w:rPr>
        <w:t>）</w:t>
      </w:r>
    </w:p>
    <w:p w:rsidR="002C01AB" w:rsidRPr="008E09A1" w:rsidRDefault="00F96E71" w:rsidP="008E09A1">
      <w:pPr>
        <w:snapToGrid w:val="0"/>
        <w:spacing w:line="0" w:lineRule="atLeast"/>
        <w:contextualSpacing/>
        <w:rPr>
          <w:sz w:val="15"/>
          <w:szCs w:val="15"/>
        </w:rPr>
      </w:pPr>
      <w:r w:rsidRPr="008E09A1">
        <w:rPr>
          <w:rFonts w:hint="eastAsia"/>
          <w:b/>
          <w:sz w:val="15"/>
          <w:szCs w:val="15"/>
        </w:rPr>
        <w:t>2</w:t>
      </w:r>
      <w:r w:rsidR="00B6055F" w:rsidRPr="008E09A1">
        <w:rPr>
          <w:rFonts w:hint="eastAsia"/>
          <w:b/>
          <w:sz w:val="15"/>
          <w:szCs w:val="15"/>
        </w:rPr>
        <w:t>4</w:t>
      </w:r>
      <w:r w:rsidRPr="008E09A1">
        <w:rPr>
          <w:rFonts w:hint="eastAsia"/>
          <w:b/>
          <w:sz w:val="15"/>
          <w:szCs w:val="15"/>
        </w:rPr>
        <w:t>.</w:t>
      </w:r>
      <w:r w:rsidR="002C01AB" w:rsidRPr="008E09A1">
        <w:rPr>
          <w:rFonts w:hint="eastAsia"/>
          <w:b/>
          <w:sz w:val="15"/>
          <w:szCs w:val="15"/>
        </w:rPr>
        <w:t>下列选项中，不属于</w:t>
      </w:r>
      <w:r w:rsidR="002C01AB" w:rsidRPr="008E09A1">
        <w:rPr>
          <w:rFonts w:hint="eastAsia"/>
          <w:b/>
          <w:sz w:val="15"/>
          <w:szCs w:val="15"/>
        </w:rPr>
        <w:t>C++</w:t>
      </w:r>
      <w:r w:rsidR="002C01AB" w:rsidRPr="008E09A1">
        <w:rPr>
          <w:rFonts w:hint="eastAsia"/>
          <w:b/>
          <w:sz w:val="15"/>
          <w:szCs w:val="15"/>
        </w:rPr>
        <w:t>程序开发步骤的是</w:t>
      </w:r>
      <w:r w:rsidR="002C01AB" w:rsidRPr="008E09A1">
        <w:rPr>
          <w:rFonts w:hint="eastAsia"/>
          <w:sz w:val="15"/>
          <w:szCs w:val="15"/>
        </w:rPr>
        <w:t>（</w:t>
      </w:r>
      <w:r w:rsidR="002C01AB" w:rsidRPr="008E09A1">
        <w:rPr>
          <w:rFonts w:hint="eastAsia"/>
          <w:sz w:val="15"/>
          <w:szCs w:val="15"/>
        </w:rPr>
        <w:t>B.</w:t>
      </w:r>
      <w:r w:rsidR="002C01AB" w:rsidRPr="008E09A1">
        <w:rPr>
          <w:rFonts w:hint="eastAsia"/>
          <w:sz w:val="15"/>
          <w:szCs w:val="15"/>
        </w:rPr>
        <w:t>解释）</w:t>
      </w:r>
    </w:p>
    <w:p w:rsidR="002C01AB" w:rsidRPr="008E09A1" w:rsidRDefault="00F96E71" w:rsidP="008E09A1">
      <w:pPr>
        <w:snapToGrid w:val="0"/>
        <w:spacing w:line="0" w:lineRule="atLeast"/>
        <w:contextualSpacing/>
        <w:rPr>
          <w:sz w:val="15"/>
          <w:szCs w:val="15"/>
        </w:rPr>
      </w:pPr>
      <w:r w:rsidRPr="008E09A1">
        <w:rPr>
          <w:rFonts w:hint="eastAsia"/>
          <w:b/>
          <w:sz w:val="15"/>
          <w:szCs w:val="15"/>
        </w:rPr>
        <w:t>2</w:t>
      </w:r>
      <w:r w:rsidR="00B6055F" w:rsidRPr="008E09A1">
        <w:rPr>
          <w:rFonts w:hint="eastAsia"/>
          <w:b/>
          <w:sz w:val="15"/>
          <w:szCs w:val="15"/>
        </w:rPr>
        <w:t>5</w:t>
      </w:r>
      <w:r w:rsidRPr="008E09A1">
        <w:rPr>
          <w:rFonts w:hint="eastAsia"/>
          <w:b/>
          <w:sz w:val="15"/>
          <w:szCs w:val="15"/>
        </w:rPr>
        <w:t>.</w:t>
      </w:r>
      <w:r w:rsidR="002C01AB" w:rsidRPr="008E09A1">
        <w:rPr>
          <w:rFonts w:hint="eastAsia"/>
          <w:b/>
          <w:sz w:val="15"/>
          <w:szCs w:val="15"/>
        </w:rPr>
        <w:t>下列选项中，能够作为</w:t>
      </w:r>
      <w:r w:rsidR="002C01AB" w:rsidRPr="008E09A1">
        <w:rPr>
          <w:rFonts w:hint="eastAsia"/>
          <w:b/>
          <w:sz w:val="15"/>
          <w:szCs w:val="15"/>
        </w:rPr>
        <w:t>C++</w:t>
      </w:r>
      <w:r w:rsidR="002C01AB" w:rsidRPr="008E09A1">
        <w:rPr>
          <w:rFonts w:hint="eastAsia"/>
          <w:b/>
          <w:sz w:val="15"/>
          <w:szCs w:val="15"/>
        </w:rPr>
        <w:t>标识符的是</w:t>
      </w:r>
      <w:r w:rsidR="002C01AB" w:rsidRPr="008E09A1">
        <w:rPr>
          <w:rFonts w:hint="eastAsia"/>
          <w:sz w:val="15"/>
          <w:szCs w:val="15"/>
        </w:rPr>
        <w:t>（</w:t>
      </w:r>
      <w:r w:rsidR="002C01AB" w:rsidRPr="008E09A1">
        <w:rPr>
          <w:rFonts w:hint="eastAsia"/>
          <w:sz w:val="15"/>
          <w:szCs w:val="15"/>
        </w:rPr>
        <w:t>B.welcome</w:t>
      </w:r>
      <w:r w:rsidR="002C01AB" w:rsidRPr="008E09A1">
        <w:rPr>
          <w:rFonts w:hint="eastAsia"/>
          <w:sz w:val="15"/>
          <w:szCs w:val="15"/>
        </w:rPr>
        <w:t>）</w:t>
      </w:r>
    </w:p>
    <w:p w:rsidR="00B80681" w:rsidRPr="008E09A1" w:rsidRDefault="00F96E71" w:rsidP="008E09A1">
      <w:pPr>
        <w:pStyle w:val="fed8f16e-c2ba-4ade-980b-0759c26289d6"/>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2</w:t>
      </w:r>
      <w:r w:rsidR="00B6055F" w:rsidRPr="008E09A1">
        <w:rPr>
          <w:rFonts w:hint="eastAsia"/>
          <w:color w:val="auto"/>
          <w:sz w:val="15"/>
          <w:szCs w:val="15"/>
        </w:rPr>
        <w:t>6</w:t>
      </w:r>
      <w:r w:rsidR="00B80681" w:rsidRPr="008E09A1">
        <w:rPr>
          <w:color w:val="auto"/>
          <w:sz w:val="15"/>
          <w:szCs w:val="15"/>
        </w:rPr>
        <w:t xml:space="preserve">. </w:t>
      </w:r>
      <w:r w:rsidR="00B80681" w:rsidRPr="008E09A1">
        <w:rPr>
          <w:color w:val="auto"/>
          <w:sz w:val="15"/>
          <w:szCs w:val="15"/>
        </w:rPr>
        <w:t>当一个派生类继承自一个基类时，基类中的所有公有成员都成为派生类的</w:t>
      </w:r>
      <w:r w:rsidR="00B80681" w:rsidRPr="008E09A1">
        <w:rPr>
          <w:rFonts w:hint="eastAsia"/>
          <w:color w:val="auto"/>
          <w:sz w:val="15"/>
          <w:szCs w:val="15"/>
        </w:rPr>
        <w:t>（</w:t>
      </w:r>
      <w:r w:rsidR="00B80681" w:rsidRPr="008E09A1">
        <w:rPr>
          <w:b/>
          <w:color w:val="auto"/>
          <w:sz w:val="15"/>
          <w:szCs w:val="15"/>
        </w:rPr>
        <w:t>D.</w:t>
      </w:r>
      <w:r w:rsidR="00B80681" w:rsidRPr="008E09A1">
        <w:rPr>
          <w:b/>
          <w:color w:val="auto"/>
          <w:sz w:val="15"/>
          <w:szCs w:val="15"/>
        </w:rPr>
        <w:t>保护成员</w:t>
      </w:r>
      <w:r w:rsidR="00B80681" w:rsidRPr="008E09A1">
        <w:rPr>
          <w:rFonts w:hint="eastAsia"/>
          <w:color w:val="auto"/>
          <w:sz w:val="15"/>
          <w:szCs w:val="15"/>
        </w:rPr>
        <w:t>）</w:t>
      </w:r>
    </w:p>
    <w:p w:rsidR="00B80681" w:rsidRPr="008E09A1" w:rsidRDefault="00F96E71" w:rsidP="008E09A1">
      <w:pPr>
        <w:pStyle w:val="7ae0334f-3db0-497e-99ec-1cb163ea69fe"/>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2</w:t>
      </w:r>
      <w:r w:rsidR="00B6055F" w:rsidRPr="008E09A1">
        <w:rPr>
          <w:rFonts w:hint="eastAsia"/>
          <w:color w:val="auto"/>
          <w:sz w:val="15"/>
          <w:szCs w:val="15"/>
        </w:rPr>
        <w:t>7</w:t>
      </w:r>
      <w:r w:rsidR="00B80681" w:rsidRPr="008E09A1">
        <w:rPr>
          <w:color w:val="auto"/>
          <w:sz w:val="15"/>
          <w:szCs w:val="15"/>
        </w:rPr>
        <w:t xml:space="preserve">. </w:t>
      </w:r>
      <w:r w:rsidR="00B80681" w:rsidRPr="008E09A1">
        <w:rPr>
          <w:color w:val="auto"/>
          <w:sz w:val="15"/>
          <w:szCs w:val="15"/>
        </w:rPr>
        <w:t>下列描述中，作为重载函数调用时选择依据的是</w:t>
      </w:r>
      <w:r w:rsidR="00B80681" w:rsidRPr="008E09A1">
        <w:rPr>
          <w:color w:val="auto"/>
          <w:sz w:val="15"/>
          <w:szCs w:val="15"/>
        </w:rPr>
        <w:t xml:space="preserve"> </w:t>
      </w:r>
      <w:r w:rsidR="00B80681" w:rsidRPr="008E09A1">
        <w:rPr>
          <w:rFonts w:hint="eastAsia"/>
          <w:color w:val="auto"/>
          <w:sz w:val="15"/>
          <w:szCs w:val="15"/>
        </w:rPr>
        <w:t>（</w:t>
      </w:r>
      <w:r w:rsidR="00B80681" w:rsidRPr="008E09A1">
        <w:rPr>
          <w:b/>
          <w:color w:val="auto"/>
          <w:sz w:val="15"/>
          <w:szCs w:val="15"/>
        </w:rPr>
        <w:t>C.</w:t>
      </w:r>
      <w:r w:rsidR="00B80681" w:rsidRPr="008E09A1">
        <w:rPr>
          <w:b/>
          <w:color w:val="auto"/>
          <w:sz w:val="15"/>
          <w:szCs w:val="15"/>
        </w:rPr>
        <w:t>函数名字</w:t>
      </w:r>
      <w:r w:rsidR="00B80681" w:rsidRPr="008E09A1">
        <w:rPr>
          <w:rFonts w:hint="eastAsia"/>
          <w:color w:val="auto"/>
          <w:sz w:val="15"/>
          <w:szCs w:val="15"/>
        </w:rPr>
        <w:t>）</w:t>
      </w:r>
    </w:p>
    <w:p w:rsidR="00B80681" w:rsidRPr="008E09A1" w:rsidRDefault="00F96E71" w:rsidP="008E09A1">
      <w:pPr>
        <w:snapToGrid w:val="0"/>
        <w:spacing w:line="0" w:lineRule="atLeast"/>
        <w:contextualSpacing/>
        <w:rPr>
          <w:sz w:val="15"/>
          <w:szCs w:val="15"/>
        </w:rPr>
      </w:pPr>
      <w:r w:rsidRPr="008E09A1">
        <w:rPr>
          <w:rFonts w:hint="eastAsia"/>
          <w:sz w:val="15"/>
          <w:szCs w:val="15"/>
        </w:rPr>
        <w:t>2</w:t>
      </w:r>
      <w:r w:rsidR="00B6055F" w:rsidRPr="008E09A1">
        <w:rPr>
          <w:rFonts w:hint="eastAsia"/>
          <w:sz w:val="15"/>
          <w:szCs w:val="15"/>
        </w:rPr>
        <w:t>8</w:t>
      </w:r>
      <w:r w:rsidR="00B80681" w:rsidRPr="008E09A1">
        <w:rPr>
          <w:sz w:val="15"/>
          <w:szCs w:val="15"/>
        </w:rPr>
        <w:t xml:space="preserve">. </w:t>
      </w:r>
      <w:r w:rsidR="00B80681" w:rsidRPr="008E09A1">
        <w:rPr>
          <w:sz w:val="15"/>
          <w:szCs w:val="15"/>
        </w:rPr>
        <w:t>下列运算符中，可以重载的是</w:t>
      </w:r>
      <w:r w:rsidR="00B80681" w:rsidRPr="008E09A1">
        <w:rPr>
          <w:rFonts w:hint="eastAsia"/>
          <w:sz w:val="15"/>
          <w:szCs w:val="15"/>
        </w:rPr>
        <w:t>（</w:t>
      </w:r>
      <w:r w:rsidR="00B80681" w:rsidRPr="008E09A1">
        <w:rPr>
          <w:b/>
          <w:sz w:val="15"/>
          <w:szCs w:val="15"/>
        </w:rPr>
        <w:t>D.++</w:t>
      </w:r>
      <w:r w:rsidR="00B80681" w:rsidRPr="008E09A1">
        <w:rPr>
          <w:rFonts w:hint="eastAsia"/>
          <w:sz w:val="15"/>
          <w:szCs w:val="15"/>
        </w:rPr>
        <w:t>）</w:t>
      </w:r>
    </w:p>
    <w:p w:rsidR="00287D1A" w:rsidRPr="008E09A1" w:rsidRDefault="00F96E71" w:rsidP="008E09A1">
      <w:pPr>
        <w:snapToGrid w:val="0"/>
        <w:spacing w:line="0" w:lineRule="atLeast"/>
        <w:contextualSpacing/>
        <w:rPr>
          <w:sz w:val="15"/>
          <w:szCs w:val="15"/>
        </w:rPr>
      </w:pPr>
      <w:r w:rsidRPr="008E09A1">
        <w:rPr>
          <w:rFonts w:hint="eastAsia"/>
          <w:sz w:val="15"/>
          <w:szCs w:val="15"/>
        </w:rPr>
        <w:t>2</w:t>
      </w:r>
      <w:r w:rsidR="00B6055F" w:rsidRPr="008E09A1">
        <w:rPr>
          <w:rFonts w:hint="eastAsia"/>
          <w:sz w:val="15"/>
          <w:szCs w:val="15"/>
        </w:rPr>
        <w:t>9</w:t>
      </w:r>
      <w:r w:rsidR="00287D1A" w:rsidRPr="008E09A1">
        <w:rPr>
          <w:sz w:val="15"/>
          <w:szCs w:val="15"/>
        </w:rPr>
        <w:t>.</w:t>
      </w:r>
      <w:r w:rsidR="00287D1A" w:rsidRPr="008E09A1">
        <w:rPr>
          <w:rFonts w:hAnsi="宋体"/>
          <w:sz w:val="15"/>
          <w:szCs w:val="15"/>
        </w:rPr>
        <w:t>下列运算符中，可以重载的是（</w:t>
      </w:r>
      <w:r w:rsidR="00287D1A" w:rsidRPr="008E09A1">
        <w:rPr>
          <w:sz w:val="15"/>
          <w:szCs w:val="15"/>
        </w:rPr>
        <w:t>D.  !=</w:t>
      </w:r>
      <w:r w:rsidR="00287D1A" w:rsidRPr="008E09A1">
        <w:rPr>
          <w:rFonts w:hAnsi="宋体"/>
          <w:sz w:val="15"/>
          <w:szCs w:val="15"/>
        </w:rPr>
        <w:t>）</w:t>
      </w:r>
    </w:p>
    <w:p w:rsidR="00B80681" w:rsidRPr="008E09A1" w:rsidRDefault="00B6055F" w:rsidP="008E09A1">
      <w:pPr>
        <w:pStyle w:val="df971a02-5fbd-4648-9a10-eafbd274abb0"/>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30</w:t>
      </w:r>
      <w:r w:rsidR="00B80681" w:rsidRPr="008E09A1">
        <w:rPr>
          <w:color w:val="auto"/>
          <w:sz w:val="15"/>
          <w:szCs w:val="15"/>
        </w:rPr>
        <w:t xml:space="preserve">. </w:t>
      </w:r>
      <w:r w:rsidR="00B80681" w:rsidRPr="008E09A1">
        <w:rPr>
          <w:color w:val="auto"/>
          <w:sz w:val="15"/>
          <w:szCs w:val="15"/>
        </w:rPr>
        <w:t>已知</w:t>
      </w:r>
      <w:r w:rsidR="00B80681" w:rsidRPr="008E09A1">
        <w:rPr>
          <w:color w:val="auto"/>
          <w:sz w:val="15"/>
          <w:szCs w:val="15"/>
        </w:rPr>
        <w:t>show()</w:t>
      </w:r>
      <w:r w:rsidR="00B80681" w:rsidRPr="008E09A1">
        <w:rPr>
          <w:color w:val="auto"/>
          <w:sz w:val="15"/>
          <w:szCs w:val="15"/>
        </w:rPr>
        <w:t>函数是一个类的常成员函数，无返回值，下列表示中正确的是</w:t>
      </w:r>
      <w:r w:rsidR="00B80681" w:rsidRPr="008E09A1">
        <w:rPr>
          <w:rFonts w:hint="eastAsia"/>
          <w:color w:val="auto"/>
          <w:sz w:val="15"/>
          <w:szCs w:val="15"/>
        </w:rPr>
        <w:t>（</w:t>
      </w:r>
      <w:r w:rsidR="00B80681" w:rsidRPr="008E09A1">
        <w:rPr>
          <w:b/>
          <w:color w:val="auto"/>
          <w:sz w:val="15"/>
          <w:szCs w:val="15"/>
        </w:rPr>
        <w:t>B.void show() const</w:t>
      </w:r>
      <w:r w:rsidR="00B80681" w:rsidRPr="008E09A1">
        <w:rPr>
          <w:rFonts w:hint="eastAsia"/>
          <w:color w:val="auto"/>
          <w:sz w:val="15"/>
          <w:szCs w:val="15"/>
        </w:rPr>
        <w:t>）</w:t>
      </w:r>
    </w:p>
    <w:p w:rsidR="00B80681" w:rsidRPr="008E09A1" w:rsidRDefault="00B6055F" w:rsidP="008E09A1">
      <w:pPr>
        <w:pStyle w:val="85711cfb-78c2-43d1-bd01-f71dfe2ba567"/>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31</w:t>
      </w:r>
      <w:r w:rsidR="00B80681" w:rsidRPr="008E09A1">
        <w:rPr>
          <w:color w:val="auto"/>
          <w:sz w:val="15"/>
          <w:szCs w:val="15"/>
        </w:rPr>
        <w:t xml:space="preserve">. </w:t>
      </w:r>
      <w:r w:rsidR="00B80681" w:rsidRPr="008E09A1">
        <w:rPr>
          <w:rFonts w:hint="eastAsia"/>
          <w:color w:val="auto"/>
          <w:sz w:val="15"/>
          <w:szCs w:val="15"/>
        </w:rPr>
        <w:t>下列符号中不能作为</w:t>
      </w:r>
      <w:r w:rsidR="00B80681" w:rsidRPr="008E09A1">
        <w:rPr>
          <w:rFonts w:hint="eastAsia"/>
          <w:color w:val="auto"/>
          <w:sz w:val="15"/>
          <w:szCs w:val="15"/>
        </w:rPr>
        <w:t>C++</w:t>
      </w:r>
      <w:r w:rsidR="00B80681" w:rsidRPr="008E09A1">
        <w:rPr>
          <w:rFonts w:hint="eastAsia"/>
          <w:color w:val="auto"/>
          <w:sz w:val="15"/>
          <w:szCs w:val="15"/>
        </w:rPr>
        <w:t>标识符的是（</w:t>
      </w:r>
      <w:r w:rsidR="00B80681" w:rsidRPr="008E09A1">
        <w:rPr>
          <w:b/>
          <w:color w:val="auto"/>
          <w:sz w:val="15"/>
          <w:szCs w:val="15"/>
          <w:lang w:val="fr-FR"/>
        </w:rPr>
        <w:t>B</w:t>
      </w:r>
      <w:r w:rsidR="00B80681" w:rsidRPr="008E09A1">
        <w:rPr>
          <w:rFonts w:hint="eastAsia"/>
          <w:b/>
          <w:color w:val="auto"/>
          <w:sz w:val="15"/>
          <w:szCs w:val="15"/>
        </w:rPr>
        <w:t>.</w:t>
      </w:r>
      <w:r w:rsidR="00B80681" w:rsidRPr="008E09A1">
        <w:rPr>
          <w:rFonts w:hint="eastAsia"/>
          <w:b/>
          <w:color w:val="auto"/>
          <w:sz w:val="15"/>
          <w:szCs w:val="15"/>
          <w:lang w:val="fr-FR"/>
        </w:rPr>
        <w:t>5x</w:t>
      </w:r>
      <w:r w:rsidR="00B80681" w:rsidRPr="008E09A1">
        <w:rPr>
          <w:rFonts w:hint="eastAsia"/>
          <w:color w:val="auto"/>
          <w:sz w:val="15"/>
          <w:szCs w:val="15"/>
        </w:rPr>
        <w:t>）</w:t>
      </w:r>
    </w:p>
    <w:p w:rsidR="00B80681" w:rsidRPr="008E09A1" w:rsidRDefault="00F96E71" w:rsidP="008E09A1">
      <w:pPr>
        <w:pStyle w:val="9274011a-f10f-4572-ab5c-a671f1e5ec8b"/>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3</w:t>
      </w:r>
      <w:r w:rsidR="00B6055F" w:rsidRPr="008E09A1">
        <w:rPr>
          <w:rFonts w:hint="eastAsia"/>
          <w:color w:val="auto"/>
          <w:sz w:val="15"/>
          <w:szCs w:val="15"/>
        </w:rPr>
        <w:t>2</w:t>
      </w:r>
      <w:r w:rsidR="00B80681" w:rsidRPr="008E09A1">
        <w:rPr>
          <w:color w:val="auto"/>
          <w:sz w:val="15"/>
          <w:szCs w:val="15"/>
        </w:rPr>
        <w:t>. C++</w:t>
      </w:r>
      <w:r w:rsidR="00B80681" w:rsidRPr="008E09A1">
        <w:rPr>
          <w:color w:val="auto"/>
          <w:sz w:val="15"/>
          <w:szCs w:val="15"/>
        </w:rPr>
        <w:t>流中重载</w:t>
      </w:r>
      <w:r w:rsidR="00B80681" w:rsidRPr="008E09A1">
        <w:rPr>
          <w:rFonts w:hint="eastAsia"/>
          <w:color w:val="auto"/>
          <w:sz w:val="15"/>
          <w:szCs w:val="15"/>
        </w:rPr>
        <w:t>&lt;&lt;</w:t>
      </w:r>
      <w:r w:rsidR="00B80681" w:rsidRPr="008E09A1">
        <w:rPr>
          <w:color w:val="auto"/>
          <w:sz w:val="15"/>
          <w:szCs w:val="15"/>
        </w:rPr>
        <w:t>的运算符</w:t>
      </w:r>
      <w:r w:rsidR="00B80681" w:rsidRPr="008E09A1">
        <w:rPr>
          <w:rFonts w:hint="eastAsia"/>
          <w:color w:val="auto"/>
          <w:sz w:val="15"/>
          <w:szCs w:val="15"/>
        </w:rPr>
        <w:tab/>
      </w:r>
      <w:r w:rsidR="00B80681" w:rsidRPr="008E09A1">
        <w:rPr>
          <w:rFonts w:hint="eastAsia"/>
          <w:color w:val="auto"/>
          <w:sz w:val="15"/>
          <w:szCs w:val="15"/>
        </w:rPr>
        <w:t>（</w:t>
      </w:r>
      <w:r w:rsidR="00B80681" w:rsidRPr="008E09A1">
        <w:rPr>
          <w:b/>
          <w:color w:val="auto"/>
          <w:sz w:val="15"/>
          <w:szCs w:val="15"/>
        </w:rPr>
        <w:t>C.</w:t>
      </w:r>
      <w:r w:rsidR="00B80681" w:rsidRPr="008E09A1">
        <w:rPr>
          <w:b/>
          <w:color w:val="auto"/>
          <w:sz w:val="15"/>
          <w:szCs w:val="15"/>
        </w:rPr>
        <w:t>用于输出操作的非成员函数</w:t>
      </w:r>
      <w:r w:rsidR="00B80681" w:rsidRPr="008E09A1">
        <w:rPr>
          <w:rFonts w:hint="eastAsia"/>
          <w:color w:val="auto"/>
          <w:sz w:val="15"/>
          <w:szCs w:val="15"/>
        </w:rPr>
        <w:t>）</w:t>
      </w:r>
    </w:p>
    <w:p w:rsidR="00B80681" w:rsidRPr="008E09A1" w:rsidRDefault="00F96E71" w:rsidP="008E09A1">
      <w:pPr>
        <w:pStyle w:val="3dbf0261-454f-4070-a3dd-de8a925a326f"/>
        <w:pBdr>
          <w:top w:val="none" w:sz="0" w:space="0" w:color="000000"/>
          <w:left w:val="none" w:sz="0" w:space="0" w:color="000000"/>
          <w:bottom w:val="none" w:sz="0" w:space="0" w:color="000000"/>
          <w:right w:val="none" w:sz="0" w:space="0" w:color="000000"/>
        </w:pBdr>
        <w:snapToGrid w:val="0"/>
        <w:spacing w:line="0" w:lineRule="atLeast"/>
        <w:contextualSpacing/>
        <w:outlineLvl w:val="0"/>
        <w:rPr>
          <w:color w:val="auto"/>
          <w:sz w:val="15"/>
          <w:szCs w:val="15"/>
        </w:rPr>
      </w:pPr>
      <w:r w:rsidRPr="008E09A1">
        <w:rPr>
          <w:rFonts w:hint="eastAsia"/>
          <w:color w:val="auto"/>
          <w:sz w:val="15"/>
          <w:szCs w:val="15"/>
        </w:rPr>
        <w:t>3</w:t>
      </w:r>
      <w:r w:rsidR="00B6055F" w:rsidRPr="008E09A1">
        <w:rPr>
          <w:rFonts w:hint="eastAsia"/>
          <w:color w:val="auto"/>
          <w:sz w:val="15"/>
          <w:szCs w:val="15"/>
        </w:rPr>
        <w:t>3</w:t>
      </w:r>
      <w:r w:rsidR="00B80681" w:rsidRPr="008E09A1">
        <w:rPr>
          <w:color w:val="auto"/>
          <w:sz w:val="15"/>
          <w:szCs w:val="15"/>
        </w:rPr>
        <w:t xml:space="preserve">. </w:t>
      </w:r>
      <w:r w:rsidR="00B80681" w:rsidRPr="008E09A1">
        <w:rPr>
          <w:color w:val="auto"/>
          <w:sz w:val="15"/>
          <w:szCs w:val="15"/>
        </w:rPr>
        <w:t>已知函数</w:t>
      </w:r>
      <w:r w:rsidR="00B80681" w:rsidRPr="008E09A1">
        <w:rPr>
          <w:color w:val="auto"/>
          <w:sz w:val="15"/>
          <w:szCs w:val="15"/>
        </w:rPr>
        <w:t>f</w:t>
      </w:r>
      <w:r w:rsidR="00B80681" w:rsidRPr="008E09A1">
        <w:rPr>
          <w:color w:val="auto"/>
          <w:sz w:val="15"/>
          <w:szCs w:val="15"/>
        </w:rPr>
        <w:t>的原型是</w:t>
      </w:r>
      <w:r w:rsidR="00B80681" w:rsidRPr="008E09A1">
        <w:rPr>
          <w:color w:val="auto"/>
          <w:sz w:val="15"/>
          <w:szCs w:val="15"/>
        </w:rPr>
        <w:t>void f(int *x, int &amp;y);</w:t>
      </w:r>
      <w:r w:rsidR="00B80681" w:rsidRPr="008E09A1">
        <w:rPr>
          <w:color w:val="auto"/>
          <w:sz w:val="15"/>
          <w:szCs w:val="15"/>
        </w:rPr>
        <w:t>，变量</w:t>
      </w:r>
      <w:r w:rsidR="00B80681" w:rsidRPr="008E09A1">
        <w:rPr>
          <w:color w:val="auto"/>
          <w:sz w:val="15"/>
          <w:szCs w:val="15"/>
        </w:rPr>
        <w:t>v1</w:t>
      </w:r>
      <w:r w:rsidR="00B80681" w:rsidRPr="008E09A1">
        <w:rPr>
          <w:color w:val="auto"/>
          <w:sz w:val="15"/>
          <w:szCs w:val="15"/>
        </w:rPr>
        <w:t>、</w:t>
      </w:r>
      <w:r w:rsidR="00B80681" w:rsidRPr="008E09A1">
        <w:rPr>
          <w:color w:val="auto"/>
          <w:sz w:val="15"/>
          <w:szCs w:val="15"/>
        </w:rPr>
        <w:t>v2</w:t>
      </w:r>
      <w:r w:rsidR="00B80681" w:rsidRPr="008E09A1">
        <w:rPr>
          <w:color w:val="auto"/>
          <w:sz w:val="15"/>
          <w:szCs w:val="15"/>
        </w:rPr>
        <w:t>的定义是：</w:t>
      </w:r>
      <w:r w:rsidR="00B80681" w:rsidRPr="008E09A1">
        <w:rPr>
          <w:color w:val="auto"/>
          <w:sz w:val="15"/>
          <w:szCs w:val="15"/>
        </w:rPr>
        <w:t>int v1, v2;</w:t>
      </w:r>
      <w:r w:rsidR="00B80681" w:rsidRPr="008E09A1">
        <w:rPr>
          <w:color w:val="auto"/>
          <w:sz w:val="15"/>
          <w:szCs w:val="15"/>
        </w:rPr>
        <w:t>，下列调用语句中，正确的是</w:t>
      </w:r>
      <w:r w:rsidR="00B80681" w:rsidRPr="008E09A1">
        <w:rPr>
          <w:rFonts w:hint="eastAsia"/>
          <w:color w:val="auto"/>
          <w:sz w:val="15"/>
          <w:szCs w:val="15"/>
        </w:rPr>
        <w:t>（</w:t>
      </w:r>
      <w:r w:rsidR="00B80681" w:rsidRPr="008E09A1">
        <w:rPr>
          <w:b/>
          <w:color w:val="auto"/>
          <w:sz w:val="15"/>
          <w:szCs w:val="15"/>
        </w:rPr>
        <w:t>C</w:t>
      </w:r>
      <w:r w:rsidR="00B80681" w:rsidRPr="008E09A1">
        <w:rPr>
          <w:rFonts w:hint="eastAsia"/>
          <w:b/>
          <w:color w:val="auto"/>
          <w:sz w:val="15"/>
          <w:szCs w:val="15"/>
        </w:rPr>
        <w:t>.f(&amp;v1,v2);</w:t>
      </w:r>
      <w:r w:rsidR="00B80681" w:rsidRPr="008E09A1">
        <w:rPr>
          <w:rFonts w:hint="eastAsia"/>
          <w:color w:val="auto"/>
          <w:sz w:val="15"/>
          <w:szCs w:val="15"/>
        </w:rPr>
        <w:t>）</w:t>
      </w:r>
    </w:p>
    <w:p w:rsidR="00B80681" w:rsidRPr="008E09A1" w:rsidRDefault="00F96E71" w:rsidP="008E09A1">
      <w:pPr>
        <w:pStyle w:val="2e908880-99f6-4e24-848b-ecf48b3d8507"/>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3</w:t>
      </w:r>
      <w:r w:rsidR="00B6055F" w:rsidRPr="008E09A1">
        <w:rPr>
          <w:rFonts w:hint="eastAsia"/>
          <w:color w:val="auto"/>
          <w:sz w:val="15"/>
          <w:szCs w:val="15"/>
        </w:rPr>
        <w:t>4</w:t>
      </w:r>
      <w:r w:rsidR="00B80681" w:rsidRPr="008E09A1">
        <w:rPr>
          <w:color w:val="auto"/>
          <w:sz w:val="15"/>
          <w:szCs w:val="15"/>
        </w:rPr>
        <w:t xml:space="preserve">. </w:t>
      </w:r>
      <w:r w:rsidR="00B80681" w:rsidRPr="008E09A1">
        <w:rPr>
          <w:rFonts w:hint="eastAsia"/>
          <w:color w:val="auto"/>
          <w:sz w:val="15"/>
          <w:szCs w:val="15"/>
        </w:rPr>
        <w:t>下列关于静态成员的描述中，正确的是（</w:t>
      </w:r>
      <w:r w:rsidR="00B80681" w:rsidRPr="008E09A1">
        <w:rPr>
          <w:b/>
          <w:color w:val="auto"/>
          <w:sz w:val="15"/>
          <w:szCs w:val="15"/>
        </w:rPr>
        <w:t>A</w:t>
      </w:r>
      <w:r w:rsidR="00B80681" w:rsidRPr="008E09A1">
        <w:rPr>
          <w:rFonts w:hint="eastAsia"/>
          <w:b/>
          <w:color w:val="auto"/>
          <w:sz w:val="15"/>
          <w:szCs w:val="15"/>
        </w:rPr>
        <w:t>.</w:t>
      </w:r>
      <w:r w:rsidR="00B80681" w:rsidRPr="008E09A1">
        <w:rPr>
          <w:rFonts w:hint="eastAsia"/>
          <w:b/>
          <w:color w:val="auto"/>
          <w:sz w:val="15"/>
          <w:szCs w:val="15"/>
        </w:rPr>
        <w:t>静态成员不属于对象，是类的共享成员</w:t>
      </w:r>
      <w:r w:rsidR="00B80681" w:rsidRPr="008E09A1">
        <w:rPr>
          <w:rFonts w:hint="eastAsia"/>
          <w:color w:val="auto"/>
          <w:sz w:val="15"/>
          <w:szCs w:val="15"/>
        </w:rPr>
        <w:t>）</w:t>
      </w:r>
    </w:p>
    <w:p w:rsidR="00B80681" w:rsidRPr="008E09A1" w:rsidRDefault="00F96E71" w:rsidP="008E09A1">
      <w:pPr>
        <w:pStyle w:val="103a37d8-cb24-431a-abb9-acbe3e03853c"/>
        <w:pBdr>
          <w:top w:val="none" w:sz="0" w:space="0" w:color="000000"/>
          <w:left w:val="none" w:sz="0" w:space="0" w:color="000000"/>
          <w:bottom w:val="none" w:sz="0" w:space="0" w:color="000000"/>
          <w:right w:val="none" w:sz="0" w:space="0" w:color="000000"/>
        </w:pBdr>
        <w:snapToGrid w:val="0"/>
        <w:spacing w:line="0" w:lineRule="atLeast"/>
        <w:contextualSpacing/>
        <w:outlineLvl w:val="0"/>
        <w:rPr>
          <w:color w:val="auto"/>
          <w:sz w:val="15"/>
          <w:szCs w:val="15"/>
        </w:rPr>
      </w:pPr>
      <w:r w:rsidRPr="008E09A1">
        <w:rPr>
          <w:rFonts w:hint="eastAsia"/>
          <w:color w:val="auto"/>
          <w:sz w:val="15"/>
          <w:szCs w:val="15"/>
        </w:rPr>
        <w:t>3</w:t>
      </w:r>
      <w:r w:rsidR="00B6055F" w:rsidRPr="008E09A1">
        <w:rPr>
          <w:rFonts w:hint="eastAsia"/>
          <w:color w:val="auto"/>
          <w:sz w:val="15"/>
          <w:szCs w:val="15"/>
        </w:rPr>
        <w:t>5</w:t>
      </w:r>
      <w:r w:rsidR="00B80681" w:rsidRPr="008E09A1">
        <w:rPr>
          <w:color w:val="auto"/>
          <w:sz w:val="15"/>
          <w:szCs w:val="15"/>
        </w:rPr>
        <w:t xml:space="preserve">. </w:t>
      </w:r>
      <w:r w:rsidR="00B80681" w:rsidRPr="008E09A1">
        <w:rPr>
          <w:color w:val="auto"/>
          <w:sz w:val="15"/>
          <w:szCs w:val="15"/>
        </w:rPr>
        <w:t>下列关于类和对象的描述中，正确的是</w:t>
      </w:r>
      <w:r w:rsidR="00B80681" w:rsidRPr="008E09A1">
        <w:rPr>
          <w:rFonts w:hint="eastAsia"/>
          <w:color w:val="auto"/>
          <w:sz w:val="15"/>
          <w:szCs w:val="15"/>
        </w:rPr>
        <w:t>（</w:t>
      </w:r>
      <w:r w:rsidR="00B80681" w:rsidRPr="008E09A1">
        <w:rPr>
          <w:b/>
          <w:color w:val="auto"/>
          <w:sz w:val="15"/>
          <w:szCs w:val="15"/>
        </w:rPr>
        <w:t xml:space="preserve">C. </w:t>
      </w:r>
      <w:r w:rsidR="00B80681" w:rsidRPr="008E09A1">
        <w:rPr>
          <w:b/>
          <w:color w:val="auto"/>
          <w:sz w:val="15"/>
          <w:szCs w:val="15"/>
        </w:rPr>
        <w:t>类和对象的关系是一种数据类型与变量的关系</w:t>
      </w:r>
      <w:r w:rsidR="00B80681" w:rsidRPr="008E09A1">
        <w:rPr>
          <w:rFonts w:hint="eastAsia"/>
          <w:color w:val="auto"/>
          <w:sz w:val="15"/>
          <w:szCs w:val="15"/>
        </w:rPr>
        <w:t>）</w:t>
      </w:r>
    </w:p>
    <w:p w:rsidR="00B80681" w:rsidRPr="008E09A1" w:rsidRDefault="00F96E71" w:rsidP="008E09A1">
      <w:pPr>
        <w:pStyle w:val="21ca49a9-9959-4169-b047-abbaff24e25a"/>
        <w:pBdr>
          <w:top w:val="none" w:sz="0" w:space="0" w:color="000000"/>
          <w:left w:val="none" w:sz="0" w:space="0" w:color="000000"/>
          <w:bottom w:val="none" w:sz="0" w:space="0" w:color="000000"/>
          <w:right w:val="none" w:sz="0" w:space="0" w:color="000000"/>
        </w:pBdr>
        <w:snapToGrid w:val="0"/>
        <w:spacing w:line="0" w:lineRule="atLeast"/>
        <w:contextualSpacing/>
        <w:outlineLvl w:val="0"/>
        <w:rPr>
          <w:color w:val="auto"/>
          <w:sz w:val="15"/>
          <w:szCs w:val="15"/>
        </w:rPr>
      </w:pPr>
      <w:r w:rsidRPr="008E09A1">
        <w:rPr>
          <w:rFonts w:hint="eastAsia"/>
          <w:color w:val="auto"/>
          <w:sz w:val="15"/>
          <w:szCs w:val="15"/>
        </w:rPr>
        <w:t>3</w:t>
      </w:r>
      <w:r w:rsidR="00B6055F" w:rsidRPr="008E09A1">
        <w:rPr>
          <w:rFonts w:hint="eastAsia"/>
          <w:color w:val="auto"/>
          <w:sz w:val="15"/>
          <w:szCs w:val="15"/>
        </w:rPr>
        <w:t>6</w:t>
      </w:r>
      <w:r w:rsidR="00B80681" w:rsidRPr="008E09A1">
        <w:rPr>
          <w:color w:val="auto"/>
          <w:sz w:val="15"/>
          <w:szCs w:val="15"/>
        </w:rPr>
        <w:t xml:space="preserve">. </w:t>
      </w:r>
      <w:r w:rsidR="00B80681" w:rsidRPr="008E09A1">
        <w:rPr>
          <w:color w:val="auto"/>
          <w:sz w:val="15"/>
          <w:szCs w:val="15"/>
        </w:rPr>
        <w:t>下列对常类型的定义中，错误的是</w:t>
      </w:r>
      <w:r w:rsidR="00B80681" w:rsidRPr="008E09A1">
        <w:rPr>
          <w:rFonts w:hint="eastAsia"/>
          <w:color w:val="auto"/>
          <w:sz w:val="15"/>
          <w:szCs w:val="15"/>
        </w:rPr>
        <w:t>（</w:t>
      </w:r>
      <w:r w:rsidR="00B80681" w:rsidRPr="008E09A1">
        <w:rPr>
          <w:b/>
          <w:color w:val="auto"/>
          <w:sz w:val="15"/>
          <w:szCs w:val="15"/>
        </w:rPr>
        <w:t>C.const int &amp;ref=10;</w:t>
      </w:r>
      <w:r w:rsidR="00B80681" w:rsidRPr="008E09A1">
        <w:rPr>
          <w:rFonts w:hint="eastAsia"/>
          <w:color w:val="auto"/>
          <w:sz w:val="15"/>
          <w:szCs w:val="15"/>
        </w:rPr>
        <w:t>）</w:t>
      </w:r>
    </w:p>
    <w:p w:rsidR="00287D1A" w:rsidRPr="008E09A1" w:rsidRDefault="00F96E71" w:rsidP="008E09A1">
      <w:pPr>
        <w:snapToGrid w:val="0"/>
        <w:spacing w:line="0" w:lineRule="atLeast"/>
        <w:contextualSpacing/>
        <w:rPr>
          <w:sz w:val="15"/>
          <w:szCs w:val="15"/>
        </w:rPr>
      </w:pPr>
      <w:r w:rsidRPr="008E09A1">
        <w:rPr>
          <w:rFonts w:hint="eastAsia"/>
          <w:sz w:val="15"/>
          <w:szCs w:val="15"/>
        </w:rPr>
        <w:lastRenderedPageBreak/>
        <w:t>3</w:t>
      </w:r>
      <w:r w:rsidR="00B6055F" w:rsidRPr="008E09A1">
        <w:rPr>
          <w:rFonts w:hint="eastAsia"/>
          <w:sz w:val="15"/>
          <w:szCs w:val="15"/>
        </w:rPr>
        <w:t>7</w:t>
      </w:r>
      <w:r w:rsidR="00287D1A" w:rsidRPr="008E09A1">
        <w:rPr>
          <w:rFonts w:hint="eastAsia"/>
          <w:sz w:val="15"/>
          <w:szCs w:val="15"/>
        </w:rPr>
        <w:t xml:space="preserve">. </w:t>
      </w:r>
      <w:r w:rsidR="00287D1A" w:rsidRPr="008E09A1">
        <w:rPr>
          <w:rFonts w:hint="eastAsia"/>
          <w:sz w:val="15"/>
          <w:szCs w:val="15"/>
        </w:rPr>
        <w:t>下列对常类型的定义中，错误的是（</w:t>
      </w:r>
      <w:r w:rsidR="00287D1A" w:rsidRPr="008E09A1">
        <w:rPr>
          <w:rFonts w:hint="eastAsia"/>
          <w:b/>
          <w:sz w:val="15"/>
          <w:szCs w:val="15"/>
        </w:rPr>
        <w:t>D.void fun() const;</w:t>
      </w:r>
      <w:r w:rsidR="00287D1A" w:rsidRPr="008E09A1">
        <w:rPr>
          <w:rFonts w:hint="eastAsia"/>
          <w:sz w:val="15"/>
          <w:szCs w:val="15"/>
        </w:rPr>
        <w:t>）</w:t>
      </w:r>
    </w:p>
    <w:p w:rsidR="00B80681" w:rsidRPr="008E09A1" w:rsidRDefault="00F96E71" w:rsidP="008E09A1">
      <w:pPr>
        <w:pStyle w:val="9ed21be1-2d84-4292-88f5-967a2b5214d9"/>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3</w:t>
      </w:r>
      <w:r w:rsidR="00B6055F" w:rsidRPr="008E09A1">
        <w:rPr>
          <w:rFonts w:hint="eastAsia"/>
          <w:color w:val="auto"/>
          <w:sz w:val="15"/>
          <w:szCs w:val="15"/>
        </w:rPr>
        <w:t>8</w:t>
      </w:r>
      <w:r w:rsidR="00B80681" w:rsidRPr="008E09A1">
        <w:rPr>
          <w:color w:val="auto"/>
          <w:sz w:val="15"/>
          <w:szCs w:val="15"/>
        </w:rPr>
        <w:t xml:space="preserve">. </w:t>
      </w:r>
      <w:r w:rsidR="00B80681" w:rsidRPr="008E09A1">
        <w:rPr>
          <w:color w:val="auto"/>
          <w:sz w:val="15"/>
          <w:szCs w:val="15"/>
        </w:rPr>
        <w:t>下列描述中，不是面向对象系统包含的要素的是</w:t>
      </w:r>
      <w:r w:rsidR="00B80681" w:rsidRPr="008E09A1">
        <w:rPr>
          <w:rFonts w:hint="eastAsia"/>
          <w:color w:val="auto"/>
          <w:sz w:val="15"/>
          <w:szCs w:val="15"/>
        </w:rPr>
        <w:t>（</w:t>
      </w:r>
      <w:r w:rsidR="00B80681" w:rsidRPr="008E09A1">
        <w:rPr>
          <w:b/>
          <w:color w:val="auto"/>
          <w:sz w:val="15"/>
          <w:szCs w:val="15"/>
        </w:rPr>
        <w:t>D.</w:t>
      </w:r>
      <w:r w:rsidR="00B80681" w:rsidRPr="008E09A1">
        <w:rPr>
          <w:b/>
          <w:color w:val="auto"/>
          <w:sz w:val="15"/>
          <w:szCs w:val="15"/>
        </w:rPr>
        <w:t>函数</w:t>
      </w:r>
      <w:r w:rsidR="00B80681" w:rsidRPr="008E09A1">
        <w:rPr>
          <w:rFonts w:hint="eastAsia"/>
          <w:color w:val="auto"/>
          <w:sz w:val="15"/>
          <w:szCs w:val="15"/>
        </w:rPr>
        <w:t>）</w:t>
      </w:r>
    </w:p>
    <w:p w:rsidR="006A3D73" w:rsidRPr="008E09A1" w:rsidRDefault="00F96E71" w:rsidP="008E09A1">
      <w:pPr>
        <w:snapToGrid w:val="0"/>
        <w:spacing w:line="0" w:lineRule="atLeast"/>
        <w:contextualSpacing/>
        <w:rPr>
          <w:sz w:val="15"/>
          <w:szCs w:val="15"/>
        </w:rPr>
      </w:pPr>
      <w:r w:rsidRPr="008E09A1">
        <w:rPr>
          <w:rFonts w:hint="eastAsia"/>
          <w:sz w:val="15"/>
          <w:szCs w:val="15"/>
        </w:rPr>
        <w:t>3</w:t>
      </w:r>
      <w:r w:rsidR="00B6055F" w:rsidRPr="008E09A1">
        <w:rPr>
          <w:rFonts w:hint="eastAsia"/>
          <w:sz w:val="15"/>
          <w:szCs w:val="15"/>
        </w:rPr>
        <w:t>9</w:t>
      </w:r>
      <w:r w:rsidR="00B80681" w:rsidRPr="008E09A1">
        <w:rPr>
          <w:sz w:val="15"/>
          <w:szCs w:val="15"/>
        </w:rPr>
        <w:t xml:space="preserve">. </w:t>
      </w:r>
      <w:r w:rsidR="00B80681" w:rsidRPr="008E09A1">
        <w:rPr>
          <w:rFonts w:hint="eastAsia"/>
          <w:sz w:val="15"/>
          <w:szCs w:val="15"/>
        </w:rPr>
        <w:t>下列关于类定义的描述中，错误的是</w:t>
      </w:r>
      <w:r w:rsidR="00B80681" w:rsidRPr="008E09A1">
        <w:rPr>
          <w:rFonts w:hint="eastAsia"/>
          <w:sz w:val="15"/>
          <w:szCs w:val="15"/>
        </w:rPr>
        <w:tab/>
      </w:r>
      <w:r w:rsidR="00B80681" w:rsidRPr="008E09A1">
        <w:rPr>
          <w:rFonts w:hint="eastAsia"/>
          <w:sz w:val="15"/>
          <w:szCs w:val="15"/>
        </w:rPr>
        <w:t>（</w:t>
      </w:r>
      <w:r w:rsidR="00B80681" w:rsidRPr="008E09A1">
        <w:rPr>
          <w:b/>
          <w:sz w:val="15"/>
          <w:szCs w:val="15"/>
        </w:rPr>
        <w:t>D</w:t>
      </w:r>
      <w:r w:rsidR="00B80681" w:rsidRPr="008E09A1">
        <w:rPr>
          <w:rFonts w:hint="eastAsia"/>
          <w:b/>
          <w:sz w:val="15"/>
          <w:szCs w:val="15"/>
        </w:rPr>
        <w:t>.</w:t>
      </w:r>
      <w:r w:rsidR="00B80681" w:rsidRPr="008E09A1">
        <w:rPr>
          <w:rFonts w:hint="eastAsia"/>
          <w:b/>
          <w:sz w:val="15"/>
          <w:szCs w:val="15"/>
        </w:rPr>
        <w:t>成员函数必须在类体内声明</w:t>
      </w:r>
      <w:r w:rsidR="00B80681" w:rsidRPr="008E09A1">
        <w:rPr>
          <w:rFonts w:hint="eastAsia"/>
          <w:sz w:val="15"/>
          <w:szCs w:val="15"/>
        </w:rPr>
        <w:t>）</w:t>
      </w:r>
    </w:p>
    <w:p w:rsidR="00304D9B" w:rsidRPr="008E09A1" w:rsidRDefault="00B6055F" w:rsidP="008E09A1">
      <w:pPr>
        <w:snapToGrid w:val="0"/>
        <w:spacing w:line="0" w:lineRule="atLeast"/>
        <w:contextualSpacing/>
        <w:rPr>
          <w:sz w:val="15"/>
          <w:szCs w:val="15"/>
        </w:rPr>
      </w:pPr>
      <w:r w:rsidRPr="008E09A1">
        <w:rPr>
          <w:rFonts w:hint="eastAsia"/>
          <w:b/>
          <w:sz w:val="15"/>
          <w:szCs w:val="15"/>
        </w:rPr>
        <w:t>40</w:t>
      </w:r>
      <w:r w:rsidR="00296ACA" w:rsidRPr="008E09A1">
        <w:rPr>
          <w:rFonts w:hint="eastAsia"/>
          <w:b/>
          <w:sz w:val="15"/>
          <w:szCs w:val="15"/>
        </w:rPr>
        <w:t>.</w:t>
      </w:r>
      <w:r w:rsidR="00304D9B" w:rsidRPr="008E09A1">
        <w:rPr>
          <w:rFonts w:hint="eastAsia"/>
          <w:b/>
          <w:sz w:val="15"/>
          <w:szCs w:val="15"/>
        </w:rPr>
        <w:t>下列关于类定义的描述中，错误的是</w:t>
      </w:r>
      <w:r w:rsidR="00296ACA" w:rsidRPr="008E09A1">
        <w:rPr>
          <w:rFonts w:hint="eastAsia"/>
          <w:sz w:val="15"/>
          <w:szCs w:val="15"/>
        </w:rPr>
        <w:t>（</w:t>
      </w:r>
      <w:r w:rsidR="00296ACA" w:rsidRPr="008E09A1">
        <w:rPr>
          <w:rFonts w:hint="eastAsia"/>
          <w:sz w:val="15"/>
          <w:szCs w:val="15"/>
        </w:rPr>
        <w:t>C.</w:t>
      </w:r>
      <w:r w:rsidR="00296ACA" w:rsidRPr="008E09A1">
        <w:rPr>
          <w:rFonts w:hint="eastAsia"/>
          <w:sz w:val="15"/>
          <w:szCs w:val="15"/>
        </w:rPr>
        <w:t>可以在类体内队数据成员进行初始化）</w:t>
      </w:r>
    </w:p>
    <w:p w:rsidR="002C01AB" w:rsidRPr="008E09A1" w:rsidRDefault="00B6055F" w:rsidP="008E09A1">
      <w:pPr>
        <w:snapToGrid w:val="0"/>
        <w:spacing w:line="0" w:lineRule="atLeast"/>
        <w:contextualSpacing/>
        <w:rPr>
          <w:sz w:val="15"/>
          <w:szCs w:val="15"/>
        </w:rPr>
      </w:pPr>
      <w:r w:rsidRPr="008E09A1">
        <w:rPr>
          <w:rFonts w:hint="eastAsia"/>
          <w:b/>
          <w:sz w:val="15"/>
          <w:szCs w:val="15"/>
        </w:rPr>
        <w:t>41.</w:t>
      </w:r>
      <w:r w:rsidR="002C01AB" w:rsidRPr="008E09A1">
        <w:rPr>
          <w:rFonts w:hint="eastAsia"/>
          <w:b/>
          <w:sz w:val="15"/>
          <w:szCs w:val="15"/>
        </w:rPr>
        <w:t>下列关于类定义的描述中，正确是</w:t>
      </w:r>
      <w:r w:rsidR="002C01AB" w:rsidRPr="008E09A1">
        <w:rPr>
          <w:rFonts w:hint="eastAsia"/>
          <w:sz w:val="15"/>
          <w:szCs w:val="15"/>
        </w:rPr>
        <w:t>（</w:t>
      </w:r>
      <w:r w:rsidR="002C01AB" w:rsidRPr="008E09A1">
        <w:rPr>
          <w:rFonts w:hint="eastAsia"/>
          <w:sz w:val="15"/>
          <w:szCs w:val="15"/>
        </w:rPr>
        <w:t>A.</w:t>
      </w:r>
      <w:r w:rsidR="002C01AB" w:rsidRPr="008E09A1">
        <w:rPr>
          <w:rFonts w:hint="eastAsia"/>
          <w:sz w:val="15"/>
          <w:szCs w:val="15"/>
        </w:rPr>
        <w:t>类定义中包含数据成员和成员函数的声明）</w:t>
      </w:r>
    </w:p>
    <w:p w:rsidR="00296ACA" w:rsidRPr="008E09A1" w:rsidRDefault="00B6055F" w:rsidP="008E09A1">
      <w:pPr>
        <w:snapToGrid w:val="0"/>
        <w:spacing w:line="0" w:lineRule="atLeast"/>
        <w:contextualSpacing/>
        <w:rPr>
          <w:sz w:val="15"/>
          <w:szCs w:val="15"/>
        </w:rPr>
      </w:pPr>
      <w:r w:rsidRPr="008E09A1">
        <w:rPr>
          <w:rFonts w:hint="eastAsia"/>
          <w:sz w:val="15"/>
          <w:szCs w:val="15"/>
        </w:rPr>
        <w:t>42</w:t>
      </w:r>
      <w:r w:rsidR="00296ACA" w:rsidRPr="008E09A1">
        <w:rPr>
          <w:rFonts w:hint="eastAsia"/>
          <w:sz w:val="15"/>
          <w:szCs w:val="15"/>
        </w:rPr>
        <w:t>.</w:t>
      </w:r>
      <w:r w:rsidR="00296ACA" w:rsidRPr="008E09A1">
        <w:rPr>
          <w:rFonts w:hint="eastAsia"/>
          <w:sz w:val="15"/>
          <w:szCs w:val="15"/>
        </w:rPr>
        <w:t>下列关于默认构造函数中，正确的是（</w:t>
      </w:r>
      <w:r w:rsidR="00296ACA" w:rsidRPr="008E09A1">
        <w:rPr>
          <w:rFonts w:hint="eastAsia"/>
          <w:sz w:val="15"/>
          <w:szCs w:val="15"/>
        </w:rPr>
        <w:t>D.</w:t>
      </w:r>
      <w:r w:rsidR="00296ACA" w:rsidRPr="008E09A1">
        <w:rPr>
          <w:rFonts w:hint="eastAsia"/>
          <w:sz w:val="15"/>
          <w:szCs w:val="15"/>
        </w:rPr>
        <w:t>默认构造函数是指调用时不需要提供参数的构造函数。）</w:t>
      </w:r>
    </w:p>
    <w:p w:rsidR="00296ACA" w:rsidRPr="008E09A1" w:rsidRDefault="00F96E71" w:rsidP="008E09A1">
      <w:pPr>
        <w:snapToGrid w:val="0"/>
        <w:spacing w:line="0" w:lineRule="atLeast"/>
        <w:contextualSpacing/>
        <w:rPr>
          <w:sz w:val="15"/>
          <w:szCs w:val="15"/>
        </w:rPr>
      </w:pPr>
      <w:r w:rsidRPr="008E09A1">
        <w:rPr>
          <w:rFonts w:hint="eastAsia"/>
          <w:sz w:val="15"/>
          <w:szCs w:val="15"/>
        </w:rPr>
        <w:t>4</w:t>
      </w:r>
      <w:r w:rsidR="00B6055F" w:rsidRPr="008E09A1">
        <w:rPr>
          <w:rFonts w:hint="eastAsia"/>
          <w:sz w:val="15"/>
          <w:szCs w:val="15"/>
        </w:rPr>
        <w:t>3</w:t>
      </w:r>
      <w:r w:rsidR="00296ACA" w:rsidRPr="008E09A1">
        <w:rPr>
          <w:rFonts w:hint="eastAsia"/>
          <w:sz w:val="15"/>
          <w:szCs w:val="15"/>
        </w:rPr>
        <w:t>.</w:t>
      </w:r>
      <w:r w:rsidR="00296ACA" w:rsidRPr="008E09A1">
        <w:rPr>
          <w:rFonts w:hint="eastAsia"/>
          <w:sz w:val="15"/>
          <w:szCs w:val="15"/>
        </w:rPr>
        <w:t>下列关于静态成员的描述中，错误的是（</w:t>
      </w:r>
      <w:r w:rsidR="00296ACA" w:rsidRPr="008E09A1">
        <w:rPr>
          <w:rFonts w:hint="eastAsia"/>
          <w:sz w:val="15"/>
          <w:szCs w:val="15"/>
        </w:rPr>
        <w:t>B.j</w:t>
      </w:r>
      <w:r w:rsidR="00296ACA" w:rsidRPr="008E09A1">
        <w:rPr>
          <w:rFonts w:hint="eastAsia"/>
          <w:sz w:val="15"/>
          <w:szCs w:val="15"/>
        </w:rPr>
        <w:t>静态数据成员要在类外定义和初始化。）</w:t>
      </w:r>
    </w:p>
    <w:p w:rsidR="002C01AB" w:rsidRPr="008E09A1" w:rsidRDefault="00B6055F" w:rsidP="008E09A1">
      <w:pPr>
        <w:snapToGrid w:val="0"/>
        <w:spacing w:line="0" w:lineRule="atLeast"/>
        <w:contextualSpacing/>
        <w:rPr>
          <w:sz w:val="15"/>
          <w:szCs w:val="15"/>
        </w:rPr>
      </w:pPr>
      <w:r w:rsidRPr="008E09A1">
        <w:rPr>
          <w:rFonts w:hint="eastAsia"/>
          <w:sz w:val="15"/>
          <w:szCs w:val="15"/>
        </w:rPr>
        <w:t>44.</w:t>
      </w:r>
      <w:r w:rsidR="002C01AB" w:rsidRPr="008E09A1">
        <w:rPr>
          <w:rFonts w:hint="eastAsia"/>
          <w:sz w:val="15"/>
          <w:szCs w:val="15"/>
        </w:rPr>
        <w:t>下列关于静态成员的描述中，正确的是（</w:t>
      </w:r>
      <w:r w:rsidR="002C01AB" w:rsidRPr="008E09A1">
        <w:rPr>
          <w:rFonts w:hint="eastAsia"/>
          <w:sz w:val="15"/>
          <w:szCs w:val="15"/>
        </w:rPr>
        <w:t>A.</w:t>
      </w:r>
      <w:r w:rsidR="002C01AB" w:rsidRPr="008E09A1">
        <w:rPr>
          <w:rFonts w:hint="eastAsia"/>
          <w:sz w:val="15"/>
          <w:szCs w:val="15"/>
        </w:rPr>
        <w:t>静态成员不属于对象，是类的共享成员）</w:t>
      </w:r>
    </w:p>
    <w:p w:rsidR="00B80681" w:rsidRPr="008E09A1" w:rsidRDefault="00F96E71" w:rsidP="008E09A1">
      <w:pPr>
        <w:pStyle w:val="2206d015-63cf-4fc4-a8b0-67dc2d40b233"/>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4</w:t>
      </w:r>
      <w:r w:rsidR="00B6055F" w:rsidRPr="008E09A1">
        <w:rPr>
          <w:rFonts w:hint="eastAsia"/>
          <w:color w:val="auto"/>
          <w:sz w:val="15"/>
          <w:szCs w:val="15"/>
        </w:rPr>
        <w:t>5</w:t>
      </w:r>
      <w:r w:rsidR="00B80681" w:rsidRPr="008E09A1">
        <w:rPr>
          <w:color w:val="auto"/>
          <w:sz w:val="15"/>
          <w:szCs w:val="15"/>
        </w:rPr>
        <w:t>.</w:t>
      </w:r>
      <w:r w:rsidR="00B80681" w:rsidRPr="008E09A1">
        <w:rPr>
          <w:rFonts w:hint="eastAsia"/>
          <w:color w:val="auto"/>
          <w:sz w:val="15"/>
          <w:szCs w:val="15"/>
        </w:rPr>
        <w:t>下列对析构函数的描述中，正确的是（</w:t>
      </w:r>
      <w:r w:rsidR="00B80681" w:rsidRPr="008E09A1">
        <w:rPr>
          <w:rFonts w:hint="eastAsia"/>
          <w:b/>
          <w:color w:val="auto"/>
          <w:sz w:val="15"/>
          <w:szCs w:val="15"/>
        </w:rPr>
        <w:t>C.</w:t>
      </w:r>
      <w:r w:rsidR="00B80681" w:rsidRPr="008E09A1">
        <w:rPr>
          <w:rFonts w:hint="eastAsia"/>
          <w:b/>
          <w:color w:val="auto"/>
          <w:sz w:val="15"/>
          <w:szCs w:val="15"/>
        </w:rPr>
        <w:t>析构函数没有参数</w:t>
      </w:r>
      <w:r w:rsidR="00B80681" w:rsidRPr="008E09A1">
        <w:rPr>
          <w:rFonts w:hint="eastAsia"/>
          <w:color w:val="auto"/>
          <w:sz w:val="15"/>
          <w:szCs w:val="15"/>
        </w:rPr>
        <w:t>）</w:t>
      </w:r>
    </w:p>
    <w:p w:rsidR="00B80681" w:rsidRPr="008E09A1" w:rsidRDefault="00F96E71" w:rsidP="008E09A1">
      <w:pPr>
        <w:pStyle w:val="1bf9e92a-df51-44a2-acdb-f723f793d6af"/>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4</w:t>
      </w:r>
      <w:r w:rsidR="00B6055F" w:rsidRPr="008E09A1">
        <w:rPr>
          <w:rFonts w:hint="eastAsia"/>
          <w:color w:val="auto"/>
          <w:sz w:val="15"/>
          <w:szCs w:val="15"/>
        </w:rPr>
        <w:t>6</w:t>
      </w:r>
      <w:r w:rsidR="00B80681" w:rsidRPr="008E09A1">
        <w:rPr>
          <w:color w:val="auto"/>
          <w:sz w:val="15"/>
          <w:szCs w:val="15"/>
        </w:rPr>
        <w:t xml:space="preserve">. </w:t>
      </w:r>
      <w:r w:rsidR="00B80681" w:rsidRPr="008E09A1">
        <w:rPr>
          <w:rFonts w:hint="eastAsia"/>
          <w:color w:val="auto"/>
          <w:sz w:val="15"/>
          <w:szCs w:val="15"/>
        </w:rPr>
        <w:t>已知函数原型为</w:t>
      </w:r>
      <w:r w:rsidR="00B80681" w:rsidRPr="008E09A1">
        <w:rPr>
          <w:rFonts w:hint="eastAsia"/>
          <w:color w:val="auto"/>
          <w:sz w:val="15"/>
          <w:szCs w:val="15"/>
          <w:lang w:val="fr-FR"/>
        </w:rPr>
        <w:t>int test(int,int,int);</w:t>
      </w:r>
      <w:r w:rsidR="00B80681" w:rsidRPr="008E09A1">
        <w:rPr>
          <w:rFonts w:hint="eastAsia"/>
          <w:color w:val="auto"/>
          <w:sz w:val="15"/>
          <w:szCs w:val="15"/>
          <w:lang w:val="fr-FR"/>
        </w:rPr>
        <w:t>，</w:t>
      </w:r>
      <w:r w:rsidR="00B80681" w:rsidRPr="008E09A1">
        <w:rPr>
          <w:rFonts w:hint="eastAsia"/>
          <w:color w:val="auto"/>
          <w:sz w:val="15"/>
          <w:szCs w:val="15"/>
        </w:rPr>
        <w:t>则下列重载形式中正确的是（</w:t>
      </w:r>
      <w:r w:rsidR="00B80681" w:rsidRPr="008E09A1">
        <w:rPr>
          <w:b/>
          <w:color w:val="auto"/>
          <w:sz w:val="15"/>
          <w:szCs w:val="15"/>
          <w:lang w:val="fr-FR"/>
        </w:rPr>
        <w:t>B</w:t>
      </w:r>
      <w:r w:rsidR="00B80681" w:rsidRPr="008E09A1">
        <w:rPr>
          <w:rFonts w:hint="eastAsia"/>
          <w:b/>
          <w:color w:val="auto"/>
          <w:sz w:val="15"/>
          <w:szCs w:val="15"/>
        </w:rPr>
        <w:t>.</w:t>
      </w:r>
      <w:r w:rsidR="00B80681" w:rsidRPr="008E09A1">
        <w:rPr>
          <w:rFonts w:hint="eastAsia"/>
          <w:b/>
          <w:color w:val="auto"/>
          <w:sz w:val="15"/>
          <w:szCs w:val="15"/>
          <w:lang w:val="fr-FR"/>
        </w:rPr>
        <w:t>double test(int,int,double);</w:t>
      </w:r>
      <w:r w:rsidR="00B80681" w:rsidRPr="008E09A1">
        <w:rPr>
          <w:rFonts w:hint="eastAsia"/>
          <w:color w:val="auto"/>
          <w:sz w:val="15"/>
          <w:szCs w:val="15"/>
        </w:rPr>
        <w:t>）</w:t>
      </w:r>
      <w:r w:rsidR="00B80681" w:rsidRPr="008E09A1">
        <w:rPr>
          <w:rFonts w:hint="eastAsia"/>
          <w:color w:val="auto"/>
          <w:sz w:val="15"/>
          <w:szCs w:val="15"/>
        </w:rPr>
        <w:tab/>
      </w:r>
    </w:p>
    <w:p w:rsidR="00B80681" w:rsidRPr="008E09A1" w:rsidRDefault="00F96E71" w:rsidP="008E09A1">
      <w:pPr>
        <w:pStyle w:val="5f2f83ee-7361-421c-875a-48280ba90f54"/>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4</w:t>
      </w:r>
      <w:r w:rsidR="00B6055F" w:rsidRPr="008E09A1">
        <w:rPr>
          <w:rFonts w:hint="eastAsia"/>
          <w:color w:val="auto"/>
          <w:sz w:val="15"/>
          <w:szCs w:val="15"/>
        </w:rPr>
        <w:t>7</w:t>
      </w:r>
      <w:r w:rsidR="00B80681" w:rsidRPr="008E09A1">
        <w:rPr>
          <w:color w:val="auto"/>
          <w:sz w:val="15"/>
          <w:szCs w:val="15"/>
        </w:rPr>
        <w:t xml:space="preserve">. </w:t>
      </w:r>
      <w:r w:rsidR="00B80681" w:rsidRPr="008E09A1">
        <w:rPr>
          <w:color w:val="auto"/>
          <w:sz w:val="15"/>
          <w:szCs w:val="15"/>
        </w:rPr>
        <w:t>有如下声明</w:t>
      </w:r>
      <w:r w:rsidR="00B80681" w:rsidRPr="008E09A1">
        <w:rPr>
          <w:rFonts w:hint="eastAsia"/>
          <w:color w:val="auto"/>
          <w:sz w:val="15"/>
          <w:szCs w:val="15"/>
        </w:rPr>
        <w:t>：</w:t>
      </w:r>
      <w:r w:rsidR="00B80681" w:rsidRPr="008E09A1">
        <w:rPr>
          <w:color w:val="auto"/>
          <w:sz w:val="15"/>
          <w:szCs w:val="15"/>
        </w:rPr>
        <w:t>MyClass * const ptr;</w:t>
      </w:r>
      <w:r w:rsidR="00B80681" w:rsidRPr="008E09A1">
        <w:rPr>
          <w:color w:val="auto"/>
          <w:sz w:val="15"/>
          <w:szCs w:val="15"/>
        </w:rPr>
        <w:t>，下列描述中，正确的是</w:t>
      </w:r>
      <w:r w:rsidR="00B80681" w:rsidRPr="008E09A1">
        <w:rPr>
          <w:rFonts w:hint="eastAsia"/>
          <w:color w:val="auto"/>
          <w:sz w:val="15"/>
          <w:szCs w:val="15"/>
        </w:rPr>
        <w:t>（</w:t>
      </w:r>
      <w:r w:rsidR="00B80681" w:rsidRPr="008E09A1">
        <w:rPr>
          <w:b/>
          <w:sz w:val="15"/>
          <w:szCs w:val="15"/>
        </w:rPr>
        <w:t>B.ptr</w:t>
      </w:r>
      <w:r w:rsidR="00B80681" w:rsidRPr="008E09A1">
        <w:rPr>
          <w:b/>
          <w:sz w:val="15"/>
          <w:szCs w:val="15"/>
        </w:rPr>
        <w:t>是一个常量指针</w:t>
      </w:r>
      <w:r w:rsidR="00B80681" w:rsidRPr="008E09A1">
        <w:rPr>
          <w:rFonts w:hint="eastAsia"/>
          <w:color w:val="auto"/>
          <w:sz w:val="15"/>
          <w:szCs w:val="15"/>
        </w:rPr>
        <w:t>）</w:t>
      </w:r>
    </w:p>
    <w:p w:rsidR="00B80681" w:rsidRPr="008E09A1" w:rsidRDefault="00F96E71" w:rsidP="008E09A1">
      <w:pPr>
        <w:pStyle w:val="c79a231a-75de-4c61-9d15-bbf1de0d39ee"/>
        <w:pBdr>
          <w:top w:val="none" w:sz="0" w:space="0" w:color="000000"/>
          <w:left w:val="none" w:sz="0" w:space="0" w:color="000000"/>
          <w:bottom w:val="none" w:sz="0" w:space="0" w:color="000000"/>
          <w:right w:val="none" w:sz="0" w:space="0" w:color="000000"/>
        </w:pBdr>
        <w:snapToGrid w:val="0"/>
        <w:spacing w:line="0" w:lineRule="atLeast"/>
        <w:contextualSpacing/>
        <w:rPr>
          <w:b/>
          <w:color w:val="auto"/>
          <w:sz w:val="15"/>
          <w:szCs w:val="15"/>
        </w:rPr>
      </w:pPr>
      <w:r w:rsidRPr="008E09A1">
        <w:rPr>
          <w:rFonts w:hint="eastAsia"/>
          <w:color w:val="auto"/>
          <w:sz w:val="15"/>
          <w:szCs w:val="15"/>
        </w:rPr>
        <w:t>4</w:t>
      </w:r>
      <w:r w:rsidR="00B6055F" w:rsidRPr="008E09A1">
        <w:rPr>
          <w:rFonts w:hint="eastAsia"/>
          <w:color w:val="auto"/>
          <w:sz w:val="15"/>
          <w:szCs w:val="15"/>
        </w:rPr>
        <w:t>8</w:t>
      </w:r>
      <w:r w:rsidR="00B80681" w:rsidRPr="008E09A1">
        <w:rPr>
          <w:color w:val="auto"/>
          <w:sz w:val="15"/>
          <w:szCs w:val="15"/>
        </w:rPr>
        <w:t xml:space="preserve">. </w:t>
      </w:r>
      <w:r w:rsidR="00B80681" w:rsidRPr="008E09A1">
        <w:rPr>
          <w:rFonts w:hint="eastAsia"/>
          <w:color w:val="auto"/>
          <w:sz w:val="15"/>
          <w:szCs w:val="15"/>
        </w:rPr>
        <w:t>C++</w:t>
      </w:r>
      <w:r w:rsidR="00B80681" w:rsidRPr="008E09A1">
        <w:rPr>
          <w:rFonts w:hint="eastAsia"/>
          <w:color w:val="auto"/>
          <w:sz w:val="15"/>
          <w:szCs w:val="15"/>
        </w:rPr>
        <w:t>中，能够被派生类继承的函数是（</w:t>
      </w:r>
      <w:r w:rsidR="00B80681" w:rsidRPr="008E09A1">
        <w:rPr>
          <w:b/>
          <w:color w:val="auto"/>
          <w:sz w:val="15"/>
          <w:szCs w:val="15"/>
        </w:rPr>
        <w:t>D</w:t>
      </w:r>
      <w:r w:rsidR="00B80681" w:rsidRPr="008E09A1">
        <w:rPr>
          <w:rFonts w:hint="eastAsia"/>
          <w:b/>
          <w:color w:val="auto"/>
          <w:sz w:val="15"/>
          <w:szCs w:val="15"/>
        </w:rPr>
        <w:t>.</w:t>
      </w:r>
      <w:r w:rsidR="00B80681" w:rsidRPr="008E09A1">
        <w:rPr>
          <w:rFonts w:hint="eastAsia"/>
          <w:b/>
          <w:color w:val="auto"/>
          <w:sz w:val="15"/>
          <w:szCs w:val="15"/>
        </w:rPr>
        <w:t>成员函数</w:t>
      </w:r>
      <w:r w:rsidR="00B80681" w:rsidRPr="008E09A1">
        <w:rPr>
          <w:rFonts w:hint="eastAsia"/>
          <w:color w:val="auto"/>
          <w:sz w:val="15"/>
          <w:szCs w:val="15"/>
        </w:rPr>
        <w:t>）</w:t>
      </w:r>
    </w:p>
    <w:p w:rsidR="00B80681" w:rsidRPr="008E09A1" w:rsidRDefault="00F96E71" w:rsidP="008E09A1">
      <w:pPr>
        <w:snapToGrid w:val="0"/>
        <w:spacing w:line="0" w:lineRule="atLeast"/>
        <w:contextualSpacing/>
        <w:rPr>
          <w:sz w:val="15"/>
          <w:szCs w:val="15"/>
        </w:rPr>
      </w:pPr>
      <w:r w:rsidRPr="008E09A1">
        <w:rPr>
          <w:rFonts w:hint="eastAsia"/>
          <w:sz w:val="15"/>
          <w:szCs w:val="15"/>
        </w:rPr>
        <w:t>4</w:t>
      </w:r>
      <w:r w:rsidR="00B6055F" w:rsidRPr="008E09A1">
        <w:rPr>
          <w:rFonts w:hint="eastAsia"/>
          <w:sz w:val="15"/>
          <w:szCs w:val="15"/>
        </w:rPr>
        <w:t>9</w:t>
      </w:r>
      <w:r w:rsidR="00B6055F" w:rsidRPr="008E09A1">
        <w:rPr>
          <w:sz w:val="15"/>
          <w:szCs w:val="15"/>
        </w:rPr>
        <w:t>.</w:t>
      </w:r>
      <w:r w:rsidR="00B80681" w:rsidRPr="008E09A1">
        <w:rPr>
          <w:sz w:val="15"/>
          <w:szCs w:val="15"/>
        </w:rPr>
        <w:t>当派生类从基类私有继承时，基类中的公有成员和保护成员成为派生类的</w:t>
      </w:r>
      <w:r w:rsidR="00B80681" w:rsidRPr="008E09A1">
        <w:rPr>
          <w:rFonts w:hint="eastAsia"/>
          <w:sz w:val="15"/>
          <w:szCs w:val="15"/>
        </w:rPr>
        <w:t>（</w:t>
      </w:r>
      <w:r w:rsidR="00B80681" w:rsidRPr="008E09A1">
        <w:rPr>
          <w:b/>
          <w:sz w:val="15"/>
          <w:szCs w:val="15"/>
        </w:rPr>
        <w:t>C.</w:t>
      </w:r>
      <w:r w:rsidR="00B80681" w:rsidRPr="008E09A1">
        <w:rPr>
          <w:b/>
          <w:sz w:val="15"/>
          <w:szCs w:val="15"/>
        </w:rPr>
        <w:t>私有成员</w:t>
      </w:r>
      <w:r w:rsidR="00B80681" w:rsidRPr="008E09A1">
        <w:rPr>
          <w:rFonts w:hint="eastAsia"/>
          <w:sz w:val="15"/>
          <w:szCs w:val="15"/>
        </w:rPr>
        <w:t>）</w:t>
      </w:r>
    </w:p>
    <w:p w:rsidR="00B80681" w:rsidRPr="008E09A1" w:rsidRDefault="00B6055F" w:rsidP="008E09A1">
      <w:pPr>
        <w:pStyle w:val="c99e51f7-9b93-411c-b019-39ee89e35c5a"/>
        <w:pBdr>
          <w:top w:val="none" w:sz="0" w:space="0" w:color="000000"/>
          <w:left w:val="none" w:sz="0" w:space="0" w:color="000000"/>
          <w:bottom w:val="none" w:sz="0" w:space="0" w:color="000000"/>
          <w:right w:val="none" w:sz="0" w:space="0" w:color="000000"/>
        </w:pBdr>
        <w:snapToGrid w:val="0"/>
        <w:spacing w:line="0" w:lineRule="atLeast"/>
        <w:contextualSpacing/>
        <w:outlineLvl w:val="0"/>
        <w:rPr>
          <w:color w:val="auto"/>
          <w:sz w:val="15"/>
          <w:szCs w:val="15"/>
        </w:rPr>
      </w:pPr>
      <w:r w:rsidRPr="008E09A1">
        <w:rPr>
          <w:rFonts w:hint="eastAsia"/>
          <w:color w:val="auto"/>
          <w:sz w:val="15"/>
          <w:szCs w:val="15"/>
        </w:rPr>
        <w:t>50</w:t>
      </w:r>
      <w:r w:rsidR="00B80681" w:rsidRPr="008E09A1">
        <w:rPr>
          <w:color w:val="auto"/>
          <w:sz w:val="15"/>
          <w:szCs w:val="15"/>
        </w:rPr>
        <w:t xml:space="preserve">. </w:t>
      </w:r>
      <w:r w:rsidR="00B80681" w:rsidRPr="008E09A1">
        <w:rPr>
          <w:rFonts w:hint="eastAsia"/>
          <w:b/>
          <w:color w:val="auto"/>
          <w:sz w:val="15"/>
          <w:szCs w:val="15"/>
        </w:rPr>
        <w:t>C++</w:t>
      </w:r>
      <w:r w:rsidR="00B80681" w:rsidRPr="008E09A1">
        <w:rPr>
          <w:rFonts w:hint="eastAsia"/>
          <w:b/>
          <w:color w:val="auto"/>
          <w:sz w:val="15"/>
          <w:szCs w:val="15"/>
        </w:rPr>
        <w:t>中，实现封装性需借助于</w:t>
      </w:r>
      <w:r w:rsidR="00B80681" w:rsidRPr="008E09A1">
        <w:rPr>
          <w:rFonts w:hint="eastAsia"/>
          <w:color w:val="auto"/>
          <w:sz w:val="15"/>
          <w:szCs w:val="15"/>
        </w:rPr>
        <w:t>（</w:t>
      </w:r>
      <w:r w:rsidR="00B80681" w:rsidRPr="008E09A1">
        <w:rPr>
          <w:b/>
          <w:color w:val="auto"/>
          <w:sz w:val="15"/>
          <w:szCs w:val="15"/>
        </w:rPr>
        <w:t>B</w:t>
      </w:r>
      <w:r w:rsidR="00B80681" w:rsidRPr="008E09A1">
        <w:rPr>
          <w:rFonts w:hint="eastAsia"/>
          <w:b/>
          <w:color w:val="auto"/>
          <w:sz w:val="15"/>
          <w:szCs w:val="15"/>
        </w:rPr>
        <w:t>.</w:t>
      </w:r>
      <w:r w:rsidR="00B80681" w:rsidRPr="008E09A1">
        <w:rPr>
          <w:rFonts w:hint="eastAsia"/>
          <w:b/>
          <w:color w:val="auto"/>
          <w:sz w:val="15"/>
          <w:szCs w:val="15"/>
        </w:rPr>
        <w:t>类</w:t>
      </w:r>
      <w:r w:rsidR="00B80681" w:rsidRPr="008E09A1">
        <w:rPr>
          <w:rFonts w:hint="eastAsia"/>
          <w:color w:val="auto"/>
          <w:sz w:val="15"/>
          <w:szCs w:val="15"/>
        </w:rPr>
        <w:t>）</w:t>
      </w:r>
      <w:r w:rsidR="00B80681" w:rsidRPr="008E09A1">
        <w:rPr>
          <w:rFonts w:hint="eastAsia"/>
          <w:color w:val="auto"/>
          <w:sz w:val="15"/>
          <w:szCs w:val="15"/>
        </w:rPr>
        <w:tab/>
      </w:r>
    </w:p>
    <w:p w:rsidR="00DD461B" w:rsidRPr="008E09A1" w:rsidRDefault="00B6055F" w:rsidP="008E09A1">
      <w:pPr>
        <w:snapToGrid w:val="0"/>
        <w:spacing w:line="0" w:lineRule="atLeast"/>
        <w:contextualSpacing/>
        <w:rPr>
          <w:sz w:val="15"/>
          <w:szCs w:val="15"/>
        </w:rPr>
      </w:pPr>
      <w:r w:rsidRPr="008E09A1">
        <w:rPr>
          <w:rFonts w:hint="eastAsia"/>
          <w:sz w:val="15"/>
          <w:szCs w:val="15"/>
        </w:rPr>
        <w:t>51</w:t>
      </w:r>
      <w:r w:rsidR="00DD461B" w:rsidRPr="008E09A1">
        <w:rPr>
          <w:rFonts w:hint="eastAsia"/>
          <w:sz w:val="15"/>
          <w:szCs w:val="15"/>
        </w:rPr>
        <w:t>.</w:t>
      </w:r>
      <w:r w:rsidR="00DD461B" w:rsidRPr="008E09A1">
        <w:rPr>
          <w:rFonts w:hint="eastAsia"/>
          <w:b/>
          <w:sz w:val="15"/>
          <w:szCs w:val="15"/>
        </w:rPr>
        <w:t>下列选项中，属于</w:t>
      </w:r>
      <w:r w:rsidR="00DD461B" w:rsidRPr="008E09A1">
        <w:rPr>
          <w:rFonts w:hint="eastAsia"/>
          <w:b/>
          <w:sz w:val="15"/>
          <w:szCs w:val="15"/>
        </w:rPr>
        <w:t>C++</w:t>
      </w:r>
      <w:r w:rsidR="00DD461B" w:rsidRPr="008E09A1">
        <w:rPr>
          <w:rFonts w:hint="eastAsia"/>
          <w:b/>
          <w:sz w:val="15"/>
          <w:szCs w:val="15"/>
        </w:rPr>
        <w:t>关键字的是</w:t>
      </w:r>
      <w:r w:rsidR="00DD461B" w:rsidRPr="008E09A1">
        <w:rPr>
          <w:rFonts w:hint="eastAsia"/>
          <w:sz w:val="15"/>
          <w:szCs w:val="15"/>
        </w:rPr>
        <w:t>（</w:t>
      </w:r>
      <w:r w:rsidR="00DD461B" w:rsidRPr="008E09A1">
        <w:rPr>
          <w:rFonts w:hint="eastAsia"/>
          <w:sz w:val="15"/>
          <w:szCs w:val="15"/>
        </w:rPr>
        <w:t>B.static</w:t>
      </w:r>
      <w:r w:rsidR="00DD461B" w:rsidRPr="008E09A1">
        <w:rPr>
          <w:rFonts w:hint="eastAsia"/>
          <w:sz w:val="15"/>
          <w:szCs w:val="15"/>
        </w:rPr>
        <w:t>）</w:t>
      </w:r>
    </w:p>
    <w:p w:rsidR="00DD461B" w:rsidRPr="008E09A1" w:rsidRDefault="00B6055F" w:rsidP="008E09A1">
      <w:pPr>
        <w:snapToGrid w:val="0"/>
        <w:spacing w:line="0" w:lineRule="atLeast"/>
        <w:contextualSpacing/>
        <w:rPr>
          <w:sz w:val="15"/>
          <w:szCs w:val="15"/>
        </w:rPr>
      </w:pPr>
      <w:r w:rsidRPr="008E09A1">
        <w:rPr>
          <w:rFonts w:hint="eastAsia"/>
          <w:sz w:val="15"/>
          <w:szCs w:val="15"/>
        </w:rPr>
        <w:t>52</w:t>
      </w:r>
      <w:r w:rsidR="00DD461B" w:rsidRPr="008E09A1">
        <w:rPr>
          <w:rFonts w:hint="eastAsia"/>
          <w:sz w:val="15"/>
          <w:szCs w:val="15"/>
        </w:rPr>
        <w:t>.</w:t>
      </w:r>
      <w:r w:rsidR="00DD461B" w:rsidRPr="008E09A1">
        <w:rPr>
          <w:rFonts w:hint="eastAsia"/>
          <w:b/>
          <w:sz w:val="15"/>
          <w:szCs w:val="15"/>
        </w:rPr>
        <w:t>为了取代</w:t>
      </w:r>
      <w:r w:rsidR="00DD461B" w:rsidRPr="008E09A1">
        <w:rPr>
          <w:rFonts w:hint="eastAsia"/>
          <w:b/>
          <w:sz w:val="15"/>
          <w:szCs w:val="15"/>
        </w:rPr>
        <w:t>C</w:t>
      </w:r>
      <w:r w:rsidR="00DD461B" w:rsidRPr="008E09A1">
        <w:rPr>
          <w:rFonts w:hint="eastAsia"/>
          <w:b/>
          <w:sz w:val="15"/>
          <w:szCs w:val="15"/>
        </w:rPr>
        <w:t>中带参数的宏，在</w:t>
      </w:r>
      <w:r w:rsidR="00DD461B" w:rsidRPr="008E09A1">
        <w:rPr>
          <w:rFonts w:hint="eastAsia"/>
          <w:b/>
          <w:sz w:val="15"/>
          <w:szCs w:val="15"/>
        </w:rPr>
        <w:t>C++</w:t>
      </w:r>
      <w:r w:rsidR="00DD461B" w:rsidRPr="008E09A1">
        <w:rPr>
          <w:rFonts w:hint="eastAsia"/>
          <w:b/>
          <w:sz w:val="15"/>
          <w:szCs w:val="15"/>
        </w:rPr>
        <w:t>中使用了</w:t>
      </w:r>
      <w:r w:rsidR="00DD461B" w:rsidRPr="008E09A1">
        <w:rPr>
          <w:rFonts w:hint="eastAsia"/>
          <w:sz w:val="15"/>
          <w:szCs w:val="15"/>
        </w:rPr>
        <w:t>（</w:t>
      </w:r>
      <w:r w:rsidR="00DD461B" w:rsidRPr="008E09A1">
        <w:rPr>
          <w:rFonts w:hint="eastAsia"/>
          <w:sz w:val="15"/>
          <w:szCs w:val="15"/>
        </w:rPr>
        <w:t>C.</w:t>
      </w:r>
      <w:r w:rsidR="00DD461B" w:rsidRPr="008E09A1">
        <w:rPr>
          <w:rFonts w:hint="eastAsia"/>
          <w:sz w:val="15"/>
          <w:szCs w:val="15"/>
        </w:rPr>
        <w:t>内联函数）</w:t>
      </w:r>
    </w:p>
    <w:p w:rsidR="00304D9B" w:rsidRPr="008E09A1" w:rsidRDefault="00B6055F" w:rsidP="008E09A1">
      <w:pPr>
        <w:snapToGrid w:val="0"/>
        <w:spacing w:line="0" w:lineRule="atLeast"/>
        <w:contextualSpacing/>
        <w:rPr>
          <w:sz w:val="15"/>
          <w:szCs w:val="15"/>
        </w:rPr>
      </w:pPr>
      <w:r w:rsidRPr="008E09A1">
        <w:rPr>
          <w:rFonts w:hint="eastAsia"/>
          <w:b/>
          <w:sz w:val="15"/>
          <w:szCs w:val="15"/>
        </w:rPr>
        <w:t>53</w:t>
      </w:r>
      <w:r w:rsidR="00F96E71" w:rsidRPr="008E09A1">
        <w:rPr>
          <w:rFonts w:hint="eastAsia"/>
          <w:b/>
          <w:sz w:val="15"/>
          <w:szCs w:val="15"/>
        </w:rPr>
        <w:t>.</w:t>
      </w:r>
      <w:r w:rsidR="00304D9B" w:rsidRPr="008E09A1">
        <w:rPr>
          <w:rFonts w:hint="eastAsia"/>
          <w:b/>
          <w:sz w:val="15"/>
          <w:szCs w:val="15"/>
        </w:rPr>
        <w:t>设变量</w:t>
      </w:r>
      <w:r w:rsidR="00304D9B" w:rsidRPr="008E09A1">
        <w:rPr>
          <w:rFonts w:hint="eastAsia"/>
          <w:b/>
          <w:sz w:val="15"/>
          <w:szCs w:val="15"/>
        </w:rPr>
        <w:t>x</w:t>
      </w:r>
      <w:r w:rsidR="00304D9B" w:rsidRPr="008E09A1">
        <w:rPr>
          <w:rFonts w:hint="eastAsia"/>
          <w:b/>
          <w:sz w:val="15"/>
          <w:szCs w:val="15"/>
        </w:rPr>
        <w:t>和</w:t>
      </w:r>
      <w:r w:rsidR="00304D9B" w:rsidRPr="008E09A1">
        <w:rPr>
          <w:rFonts w:hint="eastAsia"/>
          <w:b/>
          <w:sz w:val="15"/>
          <w:szCs w:val="15"/>
        </w:rPr>
        <w:t>y</w:t>
      </w:r>
      <w:r w:rsidR="00304D9B" w:rsidRPr="008E09A1">
        <w:rPr>
          <w:rFonts w:hint="eastAsia"/>
          <w:b/>
          <w:sz w:val="15"/>
          <w:szCs w:val="15"/>
        </w:rPr>
        <w:t>为整数变量，若有函数调用为</w:t>
      </w:r>
      <w:r w:rsidR="00304D9B" w:rsidRPr="008E09A1">
        <w:rPr>
          <w:b/>
          <w:sz w:val="15"/>
          <w:szCs w:val="15"/>
        </w:rPr>
        <w:t>”</w:t>
      </w:r>
      <w:r w:rsidR="00304D9B" w:rsidRPr="008E09A1">
        <w:rPr>
          <w:rFonts w:hint="eastAsia"/>
          <w:b/>
          <w:sz w:val="15"/>
          <w:szCs w:val="15"/>
        </w:rPr>
        <w:t>fun(&amp;x,&amp;y)</w:t>
      </w:r>
      <w:r w:rsidR="00304D9B" w:rsidRPr="008E09A1">
        <w:rPr>
          <w:b/>
          <w:sz w:val="15"/>
          <w:szCs w:val="15"/>
        </w:rPr>
        <w:t>”</w:t>
      </w:r>
      <w:r w:rsidR="00304D9B" w:rsidRPr="008E09A1">
        <w:rPr>
          <w:rFonts w:hint="eastAsia"/>
          <w:b/>
          <w:sz w:val="15"/>
          <w:szCs w:val="15"/>
        </w:rPr>
        <w:t>,</w:t>
      </w:r>
      <w:r w:rsidR="00304D9B" w:rsidRPr="008E09A1">
        <w:rPr>
          <w:rFonts w:hint="eastAsia"/>
          <w:b/>
          <w:sz w:val="15"/>
          <w:szCs w:val="15"/>
        </w:rPr>
        <w:t>则下列选项中，能</w:t>
      </w:r>
      <w:r w:rsidR="00F96E71" w:rsidRPr="008E09A1">
        <w:rPr>
          <w:rFonts w:hint="eastAsia"/>
          <w:b/>
          <w:sz w:val="15"/>
          <w:szCs w:val="15"/>
        </w:rPr>
        <w:t>5</w:t>
      </w:r>
      <w:r w:rsidRPr="008E09A1">
        <w:rPr>
          <w:rFonts w:hint="eastAsia"/>
          <w:b/>
          <w:sz w:val="15"/>
          <w:szCs w:val="15"/>
        </w:rPr>
        <w:t>4</w:t>
      </w:r>
      <w:r w:rsidR="00F96E71" w:rsidRPr="008E09A1">
        <w:rPr>
          <w:rFonts w:hint="eastAsia"/>
          <w:b/>
          <w:sz w:val="15"/>
          <w:szCs w:val="15"/>
        </w:rPr>
        <w:t>.</w:t>
      </w:r>
      <w:r w:rsidR="00304D9B" w:rsidRPr="008E09A1">
        <w:rPr>
          <w:rFonts w:hint="eastAsia"/>
          <w:b/>
          <w:sz w:val="15"/>
          <w:szCs w:val="15"/>
        </w:rPr>
        <w:t>够作为函数</w:t>
      </w:r>
      <w:r w:rsidR="00304D9B" w:rsidRPr="008E09A1">
        <w:rPr>
          <w:rFonts w:hint="eastAsia"/>
          <w:b/>
          <w:sz w:val="15"/>
          <w:szCs w:val="15"/>
        </w:rPr>
        <w:t>fun</w:t>
      </w:r>
      <w:r w:rsidR="00304D9B" w:rsidRPr="008E09A1">
        <w:rPr>
          <w:rFonts w:hint="eastAsia"/>
          <w:b/>
          <w:sz w:val="15"/>
          <w:szCs w:val="15"/>
        </w:rPr>
        <w:t>原型声明的是</w:t>
      </w:r>
      <w:r w:rsidR="00304D9B" w:rsidRPr="008E09A1">
        <w:rPr>
          <w:rFonts w:hint="eastAsia"/>
          <w:sz w:val="15"/>
          <w:szCs w:val="15"/>
        </w:rPr>
        <w:t>（</w:t>
      </w:r>
      <w:r w:rsidR="00304D9B" w:rsidRPr="008E09A1">
        <w:rPr>
          <w:rFonts w:hint="eastAsia"/>
          <w:sz w:val="15"/>
          <w:szCs w:val="15"/>
        </w:rPr>
        <w:t>D.void fun(int*a,int*b</w:t>
      </w:r>
      <w:r w:rsidR="00304D9B" w:rsidRPr="008E09A1">
        <w:rPr>
          <w:rFonts w:hint="eastAsia"/>
          <w:sz w:val="15"/>
          <w:szCs w:val="15"/>
        </w:rPr>
        <w:t>）</w:t>
      </w:r>
      <w:r w:rsidR="00304D9B" w:rsidRPr="008E09A1">
        <w:rPr>
          <w:rFonts w:hint="eastAsia"/>
          <w:sz w:val="15"/>
          <w:szCs w:val="15"/>
        </w:rPr>
        <w:t>;)</w:t>
      </w:r>
    </w:p>
    <w:p w:rsidR="00B80681" w:rsidRPr="008E09A1" w:rsidRDefault="00F96E71" w:rsidP="008E09A1">
      <w:pPr>
        <w:pStyle w:val="0bd0b75c-97ca-4847-a234-bb0002741b4b"/>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5</w:t>
      </w:r>
      <w:r w:rsidR="00B6055F" w:rsidRPr="008E09A1">
        <w:rPr>
          <w:rFonts w:hint="eastAsia"/>
          <w:color w:val="auto"/>
          <w:sz w:val="15"/>
          <w:szCs w:val="15"/>
        </w:rPr>
        <w:t>5</w:t>
      </w:r>
      <w:r w:rsidR="00B80681" w:rsidRPr="008E09A1">
        <w:rPr>
          <w:color w:val="auto"/>
          <w:sz w:val="15"/>
          <w:szCs w:val="15"/>
        </w:rPr>
        <w:t xml:space="preserve">. </w:t>
      </w:r>
      <w:r w:rsidR="00B80681" w:rsidRPr="008E09A1">
        <w:rPr>
          <w:color w:val="auto"/>
          <w:sz w:val="15"/>
          <w:szCs w:val="15"/>
        </w:rPr>
        <w:t>若有函数调用</w:t>
      </w:r>
      <w:r w:rsidR="00B80681" w:rsidRPr="008E09A1">
        <w:rPr>
          <w:color w:val="auto"/>
          <w:sz w:val="15"/>
          <w:szCs w:val="15"/>
        </w:rPr>
        <w:t>fun(x+y, 3, min(a,b))</w:t>
      </w:r>
      <w:r w:rsidR="00B80681" w:rsidRPr="008E09A1">
        <w:rPr>
          <w:color w:val="auto"/>
          <w:sz w:val="15"/>
          <w:szCs w:val="15"/>
        </w:rPr>
        <w:t>，则</w:t>
      </w:r>
      <w:r w:rsidR="00B80681" w:rsidRPr="008E09A1">
        <w:rPr>
          <w:color w:val="auto"/>
          <w:sz w:val="15"/>
          <w:szCs w:val="15"/>
        </w:rPr>
        <w:t>fun</w:t>
      </w:r>
      <w:r w:rsidR="00B80681" w:rsidRPr="008E09A1">
        <w:rPr>
          <w:color w:val="auto"/>
          <w:sz w:val="15"/>
          <w:szCs w:val="15"/>
        </w:rPr>
        <w:t>的实参个数为</w:t>
      </w:r>
      <w:r w:rsidR="00B80681" w:rsidRPr="008E09A1">
        <w:rPr>
          <w:rFonts w:hint="eastAsia"/>
          <w:color w:val="auto"/>
          <w:sz w:val="15"/>
          <w:szCs w:val="15"/>
        </w:rPr>
        <w:t>（</w:t>
      </w:r>
      <w:r w:rsidR="00B80681" w:rsidRPr="008E09A1">
        <w:rPr>
          <w:b/>
          <w:color w:val="auto"/>
          <w:sz w:val="15"/>
          <w:szCs w:val="15"/>
        </w:rPr>
        <w:t>A.3</w:t>
      </w:r>
      <w:r w:rsidR="00B80681" w:rsidRPr="008E09A1">
        <w:rPr>
          <w:rFonts w:hint="eastAsia"/>
          <w:color w:val="auto"/>
          <w:sz w:val="15"/>
          <w:szCs w:val="15"/>
        </w:rPr>
        <w:t>）</w:t>
      </w:r>
    </w:p>
    <w:p w:rsidR="00B80681" w:rsidRPr="008E09A1" w:rsidRDefault="00F96E71" w:rsidP="008E09A1">
      <w:pPr>
        <w:pStyle w:val="1dc13530-265e-4c86-9f24-8abb5ff9ae5f"/>
        <w:pBdr>
          <w:top w:val="none" w:sz="0" w:space="0" w:color="000000"/>
          <w:left w:val="none" w:sz="0" w:space="0" w:color="000000"/>
          <w:bottom w:val="none" w:sz="0" w:space="0" w:color="000000"/>
          <w:right w:val="none" w:sz="0" w:space="0" w:color="000000"/>
        </w:pBdr>
        <w:snapToGrid w:val="0"/>
        <w:spacing w:line="0" w:lineRule="atLeast"/>
        <w:contextualSpacing/>
        <w:outlineLvl w:val="0"/>
        <w:rPr>
          <w:color w:val="auto"/>
          <w:sz w:val="15"/>
          <w:szCs w:val="15"/>
        </w:rPr>
      </w:pPr>
      <w:r w:rsidRPr="008E09A1">
        <w:rPr>
          <w:rFonts w:hint="eastAsia"/>
          <w:color w:val="auto"/>
          <w:sz w:val="15"/>
          <w:szCs w:val="15"/>
        </w:rPr>
        <w:t>5</w:t>
      </w:r>
      <w:r w:rsidR="00B6055F" w:rsidRPr="008E09A1">
        <w:rPr>
          <w:rFonts w:hint="eastAsia"/>
          <w:color w:val="auto"/>
          <w:sz w:val="15"/>
          <w:szCs w:val="15"/>
        </w:rPr>
        <w:t>6</w:t>
      </w:r>
      <w:r w:rsidR="00B80681" w:rsidRPr="008E09A1">
        <w:rPr>
          <w:color w:val="auto"/>
          <w:sz w:val="15"/>
          <w:szCs w:val="15"/>
        </w:rPr>
        <w:t xml:space="preserve">. </w:t>
      </w:r>
      <w:r w:rsidR="00B80681" w:rsidRPr="008E09A1">
        <w:rPr>
          <w:color w:val="auto"/>
          <w:sz w:val="15"/>
          <w:szCs w:val="15"/>
        </w:rPr>
        <w:t>下列选项中，不是类成员函数的是</w:t>
      </w:r>
      <w:r w:rsidR="00B80681" w:rsidRPr="008E09A1">
        <w:rPr>
          <w:rFonts w:hint="eastAsia"/>
          <w:color w:val="auto"/>
          <w:sz w:val="15"/>
          <w:szCs w:val="15"/>
        </w:rPr>
        <w:t>（</w:t>
      </w:r>
      <w:r w:rsidR="00B80681" w:rsidRPr="008E09A1">
        <w:rPr>
          <w:b/>
          <w:color w:val="auto"/>
          <w:sz w:val="15"/>
          <w:szCs w:val="15"/>
        </w:rPr>
        <w:t>D.</w:t>
      </w:r>
      <w:r w:rsidR="00B80681" w:rsidRPr="008E09A1">
        <w:rPr>
          <w:b/>
          <w:color w:val="auto"/>
          <w:sz w:val="15"/>
          <w:szCs w:val="15"/>
        </w:rPr>
        <w:t>友元函数</w:t>
      </w:r>
      <w:r w:rsidR="00B80681" w:rsidRPr="008E09A1">
        <w:rPr>
          <w:rFonts w:hint="eastAsia"/>
          <w:color w:val="auto"/>
          <w:sz w:val="15"/>
          <w:szCs w:val="15"/>
        </w:rPr>
        <w:t>）</w:t>
      </w:r>
    </w:p>
    <w:p w:rsidR="00B80681" w:rsidRPr="008E09A1" w:rsidRDefault="00F96E71" w:rsidP="008E09A1">
      <w:pPr>
        <w:pStyle w:val="e96ab7fe-09cb-4dbc-8803-f7ab7702adda"/>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5</w:t>
      </w:r>
      <w:r w:rsidR="00B6055F" w:rsidRPr="008E09A1">
        <w:rPr>
          <w:rFonts w:hint="eastAsia"/>
          <w:color w:val="auto"/>
          <w:sz w:val="15"/>
          <w:szCs w:val="15"/>
        </w:rPr>
        <w:t>7</w:t>
      </w:r>
      <w:r w:rsidR="00B80681" w:rsidRPr="008E09A1">
        <w:rPr>
          <w:color w:val="auto"/>
          <w:sz w:val="15"/>
          <w:szCs w:val="15"/>
        </w:rPr>
        <w:t xml:space="preserve">. </w:t>
      </w:r>
      <w:r w:rsidR="00B80681" w:rsidRPr="008E09A1">
        <w:rPr>
          <w:color w:val="auto"/>
          <w:sz w:val="15"/>
          <w:szCs w:val="15"/>
        </w:rPr>
        <w:t>下列运算符中，不能被重载的是</w:t>
      </w:r>
      <w:r w:rsidR="00B80681" w:rsidRPr="008E09A1">
        <w:rPr>
          <w:rFonts w:hint="eastAsia"/>
          <w:color w:val="auto"/>
          <w:sz w:val="15"/>
          <w:szCs w:val="15"/>
        </w:rPr>
        <w:tab/>
      </w:r>
      <w:r w:rsidR="00B80681" w:rsidRPr="008E09A1">
        <w:rPr>
          <w:rFonts w:hint="eastAsia"/>
          <w:color w:val="auto"/>
          <w:sz w:val="15"/>
          <w:szCs w:val="15"/>
        </w:rPr>
        <w:t>（</w:t>
      </w:r>
      <w:r w:rsidR="00B80681" w:rsidRPr="008E09A1">
        <w:rPr>
          <w:b/>
          <w:color w:val="auto"/>
          <w:sz w:val="15"/>
          <w:szCs w:val="15"/>
        </w:rPr>
        <w:t>C.::</w:t>
      </w:r>
      <w:r w:rsidR="00B80681" w:rsidRPr="008E09A1">
        <w:rPr>
          <w:rFonts w:hint="eastAsia"/>
          <w:color w:val="auto"/>
          <w:sz w:val="15"/>
          <w:szCs w:val="15"/>
        </w:rPr>
        <w:t>）</w:t>
      </w:r>
    </w:p>
    <w:p w:rsidR="00B80681" w:rsidRPr="008E09A1" w:rsidRDefault="00F96E71" w:rsidP="008E09A1">
      <w:pPr>
        <w:pStyle w:val="21b3991d-4850-4d02-9847-a9e11358856f"/>
        <w:pBdr>
          <w:top w:val="none" w:sz="0" w:space="0" w:color="000000"/>
          <w:left w:val="none" w:sz="0" w:space="0" w:color="000000"/>
          <w:bottom w:val="none" w:sz="0" w:space="0" w:color="000000"/>
          <w:right w:val="none" w:sz="0" w:space="0" w:color="000000"/>
        </w:pBdr>
        <w:snapToGrid w:val="0"/>
        <w:spacing w:line="0" w:lineRule="atLeast"/>
        <w:contextualSpacing/>
        <w:outlineLvl w:val="0"/>
        <w:rPr>
          <w:color w:val="auto"/>
          <w:sz w:val="15"/>
          <w:szCs w:val="15"/>
        </w:rPr>
      </w:pPr>
      <w:r w:rsidRPr="008E09A1">
        <w:rPr>
          <w:rFonts w:hint="eastAsia"/>
          <w:color w:val="auto"/>
          <w:sz w:val="15"/>
          <w:szCs w:val="15"/>
        </w:rPr>
        <w:t>5</w:t>
      </w:r>
      <w:r w:rsidR="00B6055F" w:rsidRPr="008E09A1">
        <w:rPr>
          <w:rFonts w:hint="eastAsia"/>
          <w:color w:val="auto"/>
          <w:sz w:val="15"/>
          <w:szCs w:val="15"/>
        </w:rPr>
        <w:t>8</w:t>
      </w:r>
      <w:r w:rsidR="00B80681" w:rsidRPr="008E09A1">
        <w:rPr>
          <w:color w:val="auto"/>
          <w:sz w:val="15"/>
          <w:szCs w:val="15"/>
        </w:rPr>
        <w:t xml:space="preserve">. </w:t>
      </w:r>
      <w:r w:rsidR="00B80681" w:rsidRPr="008E09A1">
        <w:rPr>
          <w:color w:val="auto"/>
          <w:sz w:val="15"/>
          <w:szCs w:val="15"/>
        </w:rPr>
        <w:t>下列关于常类型的描述中，错误的是</w:t>
      </w:r>
      <w:r w:rsidR="00B80681" w:rsidRPr="008E09A1">
        <w:rPr>
          <w:rFonts w:hint="eastAsia"/>
          <w:color w:val="auto"/>
          <w:sz w:val="15"/>
          <w:szCs w:val="15"/>
        </w:rPr>
        <w:t>（</w:t>
      </w:r>
      <w:r w:rsidR="00B80681" w:rsidRPr="008E09A1">
        <w:rPr>
          <w:b/>
          <w:color w:val="auto"/>
          <w:sz w:val="15"/>
          <w:szCs w:val="15"/>
        </w:rPr>
        <w:t>B.</w:t>
      </w:r>
      <w:r w:rsidR="00B80681" w:rsidRPr="008E09A1">
        <w:rPr>
          <w:b/>
          <w:color w:val="auto"/>
          <w:sz w:val="15"/>
          <w:szCs w:val="15"/>
        </w:rPr>
        <w:t>通过常对象可以调用一般成员函数</w:t>
      </w:r>
      <w:r w:rsidR="00B80681" w:rsidRPr="008E09A1">
        <w:rPr>
          <w:rFonts w:hint="eastAsia"/>
          <w:color w:val="auto"/>
          <w:sz w:val="15"/>
          <w:szCs w:val="15"/>
        </w:rPr>
        <w:t>）</w:t>
      </w:r>
    </w:p>
    <w:p w:rsidR="00B80681" w:rsidRPr="008E09A1" w:rsidRDefault="00F96E71" w:rsidP="008E09A1">
      <w:pPr>
        <w:pStyle w:val="3225b8cb-b847-463b-97d0-0433ec78f918"/>
        <w:pBdr>
          <w:top w:val="none" w:sz="0" w:space="0" w:color="000000"/>
          <w:left w:val="none" w:sz="0" w:space="0" w:color="000000"/>
          <w:bottom w:val="none" w:sz="0" w:space="0" w:color="000000"/>
          <w:right w:val="none" w:sz="0" w:space="0" w:color="000000"/>
        </w:pBdr>
        <w:snapToGrid w:val="0"/>
        <w:spacing w:line="0" w:lineRule="atLeast"/>
        <w:contextualSpacing/>
        <w:outlineLvl w:val="0"/>
        <w:rPr>
          <w:color w:val="auto"/>
          <w:sz w:val="15"/>
          <w:szCs w:val="15"/>
        </w:rPr>
      </w:pPr>
      <w:r w:rsidRPr="008E09A1">
        <w:rPr>
          <w:rFonts w:hint="eastAsia"/>
          <w:color w:val="auto"/>
          <w:sz w:val="15"/>
          <w:szCs w:val="15"/>
        </w:rPr>
        <w:t>5</w:t>
      </w:r>
      <w:r w:rsidR="00B6055F" w:rsidRPr="008E09A1">
        <w:rPr>
          <w:rFonts w:hint="eastAsia"/>
          <w:color w:val="auto"/>
          <w:sz w:val="15"/>
          <w:szCs w:val="15"/>
        </w:rPr>
        <w:t>9</w:t>
      </w:r>
      <w:r w:rsidR="00B80681" w:rsidRPr="008E09A1">
        <w:rPr>
          <w:color w:val="auto"/>
          <w:sz w:val="15"/>
          <w:szCs w:val="15"/>
        </w:rPr>
        <w:t xml:space="preserve">. </w:t>
      </w:r>
      <w:r w:rsidR="00B80681" w:rsidRPr="008E09A1">
        <w:rPr>
          <w:color w:val="auto"/>
          <w:sz w:val="15"/>
          <w:szCs w:val="15"/>
        </w:rPr>
        <w:t>下列选项中，</w:t>
      </w:r>
      <w:r w:rsidR="00B80681" w:rsidRPr="008E09A1">
        <w:rPr>
          <w:color w:val="auto"/>
          <w:sz w:val="15"/>
          <w:szCs w:val="15"/>
        </w:rPr>
        <w:t>istream</w:t>
      </w:r>
      <w:r w:rsidR="00B80681" w:rsidRPr="008E09A1">
        <w:rPr>
          <w:color w:val="auto"/>
          <w:sz w:val="15"/>
          <w:szCs w:val="15"/>
        </w:rPr>
        <w:t>类对象是</w:t>
      </w:r>
      <w:r w:rsidR="00B80681" w:rsidRPr="008E09A1">
        <w:rPr>
          <w:rFonts w:hint="eastAsia"/>
          <w:color w:val="auto"/>
          <w:sz w:val="15"/>
          <w:szCs w:val="15"/>
        </w:rPr>
        <w:t>（</w:t>
      </w:r>
      <w:r w:rsidR="00B80681" w:rsidRPr="008E09A1">
        <w:rPr>
          <w:b/>
          <w:color w:val="auto"/>
          <w:sz w:val="15"/>
          <w:szCs w:val="15"/>
        </w:rPr>
        <w:t>A.cin</w:t>
      </w:r>
      <w:r w:rsidR="00B80681" w:rsidRPr="008E09A1">
        <w:rPr>
          <w:rFonts w:hint="eastAsia"/>
          <w:color w:val="auto"/>
          <w:sz w:val="15"/>
          <w:szCs w:val="15"/>
        </w:rPr>
        <w:t>）</w:t>
      </w:r>
    </w:p>
    <w:p w:rsidR="002C01AB" w:rsidRPr="008E09A1" w:rsidRDefault="00B6055F" w:rsidP="008E09A1">
      <w:pPr>
        <w:snapToGrid w:val="0"/>
        <w:spacing w:line="0" w:lineRule="atLeast"/>
        <w:contextualSpacing/>
        <w:rPr>
          <w:sz w:val="15"/>
          <w:szCs w:val="15"/>
        </w:rPr>
      </w:pPr>
      <w:r w:rsidRPr="008E09A1">
        <w:rPr>
          <w:rFonts w:hint="eastAsia"/>
          <w:sz w:val="15"/>
          <w:szCs w:val="15"/>
        </w:rPr>
        <w:t>60</w:t>
      </w:r>
      <w:r w:rsidR="00F96E71" w:rsidRPr="008E09A1">
        <w:rPr>
          <w:rFonts w:hint="eastAsia"/>
          <w:sz w:val="15"/>
          <w:szCs w:val="15"/>
        </w:rPr>
        <w:t>.</w:t>
      </w:r>
      <w:r w:rsidR="002C01AB" w:rsidRPr="008E09A1">
        <w:rPr>
          <w:rFonts w:hint="eastAsia"/>
          <w:sz w:val="15"/>
          <w:szCs w:val="15"/>
        </w:rPr>
        <w:t>下列选项中，与实现运行时多态性无关的是（</w:t>
      </w:r>
      <w:r w:rsidR="002C01AB" w:rsidRPr="008E09A1">
        <w:rPr>
          <w:rFonts w:hint="eastAsia"/>
          <w:sz w:val="15"/>
          <w:szCs w:val="15"/>
        </w:rPr>
        <w:t>C.</w:t>
      </w:r>
      <w:r w:rsidR="002C01AB" w:rsidRPr="008E09A1">
        <w:rPr>
          <w:rFonts w:hint="eastAsia"/>
          <w:sz w:val="15"/>
          <w:szCs w:val="15"/>
        </w:rPr>
        <w:t>重载函数）</w:t>
      </w:r>
    </w:p>
    <w:p w:rsidR="00B80681" w:rsidRPr="008E09A1" w:rsidRDefault="00B6055F" w:rsidP="008E09A1">
      <w:pPr>
        <w:pStyle w:val="366372ce-3516-4034-8d43-14f40390ae13"/>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61</w:t>
      </w:r>
      <w:r w:rsidR="00B80681" w:rsidRPr="008E09A1">
        <w:rPr>
          <w:color w:val="auto"/>
          <w:sz w:val="15"/>
          <w:szCs w:val="15"/>
        </w:rPr>
        <w:t xml:space="preserve">. </w:t>
      </w:r>
      <w:r w:rsidR="00B80681" w:rsidRPr="008E09A1">
        <w:rPr>
          <w:color w:val="auto"/>
          <w:sz w:val="15"/>
          <w:szCs w:val="15"/>
        </w:rPr>
        <w:t>下列格式控制符中，可以设置输出项域宽的是</w:t>
      </w:r>
      <w:r w:rsidR="00B80681" w:rsidRPr="008E09A1">
        <w:rPr>
          <w:rFonts w:hint="eastAsia"/>
          <w:color w:val="auto"/>
          <w:sz w:val="15"/>
          <w:szCs w:val="15"/>
        </w:rPr>
        <w:t>（</w:t>
      </w:r>
      <w:r w:rsidR="00B80681" w:rsidRPr="008E09A1">
        <w:rPr>
          <w:b/>
          <w:color w:val="auto"/>
          <w:sz w:val="15"/>
          <w:szCs w:val="15"/>
        </w:rPr>
        <w:t>A.setw</w:t>
      </w:r>
      <w:r w:rsidR="00B80681" w:rsidRPr="008E09A1">
        <w:rPr>
          <w:rFonts w:hint="eastAsia"/>
          <w:color w:val="auto"/>
          <w:sz w:val="15"/>
          <w:szCs w:val="15"/>
        </w:rPr>
        <w:t>）</w:t>
      </w:r>
    </w:p>
    <w:p w:rsidR="00B80681" w:rsidRPr="008E09A1" w:rsidRDefault="00B6055F" w:rsidP="008E09A1">
      <w:pPr>
        <w:pStyle w:val="bf0438b5-fbe1-4824-b4d8-0860e6708184"/>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62</w:t>
      </w:r>
      <w:r w:rsidR="00B80681" w:rsidRPr="008E09A1">
        <w:rPr>
          <w:color w:val="auto"/>
          <w:sz w:val="15"/>
          <w:szCs w:val="15"/>
        </w:rPr>
        <w:t xml:space="preserve">. </w:t>
      </w:r>
      <w:r w:rsidR="00B80681" w:rsidRPr="008E09A1">
        <w:rPr>
          <w:rFonts w:hint="eastAsia"/>
          <w:color w:val="auto"/>
          <w:sz w:val="15"/>
          <w:szCs w:val="15"/>
        </w:rPr>
        <w:t>已知函数</w:t>
      </w:r>
      <w:r w:rsidR="00B80681" w:rsidRPr="008E09A1">
        <w:rPr>
          <w:rFonts w:hint="eastAsia"/>
          <w:color w:val="auto"/>
          <w:sz w:val="15"/>
          <w:szCs w:val="15"/>
        </w:rPr>
        <w:t>f</w:t>
      </w:r>
      <w:r w:rsidR="00B80681" w:rsidRPr="008E09A1">
        <w:rPr>
          <w:rFonts w:hint="eastAsia"/>
          <w:color w:val="auto"/>
          <w:sz w:val="15"/>
          <w:szCs w:val="15"/>
        </w:rPr>
        <w:t>的原型是</w:t>
      </w:r>
      <w:r w:rsidR="00B80681" w:rsidRPr="008E09A1">
        <w:rPr>
          <w:rFonts w:hint="eastAsia"/>
          <w:color w:val="auto"/>
          <w:sz w:val="15"/>
          <w:szCs w:val="15"/>
        </w:rPr>
        <w:t>void f(int x, int *y);</w:t>
      </w:r>
      <w:r w:rsidR="00B80681" w:rsidRPr="008E09A1">
        <w:rPr>
          <w:rFonts w:hint="eastAsia"/>
          <w:color w:val="auto"/>
          <w:sz w:val="15"/>
          <w:szCs w:val="15"/>
        </w:rPr>
        <w:t>，变量</w:t>
      </w:r>
      <w:r w:rsidR="00B80681" w:rsidRPr="008E09A1">
        <w:rPr>
          <w:rFonts w:hint="eastAsia"/>
          <w:color w:val="auto"/>
          <w:sz w:val="15"/>
          <w:szCs w:val="15"/>
        </w:rPr>
        <w:t>v1</w:t>
      </w:r>
      <w:r w:rsidR="00B80681" w:rsidRPr="008E09A1">
        <w:rPr>
          <w:rFonts w:hint="eastAsia"/>
          <w:color w:val="auto"/>
          <w:sz w:val="15"/>
          <w:szCs w:val="15"/>
        </w:rPr>
        <w:t>、</w:t>
      </w:r>
      <w:r w:rsidR="00B80681" w:rsidRPr="008E09A1">
        <w:rPr>
          <w:rFonts w:hint="eastAsia"/>
          <w:color w:val="auto"/>
          <w:sz w:val="15"/>
          <w:szCs w:val="15"/>
        </w:rPr>
        <w:t>v2</w:t>
      </w:r>
      <w:r w:rsidR="00B80681" w:rsidRPr="008E09A1">
        <w:rPr>
          <w:rFonts w:hint="eastAsia"/>
          <w:color w:val="auto"/>
          <w:sz w:val="15"/>
          <w:szCs w:val="15"/>
        </w:rPr>
        <w:t>的定义是：</w:t>
      </w:r>
      <w:r w:rsidR="00B80681" w:rsidRPr="008E09A1">
        <w:rPr>
          <w:rFonts w:hint="eastAsia"/>
          <w:color w:val="auto"/>
          <w:sz w:val="15"/>
          <w:szCs w:val="15"/>
        </w:rPr>
        <w:t>int v1, v2;</w:t>
      </w:r>
      <w:r w:rsidR="00B80681" w:rsidRPr="008E09A1">
        <w:rPr>
          <w:rFonts w:hint="eastAsia"/>
          <w:color w:val="auto"/>
          <w:sz w:val="15"/>
          <w:szCs w:val="15"/>
        </w:rPr>
        <w:t>，</w:t>
      </w:r>
      <w:r w:rsidRPr="008E09A1">
        <w:rPr>
          <w:rFonts w:hint="eastAsia"/>
          <w:color w:val="auto"/>
          <w:sz w:val="15"/>
          <w:szCs w:val="15"/>
        </w:rPr>
        <w:t>63</w:t>
      </w:r>
      <w:r w:rsidR="00F96E71" w:rsidRPr="008E09A1">
        <w:rPr>
          <w:rFonts w:hint="eastAsia"/>
          <w:color w:val="auto"/>
          <w:sz w:val="15"/>
          <w:szCs w:val="15"/>
        </w:rPr>
        <w:t>.</w:t>
      </w:r>
      <w:r w:rsidR="00B80681" w:rsidRPr="008E09A1">
        <w:rPr>
          <w:rFonts w:hint="eastAsia"/>
          <w:color w:val="auto"/>
          <w:sz w:val="15"/>
          <w:szCs w:val="15"/>
        </w:rPr>
        <w:t>下列调用语句中，正确的是（</w:t>
      </w:r>
      <w:r w:rsidR="00B80681" w:rsidRPr="008E09A1">
        <w:rPr>
          <w:b/>
          <w:color w:val="auto"/>
          <w:sz w:val="15"/>
          <w:szCs w:val="15"/>
        </w:rPr>
        <w:t>A</w:t>
      </w:r>
      <w:r w:rsidR="00B80681" w:rsidRPr="008E09A1">
        <w:rPr>
          <w:rFonts w:hint="eastAsia"/>
          <w:b/>
          <w:color w:val="auto"/>
          <w:sz w:val="15"/>
          <w:szCs w:val="15"/>
        </w:rPr>
        <w:t>.f(v1,&amp;v2);</w:t>
      </w:r>
      <w:r w:rsidR="00B80681" w:rsidRPr="008E09A1">
        <w:rPr>
          <w:rFonts w:hint="eastAsia"/>
          <w:b/>
          <w:color w:val="auto"/>
          <w:sz w:val="15"/>
          <w:szCs w:val="15"/>
        </w:rPr>
        <w:tab/>
      </w:r>
      <w:r w:rsidR="00B80681" w:rsidRPr="008E09A1">
        <w:rPr>
          <w:rFonts w:hint="eastAsia"/>
          <w:color w:val="auto"/>
          <w:sz w:val="15"/>
          <w:szCs w:val="15"/>
        </w:rPr>
        <w:t>）</w:t>
      </w:r>
    </w:p>
    <w:p w:rsidR="00B80681" w:rsidRPr="008E09A1" w:rsidRDefault="00B6055F" w:rsidP="008E09A1">
      <w:pPr>
        <w:snapToGrid w:val="0"/>
        <w:spacing w:line="0" w:lineRule="atLeast"/>
        <w:contextualSpacing/>
        <w:rPr>
          <w:sz w:val="15"/>
          <w:szCs w:val="15"/>
        </w:rPr>
      </w:pPr>
      <w:bookmarkStart w:id="0" w:name="OLE_LINK3"/>
      <w:r w:rsidRPr="008E09A1">
        <w:rPr>
          <w:rFonts w:hint="eastAsia"/>
          <w:sz w:val="15"/>
          <w:szCs w:val="15"/>
        </w:rPr>
        <w:t>64</w:t>
      </w:r>
      <w:r w:rsidR="00B80681" w:rsidRPr="008E09A1">
        <w:rPr>
          <w:rFonts w:hint="eastAsia"/>
          <w:sz w:val="15"/>
          <w:szCs w:val="15"/>
        </w:rPr>
        <w:t>.</w:t>
      </w:r>
      <w:r w:rsidR="00B80681" w:rsidRPr="008E09A1">
        <w:rPr>
          <w:rFonts w:hint="eastAsia"/>
          <w:sz w:val="15"/>
          <w:szCs w:val="15"/>
        </w:rPr>
        <w:t>下列关于继承和派生的描述中，错误的是（</w:t>
      </w:r>
      <w:r w:rsidR="00B80681" w:rsidRPr="008E09A1">
        <w:rPr>
          <w:b/>
          <w:sz w:val="15"/>
          <w:szCs w:val="15"/>
        </w:rPr>
        <w:t>C</w:t>
      </w:r>
      <w:r w:rsidR="00B80681" w:rsidRPr="008E09A1">
        <w:rPr>
          <w:rFonts w:hint="eastAsia"/>
          <w:b/>
          <w:sz w:val="15"/>
          <w:szCs w:val="15"/>
        </w:rPr>
        <w:t>.</w:t>
      </w:r>
      <w:r w:rsidR="00B80681" w:rsidRPr="008E09A1">
        <w:rPr>
          <w:rFonts w:hint="eastAsia"/>
          <w:b/>
          <w:sz w:val="15"/>
          <w:szCs w:val="15"/>
        </w:rPr>
        <w:t>派生类可以访问基类的所有数据成员，也能调用基类的所有成员函数</w:t>
      </w:r>
      <w:r w:rsidR="00B80681" w:rsidRPr="008E09A1">
        <w:rPr>
          <w:rFonts w:hint="eastAsia"/>
          <w:sz w:val="15"/>
          <w:szCs w:val="15"/>
        </w:rPr>
        <w:t>）</w:t>
      </w:r>
      <w:bookmarkEnd w:id="0"/>
    </w:p>
    <w:p w:rsidR="00B80681" w:rsidRPr="008E09A1" w:rsidRDefault="00F96E71" w:rsidP="008E09A1">
      <w:pPr>
        <w:snapToGrid w:val="0"/>
        <w:spacing w:line="0" w:lineRule="atLeast"/>
        <w:contextualSpacing/>
        <w:rPr>
          <w:sz w:val="15"/>
          <w:szCs w:val="15"/>
        </w:rPr>
      </w:pPr>
      <w:r w:rsidRPr="008E09A1">
        <w:rPr>
          <w:rFonts w:hAnsi="宋体" w:hint="eastAsia"/>
          <w:sz w:val="15"/>
          <w:szCs w:val="15"/>
        </w:rPr>
        <w:t>6</w:t>
      </w:r>
      <w:r w:rsidR="00B6055F" w:rsidRPr="008E09A1">
        <w:rPr>
          <w:rFonts w:hAnsi="宋体" w:hint="eastAsia"/>
          <w:sz w:val="15"/>
          <w:szCs w:val="15"/>
        </w:rPr>
        <w:t>5</w:t>
      </w:r>
      <w:r w:rsidR="00B80681" w:rsidRPr="008E09A1">
        <w:rPr>
          <w:rFonts w:hAnsi="宋体" w:hint="eastAsia"/>
          <w:sz w:val="15"/>
          <w:szCs w:val="15"/>
        </w:rPr>
        <w:t>.</w:t>
      </w:r>
      <w:r w:rsidR="00B80681" w:rsidRPr="008E09A1">
        <w:rPr>
          <w:rFonts w:hAnsi="宋体"/>
          <w:sz w:val="15"/>
          <w:szCs w:val="15"/>
        </w:rPr>
        <w:t>在</w:t>
      </w:r>
      <w:r w:rsidR="00B80681" w:rsidRPr="008E09A1">
        <w:rPr>
          <w:sz w:val="15"/>
          <w:szCs w:val="15"/>
        </w:rPr>
        <w:t>C++</w:t>
      </w:r>
      <w:r w:rsidR="00B80681" w:rsidRPr="008E09A1">
        <w:rPr>
          <w:rFonts w:hAnsi="宋体"/>
          <w:sz w:val="15"/>
          <w:szCs w:val="15"/>
        </w:rPr>
        <w:t>的面向对象程序设计框架中，程序的基本组成单元是（</w:t>
      </w:r>
      <w:r w:rsidR="00B80681" w:rsidRPr="008E09A1">
        <w:rPr>
          <w:sz w:val="15"/>
          <w:szCs w:val="15"/>
        </w:rPr>
        <w:t>A.</w:t>
      </w:r>
      <w:r w:rsidR="00B80681" w:rsidRPr="008E09A1">
        <w:rPr>
          <w:rFonts w:hAnsi="宋体"/>
          <w:sz w:val="15"/>
          <w:szCs w:val="15"/>
        </w:rPr>
        <w:t>类）</w:t>
      </w:r>
    </w:p>
    <w:p w:rsidR="00B80681" w:rsidRPr="008E09A1" w:rsidRDefault="00F96E71" w:rsidP="008E09A1">
      <w:pPr>
        <w:snapToGrid w:val="0"/>
        <w:spacing w:line="0" w:lineRule="atLeast"/>
        <w:contextualSpacing/>
        <w:rPr>
          <w:rFonts w:hAnsi="宋体"/>
          <w:sz w:val="15"/>
          <w:szCs w:val="15"/>
        </w:rPr>
      </w:pPr>
      <w:r w:rsidRPr="008E09A1">
        <w:rPr>
          <w:rFonts w:hint="eastAsia"/>
          <w:sz w:val="15"/>
          <w:szCs w:val="15"/>
        </w:rPr>
        <w:t>6</w:t>
      </w:r>
      <w:r w:rsidR="00B6055F" w:rsidRPr="008E09A1">
        <w:rPr>
          <w:rFonts w:hint="eastAsia"/>
          <w:sz w:val="15"/>
          <w:szCs w:val="15"/>
        </w:rPr>
        <w:t>6</w:t>
      </w:r>
      <w:r w:rsidR="00287D1A" w:rsidRPr="008E09A1">
        <w:rPr>
          <w:rFonts w:hAnsi="宋体" w:hint="eastAsia"/>
          <w:sz w:val="15"/>
          <w:szCs w:val="15"/>
        </w:rPr>
        <w:t>.</w:t>
      </w:r>
      <w:r w:rsidR="00B80681" w:rsidRPr="008E09A1">
        <w:rPr>
          <w:rFonts w:hAnsi="宋体"/>
          <w:sz w:val="15"/>
          <w:szCs w:val="15"/>
        </w:rPr>
        <w:t>下列关于引用的描述中，错误的是（</w:t>
      </w:r>
      <w:r w:rsidR="00B80681" w:rsidRPr="008E09A1">
        <w:rPr>
          <w:sz w:val="15"/>
          <w:szCs w:val="15"/>
        </w:rPr>
        <w:t>A.</w:t>
      </w:r>
      <w:r w:rsidR="00B80681" w:rsidRPr="008E09A1">
        <w:rPr>
          <w:rFonts w:hAnsi="宋体"/>
          <w:sz w:val="15"/>
          <w:szCs w:val="15"/>
        </w:rPr>
        <w:t>创建引用时必须为其分配存储空间）</w:t>
      </w:r>
    </w:p>
    <w:p w:rsidR="00B80681" w:rsidRPr="008E09A1" w:rsidRDefault="00F96E71" w:rsidP="008E09A1">
      <w:pPr>
        <w:snapToGrid w:val="0"/>
        <w:spacing w:line="0" w:lineRule="atLeast"/>
        <w:contextualSpacing/>
        <w:rPr>
          <w:rFonts w:hAnsi="宋体"/>
          <w:sz w:val="15"/>
          <w:szCs w:val="15"/>
        </w:rPr>
      </w:pPr>
      <w:r w:rsidRPr="008E09A1">
        <w:rPr>
          <w:rFonts w:hint="eastAsia"/>
          <w:sz w:val="15"/>
          <w:szCs w:val="15"/>
        </w:rPr>
        <w:t>6</w:t>
      </w:r>
      <w:r w:rsidR="00B6055F" w:rsidRPr="008E09A1">
        <w:rPr>
          <w:rFonts w:hint="eastAsia"/>
          <w:sz w:val="15"/>
          <w:szCs w:val="15"/>
        </w:rPr>
        <w:t>7</w:t>
      </w:r>
      <w:r w:rsidR="00B80681" w:rsidRPr="008E09A1">
        <w:rPr>
          <w:sz w:val="15"/>
          <w:szCs w:val="15"/>
        </w:rPr>
        <w:t>.</w:t>
      </w:r>
      <w:r w:rsidR="00B80681" w:rsidRPr="008E09A1">
        <w:rPr>
          <w:rFonts w:hAnsi="宋体"/>
          <w:sz w:val="15"/>
          <w:szCs w:val="15"/>
        </w:rPr>
        <w:t>下列函数参数默认值设置错误的是（</w:t>
      </w:r>
      <w:r w:rsidR="00B80681" w:rsidRPr="008E09A1">
        <w:rPr>
          <w:sz w:val="15"/>
          <w:szCs w:val="15"/>
        </w:rPr>
        <w:t>B. Fun(int x=0,int y)</w:t>
      </w:r>
      <w:r w:rsidR="00B80681" w:rsidRPr="008E09A1">
        <w:rPr>
          <w:rFonts w:hAnsi="宋体"/>
          <w:sz w:val="15"/>
          <w:szCs w:val="15"/>
        </w:rPr>
        <w:t>）</w:t>
      </w:r>
    </w:p>
    <w:p w:rsidR="00B80681" w:rsidRPr="008E09A1" w:rsidRDefault="00F96E71" w:rsidP="008E09A1">
      <w:pPr>
        <w:snapToGrid w:val="0"/>
        <w:spacing w:line="0" w:lineRule="atLeast"/>
        <w:contextualSpacing/>
        <w:rPr>
          <w:sz w:val="15"/>
          <w:szCs w:val="15"/>
        </w:rPr>
      </w:pPr>
      <w:r w:rsidRPr="008E09A1">
        <w:rPr>
          <w:rFonts w:hint="eastAsia"/>
          <w:sz w:val="15"/>
          <w:szCs w:val="15"/>
        </w:rPr>
        <w:t>6</w:t>
      </w:r>
      <w:r w:rsidR="00B6055F" w:rsidRPr="008E09A1">
        <w:rPr>
          <w:rFonts w:hint="eastAsia"/>
          <w:sz w:val="15"/>
          <w:szCs w:val="15"/>
        </w:rPr>
        <w:t>8</w:t>
      </w:r>
      <w:r w:rsidR="00B80681" w:rsidRPr="008E09A1">
        <w:rPr>
          <w:sz w:val="15"/>
          <w:szCs w:val="15"/>
        </w:rPr>
        <w:t>.</w:t>
      </w:r>
      <w:r w:rsidR="00B80681" w:rsidRPr="008E09A1">
        <w:rPr>
          <w:rFonts w:hAnsi="宋体"/>
          <w:sz w:val="15"/>
          <w:szCs w:val="15"/>
        </w:rPr>
        <w:t>下列关于</w:t>
      </w:r>
      <w:r w:rsidR="00B80681" w:rsidRPr="008E09A1">
        <w:rPr>
          <w:sz w:val="15"/>
          <w:szCs w:val="15"/>
        </w:rPr>
        <w:t>new</w:t>
      </w:r>
      <w:r w:rsidR="00B80681" w:rsidRPr="008E09A1">
        <w:rPr>
          <w:rFonts w:hAnsi="宋体"/>
          <w:sz w:val="15"/>
          <w:szCs w:val="15"/>
        </w:rPr>
        <w:t>运算符的描述中，错误的是（</w:t>
      </w:r>
      <w:r w:rsidR="00B80681" w:rsidRPr="008E09A1">
        <w:rPr>
          <w:sz w:val="15"/>
          <w:szCs w:val="15"/>
        </w:rPr>
        <w:t>C.new</w:t>
      </w:r>
      <w:r w:rsidR="00B80681" w:rsidRPr="008E09A1">
        <w:rPr>
          <w:rFonts w:hAnsi="宋体"/>
          <w:sz w:val="15"/>
          <w:szCs w:val="15"/>
        </w:rPr>
        <w:t>运算符创建类对象时要调用类构造函数）</w:t>
      </w:r>
    </w:p>
    <w:p w:rsidR="00B80681" w:rsidRPr="008E09A1" w:rsidRDefault="00F96E71" w:rsidP="008E09A1">
      <w:pPr>
        <w:snapToGrid w:val="0"/>
        <w:spacing w:line="0" w:lineRule="atLeast"/>
        <w:contextualSpacing/>
        <w:rPr>
          <w:sz w:val="15"/>
          <w:szCs w:val="15"/>
        </w:rPr>
      </w:pPr>
      <w:r w:rsidRPr="008E09A1">
        <w:rPr>
          <w:rFonts w:hint="eastAsia"/>
          <w:sz w:val="15"/>
          <w:szCs w:val="15"/>
        </w:rPr>
        <w:t>6</w:t>
      </w:r>
      <w:r w:rsidR="00B6055F" w:rsidRPr="008E09A1">
        <w:rPr>
          <w:rFonts w:hint="eastAsia"/>
          <w:sz w:val="15"/>
          <w:szCs w:val="15"/>
        </w:rPr>
        <w:t>9</w:t>
      </w:r>
      <w:r w:rsidR="00B80681" w:rsidRPr="008E09A1">
        <w:rPr>
          <w:sz w:val="15"/>
          <w:szCs w:val="15"/>
        </w:rPr>
        <w:t>.</w:t>
      </w:r>
      <w:r w:rsidR="00B80681" w:rsidRPr="008E09A1">
        <w:rPr>
          <w:rFonts w:hAnsi="宋体"/>
          <w:sz w:val="15"/>
          <w:szCs w:val="15"/>
        </w:rPr>
        <w:t>若有声明</w:t>
      </w:r>
      <w:r w:rsidR="00B80681" w:rsidRPr="008E09A1">
        <w:rPr>
          <w:sz w:val="15"/>
          <w:szCs w:val="15"/>
        </w:rPr>
        <w:t>“MyClass*const ptr;”,</w:t>
      </w:r>
      <w:r w:rsidR="00B80681" w:rsidRPr="008E09A1">
        <w:rPr>
          <w:rFonts w:hAnsi="宋体"/>
          <w:sz w:val="15"/>
          <w:szCs w:val="15"/>
        </w:rPr>
        <w:t>则下列描述中，正确的是（</w:t>
      </w:r>
      <w:r w:rsidR="00B80681" w:rsidRPr="008E09A1">
        <w:rPr>
          <w:sz w:val="15"/>
          <w:szCs w:val="15"/>
        </w:rPr>
        <w:t>B.ptr</w:t>
      </w:r>
      <w:r w:rsidR="00B80681" w:rsidRPr="008E09A1">
        <w:rPr>
          <w:rFonts w:hAnsi="宋体"/>
          <w:sz w:val="15"/>
          <w:szCs w:val="15"/>
        </w:rPr>
        <w:t>是一个常量指针）</w:t>
      </w:r>
    </w:p>
    <w:p w:rsidR="00B80681" w:rsidRPr="008E09A1" w:rsidRDefault="00B6055F" w:rsidP="008E09A1">
      <w:pPr>
        <w:snapToGrid w:val="0"/>
        <w:spacing w:line="0" w:lineRule="atLeast"/>
        <w:contextualSpacing/>
        <w:rPr>
          <w:rFonts w:hAnsi="宋体"/>
          <w:sz w:val="15"/>
          <w:szCs w:val="15"/>
        </w:rPr>
      </w:pPr>
      <w:r w:rsidRPr="008E09A1">
        <w:rPr>
          <w:rFonts w:hint="eastAsia"/>
          <w:sz w:val="15"/>
          <w:szCs w:val="15"/>
        </w:rPr>
        <w:t>70</w:t>
      </w:r>
      <w:r w:rsidR="00B80681" w:rsidRPr="008E09A1">
        <w:rPr>
          <w:sz w:val="15"/>
          <w:szCs w:val="15"/>
        </w:rPr>
        <w:t>.</w:t>
      </w:r>
      <w:r w:rsidR="00B80681" w:rsidRPr="008E09A1">
        <w:rPr>
          <w:rFonts w:hAnsi="宋体"/>
          <w:sz w:val="15"/>
          <w:szCs w:val="15"/>
        </w:rPr>
        <w:t>下列关于多态性的描述中，正确的是（</w:t>
      </w:r>
      <w:r w:rsidR="00B80681" w:rsidRPr="008E09A1">
        <w:rPr>
          <w:sz w:val="15"/>
          <w:szCs w:val="15"/>
        </w:rPr>
        <w:t>A.</w:t>
      </w:r>
      <w:r w:rsidR="00B80681" w:rsidRPr="008E09A1">
        <w:rPr>
          <w:rFonts w:hAnsi="宋体"/>
          <w:sz w:val="15"/>
          <w:szCs w:val="15"/>
        </w:rPr>
        <w:t>多态性是指相同的接口可以为不同的对象提供服务）</w:t>
      </w:r>
    </w:p>
    <w:p w:rsidR="00B80681" w:rsidRPr="008E09A1" w:rsidRDefault="00B6055F" w:rsidP="008E09A1">
      <w:pPr>
        <w:snapToGrid w:val="0"/>
        <w:spacing w:line="0" w:lineRule="atLeast"/>
        <w:contextualSpacing/>
        <w:rPr>
          <w:sz w:val="15"/>
          <w:szCs w:val="15"/>
        </w:rPr>
      </w:pPr>
      <w:r w:rsidRPr="008E09A1">
        <w:rPr>
          <w:rFonts w:hint="eastAsia"/>
          <w:sz w:val="15"/>
          <w:szCs w:val="15"/>
        </w:rPr>
        <w:t>71</w:t>
      </w:r>
      <w:r w:rsidR="004A5F96" w:rsidRPr="008E09A1">
        <w:rPr>
          <w:rFonts w:hint="eastAsia"/>
          <w:sz w:val="15"/>
          <w:szCs w:val="15"/>
        </w:rPr>
        <w:t xml:space="preserve">. </w:t>
      </w:r>
      <w:r w:rsidR="004A5F96" w:rsidRPr="008E09A1">
        <w:rPr>
          <w:rFonts w:hint="eastAsia"/>
          <w:sz w:val="15"/>
          <w:szCs w:val="15"/>
        </w:rPr>
        <w:t>下列选项中，能体现面向对象思想主要特征的是（</w:t>
      </w:r>
      <w:r w:rsidR="004A5F96" w:rsidRPr="008E09A1">
        <w:rPr>
          <w:rFonts w:hint="eastAsia"/>
          <w:b/>
          <w:sz w:val="15"/>
          <w:szCs w:val="15"/>
        </w:rPr>
        <w:t xml:space="preserve">D. </w:t>
      </w:r>
      <w:r w:rsidR="004A5F96" w:rsidRPr="008E09A1">
        <w:rPr>
          <w:rFonts w:hint="eastAsia"/>
          <w:b/>
          <w:sz w:val="15"/>
          <w:szCs w:val="15"/>
        </w:rPr>
        <w:t>封装</w:t>
      </w:r>
      <w:r w:rsidR="004A5F96" w:rsidRPr="008E09A1">
        <w:rPr>
          <w:rFonts w:hint="eastAsia"/>
          <w:sz w:val="15"/>
          <w:szCs w:val="15"/>
        </w:rPr>
        <w:t>）</w:t>
      </w:r>
    </w:p>
    <w:p w:rsidR="004A5F96" w:rsidRPr="008E09A1" w:rsidRDefault="00B6055F" w:rsidP="008E09A1">
      <w:pPr>
        <w:snapToGrid w:val="0"/>
        <w:spacing w:line="0" w:lineRule="atLeast"/>
        <w:contextualSpacing/>
        <w:rPr>
          <w:sz w:val="15"/>
          <w:szCs w:val="15"/>
        </w:rPr>
      </w:pPr>
      <w:r w:rsidRPr="008E09A1">
        <w:rPr>
          <w:rFonts w:hint="eastAsia"/>
          <w:sz w:val="15"/>
          <w:szCs w:val="15"/>
        </w:rPr>
        <w:t>72</w:t>
      </w:r>
      <w:r w:rsidR="004A5F96" w:rsidRPr="008E09A1">
        <w:rPr>
          <w:rFonts w:hint="eastAsia"/>
          <w:sz w:val="15"/>
          <w:szCs w:val="15"/>
        </w:rPr>
        <w:t xml:space="preserve">. </w:t>
      </w:r>
      <w:r w:rsidR="004A5F96" w:rsidRPr="008E09A1">
        <w:rPr>
          <w:rFonts w:hint="eastAsia"/>
          <w:sz w:val="15"/>
          <w:szCs w:val="15"/>
        </w:rPr>
        <w:t>下列关于函数原型声明的描述中，正确的是（</w:t>
      </w:r>
      <w:r w:rsidR="004A5F96" w:rsidRPr="008E09A1">
        <w:rPr>
          <w:rFonts w:hint="eastAsia"/>
          <w:b/>
          <w:sz w:val="15"/>
          <w:szCs w:val="15"/>
        </w:rPr>
        <w:t xml:space="preserve">D. </w:t>
      </w:r>
      <w:r w:rsidR="004A5F96" w:rsidRPr="008E09A1">
        <w:rPr>
          <w:rFonts w:hint="eastAsia"/>
          <w:b/>
          <w:sz w:val="15"/>
          <w:szCs w:val="15"/>
        </w:rPr>
        <w:t>在函数原型中不必声明形参名称</w:t>
      </w:r>
      <w:r w:rsidR="004A5F96" w:rsidRPr="008E09A1">
        <w:rPr>
          <w:rFonts w:hint="eastAsia"/>
          <w:sz w:val="15"/>
          <w:szCs w:val="15"/>
        </w:rPr>
        <w:t>）</w:t>
      </w:r>
    </w:p>
    <w:p w:rsidR="004A5F96" w:rsidRPr="008E09A1" w:rsidRDefault="00B6055F" w:rsidP="008E09A1">
      <w:pPr>
        <w:snapToGrid w:val="0"/>
        <w:spacing w:line="0" w:lineRule="atLeast"/>
        <w:contextualSpacing/>
        <w:rPr>
          <w:sz w:val="15"/>
          <w:szCs w:val="15"/>
        </w:rPr>
      </w:pPr>
      <w:r w:rsidRPr="008E09A1">
        <w:rPr>
          <w:rFonts w:hint="eastAsia"/>
          <w:sz w:val="15"/>
          <w:szCs w:val="15"/>
        </w:rPr>
        <w:t>73</w:t>
      </w:r>
      <w:r w:rsidR="004A5F96" w:rsidRPr="008E09A1">
        <w:rPr>
          <w:rFonts w:hint="eastAsia"/>
          <w:sz w:val="15"/>
          <w:szCs w:val="15"/>
        </w:rPr>
        <w:t xml:space="preserve">. </w:t>
      </w:r>
      <w:r w:rsidR="004A5F96" w:rsidRPr="008E09A1">
        <w:rPr>
          <w:rFonts w:hint="eastAsia"/>
          <w:sz w:val="15"/>
          <w:szCs w:val="15"/>
        </w:rPr>
        <w:t>下列选项中，不是</w:t>
      </w:r>
      <w:r w:rsidR="004A5F96" w:rsidRPr="008E09A1">
        <w:rPr>
          <w:rFonts w:hint="eastAsia"/>
          <w:sz w:val="15"/>
          <w:szCs w:val="15"/>
        </w:rPr>
        <w:t>C++</w:t>
      </w:r>
      <w:r w:rsidR="004A5F96" w:rsidRPr="008E09A1">
        <w:rPr>
          <w:rFonts w:hint="eastAsia"/>
          <w:sz w:val="15"/>
          <w:szCs w:val="15"/>
        </w:rPr>
        <w:t>关键字的是（</w:t>
      </w:r>
      <w:r w:rsidR="004A5F96" w:rsidRPr="008E09A1">
        <w:rPr>
          <w:rFonts w:hint="eastAsia"/>
          <w:b/>
          <w:sz w:val="15"/>
          <w:szCs w:val="15"/>
        </w:rPr>
        <w:t>B.final</w:t>
      </w:r>
      <w:r w:rsidR="004A5F96" w:rsidRPr="008E09A1">
        <w:rPr>
          <w:rFonts w:hint="eastAsia"/>
          <w:sz w:val="15"/>
          <w:szCs w:val="15"/>
        </w:rPr>
        <w:t>）</w:t>
      </w:r>
    </w:p>
    <w:p w:rsidR="004A5F96" w:rsidRPr="008E09A1" w:rsidRDefault="00F96E71" w:rsidP="008E09A1">
      <w:pPr>
        <w:snapToGrid w:val="0"/>
        <w:spacing w:line="0" w:lineRule="atLeast"/>
        <w:contextualSpacing/>
        <w:rPr>
          <w:sz w:val="15"/>
          <w:szCs w:val="15"/>
        </w:rPr>
      </w:pPr>
      <w:r w:rsidRPr="008E09A1">
        <w:rPr>
          <w:rFonts w:hint="eastAsia"/>
          <w:sz w:val="15"/>
          <w:szCs w:val="15"/>
        </w:rPr>
        <w:lastRenderedPageBreak/>
        <w:t>7</w:t>
      </w:r>
      <w:r w:rsidR="00B6055F" w:rsidRPr="008E09A1">
        <w:rPr>
          <w:rFonts w:hint="eastAsia"/>
          <w:sz w:val="15"/>
          <w:szCs w:val="15"/>
        </w:rPr>
        <w:t>4</w:t>
      </w:r>
      <w:r w:rsidR="004A5F96" w:rsidRPr="008E09A1">
        <w:rPr>
          <w:rFonts w:hint="eastAsia"/>
          <w:sz w:val="15"/>
          <w:szCs w:val="15"/>
        </w:rPr>
        <w:t>.</w:t>
      </w:r>
      <w:r w:rsidR="004A5F96" w:rsidRPr="008E09A1">
        <w:rPr>
          <w:rFonts w:hint="eastAsia"/>
          <w:sz w:val="15"/>
          <w:szCs w:val="15"/>
        </w:rPr>
        <w:t>下列关于函数原型的叙述中，错误的是（</w:t>
      </w:r>
      <w:r w:rsidR="004A5F96" w:rsidRPr="008E09A1">
        <w:rPr>
          <w:rFonts w:hint="eastAsia"/>
          <w:b/>
          <w:sz w:val="15"/>
          <w:szCs w:val="15"/>
        </w:rPr>
        <w:t>可以在函数原型中为形参指定默认值</w:t>
      </w:r>
      <w:r w:rsidR="004A5F96" w:rsidRPr="008E09A1">
        <w:rPr>
          <w:rFonts w:hint="eastAsia"/>
          <w:sz w:val="15"/>
          <w:szCs w:val="15"/>
        </w:rPr>
        <w:t>）</w:t>
      </w:r>
    </w:p>
    <w:p w:rsidR="004A5F96" w:rsidRPr="008E09A1" w:rsidRDefault="00F96E71" w:rsidP="008E09A1">
      <w:pPr>
        <w:snapToGrid w:val="0"/>
        <w:spacing w:line="0" w:lineRule="atLeast"/>
        <w:contextualSpacing/>
        <w:rPr>
          <w:sz w:val="15"/>
          <w:szCs w:val="15"/>
        </w:rPr>
      </w:pPr>
      <w:r w:rsidRPr="008E09A1">
        <w:rPr>
          <w:rFonts w:hint="eastAsia"/>
          <w:sz w:val="15"/>
          <w:szCs w:val="15"/>
        </w:rPr>
        <w:t>7</w:t>
      </w:r>
      <w:r w:rsidR="00B6055F" w:rsidRPr="008E09A1">
        <w:rPr>
          <w:rFonts w:hint="eastAsia"/>
          <w:sz w:val="15"/>
          <w:szCs w:val="15"/>
        </w:rPr>
        <w:t>5</w:t>
      </w:r>
      <w:r w:rsidR="004A5F96" w:rsidRPr="008E09A1">
        <w:rPr>
          <w:rFonts w:hint="eastAsia"/>
          <w:sz w:val="15"/>
          <w:szCs w:val="15"/>
        </w:rPr>
        <w:t>.</w:t>
      </w:r>
      <w:r w:rsidR="004A5F96" w:rsidRPr="008E09A1">
        <w:rPr>
          <w:rFonts w:hint="eastAsia"/>
          <w:sz w:val="15"/>
          <w:szCs w:val="15"/>
        </w:rPr>
        <w:t>下已知函数原型为“</w:t>
      </w:r>
      <w:r w:rsidR="004A5F96" w:rsidRPr="008E09A1">
        <w:rPr>
          <w:rFonts w:hint="eastAsia"/>
          <w:sz w:val="15"/>
          <w:szCs w:val="15"/>
        </w:rPr>
        <w:t>int test(int,int,int);</w:t>
      </w:r>
      <w:r w:rsidR="004A5F96" w:rsidRPr="008E09A1">
        <w:rPr>
          <w:rFonts w:hint="eastAsia"/>
          <w:sz w:val="15"/>
          <w:szCs w:val="15"/>
        </w:rPr>
        <w:t>”，则下来重载形式中正确的是（</w:t>
      </w:r>
      <w:r w:rsidR="004A5F96" w:rsidRPr="008E09A1">
        <w:rPr>
          <w:rFonts w:hint="eastAsia"/>
          <w:sz w:val="15"/>
          <w:szCs w:val="15"/>
        </w:rPr>
        <w:t xml:space="preserve"> </w:t>
      </w:r>
      <w:r w:rsidR="004A5F96" w:rsidRPr="008E09A1">
        <w:rPr>
          <w:rFonts w:hint="eastAsia"/>
          <w:b/>
          <w:sz w:val="15"/>
          <w:szCs w:val="15"/>
        </w:rPr>
        <w:t xml:space="preserve">B.double test(int,int,double); </w:t>
      </w:r>
      <w:r w:rsidR="004A5F96" w:rsidRPr="008E09A1">
        <w:rPr>
          <w:rFonts w:hint="eastAsia"/>
          <w:sz w:val="15"/>
          <w:szCs w:val="15"/>
        </w:rPr>
        <w:t>）</w:t>
      </w:r>
    </w:p>
    <w:p w:rsidR="004A5F96" w:rsidRPr="008E09A1" w:rsidRDefault="00F96E71" w:rsidP="008E09A1">
      <w:pPr>
        <w:snapToGrid w:val="0"/>
        <w:spacing w:line="0" w:lineRule="atLeast"/>
        <w:contextualSpacing/>
        <w:rPr>
          <w:sz w:val="15"/>
          <w:szCs w:val="15"/>
        </w:rPr>
      </w:pPr>
      <w:r w:rsidRPr="008E09A1">
        <w:rPr>
          <w:rFonts w:hint="eastAsia"/>
          <w:sz w:val="15"/>
          <w:szCs w:val="15"/>
        </w:rPr>
        <w:t>7</w:t>
      </w:r>
      <w:r w:rsidR="00B6055F" w:rsidRPr="008E09A1">
        <w:rPr>
          <w:rFonts w:hint="eastAsia"/>
          <w:sz w:val="15"/>
          <w:szCs w:val="15"/>
        </w:rPr>
        <w:t>6</w:t>
      </w:r>
      <w:r w:rsidR="004A5F96" w:rsidRPr="008E09A1">
        <w:rPr>
          <w:rFonts w:hint="eastAsia"/>
          <w:sz w:val="15"/>
          <w:szCs w:val="15"/>
        </w:rPr>
        <w:t>.</w:t>
      </w:r>
      <w:r w:rsidR="004A5F96" w:rsidRPr="008E09A1">
        <w:rPr>
          <w:rFonts w:hint="eastAsia"/>
          <w:sz w:val="15"/>
          <w:szCs w:val="15"/>
        </w:rPr>
        <w:t>下列关于类成员函数特性的描述中，错误的是（</w:t>
      </w:r>
      <w:r w:rsidR="004A5F96" w:rsidRPr="008E09A1">
        <w:rPr>
          <w:rFonts w:hint="eastAsia"/>
          <w:b/>
          <w:sz w:val="15"/>
          <w:szCs w:val="15"/>
        </w:rPr>
        <w:t>C.</w:t>
      </w:r>
      <w:r w:rsidR="004A5F96" w:rsidRPr="008E09A1">
        <w:rPr>
          <w:rFonts w:hint="eastAsia"/>
          <w:b/>
          <w:sz w:val="15"/>
          <w:szCs w:val="15"/>
        </w:rPr>
        <w:t>成员函数都是内联函数</w:t>
      </w:r>
      <w:r w:rsidR="004A5F96" w:rsidRPr="008E09A1">
        <w:rPr>
          <w:rFonts w:hint="eastAsia"/>
          <w:sz w:val="15"/>
          <w:szCs w:val="15"/>
        </w:rPr>
        <w:t xml:space="preserve">  </w:t>
      </w:r>
      <w:r w:rsidR="004A5F96" w:rsidRPr="008E09A1">
        <w:rPr>
          <w:rFonts w:hint="eastAsia"/>
          <w:sz w:val="15"/>
          <w:szCs w:val="15"/>
        </w:rPr>
        <w:t>）</w:t>
      </w:r>
    </w:p>
    <w:p w:rsidR="004A5F96" w:rsidRPr="008E09A1" w:rsidRDefault="00F96E71" w:rsidP="008E09A1">
      <w:pPr>
        <w:snapToGrid w:val="0"/>
        <w:spacing w:line="0" w:lineRule="atLeast"/>
        <w:contextualSpacing/>
        <w:rPr>
          <w:sz w:val="15"/>
          <w:szCs w:val="15"/>
        </w:rPr>
      </w:pPr>
      <w:r w:rsidRPr="008E09A1">
        <w:rPr>
          <w:rFonts w:hint="eastAsia"/>
          <w:sz w:val="15"/>
          <w:szCs w:val="15"/>
        </w:rPr>
        <w:t>7</w:t>
      </w:r>
      <w:r w:rsidR="00B6055F" w:rsidRPr="008E09A1">
        <w:rPr>
          <w:rFonts w:hint="eastAsia"/>
          <w:sz w:val="15"/>
          <w:szCs w:val="15"/>
        </w:rPr>
        <w:t>7</w:t>
      </w:r>
      <w:r w:rsidR="004A5F96" w:rsidRPr="008E09A1">
        <w:rPr>
          <w:rFonts w:hint="eastAsia"/>
          <w:sz w:val="15"/>
          <w:szCs w:val="15"/>
        </w:rPr>
        <w:t>.</w:t>
      </w:r>
      <w:r w:rsidR="004A5F96" w:rsidRPr="008E09A1">
        <w:rPr>
          <w:rFonts w:hint="eastAsia"/>
          <w:sz w:val="15"/>
          <w:szCs w:val="15"/>
        </w:rPr>
        <w:t>声明一个类的对象时，系统自动调用（</w:t>
      </w:r>
      <w:r w:rsidR="004A5F96" w:rsidRPr="008E09A1">
        <w:rPr>
          <w:rFonts w:hint="eastAsia"/>
          <w:b/>
          <w:sz w:val="15"/>
          <w:szCs w:val="15"/>
        </w:rPr>
        <w:t>构造函数</w:t>
      </w:r>
      <w:r w:rsidR="004A5F96" w:rsidRPr="008E09A1">
        <w:rPr>
          <w:rFonts w:hint="eastAsia"/>
          <w:sz w:val="15"/>
          <w:szCs w:val="15"/>
        </w:rPr>
        <w:t>）</w:t>
      </w:r>
    </w:p>
    <w:p w:rsidR="004A5F96" w:rsidRPr="008E09A1" w:rsidRDefault="00F96E71" w:rsidP="008E09A1">
      <w:pPr>
        <w:snapToGrid w:val="0"/>
        <w:spacing w:line="0" w:lineRule="atLeast"/>
        <w:contextualSpacing/>
        <w:rPr>
          <w:sz w:val="15"/>
          <w:szCs w:val="15"/>
        </w:rPr>
      </w:pPr>
      <w:r w:rsidRPr="008E09A1">
        <w:rPr>
          <w:rFonts w:hint="eastAsia"/>
          <w:sz w:val="15"/>
          <w:szCs w:val="15"/>
        </w:rPr>
        <w:t>7</w:t>
      </w:r>
      <w:r w:rsidR="00B6055F" w:rsidRPr="008E09A1">
        <w:rPr>
          <w:rFonts w:hint="eastAsia"/>
          <w:sz w:val="15"/>
          <w:szCs w:val="15"/>
        </w:rPr>
        <w:t>8</w:t>
      </w:r>
      <w:r w:rsidR="004A5F96" w:rsidRPr="008E09A1">
        <w:rPr>
          <w:rFonts w:hint="eastAsia"/>
          <w:sz w:val="15"/>
          <w:szCs w:val="15"/>
        </w:rPr>
        <w:t>.</w:t>
      </w:r>
      <w:r w:rsidR="004A5F96" w:rsidRPr="008E09A1">
        <w:rPr>
          <w:rFonts w:hint="eastAsia"/>
          <w:sz w:val="15"/>
          <w:szCs w:val="15"/>
        </w:rPr>
        <w:t>下列关于</w:t>
      </w:r>
      <w:r w:rsidR="004A5F96" w:rsidRPr="008E09A1">
        <w:rPr>
          <w:rFonts w:hint="eastAsia"/>
          <w:sz w:val="15"/>
          <w:szCs w:val="15"/>
        </w:rPr>
        <w:t>new</w:t>
      </w:r>
      <w:r w:rsidR="004A5F96" w:rsidRPr="008E09A1">
        <w:rPr>
          <w:rFonts w:hint="eastAsia"/>
          <w:sz w:val="15"/>
          <w:szCs w:val="15"/>
        </w:rPr>
        <w:t>运算符的的描述中，错误的是（</w:t>
      </w:r>
      <w:r w:rsidR="004A5F96" w:rsidRPr="008E09A1">
        <w:rPr>
          <w:rFonts w:hint="eastAsia"/>
          <w:b/>
          <w:sz w:val="15"/>
          <w:szCs w:val="15"/>
        </w:rPr>
        <w:t>new</w:t>
      </w:r>
      <w:r w:rsidR="004A5F96" w:rsidRPr="008E09A1">
        <w:rPr>
          <w:rFonts w:hint="eastAsia"/>
          <w:b/>
          <w:sz w:val="15"/>
          <w:szCs w:val="15"/>
        </w:rPr>
        <w:t>运算符创建数组时要为数组元素指定初值</w:t>
      </w:r>
      <w:r w:rsidR="004A5F96" w:rsidRPr="008E09A1">
        <w:rPr>
          <w:rFonts w:hint="eastAsia"/>
          <w:sz w:val="15"/>
          <w:szCs w:val="15"/>
        </w:rPr>
        <w:t>）</w:t>
      </w:r>
    </w:p>
    <w:p w:rsidR="004A5F96" w:rsidRPr="008E09A1" w:rsidRDefault="00F96E71" w:rsidP="008E09A1">
      <w:pPr>
        <w:snapToGrid w:val="0"/>
        <w:spacing w:line="0" w:lineRule="atLeast"/>
        <w:contextualSpacing/>
        <w:rPr>
          <w:sz w:val="15"/>
          <w:szCs w:val="15"/>
        </w:rPr>
      </w:pPr>
      <w:r w:rsidRPr="008E09A1">
        <w:rPr>
          <w:rFonts w:hint="eastAsia"/>
          <w:sz w:val="15"/>
          <w:szCs w:val="15"/>
        </w:rPr>
        <w:t>7</w:t>
      </w:r>
      <w:r w:rsidR="00B6055F" w:rsidRPr="008E09A1">
        <w:rPr>
          <w:rFonts w:hint="eastAsia"/>
          <w:sz w:val="15"/>
          <w:szCs w:val="15"/>
        </w:rPr>
        <w:t>9</w:t>
      </w:r>
      <w:r w:rsidR="004A5F96" w:rsidRPr="008E09A1">
        <w:rPr>
          <w:rFonts w:hint="eastAsia"/>
          <w:sz w:val="15"/>
          <w:szCs w:val="15"/>
        </w:rPr>
        <w:t>.</w:t>
      </w:r>
      <w:r w:rsidR="004A5F96" w:rsidRPr="008E09A1">
        <w:rPr>
          <w:rFonts w:hint="eastAsia"/>
          <w:sz w:val="15"/>
          <w:szCs w:val="15"/>
        </w:rPr>
        <w:t>在一个派生类对象结束其生命周期时，下列描述中正确的是（</w:t>
      </w:r>
      <w:r w:rsidR="004A5F96" w:rsidRPr="008E09A1">
        <w:rPr>
          <w:rFonts w:hint="eastAsia"/>
          <w:b/>
          <w:sz w:val="15"/>
          <w:szCs w:val="15"/>
        </w:rPr>
        <w:t>先调用派生类的析构函数，后调用基类的析构函数</w:t>
      </w:r>
      <w:r w:rsidR="004A5F96" w:rsidRPr="008E09A1">
        <w:rPr>
          <w:rFonts w:hint="eastAsia"/>
          <w:sz w:val="15"/>
          <w:szCs w:val="15"/>
        </w:rPr>
        <w:t>）</w:t>
      </w:r>
    </w:p>
    <w:p w:rsidR="004A5F96" w:rsidRPr="008E09A1" w:rsidRDefault="00B6055F" w:rsidP="008E09A1">
      <w:pPr>
        <w:snapToGrid w:val="0"/>
        <w:spacing w:line="0" w:lineRule="atLeast"/>
        <w:contextualSpacing/>
        <w:rPr>
          <w:sz w:val="15"/>
          <w:szCs w:val="15"/>
        </w:rPr>
      </w:pPr>
      <w:r w:rsidRPr="008E09A1">
        <w:rPr>
          <w:rFonts w:hint="eastAsia"/>
          <w:sz w:val="15"/>
          <w:szCs w:val="15"/>
        </w:rPr>
        <w:t>80</w:t>
      </w:r>
      <w:r w:rsidR="004A5F96" w:rsidRPr="008E09A1">
        <w:rPr>
          <w:rFonts w:hint="eastAsia"/>
          <w:sz w:val="15"/>
          <w:szCs w:val="15"/>
        </w:rPr>
        <w:t>.</w:t>
      </w:r>
      <w:r w:rsidR="004A5F96" w:rsidRPr="008E09A1">
        <w:rPr>
          <w:rFonts w:hint="eastAsia"/>
          <w:sz w:val="15"/>
          <w:szCs w:val="15"/>
        </w:rPr>
        <w:t>下列函数中，对文件进行写操作的是（</w:t>
      </w:r>
      <w:r w:rsidR="004A5F96" w:rsidRPr="008E09A1">
        <w:rPr>
          <w:rFonts w:hint="eastAsia"/>
          <w:b/>
          <w:sz w:val="15"/>
          <w:szCs w:val="15"/>
        </w:rPr>
        <w:t>put</w:t>
      </w:r>
      <w:r w:rsidR="004A5F96" w:rsidRPr="008E09A1">
        <w:rPr>
          <w:rFonts w:hint="eastAsia"/>
          <w:sz w:val="15"/>
          <w:szCs w:val="15"/>
        </w:rPr>
        <w:t>）</w:t>
      </w:r>
    </w:p>
    <w:p w:rsidR="004A5F96" w:rsidRPr="008E09A1" w:rsidRDefault="00B6055F" w:rsidP="008E09A1">
      <w:pPr>
        <w:snapToGrid w:val="0"/>
        <w:spacing w:line="0" w:lineRule="atLeast"/>
        <w:contextualSpacing/>
        <w:rPr>
          <w:sz w:val="15"/>
          <w:szCs w:val="15"/>
        </w:rPr>
      </w:pPr>
      <w:r w:rsidRPr="008E09A1">
        <w:rPr>
          <w:rFonts w:hint="eastAsia"/>
          <w:sz w:val="15"/>
          <w:szCs w:val="15"/>
        </w:rPr>
        <w:t>81</w:t>
      </w:r>
      <w:r w:rsidR="004A5F96" w:rsidRPr="008E09A1">
        <w:rPr>
          <w:rFonts w:hint="eastAsia"/>
          <w:sz w:val="15"/>
          <w:szCs w:val="15"/>
        </w:rPr>
        <w:t>.</w:t>
      </w:r>
      <w:r w:rsidR="004A5F96" w:rsidRPr="008E09A1">
        <w:rPr>
          <w:rFonts w:hint="eastAsia"/>
          <w:sz w:val="15"/>
          <w:szCs w:val="15"/>
        </w:rPr>
        <w:t>下列选项中，不能作为重载函数调用时选择依据的是（</w:t>
      </w:r>
      <w:r w:rsidR="004A5F96" w:rsidRPr="008E09A1">
        <w:rPr>
          <w:rFonts w:hint="eastAsia"/>
          <w:b/>
          <w:sz w:val="15"/>
          <w:szCs w:val="15"/>
        </w:rPr>
        <w:t>函数名称</w:t>
      </w:r>
      <w:r w:rsidR="004A5F96" w:rsidRPr="008E09A1">
        <w:rPr>
          <w:rFonts w:hint="eastAsia"/>
          <w:sz w:val="15"/>
          <w:szCs w:val="15"/>
        </w:rPr>
        <w:t>）</w:t>
      </w:r>
    </w:p>
    <w:p w:rsidR="004A5F96" w:rsidRDefault="00B6055F" w:rsidP="008E09A1">
      <w:pPr>
        <w:snapToGrid w:val="0"/>
        <w:spacing w:line="0" w:lineRule="atLeast"/>
        <w:contextualSpacing/>
        <w:rPr>
          <w:sz w:val="15"/>
          <w:szCs w:val="15"/>
        </w:rPr>
      </w:pPr>
      <w:r w:rsidRPr="008E09A1">
        <w:rPr>
          <w:rFonts w:hint="eastAsia"/>
          <w:sz w:val="15"/>
          <w:szCs w:val="15"/>
        </w:rPr>
        <w:t>82</w:t>
      </w:r>
      <w:r w:rsidR="004A5F96" w:rsidRPr="008E09A1">
        <w:rPr>
          <w:rFonts w:hint="eastAsia"/>
          <w:sz w:val="15"/>
          <w:szCs w:val="15"/>
        </w:rPr>
        <w:t>.</w:t>
      </w:r>
      <w:r w:rsidR="004A5F96" w:rsidRPr="008E09A1">
        <w:rPr>
          <w:rFonts w:hint="eastAsia"/>
          <w:sz w:val="15"/>
          <w:szCs w:val="15"/>
        </w:rPr>
        <w:t>若</w:t>
      </w:r>
      <w:r w:rsidR="004A5F96" w:rsidRPr="008E09A1">
        <w:rPr>
          <w:rFonts w:hint="eastAsia"/>
          <w:sz w:val="15"/>
          <w:szCs w:val="15"/>
        </w:rPr>
        <w:t>MyClass</w:t>
      </w:r>
      <w:r w:rsidR="004A5F96" w:rsidRPr="008E09A1">
        <w:rPr>
          <w:rFonts w:hint="eastAsia"/>
          <w:sz w:val="15"/>
          <w:szCs w:val="15"/>
        </w:rPr>
        <w:t>为一个类，执行语句“</w:t>
      </w:r>
      <w:r w:rsidR="004A5F96" w:rsidRPr="008E09A1">
        <w:rPr>
          <w:rFonts w:hint="eastAsia"/>
          <w:sz w:val="15"/>
          <w:szCs w:val="15"/>
        </w:rPr>
        <w:t>MyClass a[4],*p[5];</w:t>
      </w:r>
      <w:r w:rsidR="004A5F96" w:rsidRPr="008E09A1">
        <w:rPr>
          <w:rFonts w:hint="eastAsia"/>
          <w:sz w:val="15"/>
          <w:szCs w:val="15"/>
        </w:rPr>
        <w:t>”时自动调用该类构造函数的次数是（</w:t>
      </w:r>
      <w:r w:rsidR="004A5F96" w:rsidRPr="008E09A1">
        <w:rPr>
          <w:rFonts w:hint="eastAsia"/>
          <w:b/>
          <w:sz w:val="15"/>
          <w:szCs w:val="15"/>
        </w:rPr>
        <w:t>4</w:t>
      </w:r>
      <w:r w:rsidR="004A5F96" w:rsidRPr="008E09A1">
        <w:rPr>
          <w:rFonts w:hint="eastAsia"/>
          <w:sz w:val="15"/>
          <w:szCs w:val="15"/>
        </w:rPr>
        <w:t>）</w:t>
      </w:r>
    </w:p>
    <w:p w:rsidR="008E09A1" w:rsidRPr="008E09A1" w:rsidRDefault="008E09A1" w:rsidP="008E09A1">
      <w:pPr>
        <w:snapToGrid w:val="0"/>
        <w:spacing w:line="0" w:lineRule="atLeast"/>
        <w:contextualSpacing/>
        <w:rPr>
          <w:sz w:val="15"/>
          <w:szCs w:val="15"/>
        </w:rPr>
      </w:pPr>
      <w:r w:rsidRPr="008E09A1">
        <w:rPr>
          <w:rFonts w:hint="eastAsia"/>
          <w:sz w:val="15"/>
          <w:szCs w:val="15"/>
        </w:rPr>
        <w:t>8</w:t>
      </w:r>
      <w:r>
        <w:rPr>
          <w:rFonts w:hint="eastAsia"/>
          <w:sz w:val="15"/>
          <w:szCs w:val="15"/>
        </w:rPr>
        <w:t>3</w:t>
      </w:r>
      <w:r w:rsidRPr="008E09A1">
        <w:rPr>
          <w:rFonts w:hint="eastAsia"/>
          <w:sz w:val="15"/>
          <w:szCs w:val="15"/>
        </w:rPr>
        <w:t xml:space="preserve">. </w:t>
      </w:r>
      <w:r w:rsidRPr="008E09A1">
        <w:rPr>
          <w:rFonts w:hint="eastAsia"/>
          <w:sz w:val="15"/>
          <w:szCs w:val="15"/>
        </w:rPr>
        <w:t>执行下列语句序列后的输出结果为（</w:t>
      </w:r>
      <w:r w:rsidRPr="008E09A1">
        <w:rPr>
          <w:rFonts w:hint="eastAsia"/>
          <w:b/>
          <w:sz w:val="15"/>
          <w:szCs w:val="15"/>
        </w:rPr>
        <w:t>C. 110</w:t>
      </w:r>
      <w:r w:rsidRPr="008E09A1">
        <w:rPr>
          <w:rFonts w:hint="eastAsia"/>
          <w:sz w:val="15"/>
          <w:szCs w:val="15"/>
        </w:rPr>
        <w:t>）</w:t>
      </w:r>
    </w:p>
    <w:p w:rsidR="008E09A1" w:rsidRPr="008E09A1" w:rsidRDefault="008E09A1" w:rsidP="008E09A1">
      <w:pPr>
        <w:snapToGrid w:val="0"/>
        <w:spacing w:line="0" w:lineRule="atLeast"/>
        <w:contextualSpacing/>
        <w:rPr>
          <w:sz w:val="15"/>
          <w:szCs w:val="15"/>
        </w:rPr>
      </w:pPr>
      <w:r w:rsidRPr="008E09A1">
        <w:rPr>
          <w:rFonts w:hint="eastAsia"/>
          <w:sz w:val="15"/>
          <w:szCs w:val="15"/>
        </w:rPr>
        <w:t xml:space="preserve">        int count=10,  &amp;ref=count;</w:t>
      </w:r>
      <w:r w:rsidRPr="008E09A1">
        <w:rPr>
          <w:rFonts w:hint="eastAsia"/>
          <w:sz w:val="15"/>
          <w:szCs w:val="15"/>
        </w:rPr>
        <w:tab/>
      </w:r>
    </w:p>
    <w:p w:rsidR="008E09A1" w:rsidRPr="008E09A1" w:rsidRDefault="008E09A1" w:rsidP="008E09A1">
      <w:pPr>
        <w:snapToGrid w:val="0"/>
        <w:spacing w:line="0" w:lineRule="atLeast"/>
        <w:contextualSpacing/>
        <w:rPr>
          <w:sz w:val="15"/>
          <w:szCs w:val="15"/>
        </w:rPr>
      </w:pPr>
      <w:r w:rsidRPr="008E09A1">
        <w:rPr>
          <w:rFonts w:hint="eastAsia"/>
          <w:sz w:val="15"/>
          <w:szCs w:val="15"/>
        </w:rPr>
        <w:t xml:space="preserve">     </w:t>
      </w:r>
      <w:r w:rsidRPr="008E09A1">
        <w:rPr>
          <w:rFonts w:hint="eastAsia"/>
          <w:sz w:val="15"/>
          <w:szCs w:val="15"/>
        </w:rPr>
        <w:tab/>
      </w:r>
      <w:r>
        <w:rPr>
          <w:rFonts w:hint="eastAsia"/>
          <w:sz w:val="15"/>
          <w:szCs w:val="15"/>
        </w:rPr>
        <w:t xml:space="preserve">  </w:t>
      </w:r>
      <w:r w:rsidRPr="008E09A1">
        <w:rPr>
          <w:rFonts w:hint="eastAsia"/>
          <w:sz w:val="15"/>
          <w:szCs w:val="15"/>
        </w:rPr>
        <w:t>count+=100;   cout&lt;&lt;ref;</w:t>
      </w:r>
    </w:p>
    <w:p w:rsidR="008E09A1" w:rsidRPr="008E09A1" w:rsidRDefault="008E09A1" w:rsidP="008E09A1">
      <w:pPr>
        <w:snapToGrid w:val="0"/>
        <w:spacing w:line="0" w:lineRule="atLeast"/>
        <w:contextualSpacing/>
        <w:rPr>
          <w:sz w:val="15"/>
          <w:szCs w:val="15"/>
        </w:rPr>
      </w:pPr>
      <w:r w:rsidRPr="008E09A1">
        <w:rPr>
          <w:rFonts w:hint="eastAsia"/>
          <w:sz w:val="15"/>
          <w:szCs w:val="15"/>
        </w:rPr>
        <w:t>8</w:t>
      </w:r>
      <w:r>
        <w:rPr>
          <w:rFonts w:hint="eastAsia"/>
          <w:sz w:val="15"/>
          <w:szCs w:val="15"/>
        </w:rPr>
        <w:t>4</w:t>
      </w:r>
      <w:r w:rsidRPr="008E09A1">
        <w:rPr>
          <w:rFonts w:hint="eastAsia"/>
          <w:sz w:val="15"/>
          <w:szCs w:val="15"/>
        </w:rPr>
        <w:t>.</w:t>
      </w:r>
      <w:r w:rsidRPr="008E09A1">
        <w:rPr>
          <w:rFonts w:hint="eastAsia"/>
          <w:sz w:val="15"/>
          <w:szCs w:val="15"/>
        </w:rPr>
        <w:t>有如下语句序列：</w:t>
      </w:r>
    </w:p>
    <w:p w:rsidR="008E09A1" w:rsidRPr="008E09A1" w:rsidRDefault="008E09A1" w:rsidP="008E09A1">
      <w:pPr>
        <w:snapToGrid w:val="0"/>
        <w:spacing w:line="0" w:lineRule="atLeast"/>
        <w:contextualSpacing/>
        <w:rPr>
          <w:sz w:val="15"/>
          <w:szCs w:val="15"/>
        </w:rPr>
      </w:pPr>
      <w:r w:rsidRPr="008E09A1">
        <w:rPr>
          <w:rFonts w:hint="eastAsia"/>
          <w:sz w:val="15"/>
          <w:szCs w:val="15"/>
        </w:rPr>
        <w:t xml:space="preserve">     int x=100,&amp;r=x;</w:t>
      </w:r>
    </w:p>
    <w:p w:rsidR="008E09A1" w:rsidRPr="008E09A1" w:rsidRDefault="008E09A1" w:rsidP="008E09A1">
      <w:pPr>
        <w:snapToGrid w:val="0"/>
        <w:spacing w:line="0" w:lineRule="atLeast"/>
        <w:contextualSpacing/>
        <w:rPr>
          <w:sz w:val="15"/>
          <w:szCs w:val="15"/>
        </w:rPr>
      </w:pPr>
      <w:r w:rsidRPr="008E09A1">
        <w:rPr>
          <w:rFonts w:hint="eastAsia"/>
          <w:sz w:val="15"/>
          <w:szCs w:val="15"/>
        </w:rPr>
        <w:t xml:space="preserve">     cout&lt;&lt;&amp;x&lt;&lt;</w:t>
      </w:r>
      <w:r w:rsidRPr="008E09A1">
        <w:rPr>
          <w:sz w:val="15"/>
          <w:szCs w:val="15"/>
        </w:rPr>
        <w:t>’</w:t>
      </w:r>
      <w:r w:rsidRPr="008E09A1">
        <w:rPr>
          <w:rFonts w:hint="eastAsia"/>
          <w:sz w:val="15"/>
          <w:szCs w:val="15"/>
        </w:rPr>
        <w:t>_</w:t>
      </w:r>
      <w:r w:rsidRPr="008E09A1">
        <w:rPr>
          <w:sz w:val="15"/>
          <w:szCs w:val="15"/>
        </w:rPr>
        <w:t>’</w:t>
      </w:r>
      <w:r w:rsidRPr="008E09A1">
        <w:rPr>
          <w:rFonts w:hint="eastAsia"/>
          <w:sz w:val="15"/>
          <w:szCs w:val="15"/>
        </w:rPr>
        <w:t>&lt;&lt;r&lt;&lt;endl;</w:t>
      </w:r>
    </w:p>
    <w:p w:rsidR="008E09A1" w:rsidRPr="008E09A1" w:rsidRDefault="008E09A1" w:rsidP="008E09A1">
      <w:pPr>
        <w:snapToGrid w:val="0"/>
        <w:spacing w:line="0" w:lineRule="atLeast"/>
        <w:contextualSpacing/>
        <w:rPr>
          <w:sz w:val="15"/>
          <w:szCs w:val="15"/>
        </w:rPr>
      </w:pPr>
      <w:r w:rsidRPr="008E09A1">
        <w:rPr>
          <w:rFonts w:hint="eastAsia"/>
          <w:sz w:val="15"/>
          <w:szCs w:val="15"/>
        </w:rPr>
        <w:t>已知其中变量</w:t>
      </w:r>
      <w:r w:rsidRPr="008E09A1">
        <w:rPr>
          <w:rFonts w:hint="eastAsia"/>
          <w:sz w:val="15"/>
          <w:szCs w:val="15"/>
        </w:rPr>
        <w:t>x</w:t>
      </w:r>
      <w:r w:rsidRPr="008E09A1">
        <w:rPr>
          <w:rFonts w:hint="eastAsia"/>
          <w:sz w:val="15"/>
          <w:szCs w:val="15"/>
        </w:rPr>
        <w:t>的地址为</w:t>
      </w:r>
      <w:r w:rsidRPr="008E09A1">
        <w:rPr>
          <w:rFonts w:hint="eastAsia"/>
          <w:sz w:val="15"/>
          <w:szCs w:val="15"/>
        </w:rPr>
        <w:t>0012FF7C</w:t>
      </w:r>
      <w:r w:rsidRPr="008E09A1">
        <w:rPr>
          <w:rFonts w:hint="eastAsia"/>
          <w:sz w:val="15"/>
          <w:szCs w:val="15"/>
        </w:rPr>
        <w:t>，则执行该语句列的输出结果为（</w:t>
      </w:r>
      <w:r w:rsidRPr="008E09A1">
        <w:rPr>
          <w:rFonts w:hint="eastAsia"/>
          <w:sz w:val="15"/>
          <w:szCs w:val="15"/>
        </w:rPr>
        <w:t>C.0012FF7C-100</w:t>
      </w:r>
      <w:r w:rsidRPr="008E09A1">
        <w:rPr>
          <w:rFonts w:hint="eastAsia"/>
          <w:sz w:val="15"/>
          <w:szCs w:val="15"/>
        </w:rPr>
        <w:t>）</w:t>
      </w:r>
    </w:p>
    <w:p w:rsidR="008E09A1" w:rsidRPr="008E09A1" w:rsidRDefault="008E09A1" w:rsidP="008E09A1">
      <w:pPr>
        <w:snapToGrid w:val="0"/>
        <w:spacing w:line="0" w:lineRule="atLeast"/>
        <w:contextualSpacing/>
        <w:rPr>
          <w:sz w:val="15"/>
          <w:szCs w:val="15"/>
        </w:rPr>
      </w:pPr>
      <w:r>
        <w:rPr>
          <w:rFonts w:hint="eastAsia"/>
          <w:sz w:val="15"/>
          <w:szCs w:val="15"/>
        </w:rPr>
        <w:t>85</w:t>
      </w:r>
      <w:r w:rsidRPr="008E09A1">
        <w:rPr>
          <w:rFonts w:hint="eastAsia"/>
          <w:sz w:val="15"/>
          <w:szCs w:val="15"/>
        </w:rPr>
        <w:t>.</w:t>
      </w:r>
      <w:r w:rsidRPr="008E09A1">
        <w:rPr>
          <w:rFonts w:hint="eastAsia"/>
          <w:sz w:val="15"/>
          <w:szCs w:val="15"/>
        </w:rPr>
        <w:t>有如下语句序列：</w:t>
      </w:r>
    </w:p>
    <w:p w:rsidR="008E09A1" w:rsidRPr="008E09A1" w:rsidRDefault="008E09A1" w:rsidP="008E09A1">
      <w:pPr>
        <w:snapToGrid w:val="0"/>
        <w:spacing w:line="0" w:lineRule="atLeast"/>
        <w:contextualSpacing/>
        <w:rPr>
          <w:sz w:val="15"/>
          <w:szCs w:val="15"/>
        </w:rPr>
      </w:pPr>
      <w:r w:rsidRPr="008E09A1">
        <w:rPr>
          <w:rFonts w:hint="eastAsia"/>
          <w:sz w:val="15"/>
          <w:szCs w:val="15"/>
        </w:rPr>
        <w:t xml:space="preserve">     int x=100,&amp;r=x;</w:t>
      </w:r>
    </w:p>
    <w:p w:rsidR="008E09A1" w:rsidRPr="008E09A1" w:rsidRDefault="008E09A1" w:rsidP="008E09A1">
      <w:pPr>
        <w:snapToGrid w:val="0"/>
        <w:spacing w:line="0" w:lineRule="atLeast"/>
        <w:contextualSpacing/>
        <w:rPr>
          <w:sz w:val="15"/>
          <w:szCs w:val="15"/>
        </w:rPr>
      </w:pPr>
      <w:r w:rsidRPr="008E09A1">
        <w:rPr>
          <w:rFonts w:hint="eastAsia"/>
          <w:sz w:val="15"/>
          <w:szCs w:val="15"/>
        </w:rPr>
        <w:t xml:space="preserve">     cout&lt;&lt;x&lt;&lt;</w:t>
      </w:r>
      <w:r w:rsidRPr="008E09A1">
        <w:rPr>
          <w:sz w:val="15"/>
          <w:szCs w:val="15"/>
        </w:rPr>
        <w:t>’</w:t>
      </w:r>
      <w:r w:rsidRPr="008E09A1">
        <w:rPr>
          <w:rFonts w:hint="eastAsia"/>
          <w:sz w:val="15"/>
          <w:szCs w:val="15"/>
        </w:rPr>
        <w:t>_</w:t>
      </w:r>
      <w:r w:rsidRPr="008E09A1">
        <w:rPr>
          <w:sz w:val="15"/>
          <w:szCs w:val="15"/>
        </w:rPr>
        <w:t>’</w:t>
      </w:r>
      <w:r w:rsidRPr="008E09A1">
        <w:rPr>
          <w:rFonts w:hint="eastAsia"/>
          <w:sz w:val="15"/>
          <w:szCs w:val="15"/>
        </w:rPr>
        <w:t>&lt;&lt;r&lt;&lt;endl;</w:t>
      </w:r>
    </w:p>
    <w:p w:rsidR="008E09A1" w:rsidRPr="008E09A1" w:rsidRDefault="008E09A1" w:rsidP="008E09A1">
      <w:pPr>
        <w:snapToGrid w:val="0"/>
        <w:spacing w:line="0" w:lineRule="atLeast"/>
        <w:contextualSpacing/>
        <w:rPr>
          <w:sz w:val="15"/>
          <w:szCs w:val="15"/>
        </w:rPr>
      </w:pPr>
      <w:r w:rsidRPr="008E09A1">
        <w:rPr>
          <w:rFonts w:hint="eastAsia"/>
          <w:sz w:val="15"/>
          <w:szCs w:val="15"/>
        </w:rPr>
        <w:t>已知其中变量</w:t>
      </w:r>
      <w:r w:rsidRPr="008E09A1">
        <w:rPr>
          <w:rFonts w:hint="eastAsia"/>
          <w:sz w:val="15"/>
          <w:szCs w:val="15"/>
        </w:rPr>
        <w:t>x</w:t>
      </w:r>
      <w:r w:rsidRPr="008E09A1">
        <w:rPr>
          <w:rFonts w:hint="eastAsia"/>
          <w:sz w:val="15"/>
          <w:szCs w:val="15"/>
        </w:rPr>
        <w:t>的地址为</w:t>
      </w:r>
      <w:r w:rsidRPr="008E09A1">
        <w:rPr>
          <w:rFonts w:hint="eastAsia"/>
          <w:sz w:val="15"/>
          <w:szCs w:val="15"/>
        </w:rPr>
        <w:t>0012FF7C</w:t>
      </w:r>
      <w:r w:rsidRPr="008E09A1">
        <w:rPr>
          <w:rFonts w:hint="eastAsia"/>
          <w:sz w:val="15"/>
          <w:szCs w:val="15"/>
        </w:rPr>
        <w:t>，则执行该语句列的输出结果为（</w:t>
      </w:r>
      <w:r w:rsidRPr="008E09A1">
        <w:rPr>
          <w:rFonts w:hint="eastAsia"/>
          <w:sz w:val="15"/>
          <w:szCs w:val="15"/>
        </w:rPr>
        <w:t>D.100-100</w:t>
      </w:r>
      <w:r w:rsidRPr="008E09A1">
        <w:rPr>
          <w:rFonts w:hint="eastAsia"/>
          <w:sz w:val="15"/>
          <w:szCs w:val="15"/>
        </w:rPr>
        <w:t>）</w:t>
      </w:r>
    </w:p>
    <w:p w:rsidR="008E09A1" w:rsidRDefault="008E09A1" w:rsidP="008E09A1">
      <w:pPr>
        <w:pStyle w:val="8471605e-a9f9-48d8-892d-4a6aa6b7b82a"/>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p>
    <w:p w:rsidR="004A4ADC" w:rsidRPr="008E09A1" w:rsidRDefault="00B6055F" w:rsidP="008E09A1">
      <w:pPr>
        <w:pStyle w:val="8471605e-a9f9-48d8-892d-4a6aa6b7b82a"/>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8</w:t>
      </w:r>
      <w:r w:rsidR="008E09A1">
        <w:rPr>
          <w:rFonts w:hint="eastAsia"/>
          <w:color w:val="auto"/>
          <w:sz w:val="15"/>
          <w:szCs w:val="15"/>
        </w:rPr>
        <w:t>6</w:t>
      </w:r>
      <w:r w:rsidR="004A4ADC" w:rsidRPr="008E09A1">
        <w:rPr>
          <w:color w:val="auto"/>
          <w:sz w:val="15"/>
          <w:szCs w:val="15"/>
        </w:rPr>
        <w:t xml:space="preserve">. </w:t>
      </w:r>
      <w:r w:rsidR="004A4ADC" w:rsidRPr="008E09A1">
        <w:rPr>
          <w:color w:val="auto"/>
          <w:sz w:val="15"/>
          <w:szCs w:val="15"/>
        </w:rPr>
        <w:t>下列函数中，具有隐含</w:t>
      </w:r>
      <w:r w:rsidR="004A4ADC" w:rsidRPr="008E09A1">
        <w:rPr>
          <w:color w:val="auto"/>
          <w:sz w:val="15"/>
          <w:szCs w:val="15"/>
        </w:rPr>
        <w:t>this</w:t>
      </w:r>
      <w:r w:rsidR="004A4ADC" w:rsidRPr="008E09A1">
        <w:rPr>
          <w:color w:val="auto"/>
          <w:sz w:val="15"/>
          <w:szCs w:val="15"/>
        </w:rPr>
        <w:t>指针的是</w:t>
      </w:r>
      <w:r w:rsidR="004A4ADC" w:rsidRPr="008E09A1">
        <w:rPr>
          <w:rFonts w:hint="eastAsia"/>
          <w:color w:val="auto"/>
          <w:sz w:val="15"/>
          <w:szCs w:val="15"/>
        </w:rPr>
        <w:t>（</w:t>
      </w:r>
      <w:r w:rsidR="004A4ADC" w:rsidRPr="008E09A1">
        <w:rPr>
          <w:rFonts w:hint="eastAsia"/>
          <w:b/>
          <w:bCs/>
          <w:color w:val="auto"/>
          <w:sz w:val="15"/>
          <w:szCs w:val="15"/>
        </w:rPr>
        <w:t>A</w:t>
      </w:r>
      <w:r w:rsidR="004A4ADC" w:rsidRPr="008E09A1">
        <w:rPr>
          <w:b/>
          <w:bCs/>
          <w:color w:val="auto"/>
          <w:sz w:val="15"/>
          <w:szCs w:val="15"/>
        </w:rPr>
        <w:t>.</w:t>
      </w:r>
      <w:r w:rsidR="004A4ADC" w:rsidRPr="008E09A1">
        <w:rPr>
          <w:rFonts w:hint="eastAsia"/>
          <w:b/>
          <w:bCs/>
          <w:color w:val="auto"/>
          <w:sz w:val="15"/>
          <w:szCs w:val="15"/>
        </w:rPr>
        <w:t>①</w:t>
      </w:r>
      <w:r w:rsidR="004A4ADC" w:rsidRPr="008E09A1">
        <w:rPr>
          <w:rFonts w:hint="eastAsia"/>
          <w:color w:val="auto"/>
          <w:sz w:val="15"/>
          <w:szCs w:val="15"/>
        </w:rPr>
        <w:t>）</w:t>
      </w:r>
    </w:p>
    <w:p w:rsidR="004A4ADC" w:rsidRPr="008E09A1" w:rsidRDefault="004A4ADC" w:rsidP="008E09A1">
      <w:pPr>
        <w:pStyle w:val="de4daf10-9fe7-4392-a455-ac22333117d1"/>
        <w:pBdr>
          <w:top w:val="none" w:sz="0" w:space="0" w:color="000000"/>
          <w:left w:val="none" w:sz="0" w:space="0" w:color="000000"/>
          <w:bottom w:val="none" w:sz="0" w:space="0" w:color="000000"/>
          <w:right w:val="none" w:sz="0" w:space="0" w:color="000000"/>
        </w:pBdr>
        <w:snapToGrid w:val="0"/>
        <w:spacing w:line="0" w:lineRule="atLeast"/>
        <w:ind w:firstLine="420"/>
        <w:contextualSpacing/>
        <w:rPr>
          <w:color w:val="auto"/>
          <w:sz w:val="15"/>
          <w:szCs w:val="15"/>
        </w:rPr>
      </w:pPr>
      <w:r w:rsidRPr="008E09A1">
        <w:rPr>
          <w:color w:val="auto"/>
          <w:sz w:val="15"/>
          <w:szCs w:val="15"/>
        </w:rPr>
        <w:t xml:space="preserve"> class MyClass{</w:t>
      </w:r>
    </w:p>
    <w:p w:rsidR="004A4ADC" w:rsidRPr="008E09A1" w:rsidRDefault="004A4ADC" w:rsidP="008E09A1">
      <w:pPr>
        <w:pStyle w:val="d363f2fb-02a8-418f-8af7-fe452384e25e"/>
        <w:pBdr>
          <w:top w:val="none" w:sz="0" w:space="0" w:color="000000"/>
          <w:left w:val="none" w:sz="0" w:space="0" w:color="000000"/>
          <w:bottom w:val="none" w:sz="0" w:space="0" w:color="000000"/>
          <w:right w:val="none" w:sz="0" w:space="0" w:color="000000"/>
        </w:pBdr>
        <w:snapToGrid w:val="0"/>
        <w:spacing w:line="0" w:lineRule="atLeast"/>
        <w:ind w:firstLine="420"/>
        <w:contextualSpacing/>
        <w:rPr>
          <w:color w:val="auto"/>
          <w:sz w:val="15"/>
          <w:szCs w:val="15"/>
        </w:rPr>
      </w:pPr>
      <w:r w:rsidRPr="008E09A1">
        <w:rPr>
          <w:color w:val="auto"/>
          <w:sz w:val="15"/>
          <w:szCs w:val="15"/>
        </w:rPr>
        <w:t xml:space="preserve"> public:</w:t>
      </w:r>
    </w:p>
    <w:p w:rsidR="004A4ADC" w:rsidRPr="008E09A1" w:rsidRDefault="004A4ADC" w:rsidP="008E09A1">
      <w:pPr>
        <w:pStyle w:val="328301df-6091-4f8d-a3d8-6cfed0177bc5"/>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color w:val="auto"/>
          <w:sz w:val="15"/>
          <w:szCs w:val="15"/>
        </w:rPr>
        <w:t xml:space="preserve"> </w:t>
      </w:r>
      <w:r w:rsidRPr="008E09A1">
        <w:rPr>
          <w:rFonts w:hint="eastAsia"/>
          <w:color w:val="auto"/>
          <w:sz w:val="15"/>
          <w:szCs w:val="15"/>
        </w:rPr>
        <w:tab/>
      </w:r>
      <w:r w:rsidRPr="008E09A1">
        <w:rPr>
          <w:rFonts w:hint="eastAsia"/>
          <w:color w:val="auto"/>
          <w:sz w:val="15"/>
          <w:szCs w:val="15"/>
        </w:rPr>
        <w:tab/>
      </w:r>
      <w:r w:rsidRPr="008E09A1">
        <w:rPr>
          <w:color w:val="auto"/>
          <w:sz w:val="15"/>
          <w:szCs w:val="15"/>
        </w:rPr>
        <w:t>MyClass();</w:t>
      </w:r>
      <w:r w:rsidRPr="008E09A1">
        <w:rPr>
          <w:rFonts w:hint="eastAsia"/>
          <w:color w:val="auto"/>
          <w:sz w:val="15"/>
          <w:szCs w:val="15"/>
        </w:rPr>
        <w:tab/>
      </w:r>
      <w:r w:rsidRPr="008E09A1">
        <w:rPr>
          <w:rFonts w:hint="eastAsia"/>
          <w:color w:val="auto"/>
          <w:sz w:val="15"/>
          <w:szCs w:val="15"/>
        </w:rPr>
        <w:tab/>
      </w:r>
      <w:r w:rsidRPr="008E09A1">
        <w:rPr>
          <w:rFonts w:hint="eastAsia"/>
          <w:color w:val="auto"/>
          <w:sz w:val="15"/>
          <w:szCs w:val="15"/>
        </w:rPr>
        <w:tab/>
      </w:r>
      <w:r w:rsidRPr="008E09A1">
        <w:rPr>
          <w:color w:val="auto"/>
          <w:sz w:val="15"/>
          <w:szCs w:val="15"/>
        </w:rPr>
        <w:t xml:space="preserve"> //</w:t>
      </w:r>
      <w:r w:rsidRPr="008E09A1">
        <w:rPr>
          <w:rFonts w:ascii="宋体" w:hAnsi="宋体" w:hint="eastAsia"/>
          <w:color w:val="auto"/>
          <w:sz w:val="15"/>
          <w:szCs w:val="15"/>
        </w:rPr>
        <w:t>①</w:t>
      </w:r>
    </w:p>
    <w:p w:rsidR="004A4ADC" w:rsidRPr="008E09A1" w:rsidRDefault="004A4ADC" w:rsidP="008E09A1">
      <w:pPr>
        <w:pStyle w:val="8fded1cd-624c-43d2-859c-e25378a0b08a"/>
        <w:pBdr>
          <w:top w:val="none" w:sz="0" w:space="0" w:color="000000"/>
          <w:left w:val="none" w:sz="0" w:space="0" w:color="000000"/>
          <w:bottom w:val="none" w:sz="0" w:space="0" w:color="000000"/>
          <w:right w:val="none" w:sz="0" w:space="0" w:color="000000"/>
        </w:pBdr>
        <w:snapToGrid w:val="0"/>
        <w:spacing w:line="0" w:lineRule="atLeast"/>
        <w:ind w:left="420" w:firstLine="420"/>
        <w:contextualSpacing/>
        <w:rPr>
          <w:color w:val="auto"/>
          <w:sz w:val="15"/>
          <w:szCs w:val="15"/>
        </w:rPr>
      </w:pPr>
      <w:r w:rsidRPr="008E09A1">
        <w:rPr>
          <w:color w:val="auto"/>
          <w:sz w:val="15"/>
          <w:szCs w:val="15"/>
        </w:rPr>
        <w:t xml:space="preserve"> friend void fun2(); </w:t>
      </w:r>
      <w:r w:rsidRPr="008E09A1">
        <w:rPr>
          <w:rFonts w:hint="eastAsia"/>
          <w:color w:val="auto"/>
          <w:sz w:val="15"/>
          <w:szCs w:val="15"/>
        </w:rPr>
        <w:tab/>
      </w:r>
      <w:r w:rsidRPr="008E09A1">
        <w:rPr>
          <w:rFonts w:hint="eastAsia"/>
          <w:color w:val="auto"/>
          <w:sz w:val="15"/>
          <w:szCs w:val="15"/>
        </w:rPr>
        <w:tab/>
      </w:r>
      <w:r w:rsidRPr="008E09A1">
        <w:rPr>
          <w:color w:val="auto"/>
          <w:sz w:val="15"/>
          <w:szCs w:val="15"/>
        </w:rPr>
        <w:t>//</w:t>
      </w:r>
      <w:r w:rsidRPr="008E09A1">
        <w:rPr>
          <w:rFonts w:ascii="宋体" w:hAnsi="宋体" w:hint="eastAsia"/>
          <w:color w:val="auto"/>
          <w:sz w:val="15"/>
          <w:szCs w:val="15"/>
        </w:rPr>
        <w:t>②</w:t>
      </w:r>
    </w:p>
    <w:p w:rsidR="004A4ADC" w:rsidRPr="008E09A1" w:rsidRDefault="004A4ADC" w:rsidP="008E09A1">
      <w:pPr>
        <w:pStyle w:val="0e18432e-a5ba-464f-9544-8c8a75822fb6"/>
        <w:pBdr>
          <w:top w:val="none" w:sz="0" w:space="0" w:color="000000"/>
          <w:left w:val="none" w:sz="0" w:space="0" w:color="000000"/>
          <w:bottom w:val="none" w:sz="0" w:space="0" w:color="000000"/>
          <w:right w:val="none" w:sz="0" w:space="0" w:color="000000"/>
        </w:pBdr>
        <w:snapToGrid w:val="0"/>
        <w:spacing w:line="0" w:lineRule="atLeast"/>
        <w:ind w:left="420" w:firstLine="420"/>
        <w:contextualSpacing/>
        <w:rPr>
          <w:color w:val="auto"/>
          <w:sz w:val="15"/>
          <w:szCs w:val="15"/>
        </w:rPr>
      </w:pPr>
      <w:r w:rsidRPr="008E09A1">
        <w:rPr>
          <w:color w:val="auto"/>
          <w:sz w:val="15"/>
          <w:szCs w:val="15"/>
        </w:rPr>
        <w:t xml:space="preserve"> static int fun3(); </w:t>
      </w:r>
      <w:r w:rsidRPr="008E09A1">
        <w:rPr>
          <w:rFonts w:hint="eastAsia"/>
          <w:color w:val="auto"/>
          <w:sz w:val="15"/>
          <w:szCs w:val="15"/>
        </w:rPr>
        <w:tab/>
      </w:r>
      <w:r w:rsidRPr="008E09A1">
        <w:rPr>
          <w:rFonts w:hint="eastAsia"/>
          <w:color w:val="auto"/>
          <w:sz w:val="15"/>
          <w:szCs w:val="15"/>
        </w:rPr>
        <w:tab/>
      </w:r>
      <w:r w:rsidRPr="008E09A1">
        <w:rPr>
          <w:color w:val="auto"/>
          <w:sz w:val="15"/>
          <w:szCs w:val="15"/>
        </w:rPr>
        <w:t>//</w:t>
      </w:r>
      <w:r w:rsidRPr="008E09A1">
        <w:rPr>
          <w:rFonts w:ascii="宋体" w:hAnsi="宋体" w:hint="eastAsia"/>
          <w:color w:val="auto"/>
          <w:sz w:val="15"/>
          <w:szCs w:val="15"/>
        </w:rPr>
        <w:t>③</w:t>
      </w:r>
    </w:p>
    <w:p w:rsidR="004A4ADC" w:rsidRPr="008E09A1" w:rsidRDefault="004A4ADC" w:rsidP="008E09A1">
      <w:pPr>
        <w:pStyle w:val="9d89fee3-a7e1-49e1-971b-1e8d2d5db44c"/>
        <w:pBdr>
          <w:top w:val="none" w:sz="0" w:space="0" w:color="000000"/>
          <w:left w:val="none" w:sz="0" w:space="0" w:color="000000"/>
          <w:bottom w:val="none" w:sz="0" w:space="0" w:color="000000"/>
          <w:right w:val="none" w:sz="0" w:space="0" w:color="000000"/>
        </w:pBdr>
        <w:snapToGrid w:val="0"/>
        <w:spacing w:line="0" w:lineRule="atLeast"/>
        <w:ind w:firstLine="420"/>
        <w:contextualSpacing/>
        <w:rPr>
          <w:color w:val="auto"/>
          <w:sz w:val="15"/>
          <w:szCs w:val="15"/>
        </w:rPr>
      </w:pPr>
      <w:r w:rsidRPr="008E09A1">
        <w:rPr>
          <w:color w:val="auto"/>
          <w:sz w:val="15"/>
          <w:szCs w:val="15"/>
        </w:rPr>
        <w:t xml:space="preserve"> private:</w:t>
      </w:r>
    </w:p>
    <w:p w:rsidR="004A4ADC" w:rsidRPr="008E09A1" w:rsidRDefault="004A4ADC" w:rsidP="008E09A1">
      <w:pPr>
        <w:pStyle w:val="7194e76d-8efc-4876-a3f4-acc2d99c7b2d"/>
        <w:pBdr>
          <w:top w:val="none" w:sz="0" w:space="0" w:color="000000"/>
          <w:left w:val="none" w:sz="0" w:space="0" w:color="000000"/>
          <w:bottom w:val="none" w:sz="0" w:space="0" w:color="000000"/>
          <w:right w:val="none" w:sz="0" w:space="0" w:color="000000"/>
        </w:pBdr>
        <w:snapToGrid w:val="0"/>
        <w:spacing w:line="0" w:lineRule="atLeast"/>
        <w:ind w:left="420" w:firstLine="420"/>
        <w:contextualSpacing/>
        <w:rPr>
          <w:color w:val="auto"/>
          <w:sz w:val="15"/>
          <w:szCs w:val="15"/>
        </w:rPr>
      </w:pPr>
      <w:r w:rsidRPr="008E09A1">
        <w:rPr>
          <w:color w:val="auto"/>
          <w:sz w:val="15"/>
          <w:szCs w:val="15"/>
        </w:rPr>
        <w:t xml:space="preserve"> int count;</w:t>
      </w:r>
      <w:r w:rsidRPr="008E09A1">
        <w:rPr>
          <w:rFonts w:hint="eastAsia"/>
          <w:color w:val="auto"/>
          <w:sz w:val="15"/>
          <w:szCs w:val="15"/>
        </w:rPr>
        <w:tab/>
      </w:r>
      <w:r w:rsidRPr="008E09A1">
        <w:rPr>
          <w:rFonts w:hint="eastAsia"/>
          <w:color w:val="auto"/>
          <w:sz w:val="15"/>
          <w:szCs w:val="15"/>
        </w:rPr>
        <w:tab/>
      </w:r>
      <w:r w:rsidRPr="008E09A1">
        <w:rPr>
          <w:rFonts w:hint="eastAsia"/>
          <w:color w:val="auto"/>
          <w:sz w:val="15"/>
          <w:szCs w:val="15"/>
        </w:rPr>
        <w:tab/>
      </w:r>
      <w:r w:rsidRPr="008E09A1">
        <w:rPr>
          <w:color w:val="auto"/>
          <w:sz w:val="15"/>
          <w:szCs w:val="15"/>
        </w:rPr>
        <w:t xml:space="preserve"> //</w:t>
      </w:r>
      <w:r w:rsidRPr="008E09A1">
        <w:rPr>
          <w:rFonts w:ascii="宋体" w:hAnsi="宋体" w:hint="eastAsia"/>
          <w:color w:val="auto"/>
          <w:sz w:val="15"/>
          <w:szCs w:val="15"/>
        </w:rPr>
        <w:t>④</w:t>
      </w:r>
    </w:p>
    <w:p w:rsidR="004A4ADC" w:rsidRPr="008E09A1" w:rsidRDefault="004A4ADC" w:rsidP="008E09A1">
      <w:pPr>
        <w:pStyle w:val="b4de2651-697b-442e-8f7e-22495014c4f9"/>
        <w:pBdr>
          <w:top w:val="none" w:sz="0" w:space="0" w:color="000000"/>
          <w:left w:val="none" w:sz="0" w:space="0" w:color="000000"/>
          <w:bottom w:val="none" w:sz="0" w:space="0" w:color="000000"/>
          <w:right w:val="none" w:sz="0" w:space="0" w:color="000000"/>
        </w:pBdr>
        <w:snapToGrid w:val="0"/>
        <w:spacing w:line="0" w:lineRule="atLeast"/>
        <w:ind w:firstLine="420"/>
        <w:contextualSpacing/>
        <w:rPr>
          <w:color w:val="auto"/>
          <w:sz w:val="15"/>
          <w:szCs w:val="15"/>
        </w:rPr>
      </w:pPr>
      <w:r w:rsidRPr="008E09A1">
        <w:rPr>
          <w:color w:val="auto"/>
          <w:sz w:val="15"/>
          <w:szCs w:val="15"/>
        </w:rPr>
        <w:t xml:space="preserve"> }; </w:t>
      </w:r>
    </w:p>
    <w:p w:rsidR="008E09A1" w:rsidRDefault="008E09A1" w:rsidP="008E09A1">
      <w:pPr>
        <w:pStyle w:val="d7795d15-7cb9-47d2-b313-bf0c9411e7e4"/>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p>
    <w:p w:rsidR="004A4ADC" w:rsidRPr="008E09A1" w:rsidRDefault="00B6055F" w:rsidP="008E09A1">
      <w:pPr>
        <w:pStyle w:val="d7795d15-7cb9-47d2-b313-bf0c9411e7e4"/>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8</w:t>
      </w:r>
      <w:r w:rsidR="008E09A1">
        <w:rPr>
          <w:rFonts w:hint="eastAsia"/>
          <w:color w:val="auto"/>
          <w:sz w:val="15"/>
          <w:szCs w:val="15"/>
        </w:rPr>
        <w:t>7</w:t>
      </w:r>
      <w:r w:rsidR="004A4ADC" w:rsidRPr="008E09A1">
        <w:rPr>
          <w:color w:val="auto"/>
          <w:sz w:val="15"/>
          <w:szCs w:val="15"/>
        </w:rPr>
        <w:t xml:space="preserve">. </w:t>
      </w:r>
      <w:r w:rsidR="004A4ADC" w:rsidRPr="008E09A1">
        <w:rPr>
          <w:rFonts w:hint="eastAsia"/>
          <w:color w:val="auto"/>
          <w:sz w:val="15"/>
          <w:szCs w:val="15"/>
        </w:rPr>
        <w:t>下列语句中，会产生编译错误的是（</w:t>
      </w:r>
      <w:r w:rsidR="004A4ADC" w:rsidRPr="008E09A1">
        <w:rPr>
          <w:b/>
          <w:color w:val="auto"/>
          <w:sz w:val="15"/>
          <w:szCs w:val="15"/>
        </w:rPr>
        <w:t>B.</w:t>
      </w:r>
      <w:r w:rsidR="004A4ADC" w:rsidRPr="008E09A1">
        <w:rPr>
          <w:rFonts w:ascii="宋体" w:hAnsi="宋体" w:hint="eastAsia"/>
          <w:b/>
          <w:color w:val="auto"/>
          <w:sz w:val="15"/>
          <w:szCs w:val="15"/>
        </w:rPr>
        <w:t>②</w:t>
      </w:r>
      <w:r w:rsidR="004A4ADC" w:rsidRPr="008E09A1">
        <w:rPr>
          <w:rFonts w:hint="eastAsia"/>
          <w:color w:val="auto"/>
          <w:sz w:val="15"/>
          <w:szCs w:val="15"/>
        </w:rPr>
        <w:t>）</w:t>
      </w:r>
    </w:p>
    <w:p w:rsidR="004A4ADC" w:rsidRPr="008E09A1" w:rsidRDefault="004A4ADC" w:rsidP="008E09A1">
      <w:pPr>
        <w:pStyle w:val="25286d2b-3b80-4981-ac3d-1962fee85253"/>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color w:val="auto"/>
          <w:sz w:val="15"/>
          <w:szCs w:val="15"/>
        </w:rPr>
        <w:tab/>
        <w:t>int i=0,</w:t>
      </w:r>
      <w:r w:rsidRPr="008E09A1">
        <w:rPr>
          <w:rFonts w:hint="eastAsia"/>
          <w:color w:val="auto"/>
          <w:sz w:val="15"/>
          <w:szCs w:val="15"/>
        </w:rPr>
        <w:t xml:space="preserve"> </w:t>
      </w:r>
      <w:r w:rsidRPr="008E09A1">
        <w:rPr>
          <w:color w:val="auto"/>
          <w:sz w:val="15"/>
          <w:szCs w:val="15"/>
        </w:rPr>
        <w:t>j=1;</w:t>
      </w:r>
      <w:r w:rsidRPr="008E09A1">
        <w:rPr>
          <w:color w:val="auto"/>
          <w:sz w:val="15"/>
          <w:szCs w:val="15"/>
        </w:rPr>
        <w:tab/>
      </w:r>
    </w:p>
    <w:p w:rsidR="004A4ADC" w:rsidRPr="008E09A1" w:rsidRDefault="004A4ADC" w:rsidP="008E09A1">
      <w:pPr>
        <w:pStyle w:val="25286d2b-3b80-4981-ac3d-1962fee85253"/>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color w:val="auto"/>
          <w:sz w:val="15"/>
          <w:szCs w:val="15"/>
        </w:rPr>
        <w:tab/>
        <w:t>int &amp;r=i;</w:t>
      </w:r>
      <w:r w:rsidRPr="008E09A1">
        <w:rPr>
          <w:color w:val="auto"/>
          <w:sz w:val="15"/>
          <w:szCs w:val="15"/>
        </w:rPr>
        <w:tab/>
      </w:r>
      <w:r w:rsidRPr="008E09A1">
        <w:rPr>
          <w:color w:val="auto"/>
          <w:sz w:val="15"/>
          <w:szCs w:val="15"/>
        </w:rPr>
        <w:tab/>
        <w:t>//</w:t>
      </w:r>
      <w:r w:rsidRPr="008E09A1">
        <w:rPr>
          <w:rFonts w:ascii="宋体" w:hAnsi="宋体" w:hint="eastAsia"/>
          <w:color w:val="auto"/>
          <w:sz w:val="15"/>
          <w:szCs w:val="15"/>
        </w:rPr>
        <w:t>①</w:t>
      </w:r>
    </w:p>
    <w:p w:rsidR="004A4ADC" w:rsidRPr="008E09A1" w:rsidRDefault="004A4ADC" w:rsidP="008E09A1">
      <w:pPr>
        <w:pStyle w:val="25286d2b-3b80-4981-ac3d-1962fee85253"/>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color w:val="auto"/>
          <w:sz w:val="15"/>
          <w:szCs w:val="15"/>
        </w:rPr>
        <w:tab/>
      </w:r>
      <w:r w:rsidRPr="008E09A1">
        <w:rPr>
          <w:rFonts w:hint="eastAsia"/>
          <w:color w:val="auto"/>
          <w:sz w:val="15"/>
          <w:szCs w:val="15"/>
        </w:rPr>
        <w:t>&amp;</w:t>
      </w:r>
      <w:r w:rsidRPr="008E09A1">
        <w:rPr>
          <w:color w:val="auto"/>
          <w:sz w:val="15"/>
          <w:szCs w:val="15"/>
        </w:rPr>
        <w:t>r=j;</w:t>
      </w:r>
      <w:r w:rsidRPr="008E09A1">
        <w:rPr>
          <w:color w:val="auto"/>
          <w:sz w:val="15"/>
          <w:szCs w:val="15"/>
        </w:rPr>
        <w:tab/>
      </w:r>
      <w:r w:rsidRPr="008E09A1">
        <w:rPr>
          <w:color w:val="auto"/>
          <w:sz w:val="15"/>
          <w:szCs w:val="15"/>
        </w:rPr>
        <w:tab/>
        <w:t>//</w:t>
      </w:r>
      <w:r w:rsidRPr="008E09A1">
        <w:rPr>
          <w:rFonts w:ascii="宋体" w:hAnsi="宋体" w:hint="eastAsia"/>
          <w:color w:val="auto"/>
          <w:sz w:val="15"/>
          <w:szCs w:val="15"/>
        </w:rPr>
        <w:t>②</w:t>
      </w:r>
    </w:p>
    <w:p w:rsidR="004A4ADC" w:rsidRPr="008E09A1" w:rsidRDefault="004A4ADC" w:rsidP="008E09A1">
      <w:pPr>
        <w:pStyle w:val="25286d2b-3b80-4981-ac3d-1962fee85253"/>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color w:val="auto"/>
          <w:sz w:val="15"/>
          <w:szCs w:val="15"/>
        </w:rPr>
        <w:tab/>
        <w:t>r=r+5;</w:t>
      </w:r>
      <w:r w:rsidRPr="008E09A1">
        <w:rPr>
          <w:color w:val="auto"/>
          <w:sz w:val="15"/>
          <w:szCs w:val="15"/>
        </w:rPr>
        <w:tab/>
      </w:r>
      <w:r w:rsidRPr="008E09A1">
        <w:rPr>
          <w:color w:val="auto"/>
          <w:sz w:val="15"/>
          <w:szCs w:val="15"/>
        </w:rPr>
        <w:tab/>
        <w:t>//</w:t>
      </w:r>
      <w:r w:rsidRPr="008E09A1">
        <w:rPr>
          <w:rFonts w:ascii="宋体" w:hAnsi="宋体" w:hint="eastAsia"/>
          <w:color w:val="auto"/>
          <w:sz w:val="15"/>
          <w:szCs w:val="15"/>
        </w:rPr>
        <w:t>③</w:t>
      </w:r>
    </w:p>
    <w:p w:rsidR="004A4ADC" w:rsidRPr="008E09A1" w:rsidRDefault="004A4ADC" w:rsidP="008E09A1">
      <w:pPr>
        <w:pStyle w:val="25286d2b-3b80-4981-ac3d-1962fee85253"/>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color w:val="auto"/>
          <w:sz w:val="15"/>
          <w:szCs w:val="15"/>
        </w:rPr>
        <w:tab/>
        <w:t>int *p=&amp;i;</w:t>
      </w:r>
      <w:r w:rsidRPr="008E09A1">
        <w:rPr>
          <w:color w:val="auto"/>
          <w:sz w:val="15"/>
          <w:szCs w:val="15"/>
        </w:rPr>
        <w:tab/>
        <w:t>//</w:t>
      </w:r>
      <w:r w:rsidRPr="008E09A1">
        <w:rPr>
          <w:rFonts w:ascii="宋体" w:hAnsi="宋体" w:hint="eastAsia"/>
          <w:color w:val="auto"/>
          <w:sz w:val="15"/>
          <w:szCs w:val="15"/>
        </w:rPr>
        <w:t>④</w:t>
      </w:r>
    </w:p>
    <w:p w:rsidR="008E09A1" w:rsidRDefault="008E09A1" w:rsidP="008E09A1">
      <w:pPr>
        <w:pStyle w:val="bca42b77-c368-40c7-88c6-c9196fc041cc"/>
        <w:pBdr>
          <w:top w:val="none" w:sz="0" w:space="0" w:color="000000"/>
          <w:left w:val="none" w:sz="0" w:space="0" w:color="000000"/>
          <w:bottom w:val="none" w:sz="0" w:space="0" w:color="000000"/>
          <w:right w:val="none" w:sz="0" w:space="0" w:color="000000"/>
        </w:pBdr>
        <w:snapToGrid w:val="0"/>
        <w:spacing w:line="0" w:lineRule="atLeast"/>
        <w:contextualSpacing/>
        <w:outlineLvl w:val="0"/>
        <w:rPr>
          <w:color w:val="auto"/>
          <w:sz w:val="15"/>
          <w:szCs w:val="15"/>
        </w:rPr>
      </w:pPr>
    </w:p>
    <w:p w:rsidR="004A4ADC" w:rsidRPr="008E09A1" w:rsidRDefault="00B6055F" w:rsidP="008E09A1">
      <w:pPr>
        <w:pStyle w:val="bca42b77-c368-40c7-88c6-c9196fc041cc"/>
        <w:pBdr>
          <w:top w:val="none" w:sz="0" w:space="0" w:color="000000"/>
          <w:left w:val="none" w:sz="0" w:space="0" w:color="000000"/>
          <w:bottom w:val="none" w:sz="0" w:space="0" w:color="000000"/>
          <w:right w:val="none" w:sz="0" w:space="0" w:color="000000"/>
        </w:pBdr>
        <w:snapToGrid w:val="0"/>
        <w:spacing w:line="0" w:lineRule="atLeast"/>
        <w:contextualSpacing/>
        <w:outlineLvl w:val="0"/>
        <w:rPr>
          <w:color w:val="auto"/>
          <w:sz w:val="15"/>
          <w:szCs w:val="15"/>
        </w:rPr>
      </w:pPr>
      <w:r w:rsidRPr="008E09A1">
        <w:rPr>
          <w:rFonts w:hint="eastAsia"/>
          <w:color w:val="auto"/>
          <w:sz w:val="15"/>
          <w:szCs w:val="15"/>
        </w:rPr>
        <w:t>8</w:t>
      </w:r>
      <w:r w:rsidR="008E09A1">
        <w:rPr>
          <w:rFonts w:hint="eastAsia"/>
          <w:color w:val="auto"/>
          <w:sz w:val="15"/>
          <w:szCs w:val="15"/>
        </w:rPr>
        <w:t>8</w:t>
      </w:r>
      <w:r w:rsidR="004A4ADC" w:rsidRPr="008E09A1">
        <w:rPr>
          <w:color w:val="auto"/>
          <w:sz w:val="15"/>
          <w:szCs w:val="15"/>
        </w:rPr>
        <w:t xml:space="preserve">. </w:t>
      </w:r>
      <w:r w:rsidR="004A4ADC" w:rsidRPr="008E09A1">
        <w:rPr>
          <w:color w:val="auto"/>
          <w:sz w:val="15"/>
          <w:szCs w:val="15"/>
        </w:rPr>
        <w:t>下列函数中，具有隐含的</w:t>
      </w:r>
      <w:r w:rsidR="004A4ADC" w:rsidRPr="008E09A1">
        <w:rPr>
          <w:color w:val="auto"/>
          <w:sz w:val="15"/>
          <w:szCs w:val="15"/>
        </w:rPr>
        <w:t>this</w:t>
      </w:r>
      <w:r w:rsidR="004A4ADC" w:rsidRPr="008E09A1">
        <w:rPr>
          <w:color w:val="auto"/>
          <w:sz w:val="15"/>
          <w:szCs w:val="15"/>
        </w:rPr>
        <w:t>指针的是</w:t>
      </w:r>
      <w:r w:rsidR="004A4ADC" w:rsidRPr="008E09A1">
        <w:rPr>
          <w:rFonts w:hint="eastAsia"/>
          <w:color w:val="auto"/>
          <w:sz w:val="15"/>
          <w:szCs w:val="15"/>
        </w:rPr>
        <w:t>（</w:t>
      </w:r>
      <w:r w:rsidR="004A4ADC" w:rsidRPr="008E09A1">
        <w:rPr>
          <w:rFonts w:hint="eastAsia"/>
          <w:b/>
          <w:color w:val="auto"/>
          <w:sz w:val="15"/>
          <w:szCs w:val="15"/>
        </w:rPr>
        <w:t>A</w:t>
      </w:r>
      <w:r w:rsidR="004A4ADC" w:rsidRPr="008E09A1">
        <w:rPr>
          <w:b/>
          <w:color w:val="auto"/>
          <w:sz w:val="15"/>
          <w:szCs w:val="15"/>
        </w:rPr>
        <w:t>.</w:t>
      </w:r>
      <w:r w:rsidR="004A4ADC" w:rsidRPr="008E09A1">
        <w:rPr>
          <w:rFonts w:ascii="宋体" w:hAnsi="宋体" w:hint="eastAsia"/>
          <w:color w:val="auto"/>
          <w:sz w:val="15"/>
          <w:szCs w:val="15"/>
        </w:rPr>
        <w:t xml:space="preserve"> </w:t>
      </w:r>
      <w:r w:rsidR="004A4ADC" w:rsidRPr="008E09A1">
        <w:rPr>
          <w:rFonts w:ascii="宋体" w:hAnsi="宋体" w:hint="eastAsia"/>
          <w:b/>
          <w:color w:val="auto"/>
          <w:sz w:val="15"/>
          <w:szCs w:val="15"/>
        </w:rPr>
        <w:t>①</w:t>
      </w:r>
      <w:r w:rsidR="004A4ADC" w:rsidRPr="008E09A1">
        <w:rPr>
          <w:rFonts w:hint="eastAsia"/>
          <w:b/>
          <w:color w:val="auto"/>
          <w:sz w:val="15"/>
          <w:szCs w:val="15"/>
        </w:rPr>
        <w:tab/>
      </w:r>
      <w:r w:rsidR="004A4ADC" w:rsidRPr="008E09A1">
        <w:rPr>
          <w:rFonts w:hint="eastAsia"/>
          <w:color w:val="auto"/>
          <w:sz w:val="15"/>
          <w:szCs w:val="15"/>
        </w:rPr>
        <w:t>）</w:t>
      </w:r>
    </w:p>
    <w:p w:rsidR="004A4ADC" w:rsidRPr="008E09A1" w:rsidRDefault="004A4ADC" w:rsidP="008E09A1">
      <w:pPr>
        <w:pStyle w:val="95b31d99-4864-4fe0-81cc-1708ee639a3f"/>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color w:val="auto"/>
          <w:sz w:val="15"/>
          <w:szCs w:val="15"/>
        </w:rPr>
        <w:t xml:space="preserve"> </w:t>
      </w:r>
      <w:r w:rsidRPr="008E09A1">
        <w:rPr>
          <w:rFonts w:hint="eastAsia"/>
          <w:color w:val="auto"/>
          <w:sz w:val="15"/>
          <w:szCs w:val="15"/>
        </w:rPr>
        <w:tab/>
      </w:r>
      <w:r w:rsidRPr="008E09A1">
        <w:rPr>
          <w:color w:val="auto"/>
          <w:sz w:val="15"/>
          <w:szCs w:val="15"/>
        </w:rPr>
        <w:t>class MyClass{</w:t>
      </w:r>
    </w:p>
    <w:p w:rsidR="004A4ADC" w:rsidRPr="008E09A1" w:rsidRDefault="004A4ADC" w:rsidP="008E09A1">
      <w:pPr>
        <w:pStyle w:val="5bd0a473-5215-415d-94be-afb1d756971e"/>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color w:val="auto"/>
          <w:sz w:val="15"/>
          <w:szCs w:val="15"/>
        </w:rPr>
        <w:t xml:space="preserve"> </w:t>
      </w:r>
      <w:r w:rsidRPr="008E09A1">
        <w:rPr>
          <w:rFonts w:hint="eastAsia"/>
          <w:color w:val="auto"/>
          <w:sz w:val="15"/>
          <w:szCs w:val="15"/>
        </w:rPr>
        <w:tab/>
      </w:r>
      <w:r w:rsidRPr="008E09A1">
        <w:rPr>
          <w:color w:val="auto"/>
          <w:sz w:val="15"/>
          <w:szCs w:val="15"/>
        </w:rPr>
        <w:t>public:</w:t>
      </w:r>
    </w:p>
    <w:p w:rsidR="004A4ADC" w:rsidRPr="008E09A1" w:rsidRDefault="004A4ADC" w:rsidP="008E09A1">
      <w:pPr>
        <w:pStyle w:val="dca17183-1529-49d2-aa4d-131023cb89cc"/>
        <w:pBdr>
          <w:top w:val="none" w:sz="0" w:space="0" w:color="000000"/>
          <w:left w:val="none" w:sz="0" w:space="0" w:color="000000"/>
          <w:bottom w:val="none" w:sz="0" w:space="0" w:color="000000"/>
          <w:right w:val="none" w:sz="0" w:space="0" w:color="000000"/>
        </w:pBdr>
        <w:snapToGrid w:val="0"/>
        <w:spacing w:line="0" w:lineRule="atLeast"/>
        <w:ind w:left="420" w:firstLine="420"/>
        <w:contextualSpacing/>
        <w:rPr>
          <w:color w:val="auto"/>
          <w:sz w:val="15"/>
          <w:szCs w:val="15"/>
        </w:rPr>
      </w:pPr>
      <w:r w:rsidRPr="008E09A1">
        <w:rPr>
          <w:color w:val="auto"/>
          <w:sz w:val="15"/>
          <w:szCs w:val="15"/>
        </w:rPr>
        <w:t>int fun1();</w:t>
      </w:r>
      <w:r w:rsidRPr="008E09A1">
        <w:rPr>
          <w:rFonts w:hint="eastAsia"/>
          <w:color w:val="auto"/>
          <w:sz w:val="15"/>
          <w:szCs w:val="15"/>
        </w:rPr>
        <w:tab/>
      </w:r>
      <w:r w:rsidRPr="008E09A1">
        <w:rPr>
          <w:rFonts w:hint="eastAsia"/>
          <w:color w:val="auto"/>
          <w:sz w:val="15"/>
          <w:szCs w:val="15"/>
        </w:rPr>
        <w:tab/>
      </w:r>
      <w:r w:rsidRPr="008E09A1">
        <w:rPr>
          <w:color w:val="auto"/>
          <w:sz w:val="15"/>
          <w:szCs w:val="15"/>
        </w:rPr>
        <w:t xml:space="preserve"> //</w:t>
      </w:r>
      <w:r w:rsidRPr="008E09A1">
        <w:rPr>
          <w:rFonts w:ascii="宋体" w:hAnsi="宋体" w:hint="eastAsia"/>
          <w:color w:val="auto"/>
          <w:sz w:val="15"/>
          <w:szCs w:val="15"/>
        </w:rPr>
        <w:t>①</w:t>
      </w:r>
    </w:p>
    <w:p w:rsidR="004A4ADC" w:rsidRPr="008E09A1" w:rsidRDefault="004A4ADC" w:rsidP="008E09A1">
      <w:pPr>
        <w:pStyle w:val="c503c183-b9ea-45f2-a773-0c4b9800c044"/>
        <w:pBdr>
          <w:top w:val="none" w:sz="0" w:space="0" w:color="000000"/>
          <w:left w:val="none" w:sz="0" w:space="0" w:color="000000"/>
          <w:bottom w:val="none" w:sz="0" w:space="0" w:color="000000"/>
          <w:right w:val="none" w:sz="0" w:space="0" w:color="000000"/>
        </w:pBdr>
        <w:snapToGrid w:val="0"/>
        <w:spacing w:line="0" w:lineRule="atLeast"/>
        <w:ind w:left="420" w:firstLine="420"/>
        <w:contextualSpacing/>
        <w:rPr>
          <w:color w:val="auto"/>
          <w:sz w:val="15"/>
          <w:szCs w:val="15"/>
        </w:rPr>
      </w:pPr>
      <w:r w:rsidRPr="008E09A1">
        <w:rPr>
          <w:color w:val="auto"/>
          <w:sz w:val="15"/>
          <w:szCs w:val="15"/>
        </w:rPr>
        <w:t xml:space="preserve">friend int fun3(); </w:t>
      </w:r>
      <w:r w:rsidRPr="008E09A1">
        <w:rPr>
          <w:rFonts w:hint="eastAsia"/>
          <w:color w:val="auto"/>
          <w:sz w:val="15"/>
          <w:szCs w:val="15"/>
        </w:rPr>
        <w:tab/>
      </w:r>
      <w:r w:rsidRPr="008E09A1">
        <w:rPr>
          <w:color w:val="auto"/>
          <w:sz w:val="15"/>
          <w:szCs w:val="15"/>
        </w:rPr>
        <w:t>//</w:t>
      </w:r>
      <w:r w:rsidRPr="008E09A1">
        <w:rPr>
          <w:rFonts w:ascii="宋体" w:hAnsi="宋体" w:hint="eastAsia"/>
          <w:color w:val="auto"/>
          <w:sz w:val="15"/>
          <w:szCs w:val="15"/>
        </w:rPr>
        <w:t>②</w:t>
      </w:r>
    </w:p>
    <w:p w:rsidR="004A4ADC" w:rsidRPr="008E09A1" w:rsidRDefault="004A4ADC" w:rsidP="008E09A1">
      <w:pPr>
        <w:pStyle w:val="e858ae4b-10e4-41cd-8644-e56ccc43c734"/>
        <w:pBdr>
          <w:top w:val="none" w:sz="0" w:space="0" w:color="000000"/>
          <w:left w:val="none" w:sz="0" w:space="0" w:color="000000"/>
          <w:bottom w:val="none" w:sz="0" w:space="0" w:color="000000"/>
          <w:right w:val="none" w:sz="0" w:space="0" w:color="000000"/>
        </w:pBdr>
        <w:snapToGrid w:val="0"/>
        <w:spacing w:line="0" w:lineRule="atLeast"/>
        <w:ind w:left="420" w:firstLine="420"/>
        <w:contextualSpacing/>
        <w:rPr>
          <w:color w:val="auto"/>
          <w:sz w:val="15"/>
          <w:szCs w:val="15"/>
        </w:rPr>
      </w:pPr>
      <w:r w:rsidRPr="008E09A1">
        <w:rPr>
          <w:color w:val="auto"/>
          <w:sz w:val="15"/>
          <w:szCs w:val="15"/>
        </w:rPr>
        <w:t xml:space="preserve">static void fun2(); </w:t>
      </w:r>
      <w:r w:rsidRPr="008E09A1">
        <w:rPr>
          <w:rFonts w:hint="eastAsia"/>
          <w:color w:val="auto"/>
          <w:sz w:val="15"/>
          <w:szCs w:val="15"/>
        </w:rPr>
        <w:tab/>
      </w:r>
      <w:r w:rsidRPr="008E09A1">
        <w:rPr>
          <w:color w:val="auto"/>
          <w:sz w:val="15"/>
          <w:szCs w:val="15"/>
        </w:rPr>
        <w:t>//</w:t>
      </w:r>
      <w:r w:rsidRPr="008E09A1">
        <w:rPr>
          <w:rFonts w:ascii="宋体" w:hAnsi="宋体" w:hint="eastAsia"/>
          <w:color w:val="auto"/>
          <w:sz w:val="15"/>
          <w:szCs w:val="15"/>
        </w:rPr>
        <w:t>③</w:t>
      </w:r>
    </w:p>
    <w:p w:rsidR="004A4ADC" w:rsidRPr="008E09A1" w:rsidRDefault="004A4ADC" w:rsidP="008E09A1">
      <w:pPr>
        <w:pStyle w:val="7fc7da79-7018-4269-9bab-5d9bfac4c352"/>
        <w:pBdr>
          <w:top w:val="none" w:sz="0" w:space="0" w:color="000000"/>
          <w:left w:val="none" w:sz="0" w:space="0" w:color="000000"/>
          <w:bottom w:val="none" w:sz="0" w:space="0" w:color="000000"/>
          <w:right w:val="none" w:sz="0" w:space="0" w:color="000000"/>
        </w:pBdr>
        <w:snapToGrid w:val="0"/>
        <w:spacing w:line="0" w:lineRule="atLeast"/>
        <w:ind w:left="420" w:firstLine="420"/>
        <w:contextualSpacing/>
        <w:rPr>
          <w:color w:val="auto"/>
          <w:sz w:val="15"/>
          <w:szCs w:val="15"/>
        </w:rPr>
      </w:pPr>
      <w:r w:rsidRPr="008E09A1">
        <w:rPr>
          <w:color w:val="auto"/>
          <w:sz w:val="15"/>
          <w:szCs w:val="15"/>
        </w:rPr>
        <w:t xml:space="preserve">static int count; </w:t>
      </w:r>
      <w:r w:rsidRPr="008E09A1">
        <w:rPr>
          <w:rFonts w:hint="eastAsia"/>
          <w:color w:val="auto"/>
          <w:sz w:val="15"/>
          <w:szCs w:val="15"/>
        </w:rPr>
        <w:tab/>
      </w:r>
      <w:r w:rsidRPr="008E09A1">
        <w:rPr>
          <w:color w:val="auto"/>
          <w:sz w:val="15"/>
          <w:szCs w:val="15"/>
        </w:rPr>
        <w:t>//</w:t>
      </w:r>
      <w:r w:rsidRPr="008E09A1">
        <w:rPr>
          <w:rFonts w:ascii="宋体" w:hAnsi="宋体" w:hint="eastAsia"/>
          <w:color w:val="auto"/>
          <w:sz w:val="15"/>
          <w:szCs w:val="15"/>
        </w:rPr>
        <w:t>④</w:t>
      </w:r>
    </w:p>
    <w:p w:rsidR="004A4ADC" w:rsidRPr="008E09A1" w:rsidRDefault="004A4ADC" w:rsidP="008E09A1">
      <w:pPr>
        <w:pStyle w:val="aa9a4208-1ba6-46b8-9318-d186132ed87e"/>
        <w:pBdr>
          <w:top w:val="none" w:sz="0" w:space="0" w:color="000000"/>
          <w:left w:val="none" w:sz="0" w:space="0" w:color="000000"/>
          <w:bottom w:val="none" w:sz="0" w:space="0" w:color="000000"/>
          <w:right w:val="none" w:sz="0" w:space="0" w:color="000000"/>
        </w:pBdr>
        <w:snapToGrid w:val="0"/>
        <w:spacing w:line="0" w:lineRule="atLeast"/>
        <w:ind w:firstLine="420"/>
        <w:contextualSpacing/>
        <w:rPr>
          <w:color w:val="auto"/>
          <w:sz w:val="15"/>
          <w:szCs w:val="15"/>
        </w:rPr>
      </w:pPr>
      <w:r w:rsidRPr="008E09A1">
        <w:rPr>
          <w:color w:val="auto"/>
          <w:sz w:val="15"/>
          <w:szCs w:val="15"/>
        </w:rPr>
        <w:t xml:space="preserve"> };</w:t>
      </w:r>
    </w:p>
    <w:p w:rsidR="004A4ADC" w:rsidRPr="008E09A1" w:rsidRDefault="004A4ADC" w:rsidP="008E09A1">
      <w:pPr>
        <w:pStyle w:val="82b211db-b6ad-4788-a7ff-a201bb899f9d"/>
        <w:pBdr>
          <w:top w:val="none" w:sz="0" w:space="0" w:color="000000"/>
          <w:left w:val="none" w:sz="0" w:space="0" w:color="000000"/>
          <w:bottom w:val="none" w:sz="0" w:space="0" w:color="000000"/>
          <w:right w:val="none" w:sz="0" w:space="0" w:color="000000"/>
        </w:pBdr>
        <w:snapToGrid w:val="0"/>
        <w:spacing w:line="0" w:lineRule="atLeast"/>
        <w:contextualSpacing/>
        <w:outlineLvl w:val="0"/>
        <w:rPr>
          <w:color w:val="auto"/>
          <w:sz w:val="15"/>
          <w:szCs w:val="15"/>
        </w:rPr>
      </w:pPr>
    </w:p>
    <w:p w:rsidR="004A4ADC" w:rsidRPr="008E09A1" w:rsidRDefault="00B6055F" w:rsidP="008E09A1">
      <w:pPr>
        <w:pStyle w:val="95f9b6c6-d722-48bc-9cbd-8bcb08ff06d7"/>
        <w:pBdr>
          <w:top w:val="none" w:sz="0" w:space="0" w:color="000000"/>
          <w:left w:val="none" w:sz="0" w:space="0" w:color="000000"/>
          <w:bottom w:val="none" w:sz="0" w:space="0" w:color="000000"/>
          <w:right w:val="none" w:sz="0" w:space="0" w:color="000000"/>
        </w:pBdr>
        <w:snapToGrid w:val="0"/>
        <w:spacing w:line="0" w:lineRule="atLeast"/>
        <w:contextualSpacing/>
        <w:outlineLvl w:val="0"/>
        <w:rPr>
          <w:color w:val="auto"/>
          <w:sz w:val="15"/>
          <w:szCs w:val="15"/>
        </w:rPr>
      </w:pPr>
      <w:r w:rsidRPr="008E09A1">
        <w:rPr>
          <w:rFonts w:hint="eastAsia"/>
          <w:color w:val="auto"/>
          <w:sz w:val="15"/>
          <w:szCs w:val="15"/>
        </w:rPr>
        <w:lastRenderedPageBreak/>
        <w:t>8</w:t>
      </w:r>
      <w:r w:rsidR="008E09A1">
        <w:rPr>
          <w:rFonts w:hint="eastAsia"/>
          <w:color w:val="auto"/>
          <w:sz w:val="15"/>
          <w:szCs w:val="15"/>
        </w:rPr>
        <w:t>9</w:t>
      </w:r>
      <w:r w:rsidR="004A4ADC" w:rsidRPr="008E09A1">
        <w:rPr>
          <w:color w:val="auto"/>
          <w:sz w:val="15"/>
          <w:szCs w:val="15"/>
        </w:rPr>
        <w:t xml:space="preserve">. </w:t>
      </w:r>
      <w:r w:rsidR="004A4ADC" w:rsidRPr="008E09A1">
        <w:rPr>
          <w:color w:val="auto"/>
          <w:sz w:val="15"/>
          <w:szCs w:val="15"/>
        </w:rPr>
        <w:t>有如下类定义，</w:t>
      </w:r>
      <w:r w:rsidR="004A4ADC" w:rsidRPr="008E09A1">
        <w:rPr>
          <w:color w:val="auto"/>
          <w:sz w:val="15"/>
          <w:szCs w:val="15"/>
        </w:rPr>
        <w:t>obj</w:t>
      </w:r>
      <w:r w:rsidR="004A4ADC" w:rsidRPr="008E09A1">
        <w:rPr>
          <w:color w:val="auto"/>
          <w:sz w:val="15"/>
          <w:szCs w:val="15"/>
        </w:rPr>
        <w:t>是类</w:t>
      </w:r>
      <w:r w:rsidR="004A4ADC" w:rsidRPr="008E09A1">
        <w:rPr>
          <w:color w:val="auto"/>
          <w:sz w:val="15"/>
          <w:szCs w:val="15"/>
        </w:rPr>
        <w:t>D</w:t>
      </w:r>
      <w:r w:rsidR="004A4ADC" w:rsidRPr="008E09A1">
        <w:rPr>
          <w:color w:val="auto"/>
          <w:sz w:val="15"/>
          <w:szCs w:val="15"/>
        </w:rPr>
        <w:t>的对象，下列语句中不违反访问控制权限的是</w:t>
      </w:r>
      <w:r w:rsidR="004A4ADC" w:rsidRPr="008E09A1">
        <w:rPr>
          <w:rFonts w:hint="eastAsia"/>
          <w:color w:val="auto"/>
          <w:sz w:val="15"/>
          <w:szCs w:val="15"/>
        </w:rPr>
        <w:t>（</w:t>
      </w:r>
      <w:r w:rsidR="004A4ADC" w:rsidRPr="008E09A1">
        <w:rPr>
          <w:b/>
          <w:color w:val="auto"/>
          <w:sz w:val="15"/>
          <w:szCs w:val="15"/>
        </w:rPr>
        <w:t>A.obj.fun1();</w:t>
      </w:r>
      <w:r w:rsidR="004A4ADC" w:rsidRPr="008E09A1">
        <w:rPr>
          <w:rFonts w:hint="eastAsia"/>
          <w:color w:val="auto"/>
          <w:sz w:val="15"/>
          <w:szCs w:val="15"/>
        </w:rPr>
        <w:t>）</w:t>
      </w:r>
    </w:p>
    <w:p w:rsidR="004A4ADC" w:rsidRPr="008E09A1" w:rsidRDefault="004A4ADC" w:rsidP="008E09A1">
      <w:pPr>
        <w:pStyle w:val="a639c93e-f91f-486c-8bc6-e2cce2827f68"/>
        <w:pBdr>
          <w:top w:val="none" w:sz="0" w:space="0" w:color="000000"/>
          <w:left w:val="none" w:sz="0" w:space="0" w:color="000000"/>
          <w:bottom w:val="none" w:sz="0" w:space="0" w:color="000000"/>
          <w:right w:val="none" w:sz="0" w:space="0" w:color="000000"/>
        </w:pBdr>
        <w:snapToGrid w:val="0"/>
        <w:spacing w:line="0" w:lineRule="atLeast"/>
        <w:ind w:leftChars="200" w:left="400"/>
        <w:contextualSpacing/>
        <w:rPr>
          <w:color w:val="auto"/>
          <w:sz w:val="15"/>
          <w:szCs w:val="15"/>
        </w:rPr>
      </w:pPr>
      <w:r w:rsidRPr="008E09A1">
        <w:rPr>
          <w:color w:val="auto"/>
          <w:sz w:val="15"/>
          <w:szCs w:val="15"/>
        </w:rPr>
        <w:t>class B{</w:t>
      </w:r>
    </w:p>
    <w:p w:rsidR="004A4ADC" w:rsidRPr="008E09A1" w:rsidRDefault="004A4ADC" w:rsidP="008E09A1">
      <w:pPr>
        <w:pStyle w:val="57bc91ec-df41-4fdd-b11f-a8afd585bb7d"/>
        <w:pBdr>
          <w:top w:val="none" w:sz="0" w:space="0" w:color="000000"/>
          <w:left w:val="none" w:sz="0" w:space="0" w:color="000000"/>
          <w:bottom w:val="none" w:sz="0" w:space="0" w:color="000000"/>
          <w:right w:val="none" w:sz="0" w:space="0" w:color="000000"/>
        </w:pBdr>
        <w:snapToGrid w:val="0"/>
        <w:spacing w:line="0" w:lineRule="atLeast"/>
        <w:ind w:leftChars="420" w:left="840"/>
        <w:contextualSpacing/>
        <w:rPr>
          <w:color w:val="auto"/>
          <w:sz w:val="15"/>
          <w:szCs w:val="15"/>
        </w:rPr>
      </w:pPr>
      <w:r w:rsidRPr="008E09A1">
        <w:rPr>
          <w:color w:val="auto"/>
          <w:sz w:val="15"/>
          <w:szCs w:val="15"/>
        </w:rPr>
        <w:t>public: void fun1();</w:t>
      </w:r>
    </w:p>
    <w:p w:rsidR="004A4ADC" w:rsidRPr="008E09A1" w:rsidRDefault="004A4ADC" w:rsidP="008E09A1">
      <w:pPr>
        <w:pStyle w:val="1516dd03-a507-4991-a76a-7fa9da253f48"/>
        <w:pBdr>
          <w:top w:val="none" w:sz="0" w:space="0" w:color="000000"/>
          <w:left w:val="none" w:sz="0" w:space="0" w:color="000000"/>
          <w:bottom w:val="none" w:sz="0" w:space="0" w:color="000000"/>
          <w:right w:val="none" w:sz="0" w:space="0" w:color="000000"/>
        </w:pBdr>
        <w:snapToGrid w:val="0"/>
        <w:spacing w:line="0" w:lineRule="atLeast"/>
        <w:ind w:leftChars="410" w:left="820" w:firstLine="20"/>
        <w:contextualSpacing/>
        <w:rPr>
          <w:color w:val="auto"/>
          <w:sz w:val="15"/>
          <w:szCs w:val="15"/>
        </w:rPr>
      </w:pPr>
      <w:r w:rsidRPr="008E09A1">
        <w:rPr>
          <w:color w:val="auto"/>
          <w:sz w:val="15"/>
          <w:szCs w:val="15"/>
        </w:rPr>
        <w:t>private: void fun2();</w:t>
      </w:r>
    </w:p>
    <w:p w:rsidR="004A4ADC" w:rsidRPr="008E09A1" w:rsidRDefault="004A4ADC" w:rsidP="008E09A1">
      <w:pPr>
        <w:pStyle w:val="ba60789d-414a-4df6-993b-a0fb78e73fc2"/>
        <w:pBdr>
          <w:top w:val="none" w:sz="0" w:space="0" w:color="000000"/>
          <w:left w:val="none" w:sz="0" w:space="0" w:color="000000"/>
          <w:bottom w:val="none" w:sz="0" w:space="0" w:color="000000"/>
          <w:right w:val="none" w:sz="0" w:space="0" w:color="000000"/>
        </w:pBdr>
        <w:snapToGrid w:val="0"/>
        <w:spacing w:line="0" w:lineRule="atLeast"/>
        <w:ind w:leftChars="400" w:left="800" w:firstLine="20"/>
        <w:contextualSpacing/>
        <w:rPr>
          <w:color w:val="auto"/>
          <w:sz w:val="15"/>
          <w:szCs w:val="15"/>
        </w:rPr>
      </w:pPr>
      <w:r w:rsidRPr="008E09A1">
        <w:rPr>
          <w:color w:val="auto"/>
          <w:sz w:val="15"/>
          <w:szCs w:val="15"/>
        </w:rPr>
        <w:t>protected: void fun3();</w:t>
      </w:r>
    </w:p>
    <w:p w:rsidR="004A4ADC" w:rsidRPr="008E09A1" w:rsidRDefault="004A4ADC" w:rsidP="008E09A1">
      <w:pPr>
        <w:pStyle w:val="68aa1433-c6e0-4150-a21a-dc8f9aea4812"/>
        <w:pBdr>
          <w:top w:val="none" w:sz="0" w:space="0" w:color="000000"/>
          <w:left w:val="none" w:sz="0" w:space="0" w:color="000000"/>
          <w:bottom w:val="none" w:sz="0" w:space="0" w:color="000000"/>
          <w:right w:val="none" w:sz="0" w:space="0" w:color="000000"/>
        </w:pBdr>
        <w:snapToGrid w:val="0"/>
        <w:spacing w:line="0" w:lineRule="atLeast"/>
        <w:ind w:leftChars="200" w:left="400"/>
        <w:contextualSpacing/>
        <w:rPr>
          <w:color w:val="auto"/>
          <w:sz w:val="15"/>
          <w:szCs w:val="15"/>
        </w:rPr>
      </w:pPr>
      <w:r w:rsidRPr="008E09A1">
        <w:rPr>
          <w:color w:val="auto"/>
          <w:sz w:val="15"/>
          <w:szCs w:val="15"/>
        </w:rPr>
        <w:t>};</w:t>
      </w:r>
    </w:p>
    <w:p w:rsidR="004A4ADC" w:rsidRPr="008E09A1" w:rsidRDefault="004A4ADC" w:rsidP="008E09A1">
      <w:pPr>
        <w:pStyle w:val="c17663e9-312f-40d2-92dc-434c6eb12d9a"/>
        <w:pBdr>
          <w:top w:val="none" w:sz="0" w:space="0" w:color="000000"/>
          <w:left w:val="none" w:sz="0" w:space="0" w:color="000000"/>
          <w:bottom w:val="none" w:sz="0" w:space="0" w:color="000000"/>
          <w:right w:val="none" w:sz="0" w:space="0" w:color="000000"/>
        </w:pBdr>
        <w:snapToGrid w:val="0"/>
        <w:spacing w:line="0" w:lineRule="atLeast"/>
        <w:ind w:leftChars="200" w:left="400"/>
        <w:contextualSpacing/>
        <w:rPr>
          <w:color w:val="auto"/>
          <w:sz w:val="15"/>
          <w:szCs w:val="15"/>
        </w:rPr>
      </w:pPr>
      <w:r w:rsidRPr="008E09A1">
        <w:rPr>
          <w:color w:val="auto"/>
          <w:sz w:val="15"/>
          <w:szCs w:val="15"/>
        </w:rPr>
        <w:t>class D : public B {</w:t>
      </w:r>
    </w:p>
    <w:p w:rsidR="004A4ADC" w:rsidRPr="008E09A1" w:rsidRDefault="004A4ADC" w:rsidP="008E09A1">
      <w:pPr>
        <w:pStyle w:val="58a680c8-06c8-439f-b5e5-a15255a7010a"/>
        <w:pBdr>
          <w:top w:val="none" w:sz="0" w:space="0" w:color="000000"/>
          <w:left w:val="none" w:sz="0" w:space="0" w:color="000000"/>
          <w:bottom w:val="none" w:sz="0" w:space="0" w:color="000000"/>
          <w:right w:val="none" w:sz="0" w:space="0" w:color="000000"/>
        </w:pBdr>
        <w:snapToGrid w:val="0"/>
        <w:spacing w:line="0" w:lineRule="atLeast"/>
        <w:ind w:leftChars="410" w:left="820" w:firstLine="20"/>
        <w:contextualSpacing/>
        <w:rPr>
          <w:color w:val="auto"/>
          <w:sz w:val="15"/>
          <w:szCs w:val="15"/>
        </w:rPr>
      </w:pPr>
      <w:r w:rsidRPr="008E09A1">
        <w:rPr>
          <w:color w:val="auto"/>
          <w:sz w:val="15"/>
          <w:szCs w:val="15"/>
        </w:rPr>
        <w:t>protected: void fun4();</w:t>
      </w:r>
    </w:p>
    <w:p w:rsidR="004A4ADC" w:rsidRPr="008E09A1" w:rsidRDefault="004A4ADC" w:rsidP="008E09A1">
      <w:pPr>
        <w:pStyle w:val="991f97e0-3896-4d2d-9ae2-365100e1382f"/>
        <w:pBdr>
          <w:top w:val="none" w:sz="0" w:space="0" w:color="000000"/>
          <w:left w:val="none" w:sz="0" w:space="0" w:color="000000"/>
          <w:bottom w:val="none" w:sz="0" w:space="0" w:color="000000"/>
          <w:right w:val="none" w:sz="0" w:space="0" w:color="000000"/>
        </w:pBdr>
        <w:snapToGrid w:val="0"/>
        <w:spacing w:line="0" w:lineRule="atLeast"/>
        <w:ind w:leftChars="200" w:left="400"/>
        <w:contextualSpacing/>
        <w:rPr>
          <w:color w:val="auto"/>
          <w:sz w:val="15"/>
          <w:szCs w:val="15"/>
        </w:rPr>
      </w:pPr>
      <w:r w:rsidRPr="008E09A1">
        <w:rPr>
          <w:color w:val="auto"/>
          <w:sz w:val="15"/>
          <w:szCs w:val="15"/>
        </w:rPr>
        <w:t xml:space="preserve">}; </w:t>
      </w:r>
    </w:p>
    <w:p w:rsidR="008E09A1" w:rsidRDefault="008E09A1" w:rsidP="008E09A1">
      <w:pPr>
        <w:pStyle w:val="36c02690-b824-4de4-aa51-916acb2f3eb9"/>
        <w:pBdr>
          <w:top w:val="none" w:sz="0" w:space="0" w:color="000000"/>
          <w:left w:val="none" w:sz="0" w:space="0" w:color="000000"/>
          <w:bottom w:val="none" w:sz="0" w:space="0" w:color="000000"/>
          <w:right w:val="none" w:sz="0" w:space="0" w:color="000000"/>
        </w:pBdr>
        <w:snapToGrid w:val="0"/>
        <w:spacing w:line="0" w:lineRule="atLeast"/>
        <w:contextualSpacing/>
        <w:outlineLvl w:val="0"/>
        <w:rPr>
          <w:color w:val="auto"/>
          <w:sz w:val="15"/>
          <w:szCs w:val="15"/>
        </w:rPr>
      </w:pPr>
    </w:p>
    <w:p w:rsidR="004A4ADC" w:rsidRPr="008E09A1" w:rsidRDefault="008E09A1" w:rsidP="008E09A1">
      <w:pPr>
        <w:pStyle w:val="36c02690-b824-4de4-aa51-916acb2f3eb9"/>
        <w:pBdr>
          <w:top w:val="none" w:sz="0" w:space="0" w:color="000000"/>
          <w:left w:val="none" w:sz="0" w:space="0" w:color="000000"/>
          <w:bottom w:val="none" w:sz="0" w:space="0" w:color="000000"/>
          <w:right w:val="none" w:sz="0" w:space="0" w:color="000000"/>
        </w:pBdr>
        <w:snapToGrid w:val="0"/>
        <w:spacing w:line="0" w:lineRule="atLeast"/>
        <w:contextualSpacing/>
        <w:outlineLvl w:val="0"/>
        <w:rPr>
          <w:color w:val="auto"/>
          <w:sz w:val="15"/>
          <w:szCs w:val="15"/>
        </w:rPr>
      </w:pPr>
      <w:r>
        <w:rPr>
          <w:rFonts w:hint="eastAsia"/>
          <w:color w:val="auto"/>
          <w:sz w:val="15"/>
          <w:szCs w:val="15"/>
        </w:rPr>
        <w:t>90</w:t>
      </w:r>
      <w:r w:rsidR="004A4ADC" w:rsidRPr="008E09A1">
        <w:rPr>
          <w:color w:val="auto"/>
          <w:sz w:val="15"/>
          <w:szCs w:val="15"/>
        </w:rPr>
        <w:t xml:space="preserve">. </w:t>
      </w:r>
      <w:r w:rsidR="004A4ADC" w:rsidRPr="008E09A1">
        <w:rPr>
          <w:rFonts w:hint="eastAsia"/>
          <w:color w:val="auto"/>
          <w:sz w:val="15"/>
          <w:szCs w:val="15"/>
        </w:rPr>
        <w:t>下列程序段中，横线处应填入的内容是（</w:t>
      </w:r>
      <w:r w:rsidR="004A4ADC" w:rsidRPr="008E09A1">
        <w:rPr>
          <w:b/>
          <w:color w:val="auto"/>
          <w:sz w:val="15"/>
          <w:szCs w:val="15"/>
        </w:rPr>
        <w:t>D.int MyClass::</w:t>
      </w:r>
      <w:r w:rsidR="004A4ADC" w:rsidRPr="008E09A1">
        <w:rPr>
          <w:rFonts w:hint="eastAsia"/>
          <w:color w:val="auto"/>
          <w:sz w:val="15"/>
          <w:szCs w:val="15"/>
        </w:rPr>
        <w:t>）</w:t>
      </w:r>
    </w:p>
    <w:p w:rsidR="004A4ADC" w:rsidRPr="008E09A1" w:rsidRDefault="004A4ADC" w:rsidP="008E09A1">
      <w:pPr>
        <w:pStyle w:val="36c02690-b824-4de4-aa51-916acb2f3eb9"/>
        <w:pBdr>
          <w:top w:val="none" w:sz="0" w:space="0" w:color="000000"/>
          <w:left w:val="none" w:sz="0" w:space="0" w:color="000000"/>
          <w:bottom w:val="none" w:sz="0" w:space="0" w:color="000000"/>
          <w:right w:val="none" w:sz="0" w:space="0" w:color="000000"/>
        </w:pBdr>
        <w:snapToGrid w:val="0"/>
        <w:spacing w:line="0" w:lineRule="atLeast"/>
        <w:ind w:firstLine="420"/>
        <w:contextualSpacing/>
        <w:outlineLvl w:val="0"/>
        <w:rPr>
          <w:color w:val="auto"/>
          <w:sz w:val="15"/>
          <w:szCs w:val="15"/>
        </w:rPr>
      </w:pPr>
      <w:r w:rsidRPr="008E09A1">
        <w:rPr>
          <w:color w:val="auto"/>
          <w:sz w:val="15"/>
          <w:szCs w:val="15"/>
        </w:rPr>
        <w:t>class MyClass{</w:t>
      </w:r>
    </w:p>
    <w:p w:rsidR="004A4ADC" w:rsidRPr="008E09A1" w:rsidRDefault="004A4ADC" w:rsidP="008E09A1">
      <w:pPr>
        <w:pStyle w:val="b91cadf0-c071-4898-96b0-481d4f9cfbb9"/>
        <w:pBdr>
          <w:top w:val="none" w:sz="0" w:space="0" w:color="000000"/>
          <w:left w:val="none" w:sz="0" w:space="0" w:color="000000"/>
          <w:bottom w:val="none" w:sz="0" w:space="0" w:color="000000"/>
          <w:right w:val="none" w:sz="0" w:space="0" w:color="000000"/>
        </w:pBdr>
        <w:snapToGrid w:val="0"/>
        <w:spacing w:line="0" w:lineRule="atLeast"/>
        <w:ind w:firstLine="420"/>
        <w:contextualSpacing/>
        <w:rPr>
          <w:color w:val="auto"/>
          <w:sz w:val="15"/>
          <w:szCs w:val="15"/>
        </w:rPr>
      </w:pPr>
      <w:r w:rsidRPr="008E09A1">
        <w:rPr>
          <w:color w:val="auto"/>
          <w:sz w:val="15"/>
          <w:szCs w:val="15"/>
        </w:rPr>
        <w:t>public:</w:t>
      </w:r>
    </w:p>
    <w:p w:rsidR="004A4ADC" w:rsidRPr="008E09A1" w:rsidRDefault="004A4ADC" w:rsidP="008E09A1">
      <w:pPr>
        <w:pStyle w:val="8a46756e-ca46-4e31-bc3e-477c17f7494b"/>
        <w:pBdr>
          <w:top w:val="none" w:sz="0" w:space="0" w:color="000000"/>
          <w:left w:val="none" w:sz="0" w:space="0" w:color="000000"/>
          <w:bottom w:val="none" w:sz="0" w:space="0" w:color="000000"/>
          <w:right w:val="none" w:sz="0" w:space="0" w:color="000000"/>
        </w:pBdr>
        <w:snapToGrid w:val="0"/>
        <w:spacing w:line="0" w:lineRule="atLeast"/>
        <w:ind w:left="420" w:firstLine="420"/>
        <w:contextualSpacing/>
        <w:rPr>
          <w:color w:val="auto"/>
          <w:sz w:val="15"/>
          <w:szCs w:val="15"/>
        </w:rPr>
      </w:pPr>
      <w:r w:rsidRPr="008E09A1">
        <w:rPr>
          <w:color w:val="auto"/>
          <w:sz w:val="15"/>
          <w:szCs w:val="15"/>
        </w:rPr>
        <w:t>MyClass() { count++; }</w:t>
      </w:r>
    </w:p>
    <w:p w:rsidR="004A4ADC" w:rsidRPr="008E09A1" w:rsidRDefault="004A4ADC" w:rsidP="008E09A1">
      <w:pPr>
        <w:pStyle w:val="41552b5d-c264-418d-ae81-a62d9903da04"/>
        <w:pBdr>
          <w:top w:val="none" w:sz="0" w:space="0" w:color="000000"/>
          <w:left w:val="none" w:sz="0" w:space="0" w:color="000000"/>
          <w:bottom w:val="none" w:sz="0" w:space="0" w:color="000000"/>
          <w:right w:val="none" w:sz="0" w:space="0" w:color="000000"/>
        </w:pBdr>
        <w:snapToGrid w:val="0"/>
        <w:spacing w:line="0" w:lineRule="atLeast"/>
        <w:ind w:firstLine="420"/>
        <w:contextualSpacing/>
        <w:rPr>
          <w:color w:val="auto"/>
          <w:sz w:val="15"/>
          <w:szCs w:val="15"/>
        </w:rPr>
      </w:pPr>
      <w:r w:rsidRPr="008E09A1">
        <w:rPr>
          <w:color w:val="auto"/>
          <w:sz w:val="15"/>
          <w:szCs w:val="15"/>
        </w:rPr>
        <w:t>private:</w:t>
      </w:r>
    </w:p>
    <w:p w:rsidR="004A4ADC" w:rsidRPr="008E09A1" w:rsidRDefault="004A4ADC" w:rsidP="008E09A1">
      <w:pPr>
        <w:pStyle w:val="9dd60b4a-ddbe-4eb7-a8d6-aafdc94d2b56"/>
        <w:pBdr>
          <w:top w:val="none" w:sz="0" w:space="0" w:color="000000"/>
          <w:left w:val="none" w:sz="0" w:space="0" w:color="000000"/>
          <w:bottom w:val="none" w:sz="0" w:space="0" w:color="000000"/>
          <w:right w:val="none" w:sz="0" w:space="0" w:color="000000"/>
        </w:pBdr>
        <w:snapToGrid w:val="0"/>
        <w:spacing w:line="0" w:lineRule="atLeast"/>
        <w:ind w:left="420" w:firstLine="420"/>
        <w:contextualSpacing/>
        <w:rPr>
          <w:color w:val="auto"/>
          <w:sz w:val="15"/>
          <w:szCs w:val="15"/>
        </w:rPr>
      </w:pPr>
      <w:r w:rsidRPr="008E09A1">
        <w:rPr>
          <w:color w:val="auto"/>
          <w:sz w:val="15"/>
          <w:szCs w:val="15"/>
        </w:rPr>
        <w:t>static int count;</w:t>
      </w:r>
    </w:p>
    <w:p w:rsidR="004A4ADC" w:rsidRPr="008E09A1" w:rsidRDefault="004A4ADC" w:rsidP="008E09A1">
      <w:pPr>
        <w:pStyle w:val="008803de-3a18-4ab1-b25a-d48f0a28eea6"/>
        <w:pBdr>
          <w:top w:val="none" w:sz="0" w:space="0" w:color="000000"/>
          <w:left w:val="none" w:sz="0" w:space="0" w:color="000000"/>
          <w:bottom w:val="none" w:sz="0" w:space="0" w:color="000000"/>
          <w:right w:val="none" w:sz="0" w:space="0" w:color="000000"/>
        </w:pBdr>
        <w:snapToGrid w:val="0"/>
        <w:spacing w:line="0" w:lineRule="atLeast"/>
        <w:ind w:firstLine="420"/>
        <w:contextualSpacing/>
        <w:rPr>
          <w:color w:val="auto"/>
          <w:sz w:val="15"/>
          <w:szCs w:val="15"/>
        </w:rPr>
      </w:pPr>
      <w:r w:rsidRPr="008E09A1">
        <w:rPr>
          <w:color w:val="auto"/>
          <w:sz w:val="15"/>
          <w:szCs w:val="15"/>
        </w:rPr>
        <w:t>};</w:t>
      </w:r>
    </w:p>
    <w:p w:rsidR="004A4ADC" w:rsidRPr="008E09A1" w:rsidRDefault="004A4ADC" w:rsidP="008E09A1">
      <w:pPr>
        <w:pStyle w:val="183ee78a-a65d-4915-af39-97078d508547"/>
        <w:pBdr>
          <w:top w:val="none" w:sz="0" w:space="0" w:color="000000"/>
          <w:left w:val="none" w:sz="0" w:space="0" w:color="000000"/>
          <w:bottom w:val="none" w:sz="0" w:space="0" w:color="000000"/>
          <w:right w:val="none" w:sz="0" w:space="0" w:color="000000"/>
        </w:pBdr>
        <w:snapToGrid w:val="0"/>
        <w:spacing w:line="0" w:lineRule="atLeast"/>
        <w:ind w:firstLine="420"/>
        <w:contextualSpacing/>
        <w:rPr>
          <w:color w:val="auto"/>
          <w:sz w:val="15"/>
          <w:szCs w:val="15"/>
        </w:rPr>
      </w:pPr>
      <w:r w:rsidRPr="008E09A1">
        <w:rPr>
          <w:rFonts w:hint="eastAsia"/>
          <w:color w:val="auto"/>
          <w:sz w:val="15"/>
          <w:szCs w:val="15"/>
          <w:u w:val="single"/>
        </w:rPr>
        <w:t xml:space="preserve">　　　　　　</w:t>
      </w:r>
      <w:r w:rsidRPr="008E09A1">
        <w:rPr>
          <w:color w:val="auto"/>
          <w:sz w:val="15"/>
          <w:szCs w:val="15"/>
        </w:rPr>
        <w:t>count=10;</w:t>
      </w:r>
    </w:p>
    <w:p w:rsidR="00287D1A" w:rsidRPr="008E09A1" w:rsidRDefault="00287D1A" w:rsidP="008E09A1">
      <w:pPr>
        <w:snapToGrid w:val="0"/>
        <w:spacing w:line="0" w:lineRule="atLeast"/>
        <w:contextualSpacing/>
        <w:rPr>
          <w:sz w:val="15"/>
          <w:szCs w:val="15"/>
        </w:rPr>
      </w:pPr>
    </w:p>
    <w:p w:rsidR="00F96E71" w:rsidRPr="008E09A1" w:rsidRDefault="00B6055F" w:rsidP="008E09A1">
      <w:pPr>
        <w:snapToGrid w:val="0"/>
        <w:spacing w:line="0" w:lineRule="atLeast"/>
        <w:contextualSpacing/>
        <w:rPr>
          <w:sz w:val="15"/>
          <w:szCs w:val="15"/>
        </w:rPr>
      </w:pPr>
      <w:r w:rsidRPr="008E09A1">
        <w:rPr>
          <w:rFonts w:hint="eastAsia"/>
          <w:sz w:val="15"/>
          <w:szCs w:val="15"/>
        </w:rPr>
        <w:t>91.</w:t>
      </w:r>
      <w:r w:rsidR="004A4ADC" w:rsidRPr="008E09A1">
        <w:rPr>
          <w:rFonts w:hint="eastAsia"/>
          <w:sz w:val="15"/>
          <w:szCs w:val="15"/>
        </w:rPr>
        <w:t>如果下类定义，</w:t>
      </w:r>
      <w:r w:rsidR="004A4ADC" w:rsidRPr="008E09A1">
        <w:rPr>
          <w:rFonts w:hint="eastAsia"/>
          <w:sz w:val="15"/>
          <w:szCs w:val="15"/>
        </w:rPr>
        <w:t>obj</w:t>
      </w:r>
      <w:r w:rsidR="004A4ADC" w:rsidRPr="008E09A1">
        <w:rPr>
          <w:rFonts w:hint="eastAsia"/>
          <w:sz w:val="15"/>
          <w:szCs w:val="15"/>
        </w:rPr>
        <w:t>是类</w:t>
      </w:r>
      <w:r w:rsidR="004A4ADC" w:rsidRPr="008E09A1">
        <w:rPr>
          <w:rFonts w:hint="eastAsia"/>
          <w:sz w:val="15"/>
          <w:szCs w:val="15"/>
        </w:rPr>
        <w:t>D</w:t>
      </w:r>
      <w:r w:rsidR="004A4ADC" w:rsidRPr="008E09A1">
        <w:rPr>
          <w:rFonts w:hint="eastAsia"/>
          <w:sz w:val="15"/>
          <w:szCs w:val="15"/>
        </w:rPr>
        <w:t>的对象，下列选项中的语句，不违反访问控制权</w:t>
      </w:r>
    </w:p>
    <w:p w:rsidR="00F96E71" w:rsidRPr="008E09A1" w:rsidRDefault="004A4ADC" w:rsidP="008E09A1">
      <w:pPr>
        <w:snapToGrid w:val="0"/>
        <w:spacing w:line="0" w:lineRule="atLeast"/>
        <w:contextualSpacing/>
        <w:rPr>
          <w:sz w:val="15"/>
          <w:szCs w:val="15"/>
        </w:rPr>
      </w:pPr>
      <w:r w:rsidRPr="008E09A1">
        <w:rPr>
          <w:rFonts w:hint="eastAsia"/>
          <w:sz w:val="15"/>
          <w:szCs w:val="15"/>
        </w:rPr>
        <w:t>限的是</w:t>
      </w:r>
      <w:r w:rsidR="00F96E71" w:rsidRPr="008E09A1">
        <w:rPr>
          <w:rFonts w:hint="eastAsia"/>
          <w:sz w:val="15"/>
          <w:szCs w:val="15"/>
        </w:rPr>
        <w:t>A</w:t>
      </w:r>
      <w:r w:rsidR="00F96E71" w:rsidRPr="008E09A1">
        <w:rPr>
          <w:rFonts w:hint="eastAsia"/>
          <w:sz w:val="15"/>
          <w:szCs w:val="15"/>
        </w:rPr>
        <w:t>．</w:t>
      </w:r>
      <w:r w:rsidR="00F96E71" w:rsidRPr="008E09A1">
        <w:rPr>
          <w:rFonts w:hint="eastAsia"/>
          <w:sz w:val="15"/>
          <w:szCs w:val="15"/>
        </w:rPr>
        <w:t>obj.fun1();</w:t>
      </w:r>
    </w:p>
    <w:p w:rsidR="004A4ADC" w:rsidRPr="008E09A1" w:rsidRDefault="00F96E71" w:rsidP="008E09A1">
      <w:pPr>
        <w:snapToGrid w:val="0"/>
        <w:spacing w:line="0" w:lineRule="atLeast"/>
        <w:ind w:leftChars="200" w:left="400"/>
        <w:contextualSpacing/>
        <w:rPr>
          <w:sz w:val="15"/>
          <w:szCs w:val="15"/>
        </w:rPr>
      </w:pPr>
      <w:r w:rsidRPr="008E09A1">
        <w:rPr>
          <w:rFonts w:hint="eastAsia"/>
          <w:sz w:val="15"/>
          <w:szCs w:val="15"/>
        </w:rPr>
        <w:t>c</w:t>
      </w:r>
      <w:r w:rsidR="004A4ADC" w:rsidRPr="008E09A1">
        <w:rPr>
          <w:rFonts w:hint="eastAsia"/>
          <w:sz w:val="15"/>
          <w:szCs w:val="15"/>
        </w:rPr>
        <w:t>lass B{</w:t>
      </w:r>
    </w:p>
    <w:p w:rsidR="004A4ADC" w:rsidRPr="008E09A1" w:rsidRDefault="004A4ADC" w:rsidP="008E09A1">
      <w:pPr>
        <w:snapToGrid w:val="0"/>
        <w:spacing w:line="0" w:lineRule="atLeast"/>
        <w:ind w:leftChars="200" w:left="400"/>
        <w:contextualSpacing/>
        <w:rPr>
          <w:sz w:val="15"/>
          <w:szCs w:val="15"/>
        </w:rPr>
      </w:pPr>
      <w:r w:rsidRPr="008E09A1">
        <w:rPr>
          <w:rFonts w:hint="eastAsia"/>
          <w:sz w:val="15"/>
          <w:szCs w:val="15"/>
        </w:rPr>
        <w:t>public:void fun1();</w:t>
      </w:r>
    </w:p>
    <w:p w:rsidR="004A4ADC" w:rsidRPr="008E09A1" w:rsidRDefault="004A4ADC" w:rsidP="008E09A1">
      <w:pPr>
        <w:snapToGrid w:val="0"/>
        <w:spacing w:line="0" w:lineRule="atLeast"/>
        <w:ind w:leftChars="200" w:left="400"/>
        <w:contextualSpacing/>
        <w:rPr>
          <w:sz w:val="15"/>
          <w:szCs w:val="15"/>
        </w:rPr>
      </w:pPr>
      <w:r w:rsidRPr="008E09A1">
        <w:rPr>
          <w:rFonts w:hint="eastAsia"/>
          <w:sz w:val="15"/>
          <w:szCs w:val="15"/>
        </w:rPr>
        <w:t>private: void fun2();</w:t>
      </w:r>
    </w:p>
    <w:p w:rsidR="004A4ADC" w:rsidRPr="008E09A1" w:rsidRDefault="004A4ADC" w:rsidP="008E09A1">
      <w:pPr>
        <w:snapToGrid w:val="0"/>
        <w:spacing w:line="0" w:lineRule="atLeast"/>
        <w:ind w:leftChars="200" w:left="400"/>
        <w:contextualSpacing/>
        <w:rPr>
          <w:sz w:val="15"/>
          <w:szCs w:val="15"/>
        </w:rPr>
      </w:pPr>
      <w:r w:rsidRPr="008E09A1">
        <w:rPr>
          <w:rFonts w:hint="eastAsia"/>
          <w:sz w:val="15"/>
          <w:szCs w:val="15"/>
        </w:rPr>
        <w:t>protected: void fun3();</w:t>
      </w:r>
    </w:p>
    <w:p w:rsidR="004A4ADC" w:rsidRPr="008E09A1" w:rsidRDefault="004A4ADC" w:rsidP="008E09A1">
      <w:pPr>
        <w:snapToGrid w:val="0"/>
        <w:spacing w:line="0" w:lineRule="atLeast"/>
        <w:ind w:leftChars="200" w:left="400"/>
        <w:contextualSpacing/>
        <w:rPr>
          <w:sz w:val="15"/>
          <w:szCs w:val="15"/>
        </w:rPr>
      </w:pPr>
      <w:r w:rsidRPr="008E09A1">
        <w:rPr>
          <w:rFonts w:hint="eastAsia"/>
          <w:sz w:val="15"/>
          <w:szCs w:val="15"/>
        </w:rPr>
        <w:t>};</w:t>
      </w:r>
    </w:p>
    <w:p w:rsidR="00F96E71" w:rsidRPr="008E09A1" w:rsidRDefault="00F96E71" w:rsidP="008E09A1">
      <w:pPr>
        <w:snapToGrid w:val="0"/>
        <w:spacing w:line="0" w:lineRule="atLeast"/>
        <w:ind w:leftChars="200" w:left="400"/>
        <w:contextualSpacing/>
        <w:rPr>
          <w:sz w:val="15"/>
          <w:szCs w:val="15"/>
        </w:rPr>
      </w:pPr>
      <w:r w:rsidRPr="008E09A1">
        <w:rPr>
          <w:rFonts w:hint="eastAsia"/>
          <w:sz w:val="15"/>
          <w:szCs w:val="15"/>
        </w:rPr>
        <w:t>c</w:t>
      </w:r>
      <w:r w:rsidR="004A4ADC" w:rsidRPr="008E09A1">
        <w:rPr>
          <w:rFonts w:hint="eastAsia"/>
          <w:sz w:val="15"/>
          <w:szCs w:val="15"/>
        </w:rPr>
        <w:t>lass D</w:t>
      </w:r>
      <w:r w:rsidRPr="008E09A1">
        <w:rPr>
          <w:rFonts w:hint="eastAsia"/>
          <w:sz w:val="15"/>
          <w:szCs w:val="15"/>
        </w:rPr>
        <w:t>:public B{</w:t>
      </w:r>
    </w:p>
    <w:p w:rsidR="00F96E71" w:rsidRPr="008E09A1" w:rsidRDefault="00F96E71" w:rsidP="008E09A1">
      <w:pPr>
        <w:snapToGrid w:val="0"/>
        <w:spacing w:line="0" w:lineRule="atLeast"/>
        <w:ind w:leftChars="200" w:left="400"/>
        <w:contextualSpacing/>
        <w:rPr>
          <w:sz w:val="15"/>
          <w:szCs w:val="15"/>
        </w:rPr>
      </w:pPr>
      <w:r w:rsidRPr="008E09A1">
        <w:rPr>
          <w:rFonts w:hint="eastAsia"/>
          <w:sz w:val="15"/>
          <w:szCs w:val="15"/>
        </w:rPr>
        <w:t>protected: void fun4();</w:t>
      </w:r>
    </w:p>
    <w:p w:rsidR="004A4ADC" w:rsidRPr="008E09A1" w:rsidRDefault="00F96E71" w:rsidP="008E09A1">
      <w:pPr>
        <w:snapToGrid w:val="0"/>
        <w:spacing w:line="0" w:lineRule="atLeast"/>
        <w:ind w:leftChars="200" w:left="400"/>
        <w:contextualSpacing/>
        <w:rPr>
          <w:sz w:val="15"/>
          <w:szCs w:val="15"/>
        </w:rPr>
      </w:pPr>
      <w:r w:rsidRPr="008E09A1">
        <w:rPr>
          <w:rFonts w:hint="eastAsia"/>
          <w:sz w:val="15"/>
          <w:szCs w:val="15"/>
        </w:rPr>
        <w:t>}</w:t>
      </w:r>
    </w:p>
    <w:p w:rsidR="00F96E71" w:rsidRPr="008E09A1" w:rsidRDefault="00F96E71" w:rsidP="008E09A1">
      <w:pPr>
        <w:snapToGrid w:val="0"/>
        <w:spacing w:line="0" w:lineRule="atLeast"/>
        <w:ind w:leftChars="200" w:left="400"/>
        <w:contextualSpacing/>
        <w:rPr>
          <w:sz w:val="15"/>
          <w:szCs w:val="15"/>
        </w:rPr>
      </w:pPr>
      <w:r w:rsidRPr="008E09A1">
        <w:rPr>
          <w:rFonts w:hint="eastAsia"/>
          <w:sz w:val="15"/>
          <w:szCs w:val="15"/>
        </w:rPr>
        <w:t>D obj;</w:t>
      </w:r>
    </w:p>
    <w:p w:rsidR="008E09A1" w:rsidRDefault="008E09A1">
      <w:pPr>
        <w:rPr>
          <w:sz w:val="15"/>
          <w:szCs w:val="15"/>
        </w:rPr>
      </w:pPr>
    </w:p>
    <w:p w:rsidR="00A2597B" w:rsidRPr="008E09A1" w:rsidRDefault="00A2597B" w:rsidP="008E09A1">
      <w:pPr>
        <w:pStyle w:val="060438db-106e-450f-bed7-bd9fc146001a"/>
        <w:pBdr>
          <w:top w:val="none" w:sz="0" w:space="0" w:color="000000"/>
          <w:left w:val="none" w:sz="0" w:space="0" w:color="000000"/>
          <w:bottom w:val="none" w:sz="0" w:space="4" w:color="000000"/>
          <w:right w:val="none" w:sz="0" w:space="0" w:color="000000"/>
        </w:pBdr>
        <w:snapToGrid w:val="0"/>
        <w:spacing w:line="0" w:lineRule="atLeast"/>
        <w:contextualSpacing/>
        <w:outlineLvl w:val="0"/>
        <w:rPr>
          <w:b/>
          <w:color w:val="auto"/>
          <w:sz w:val="15"/>
          <w:szCs w:val="15"/>
        </w:rPr>
      </w:pPr>
      <w:r w:rsidRPr="008E09A1">
        <w:rPr>
          <w:rFonts w:hint="eastAsia"/>
          <w:color w:val="auto"/>
          <w:sz w:val="15"/>
          <w:szCs w:val="15"/>
        </w:rPr>
        <w:t>二、</w:t>
      </w:r>
      <w:r w:rsidRPr="008E09A1">
        <w:rPr>
          <w:b/>
          <w:color w:val="auto"/>
          <w:sz w:val="15"/>
          <w:szCs w:val="15"/>
        </w:rPr>
        <w:t>填空题</w:t>
      </w:r>
      <w:r w:rsidRPr="008E09A1">
        <w:rPr>
          <w:b/>
          <w:color w:val="auto"/>
          <w:sz w:val="15"/>
          <w:szCs w:val="15"/>
        </w:rPr>
        <w:t xml:space="preserve"> </w:t>
      </w:r>
    </w:p>
    <w:p w:rsidR="00A2597B" w:rsidRPr="008E09A1" w:rsidRDefault="00A2597B" w:rsidP="008E09A1">
      <w:pPr>
        <w:pStyle w:val="66baf1aa-e055-44cd-bdee-ffdf0795fb67"/>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1</w:t>
      </w:r>
      <w:r w:rsidRPr="008E09A1">
        <w:rPr>
          <w:color w:val="auto"/>
          <w:sz w:val="15"/>
          <w:szCs w:val="15"/>
        </w:rPr>
        <w:t xml:space="preserve">. </w:t>
      </w:r>
      <w:r w:rsidRPr="008E09A1">
        <w:rPr>
          <w:color w:val="auto"/>
          <w:sz w:val="15"/>
          <w:szCs w:val="15"/>
        </w:rPr>
        <w:t>类成员的访问权限分为</w:t>
      </w:r>
      <w:r w:rsidR="003B183D" w:rsidRPr="008E09A1">
        <w:rPr>
          <w:rFonts w:hint="eastAsia"/>
          <w:color w:val="auto"/>
          <w:sz w:val="15"/>
          <w:szCs w:val="15"/>
        </w:rPr>
        <w:t>(</w:t>
      </w:r>
      <w:r w:rsidRPr="008E09A1">
        <w:rPr>
          <w:rFonts w:hint="eastAsia"/>
          <w:color w:val="auto"/>
          <w:sz w:val="15"/>
          <w:szCs w:val="15"/>
        </w:rPr>
        <w:t>公有继承</w:t>
      </w:r>
      <w:r w:rsidR="003B183D" w:rsidRPr="008E09A1">
        <w:rPr>
          <w:rFonts w:hint="eastAsia"/>
          <w:color w:val="auto"/>
          <w:sz w:val="15"/>
          <w:szCs w:val="15"/>
        </w:rPr>
        <w:t>)</w:t>
      </w:r>
      <w:r w:rsidRPr="008E09A1">
        <w:rPr>
          <w:color w:val="auto"/>
          <w:sz w:val="15"/>
          <w:szCs w:val="15"/>
        </w:rPr>
        <w:t>、</w:t>
      </w:r>
      <w:r w:rsidR="003B183D" w:rsidRPr="008E09A1">
        <w:rPr>
          <w:rFonts w:hint="eastAsia"/>
          <w:color w:val="auto"/>
          <w:sz w:val="15"/>
          <w:szCs w:val="15"/>
        </w:rPr>
        <w:t>（</w:t>
      </w:r>
      <w:r w:rsidRPr="008E09A1">
        <w:rPr>
          <w:rFonts w:hint="eastAsia"/>
          <w:color w:val="auto"/>
          <w:sz w:val="15"/>
          <w:szCs w:val="15"/>
        </w:rPr>
        <w:t>私有继承</w:t>
      </w:r>
      <w:r w:rsidR="003B183D" w:rsidRPr="008E09A1">
        <w:rPr>
          <w:rFonts w:hint="eastAsia"/>
          <w:color w:val="auto"/>
          <w:sz w:val="15"/>
          <w:szCs w:val="15"/>
        </w:rPr>
        <w:t>）</w:t>
      </w:r>
      <w:r w:rsidRPr="008E09A1">
        <w:rPr>
          <w:color w:val="auto"/>
          <w:sz w:val="15"/>
          <w:szCs w:val="15"/>
        </w:rPr>
        <w:t>和</w:t>
      </w:r>
      <w:r w:rsidR="003B183D" w:rsidRPr="008E09A1">
        <w:rPr>
          <w:rFonts w:hint="eastAsia"/>
          <w:color w:val="auto"/>
          <w:sz w:val="15"/>
          <w:szCs w:val="15"/>
        </w:rPr>
        <w:t>（</w:t>
      </w:r>
      <w:r w:rsidRPr="008E09A1">
        <w:rPr>
          <w:rFonts w:hint="eastAsia"/>
          <w:color w:val="auto"/>
          <w:sz w:val="15"/>
          <w:szCs w:val="15"/>
        </w:rPr>
        <w:t>保护继承</w:t>
      </w:r>
      <w:r w:rsidR="003B183D" w:rsidRPr="008E09A1">
        <w:rPr>
          <w:rFonts w:hint="eastAsia"/>
          <w:color w:val="auto"/>
          <w:sz w:val="15"/>
          <w:szCs w:val="15"/>
        </w:rPr>
        <w:t>）</w:t>
      </w:r>
      <w:r w:rsidRPr="008E09A1">
        <w:rPr>
          <w:color w:val="auto"/>
          <w:sz w:val="15"/>
          <w:szCs w:val="15"/>
        </w:rPr>
        <w:t>三类。</w:t>
      </w:r>
    </w:p>
    <w:p w:rsidR="00A2597B" w:rsidRPr="008E09A1" w:rsidRDefault="00124A21" w:rsidP="008E09A1">
      <w:pPr>
        <w:pStyle w:val="acd9229f-7d27-4764-89fc-e2463057e331"/>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2</w:t>
      </w:r>
      <w:r w:rsidR="00A2597B" w:rsidRPr="008E09A1">
        <w:rPr>
          <w:color w:val="auto"/>
          <w:sz w:val="15"/>
          <w:szCs w:val="15"/>
        </w:rPr>
        <w:t xml:space="preserve">. </w:t>
      </w:r>
      <w:r w:rsidR="00A2597B" w:rsidRPr="008E09A1">
        <w:rPr>
          <w:color w:val="auto"/>
          <w:sz w:val="15"/>
          <w:szCs w:val="15"/>
        </w:rPr>
        <w:t>为了解决多继承产生的</w:t>
      </w:r>
      <w:r w:rsidR="003B183D" w:rsidRPr="008E09A1">
        <w:rPr>
          <w:rFonts w:hint="eastAsia"/>
          <w:color w:val="auto"/>
          <w:sz w:val="15"/>
          <w:szCs w:val="15"/>
        </w:rPr>
        <w:t>(</w:t>
      </w:r>
      <w:r w:rsidR="00A2597B" w:rsidRPr="008E09A1">
        <w:rPr>
          <w:rFonts w:hint="eastAsia"/>
          <w:color w:val="auto"/>
          <w:sz w:val="15"/>
          <w:szCs w:val="15"/>
        </w:rPr>
        <w:t>二义性</w:t>
      </w:r>
      <w:r w:rsidR="003B183D" w:rsidRPr="008E09A1">
        <w:rPr>
          <w:rFonts w:hint="eastAsia"/>
          <w:color w:val="auto"/>
          <w:sz w:val="15"/>
          <w:szCs w:val="15"/>
        </w:rPr>
        <w:t>)</w:t>
      </w:r>
      <w:r w:rsidR="00A2597B" w:rsidRPr="008E09A1">
        <w:rPr>
          <w:color w:val="auto"/>
          <w:sz w:val="15"/>
          <w:szCs w:val="15"/>
        </w:rPr>
        <w:t>问题，在</w:t>
      </w:r>
      <w:r w:rsidR="00A2597B" w:rsidRPr="008E09A1">
        <w:rPr>
          <w:color w:val="auto"/>
          <w:sz w:val="15"/>
          <w:szCs w:val="15"/>
        </w:rPr>
        <w:t>C++</w:t>
      </w:r>
      <w:r w:rsidR="00A2597B" w:rsidRPr="008E09A1">
        <w:rPr>
          <w:color w:val="auto"/>
          <w:sz w:val="15"/>
          <w:szCs w:val="15"/>
        </w:rPr>
        <w:t>中引入了虚基类。</w:t>
      </w:r>
    </w:p>
    <w:p w:rsidR="00A2597B" w:rsidRPr="008E09A1" w:rsidRDefault="00124A21" w:rsidP="008E09A1">
      <w:pPr>
        <w:snapToGrid w:val="0"/>
        <w:spacing w:line="0" w:lineRule="atLeast"/>
        <w:contextualSpacing/>
        <w:rPr>
          <w:sz w:val="15"/>
          <w:szCs w:val="15"/>
        </w:rPr>
      </w:pPr>
      <w:r w:rsidRPr="008E09A1">
        <w:rPr>
          <w:rFonts w:hint="eastAsia"/>
          <w:sz w:val="15"/>
          <w:szCs w:val="15"/>
        </w:rPr>
        <w:t>3.</w:t>
      </w:r>
      <w:r w:rsidR="00A2597B" w:rsidRPr="008E09A1">
        <w:rPr>
          <w:sz w:val="15"/>
          <w:szCs w:val="15"/>
        </w:rPr>
        <w:t xml:space="preserve"> </w:t>
      </w:r>
      <w:r w:rsidR="00A2597B" w:rsidRPr="008E09A1">
        <w:rPr>
          <w:sz w:val="15"/>
          <w:szCs w:val="15"/>
        </w:rPr>
        <w:t>派生新类的类称为</w:t>
      </w:r>
      <w:r w:rsidR="003B183D" w:rsidRPr="008E09A1">
        <w:rPr>
          <w:rFonts w:hint="eastAsia"/>
          <w:sz w:val="15"/>
          <w:szCs w:val="15"/>
        </w:rPr>
        <w:t>(</w:t>
      </w:r>
      <w:r w:rsidR="00A2597B" w:rsidRPr="008E09A1">
        <w:rPr>
          <w:rFonts w:hint="eastAsia"/>
          <w:sz w:val="15"/>
          <w:szCs w:val="15"/>
        </w:rPr>
        <w:t>父类</w:t>
      </w:r>
      <w:r w:rsidR="003B183D" w:rsidRPr="008E09A1">
        <w:rPr>
          <w:rFonts w:hint="eastAsia"/>
          <w:sz w:val="15"/>
          <w:szCs w:val="15"/>
        </w:rPr>
        <w:t>)</w:t>
      </w:r>
      <w:r w:rsidR="00A2597B" w:rsidRPr="008E09A1">
        <w:rPr>
          <w:sz w:val="15"/>
          <w:szCs w:val="15"/>
        </w:rPr>
        <w:t>，而派生出的新类称</w:t>
      </w:r>
      <w:r w:rsidR="003B183D" w:rsidRPr="008E09A1">
        <w:rPr>
          <w:rFonts w:hint="eastAsia"/>
          <w:sz w:val="15"/>
          <w:szCs w:val="15"/>
        </w:rPr>
        <w:t>(</w:t>
      </w:r>
      <w:r w:rsidR="00A2597B" w:rsidRPr="008E09A1">
        <w:rPr>
          <w:rFonts w:hint="eastAsia"/>
          <w:sz w:val="15"/>
          <w:szCs w:val="15"/>
        </w:rPr>
        <w:t>子类</w:t>
      </w:r>
      <w:r w:rsidR="003B183D" w:rsidRPr="008E09A1">
        <w:rPr>
          <w:rFonts w:hint="eastAsia"/>
          <w:sz w:val="15"/>
          <w:szCs w:val="15"/>
        </w:rPr>
        <w:t>)</w:t>
      </w:r>
      <w:r w:rsidR="00A2597B" w:rsidRPr="008E09A1">
        <w:rPr>
          <w:sz w:val="15"/>
          <w:szCs w:val="15"/>
        </w:rPr>
        <w:t>。</w:t>
      </w:r>
    </w:p>
    <w:p w:rsidR="00A2597B" w:rsidRPr="008E09A1" w:rsidRDefault="00124A21" w:rsidP="008E09A1">
      <w:pPr>
        <w:pStyle w:val="97279392-06be-4dcf-a1b8-e701756301c4"/>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4</w:t>
      </w:r>
      <w:r w:rsidR="00A2597B" w:rsidRPr="008E09A1">
        <w:rPr>
          <w:color w:val="auto"/>
          <w:sz w:val="15"/>
          <w:szCs w:val="15"/>
        </w:rPr>
        <w:t>.</w:t>
      </w:r>
      <w:r w:rsidR="00A2597B" w:rsidRPr="008E09A1">
        <w:rPr>
          <w:b/>
          <w:color w:val="auto"/>
          <w:sz w:val="15"/>
          <w:szCs w:val="15"/>
        </w:rPr>
        <w:t xml:space="preserve"> </w:t>
      </w:r>
      <w:r w:rsidR="00A2597B" w:rsidRPr="008E09A1">
        <w:rPr>
          <w:b/>
          <w:color w:val="auto"/>
          <w:sz w:val="15"/>
          <w:szCs w:val="15"/>
        </w:rPr>
        <w:t>运算符函数的函数名是由运算符前加关键字</w:t>
      </w:r>
      <w:r w:rsidR="001A5FA8" w:rsidRPr="008E09A1">
        <w:rPr>
          <w:rFonts w:hint="eastAsia"/>
          <w:b/>
          <w:color w:val="auto"/>
          <w:sz w:val="15"/>
          <w:szCs w:val="15"/>
        </w:rPr>
        <w:t>(</w:t>
      </w:r>
      <w:r w:rsidR="001A5FA8" w:rsidRPr="008E09A1">
        <w:rPr>
          <w:b/>
          <w:color w:val="auto"/>
          <w:sz w:val="15"/>
          <w:szCs w:val="15"/>
        </w:rPr>
        <w:t>operator</w:t>
      </w:r>
      <w:r w:rsidR="001A5FA8" w:rsidRPr="008E09A1">
        <w:rPr>
          <w:rFonts w:hint="eastAsia"/>
          <w:b/>
          <w:color w:val="auto"/>
          <w:sz w:val="15"/>
          <w:szCs w:val="15"/>
        </w:rPr>
        <w:t>)</w:t>
      </w:r>
      <w:r w:rsidR="00A2597B" w:rsidRPr="008E09A1">
        <w:rPr>
          <w:color w:val="auto"/>
          <w:sz w:val="15"/>
          <w:szCs w:val="15"/>
        </w:rPr>
        <w:t>构成的。</w:t>
      </w:r>
    </w:p>
    <w:p w:rsidR="00A2597B" w:rsidRPr="008E09A1" w:rsidRDefault="00124A21" w:rsidP="008E09A1">
      <w:pPr>
        <w:pStyle w:val="4b2e9ead-2552-4373-9f47-952e1d187d7f"/>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5</w:t>
      </w:r>
      <w:r w:rsidR="00A2597B" w:rsidRPr="008E09A1">
        <w:rPr>
          <w:color w:val="auto"/>
          <w:sz w:val="15"/>
          <w:szCs w:val="15"/>
        </w:rPr>
        <w:t xml:space="preserve">. </w:t>
      </w:r>
      <w:r w:rsidR="00A2597B" w:rsidRPr="008E09A1">
        <w:rPr>
          <w:rFonts w:hint="eastAsia"/>
          <w:color w:val="auto"/>
          <w:sz w:val="15"/>
          <w:szCs w:val="15"/>
        </w:rPr>
        <w:t>所有在类内部定义的成员函数都是</w:t>
      </w:r>
      <w:r w:rsidR="001A5FA8" w:rsidRPr="008E09A1">
        <w:rPr>
          <w:rFonts w:hint="eastAsia"/>
          <w:color w:val="auto"/>
          <w:sz w:val="15"/>
          <w:szCs w:val="15"/>
        </w:rPr>
        <w:t>（</w:t>
      </w:r>
      <w:r w:rsidR="00A2597B" w:rsidRPr="008E09A1">
        <w:rPr>
          <w:rFonts w:hint="eastAsia"/>
          <w:color w:val="auto"/>
          <w:sz w:val="15"/>
          <w:szCs w:val="15"/>
        </w:rPr>
        <w:t>内联</w:t>
      </w:r>
      <w:r w:rsidR="001A5FA8" w:rsidRPr="008E09A1">
        <w:rPr>
          <w:rFonts w:hint="eastAsia"/>
          <w:color w:val="auto"/>
          <w:sz w:val="15"/>
          <w:szCs w:val="15"/>
        </w:rPr>
        <w:t>）</w:t>
      </w:r>
      <w:r w:rsidR="00A2597B" w:rsidRPr="008E09A1">
        <w:rPr>
          <w:rFonts w:hint="eastAsia"/>
          <w:color w:val="auto"/>
          <w:sz w:val="15"/>
          <w:szCs w:val="15"/>
        </w:rPr>
        <w:t>函数。</w:t>
      </w:r>
    </w:p>
    <w:p w:rsidR="00A2597B" w:rsidRPr="008E09A1" w:rsidRDefault="00124A21" w:rsidP="008E09A1">
      <w:pPr>
        <w:pStyle w:val="851481b6-c486-4783-b0fe-97671690eb8a"/>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6</w:t>
      </w:r>
      <w:r w:rsidR="00A2597B" w:rsidRPr="008E09A1">
        <w:rPr>
          <w:color w:val="auto"/>
          <w:sz w:val="15"/>
          <w:szCs w:val="15"/>
        </w:rPr>
        <w:t xml:space="preserve">. </w:t>
      </w:r>
      <w:r w:rsidR="00A2597B" w:rsidRPr="008E09A1">
        <w:rPr>
          <w:color w:val="auto"/>
          <w:sz w:val="15"/>
          <w:szCs w:val="15"/>
        </w:rPr>
        <w:t>已知一个函数的原型是</w:t>
      </w:r>
      <w:r w:rsidR="00A2597B" w:rsidRPr="008E09A1">
        <w:rPr>
          <w:color w:val="auto"/>
          <w:sz w:val="15"/>
          <w:szCs w:val="15"/>
        </w:rPr>
        <w:t>double fun(double x);</w:t>
      </w:r>
      <w:r w:rsidR="00A2597B" w:rsidRPr="008E09A1">
        <w:rPr>
          <w:color w:val="auto"/>
          <w:sz w:val="15"/>
          <w:szCs w:val="15"/>
        </w:rPr>
        <w:t>，若要以</w:t>
      </w:r>
      <w:r w:rsidR="00A2597B" w:rsidRPr="008E09A1">
        <w:rPr>
          <w:color w:val="auto"/>
          <w:sz w:val="15"/>
          <w:szCs w:val="15"/>
        </w:rPr>
        <w:t>4.25</w:t>
      </w:r>
      <w:r w:rsidR="00A2597B" w:rsidRPr="008E09A1">
        <w:rPr>
          <w:color w:val="auto"/>
          <w:sz w:val="15"/>
          <w:szCs w:val="15"/>
        </w:rPr>
        <w:t>为实参调用该函数，应使用表达式</w:t>
      </w:r>
      <w:r w:rsidR="001A5FA8" w:rsidRPr="008E09A1">
        <w:rPr>
          <w:rFonts w:hint="eastAsia"/>
          <w:color w:val="auto"/>
          <w:sz w:val="15"/>
          <w:szCs w:val="15"/>
        </w:rPr>
        <w:t>（</w:t>
      </w:r>
      <w:r w:rsidR="001A5FA8" w:rsidRPr="008E09A1">
        <w:rPr>
          <w:color w:val="auto"/>
          <w:sz w:val="15"/>
          <w:szCs w:val="15"/>
        </w:rPr>
        <w:t>fun (4.25)</w:t>
      </w:r>
      <w:r w:rsidR="00A2597B" w:rsidRPr="008E09A1">
        <w:rPr>
          <w:rFonts w:hint="eastAsia"/>
          <w:color w:val="auto"/>
          <w:sz w:val="15"/>
          <w:szCs w:val="15"/>
        </w:rPr>
        <w:t xml:space="preserve"> </w:t>
      </w:r>
      <w:r w:rsidR="001A5FA8" w:rsidRPr="008E09A1">
        <w:rPr>
          <w:rFonts w:hint="eastAsia"/>
          <w:color w:val="auto"/>
          <w:sz w:val="15"/>
          <w:szCs w:val="15"/>
        </w:rPr>
        <w:t>）</w:t>
      </w:r>
      <w:r w:rsidR="00A2597B" w:rsidRPr="008E09A1">
        <w:rPr>
          <w:color w:val="auto"/>
          <w:sz w:val="15"/>
          <w:szCs w:val="15"/>
        </w:rPr>
        <w:t>。</w:t>
      </w:r>
      <w:r w:rsidR="00A2597B" w:rsidRPr="008E09A1">
        <w:rPr>
          <w:color w:val="auto"/>
          <w:sz w:val="15"/>
          <w:szCs w:val="15"/>
        </w:rPr>
        <w:t xml:space="preserve"> </w:t>
      </w:r>
    </w:p>
    <w:p w:rsidR="00A2597B" w:rsidRPr="008E09A1" w:rsidRDefault="00124A21" w:rsidP="008E09A1">
      <w:pPr>
        <w:pStyle w:val="d7795d15-7cb9-47d2-b313-bf0c9411e7e4"/>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7</w:t>
      </w:r>
      <w:r w:rsidR="00A2597B" w:rsidRPr="008E09A1">
        <w:rPr>
          <w:color w:val="auto"/>
          <w:sz w:val="15"/>
          <w:szCs w:val="15"/>
        </w:rPr>
        <w:t xml:space="preserve">. </w:t>
      </w:r>
      <w:r w:rsidR="00A2597B" w:rsidRPr="008E09A1">
        <w:rPr>
          <w:color w:val="auto"/>
          <w:sz w:val="15"/>
          <w:szCs w:val="15"/>
        </w:rPr>
        <w:t>将一个函数声明为一个类的友元函数必须使用关键字</w:t>
      </w:r>
      <w:r w:rsidR="001A5FA8" w:rsidRPr="008E09A1">
        <w:rPr>
          <w:rFonts w:hint="eastAsia"/>
          <w:color w:val="auto"/>
          <w:sz w:val="15"/>
          <w:szCs w:val="15"/>
        </w:rPr>
        <w:t>（</w:t>
      </w:r>
      <w:r w:rsidR="001A5FA8" w:rsidRPr="008E09A1">
        <w:rPr>
          <w:color w:val="auto"/>
          <w:sz w:val="15"/>
          <w:szCs w:val="15"/>
        </w:rPr>
        <w:t xml:space="preserve">friend </w:t>
      </w:r>
      <w:r w:rsidR="001A5FA8" w:rsidRPr="008E09A1">
        <w:rPr>
          <w:rFonts w:hint="eastAsia"/>
          <w:color w:val="auto"/>
          <w:sz w:val="15"/>
          <w:szCs w:val="15"/>
        </w:rPr>
        <w:t>）</w:t>
      </w:r>
      <w:r w:rsidR="00A2597B" w:rsidRPr="008E09A1">
        <w:rPr>
          <w:color w:val="auto"/>
          <w:sz w:val="15"/>
          <w:szCs w:val="15"/>
        </w:rPr>
        <w:t>。</w:t>
      </w:r>
    </w:p>
    <w:p w:rsidR="00A2597B" w:rsidRPr="008E09A1" w:rsidRDefault="00124A21" w:rsidP="008E09A1">
      <w:pPr>
        <w:snapToGrid w:val="0"/>
        <w:spacing w:line="0" w:lineRule="atLeast"/>
        <w:contextualSpacing/>
        <w:rPr>
          <w:sz w:val="15"/>
          <w:szCs w:val="15"/>
        </w:rPr>
      </w:pPr>
      <w:r w:rsidRPr="008E09A1">
        <w:rPr>
          <w:rFonts w:hAnsi="宋体" w:hint="eastAsia"/>
          <w:sz w:val="15"/>
          <w:szCs w:val="15"/>
        </w:rPr>
        <w:t>8.</w:t>
      </w:r>
      <w:r w:rsidR="00A2597B" w:rsidRPr="008E09A1">
        <w:rPr>
          <w:rFonts w:hAnsi="宋体"/>
          <w:sz w:val="15"/>
          <w:szCs w:val="15"/>
        </w:rPr>
        <w:t>为了取代</w:t>
      </w:r>
      <w:r w:rsidR="00A2597B" w:rsidRPr="008E09A1">
        <w:rPr>
          <w:sz w:val="15"/>
          <w:szCs w:val="15"/>
        </w:rPr>
        <w:t>C</w:t>
      </w:r>
      <w:r w:rsidR="00A2597B" w:rsidRPr="008E09A1">
        <w:rPr>
          <w:rFonts w:hAnsi="宋体"/>
          <w:sz w:val="15"/>
          <w:szCs w:val="15"/>
        </w:rPr>
        <w:t>中带参数的宏，在</w:t>
      </w:r>
      <w:r w:rsidR="00A2597B" w:rsidRPr="008E09A1">
        <w:rPr>
          <w:sz w:val="15"/>
          <w:szCs w:val="15"/>
        </w:rPr>
        <w:t>C++</w:t>
      </w:r>
      <w:r w:rsidR="00A2597B" w:rsidRPr="008E09A1">
        <w:rPr>
          <w:rFonts w:hAnsi="宋体"/>
          <w:sz w:val="15"/>
          <w:szCs w:val="15"/>
        </w:rPr>
        <w:t>中使用了</w:t>
      </w:r>
      <w:r w:rsidR="001A5FA8" w:rsidRPr="008E09A1">
        <w:rPr>
          <w:rFonts w:hAnsi="宋体" w:hint="eastAsia"/>
          <w:sz w:val="15"/>
          <w:szCs w:val="15"/>
        </w:rPr>
        <w:t>（</w:t>
      </w:r>
      <w:r w:rsidR="00A2597B" w:rsidRPr="008E09A1">
        <w:rPr>
          <w:rFonts w:hAnsi="宋体"/>
          <w:sz w:val="15"/>
          <w:szCs w:val="15"/>
        </w:rPr>
        <w:t>内联</w:t>
      </w:r>
      <w:r w:rsidR="001A5FA8" w:rsidRPr="008E09A1">
        <w:rPr>
          <w:rFonts w:hAnsi="宋体" w:hint="eastAsia"/>
          <w:sz w:val="15"/>
          <w:szCs w:val="15"/>
        </w:rPr>
        <w:t>）</w:t>
      </w:r>
      <w:r w:rsidR="00A2597B" w:rsidRPr="008E09A1">
        <w:rPr>
          <w:rFonts w:hAnsi="宋体"/>
          <w:sz w:val="15"/>
          <w:szCs w:val="15"/>
        </w:rPr>
        <w:t>函数。</w:t>
      </w:r>
    </w:p>
    <w:p w:rsidR="00A2597B" w:rsidRPr="008E09A1" w:rsidRDefault="00124A21" w:rsidP="008E09A1">
      <w:pPr>
        <w:snapToGrid w:val="0"/>
        <w:spacing w:line="0" w:lineRule="atLeast"/>
        <w:contextualSpacing/>
        <w:rPr>
          <w:sz w:val="15"/>
          <w:szCs w:val="15"/>
        </w:rPr>
      </w:pPr>
      <w:r w:rsidRPr="008E09A1">
        <w:rPr>
          <w:rFonts w:hAnsi="宋体" w:hint="eastAsia"/>
          <w:sz w:val="15"/>
          <w:szCs w:val="15"/>
        </w:rPr>
        <w:t>9.</w:t>
      </w:r>
      <w:r w:rsidR="00A2597B" w:rsidRPr="008E09A1">
        <w:rPr>
          <w:rFonts w:hAnsi="宋体"/>
          <w:sz w:val="15"/>
          <w:szCs w:val="15"/>
        </w:rPr>
        <w:t>设置虚基类的目的是为了解决多继承产生的</w:t>
      </w:r>
      <w:r w:rsidR="001A5FA8" w:rsidRPr="008E09A1">
        <w:rPr>
          <w:rFonts w:hAnsi="宋体" w:hint="eastAsia"/>
          <w:sz w:val="15"/>
          <w:szCs w:val="15"/>
        </w:rPr>
        <w:t>（</w:t>
      </w:r>
      <w:r w:rsidR="00A2597B" w:rsidRPr="008E09A1">
        <w:rPr>
          <w:rFonts w:hAnsi="宋体"/>
          <w:sz w:val="15"/>
          <w:szCs w:val="15"/>
        </w:rPr>
        <w:t>二义</w:t>
      </w:r>
      <w:r w:rsidR="001A5FA8" w:rsidRPr="008E09A1">
        <w:rPr>
          <w:rFonts w:hAnsi="宋体" w:hint="eastAsia"/>
          <w:sz w:val="15"/>
          <w:szCs w:val="15"/>
        </w:rPr>
        <w:t>）</w:t>
      </w:r>
      <w:r w:rsidR="00A2597B" w:rsidRPr="008E09A1">
        <w:rPr>
          <w:rFonts w:hAnsi="宋体"/>
          <w:sz w:val="15"/>
          <w:szCs w:val="15"/>
        </w:rPr>
        <w:t>性问题。</w:t>
      </w:r>
    </w:p>
    <w:p w:rsidR="001A5FA8" w:rsidRPr="008E09A1" w:rsidRDefault="00124A21" w:rsidP="008E09A1">
      <w:pPr>
        <w:snapToGrid w:val="0"/>
        <w:spacing w:line="0" w:lineRule="atLeast"/>
        <w:contextualSpacing/>
        <w:rPr>
          <w:sz w:val="15"/>
          <w:szCs w:val="15"/>
        </w:rPr>
      </w:pPr>
      <w:r w:rsidRPr="008E09A1">
        <w:rPr>
          <w:rFonts w:hint="eastAsia"/>
          <w:b/>
          <w:sz w:val="15"/>
          <w:szCs w:val="15"/>
        </w:rPr>
        <w:t>10.</w:t>
      </w:r>
      <w:r w:rsidR="001A5FA8" w:rsidRPr="008E09A1">
        <w:rPr>
          <w:rFonts w:hint="eastAsia"/>
          <w:b/>
          <w:sz w:val="15"/>
          <w:szCs w:val="15"/>
        </w:rPr>
        <w:t>若有函数声明“</w:t>
      </w:r>
      <w:r w:rsidR="001A5FA8" w:rsidRPr="008E09A1">
        <w:rPr>
          <w:rFonts w:hint="eastAsia"/>
          <w:b/>
          <w:sz w:val="15"/>
          <w:szCs w:val="15"/>
        </w:rPr>
        <w:t>void fun(int&amp; x);</w:t>
      </w:r>
      <w:r w:rsidR="001A5FA8" w:rsidRPr="008E09A1">
        <w:rPr>
          <w:rFonts w:hint="eastAsia"/>
          <w:b/>
          <w:sz w:val="15"/>
          <w:szCs w:val="15"/>
        </w:rPr>
        <w:t>”，则函数</w:t>
      </w:r>
      <w:r w:rsidR="001A5FA8" w:rsidRPr="008E09A1">
        <w:rPr>
          <w:rFonts w:hint="eastAsia"/>
          <w:b/>
          <w:sz w:val="15"/>
          <w:szCs w:val="15"/>
        </w:rPr>
        <w:t>fun</w:t>
      </w:r>
      <w:r w:rsidR="001A5FA8" w:rsidRPr="008E09A1">
        <w:rPr>
          <w:rFonts w:hint="eastAsia"/>
          <w:b/>
          <w:sz w:val="15"/>
          <w:szCs w:val="15"/>
        </w:rPr>
        <w:t>是按</w:t>
      </w:r>
      <w:r w:rsidR="001A5FA8" w:rsidRPr="008E09A1">
        <w:rPr>
          <w:rFonts w:hint="eastAsia"/>
          <w:sz w:val="15"/>
          <w:szCs w:val="15"/>
        </w:rPr>
        <w:t>（引用</w:t>
      </w:r>
      <w:r w:rsidR="001A5FA8" w:rsidRPr="008E09A1">
        <w:rPr>
          <w:rFonts w:hint="eastAsia"/>
          <w:sz w:val="15"/>
          <w:szCs w:val="15"/>
        </w:rPr>
        <w:t>)</w:t>
      </w:r>
      <w:r w:rsidR="001A5FA8" w:rsidRPr="008E09A1">
        <w:rPr>
          <w:rFonts w:hint="eastAsia"/>
          <w:sz w:val="15"/>
          <w:szCs w:val="15"/>
        </w:rPr>
        <w:t>方式传递参数的。</w:t>
      </w:r>
    </w:p>
    <w:p w:rsidR="001A5FA8" w:rsidRPr="008E09A1" w:rsidRDefault="00124A21" w:rsidP="008E09A1">
      <w:pPr>
        <w:snapToGrid w:val="0"/>
        <w:spacing w:line="0" w:lineRule="atLeast"/>
        <w:contextualSpacing/>
        <w:rPr>
          <w:b/>
          <w:sz w:val="15"/>
          <w:szCs w:val="15"/>
        </w:rPr>
      </w:pPr>
      <w:r w:rsidRPr="008E09A1">
        <w:rPr>
          <w:rFonts w:hint="eastAsia"/>
          <w:b/>
          <w:sz w:val="15"/>
          <w:szCs w:val="15"/>
        </w:rPr>
        <w:t>11.</w:t>
      </w:r>
      <w:r w:rsidR="001A5FA8" w:rsidRPr="008E09A1">
        <w:rPr>
          <w:rFonts w:hint="eastAsia"/>
          <w:b/>
          <w:sz w:val="15"/>
          <w:szCs w:val="15"/>
        </w:rPr>
        <w:t>(this</w:t>
      </w:r>
      <w:r w:rsidR="001A5FA8" w:rsidRPr="008E09A1">
        <w:rPr>
          <w:rFonts w:hint="eastAsia"/>
          <w:b/>
          <w:sz w:val="15"/>
          <w:szCs w:val="15"/>
        </w:rPr>
        <w:t>指针</w:t>
      </w:r>
      <w:r w:rsidR="001A5FA8" w:rsidRPr="008E09A1">
        <w:rPr>
          <w:rFonts w:hint="eastAsia"/>
          <w:b/>
          <w:sz w:val="15"/>
          <w:szCs w:val="15"/>
        </w:rPr>
        <w:t>)</w:t>
      </w:r>
      <w:r w:rsidR="001A5FA8" w:rsidRPr="008E09A1">
        <w:rPr>
          <w:rFonts w:hint="eastAsia"/>
          <w:b/>
          <w:sz w:val="15"/>
          <w:szCs w:val="15"/>
        </w:rPr>
        <w:t>是一个隐含于类的每一个非静态成员函数中的特殊指针。</w:t>
      </w:r>
    </w:p>
    <w:p w:rsidR="001A5FA8" w:rsidRPr="008E09A1" w:rsidRDefault="00124A21" w:rsidP="008E09A1">
      <w:pPr>
        <w:snapToGrid w:val="0"/>
        <w:spacing w:line="0" w:lineRule="atLeast"/>
        <w:contextualSpacing/>
        <w:rPr>
          <w:sz w:val="15"/>
          <w:szCs w:val="15"/>
        </w:rPr>
      </w:pPr>
      <w:r w:rsidRPr="008E09A1">
        <w:rPr>
          <w:rFonts w:hint="eastAsia"/>
          <w:sz w:val="15"/>
          <w:szCs w:val="15"/>
        </w:rPr>
        <w:t>12.</w:t>
      </w:r>
      <w:r w:rsidR="001A5FA8" w:rsidRPr="008E09A1">
        <w:rPr>
          <w:rFonts w:hint="eastAsia"/>
          <w:sz w:val="15"/>
          <w:szCs w:val="15"/>
        </w:rPr>
        <w:t>如果积累</w:t>
      </w:r>
      <w:r w:rsidR="001A5FA8" w:rsidRPr="008E09A1">
        <w:rPr>
          <w:rFonts w:hint="eastAsia"/>
          <w:sz w:val="15"/>
          <w:szCs w:val="15"/>
        </w:rPr>
        <w:t>Alpha</w:t>
      </w:r>
      <w:r w:rsidR="001A5FA8" w:rsidRPr="008E09A1">
        <w:rPr>
          <w:rFonts w:hint="eastAsia"/>
          <w:sz w:val="15"/>
          <w:szCs w:val="15"/>
        </w:rPr>
        <w:t>继承自类</w:t>
      </w:r>
      <w:r w:rsidR="001A5FA8" w:rsidRPr="008E09A1">
        <w:rPr>
          <w:rFonts w:hint="eastAsia"/>
          <w:sz w:val="15"/>
          <w:szCs w:val="15"/>
        </w:rPr>
        <w:t>Beta</w:t>
      </w:r>
      <w:r w:rsidR="001A5FA8" w:rsidRPr="008E09A1">
        <w:rPr>
          <w:rFonts w:hint="eastAsia"/>
          <w:sz w:val="15"/>
          <w:szCs w:val="15"/>
        </w:rPr>
        <w:t>，则类</w:t>
      </w:r>
      <w:r w:rsidR="001A5FA8" w:rsidRPr="008E09A1">
        <w:rPr>
          <w:rFonts w:hint="eastAsia"/>
          <w:sz w:val="15"/>
          <w:szCs w:val="15"/>
        </w:rPr>
        <w:t>Beta</w:t>
      </w:r>
      <w:r w:rsidR="001A5FA8" w:rsidRPr="008E09A1">
        <w:rPr>
          <w:rFonts w:hint="eastAsia"/>
          <w:sz w:val="15"/>
          <w:szCs w:val="15"/>
        </w:rPr>
        <w:t>称为</w:t>
      </w:r>
      <w:r w:rsidR="001A5FA8" w:rsidRPr="008E09A1">
        <w:rPr>
          <w:rFonts w:hint="eastAsia"/>
          <w:sz w:val="15"/>
          <w:szCs w:val="15"/>
        </w:rPr>
        <w:t>(</w:t>
      </w:r>
      <w:r w:rsidR="001A5FA8" w:rsidRPr="008E09A1">
        <w:rPr>
          <w:rFonts w:hint="eastAsia"/>
          <w:sz w:val="15"/>
          <w:szCs w:val="15"/>
        </w:rPr>
        <w:t>基</w:t>
      </w:r>
      <w:r w:rsidR="001A5FA8" w:rsidRPr="008E09A1">
        <w:rPr>
          <w:rFonts w:hint="eastAsia"/>
          <w:sz w:val="15"/>
          <w:szCs w:val="15"/>
        </w:rPr>
        <w:t>)</w:t>
      </w:r>
      <w:r w:rsidR="001A5FA8" w:rsidRPr="008E09A1">
        <w:rPr>
          <w:rFonts w:hint="eastAsia"/>
          <w:sz w:val="15"/>
          <w:szCs w:val="15"/>
        </w:rPr>
        <w:t>类。</w:t>
      </w:r>
    </w:p>
    <w:p w:rsidR="00B6055F" w:rsidRPr="008E09A1" w:rsidRDefault="00124A21" w:rsidP="008E09A1">
      <w:pPr>
        <w:snapToGrid w:val="0"/>
        <w:spacing w:line="0" w:lineRule="atLeast"/>
        <w:contextualSpacing/>
        <w:rPr>
          <w:b/>
          <w:sz w:val="15"/>
          <w:szCs w:val="15"/>
        </w:rPr>
      </w:pPr>
      <w:r w:rsidRPr="008E09A1">
        <w:rPr>
          <w:rFonts w:hint="eastAsia"/>
          <w:b/>
          <w:sz w:val="15"/>
          <w:szCs w:val="15"/>
        </w:rPr>
        <w:t>13.</w:t>
      </w:r>
      <w:r w:rsidR="001A5FA8" w:rsidRPr="008E09A1">
        <w:rPr>
          <w:rFonts w:hint="eastAsia"/>
          <w:b/>
          <w:sz w:val="15"/>
          <w:szCs w:val="15"/>
        </w:rPr>
        <w:t>在</w:t>
      </w:r>
      <w:r w:rsidR="001A5FA8" w:rsidRPr="008E09A1">
        <w:rPr>
          <w:rFonts w:hint="eastAsia"/>
          <w:b/>
          <w:sz w:val="15"/>
          <w:szCs w:val="15"/>
        </w:rPr>
        <w:t>C++</w:t>
      </w:r>
      <w:r w:rsidR="001A5FA8" w:rsidRPr="008E09A1">
        <w:rPr>
          <w:rFonts w:hint="eastAsia"/>
          <w:b/>
          <w:sz w:val="15"/>
          <w:szCs w:val="15"/>
        </w:rPr>
        <w:t>中，（函数重载）是指同一个函数名可以对应多个函数的实现。</w:t>
      </w:r>
    </w:p>
    <w:p w:rsidR="003B183D" w:rsidRPr="008E09A1" w:rsidRDefault="00124A21" w:rsidP="008E09A1">
      <w:pPr>
        <w:snapToGrid w:val="0"/>
        <w:spacing w:line="0" w:lineRule="atLeast"/>
        <w:contextualSpacing/>
        <w:rPr>
          <w:b/>
          <w:sz w:val="15"/>
          <w:szCs w:val="15"/>
        </w:rPr>
      </w:pPr>
      <w:r w:rsidRPr="008E09A1">
        <w:rPr>
          <w:rFonts w:hint="eastAsia"/>
          <w:b/>
          <w:sz w:val="15"/>
          <w:szCs w:val="15"/>
        </w:rPr>
        <w:t>14.</w:t>
      </w:r>
      <w:r w:rsidR="003B183D" w:rsidRPr="008E09A1">
        <w:rPr>
          <w:rFonts w:hint="eastAsia"/>
          <w:b/>
          <w:sz w:val="15"/>
          <w:szCs w:val="15"/>
        </w:rPr>
        <w:t>当一个派生类继承自一个基类的每一个非静态成员函数中的特殊指针。</w:t>
      </w:r>
    </w:p>
    <w:p w:rsidR="00674D06" w:rsidRPr="008E09A1" w:rsidRDefault="00124A21" w:rsidP="008E09A1">
      <w:pPr>
        <w:pStyle w:val="6e616970-53e9-419e-a347-b41cd43f1f2b"/>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15.</w:t>
      </w:r>
      <w:r w:rsidR="00674D06" w:rsidRPr="008E09A1">
        <w:rPr>
          <w:color w:val="auto"/>
          <w:sz w:val="15"/>
          <w:szCs w:val="15"/>
        </w:rPr>
        <w:t xml:space="preserve">. </w:t>
      </w:r>
      <w:r w:rsidR="00674D06" w:rsidRPr="008E09A1">
        <w:rPr>
          <w:b/>
          <w:color w:val="auto"/>
          <w:sz w:val="15"/>
          <w:szCs w:val="15"/>
        </w:rPr>
        <w:t>有两个类</w:t>
      </w:r>
      <w:r w:rsidR="00674D06" w:rsidRPr="008E09A1">
        <w:rPr>
          <w:b/>
          <w:color w:val="auto"/>
          <w:sz w:val="15"/>
          <w:szCs w:val="15"/>
        </w:rPr>
        <w:t>M</w:t>
      </w:r>
      <w:r w:rsidR="00674D06" w:rsidRPr="008E09A1">
        <w:rPr>
          <w:b/>
          <w:color w:val="auto"/>
          <w:sz w:val="15"/>
          <w:szCs w:val="15"/>
        </w:rPr>
        <w:t>和</w:t>
      </w:r>
      <w:r w:rsidR="00674D06" w:rsidRPr="008E09A1">
        <w:rPr>
          <w:b/>
          <w:color w:val="auto"/>
          <w:sz w:val="15"/>
          <w:szCs w:val="15"/>
        </w:rPr>
        <w:t>C</w:t>
      </w:r>
      <w:r w:rsidR="00674D06" w:rsidRPr="008E09A1">
        <w:rPr>
          <w:b/>
          <w:color w:val="auto"/>
          <w:sz w:val="15"/>
          <w:szCs w:val="15"/>
        </w:rPr>
        <w:t>，其中类</w:t>
      </w:r>
      <w:r w:rsidR="00674D06" w:rsidRPr="008E09A1">
        <w:rPr>
          <w:b/>
          <w:color w:val="auto"/>
          <w:sz w:val="15"/>
          <w:szCs w:val="15"/>
        </w:rPr>
        <w:t>C</w:t>
      </w:r>
      <w:r w:rsidR="00674D06" w:rsidRPr="008E09A1">
        <w:rPr>
          <w:b/>
          <w:color w:val="auto"/>
          <w:sz w:val="15"/>
          <w:szCs w:val="15"/>
        </w:rPr>
        <w:t>定义如下：</w:t>
      </w:r>
      <w:r w:rsidR="00674D06" w:rsidRPr="008E09A1">
        <w:rPr>
          <w:b/>
          <w:color w:val="auto"/>
          <w:sz w:val="15"/>
          <w:szCs w:val="15"/>
        </w:rPr>
        <w:t>class C { public: M m;</w:t>
      </w:r>
      <w:r w:rsidR="00674D06" w:rsidRPr="008E09A1">
        <w:rPr>
          <w:rFonts w:hint="eastAsia"/>
          <w:b/>
          <w:color w:val="auto"/>
          <w:sz w:val="15"/>
          <w:szCs w:val="15"/>
        </w:rPr>
        <w:t>}</w:t>
      </w:r>
      <w:r w:rsidR="00674D06" w:rsidRPr="008E09A1">
        <w:rPr>
          <w:b/>
          <w:color w:val="auto"/>
          <w:sz w:val="15"/>
          <w:szCs w:val="15"/>
        </w:rPr>
        <w:t xml:space="preserve"> ;</w:t>
      </w:r>
      <w:r w:rsidR="00674D06" w:rsidRPr="008E09A1">
        <w:rPr>
          <w:b/>
          <w:color w:val="auto"/>
          <w:sz w:val="15"/>
          <w:szCs w:val="15"/>
        </w:rPr>
        <w:t>。若建立类</w:t>
      </w:r>
      <w:r w:rsidR="00674D06" w:rsidRPr="008E09A1">
        <w:rPr>
          <w:b/>
          <w:color w:val="auto"/>
          <w:sz w:val="15"/>
          <w:szCs w:val="15"/>
        </w:rPr>
        <w:t>C</w:t>
      </w:r>
      <w:r w:rsidR="00674D06" w:rsidRPr="008E09A1">
        <w:rPr>
          <w:b/>
          <w:color w:val="auto"/>
          <w:sz w:val="15"/>
          <w:szCs w:val="15"/>
        </w:rPr>
        <w:t>的对象</w:t>
      </w:r>
      <w:r w:rsidR="00674D06" w:rsidRPr="008E09A1">
        <w:rPr>
          <w:b/>
          <w:color w:val="auto"/>
          <w:sz w:val="15"/>
          <w:szCs w:val="15"/>
        </w:rPr>
        <w:t>object</w:t>
      </w:r>
      <w:r w:rsidR="00674D06" w:rsidRPr="008E09A1">
        <w:rPr>
          <w:b/>
          <w:color w:val="auto"/>
          <w:sz w:val="15"/>
          <w:szCs w:val="15"/>
        </w:rPr>
        <w:t>，则对象</w:t>
      </w:r>
      <w:r w:rsidR="00674D06" w:rsidRPr="008E09A1">
        <w:rPr>
          <w:b/>
          <w:color w:val="auto"/>
          <w:sz w:val="15"/>
          <w:szCs w:val="15"/>
        </w:rPr>
        <w:t>m</w:t>
      </w:r>
      <w:r w:rsidR="00674D06" w:rsidRPr="008E09A1">
        <w:rPr>
          <w:b/>
          <w:color w:val="auto"/>
          <w:sz w:val="15"/>
          <w:szCs w:val="15"/>
        </w:rPr>
        <w:t>和对象</w:t>
      </w:r>
      <w:r w:rsidR="00674D06" w:rsidRPr="008E09A1">
        <w:rPr>
          <w:b/>
          <w:color w:val="auto"/>
          <w:sz w:val="15"/>
          <w:szCs w:val="15"/>
        </w:rPr>
        <w:t>object</w:t>
      </w:r>
      <w:r w:rsidR="00674D06" w:rsidRPr="008E09A1">
        <w:rPr>
          <w:b/>
          <w:color w:val="auto"/>
          <w:sz w:val="15"/>
          <w:szCs w:val="15"/>
        </w:rPr>
        <w:t>中后被初始化的是对象</w:t>
      </w:r>
      <w:r w:rsidR="00674D06" w:rsidRPr="008E09A1">
        <w:rPr>
          <w:rFonts w:hint="eastAsia"/>
          <w:color w:val="auto"/>
          <w:sz w:val="15"/>
          <w:szCs w:val="15"/>
        </w:rPr>
        <w:t>（</w:t>
      </w:r>
      <w:r w:rsidR="00674D06" w:rsidRPr="008E09A1">
        <w:rPr>
          <w:rFonts w:hint="eastAsia"/>
          <w:b/>
          <w:color w:val="auto"/>
          <w:sz w:val="15"/>
          <w:szCs w:val="15"/>
        </w:rPr>
        <w:t>object</w:t>
      </w:r>
      <w:r w:rsidR="00674D06" w:rsidRPr="008E09A1">
        <w:rPr>
          <w:rFonts w:hint="eastAsia"/>
          <w:color w:val="auto"/>
          <w:sz w:val="15"/>
          <w:szCs w:val="15"/>
        </w:rPr>
        <w:t>），先</w:t>
      </w:r>
      <w:r w:rsidR="00674D06" w:rsidRPr="008E09A1">
        <w:rPr>
          <w:color w:val="auto"/>
          <w:sz w:val="15"/>
          <w:szCs w:val="15"/>
        </w:rPr>
        <w:t>被初始化的是对象</w:t>
      </w:r>
      <w:r w:rsidR="00674D06" w:rsidRPr="008E09A1">
        <w:rPr>
          <w:rFonts w:hint="eastAsia"/>
          <w:color w:val="auto"/>
          <w:sz w:val="15"/>
          <w:szCs w:val="15"/>
        </w:rPr>
        <w:t>（</w:t>
      </w:r>
      <w:r w:rsidR="00674D06" w:rsidRPr="008E09A1">
        <w:rPr>
          <w:rFonts w:hint="eastAsia"/>
          <w:b/>
          <w:color w:val="auto"/>
          <w:sz w:val="15"/>
          <w:szCs w:val="15"/>
        </w:rPr>
        <w:t>m</w:t>
      </w:r>
      <w:r w:rsidR="00674D06" w:rsidRPr="008E09A1">
        <w:rPr>
          <w:rFonts w:hint="eastAsia"/>
          <w:b/>
          <w:color w:val="auto"/>
          <w:sz w:val="15"/>
          <w:szCs w:val="15"/>
        </w:rPr>
        <w:t>）</w:t>
      </w:r>
      <w:r w:rsidR="00674D06" w:rsidRPr="008E09A1">
        <w:rPr>
          <w:color w:val="auto"/>
          <w:sz w:val="15"/>
          <w:szCs w:val="15"/>
        </w:rPr>
        <w:t>。</w:t>
      </w:r>
    </w:p>
    <w:p w:rsidR="00907E02" w:rsidRPr="008E09A1" w:rsidRDefault="00124A21" w:rsidP="008E09A1">
      <w:pPr>
        <w:snapToGrid w:val="0"/>
        <w:spacing w:line="0" w:lineRule="atLeast"/>
        <w:contextualSpacing/>
        <w:rPr>
          <w:b/>
          <w:sz w:val="15"/>
          <w:szCs w:val="15"/>
        </w:rPr>
      </w:pPr>
      <w:r w:rsidRPr="008E09A1">
        <w:rPr>
          <w:rFonts w:hint="eastAsia"/>
          <w:b/>
          <w:sz w:val="15"/>
          <w:szCs w:val="15"/>
        </w:rPr>
        <w:t>16.</w:t>
      </w:r>
      <w:r w:rsidR="00907E02" w:rsidRPr="008E09A1">
        <w:rPr>
          <w:rFonts w:hint="eastAsia"/>
          <w:b/>
          <w:sz w:val="15"/>
          <w:szCs w:val="15"/>
        </w:rPr>
        <w:t>运算符函数的函数名是由运算符前加关键字（</w:t>
      </w:r>
      <w:r w:rsidR="00907E02" w:rsidRPr="008E09A1">
        <w:rPr>
          <w:rFonts w:hint="eastAsia"/>
          <w:b/>
          <w:sz w:val="15"/>
          <w:szCs w:val="15"/>
        </w:rPr>
        <w:t>operator</w:t>
      </w:r>
      <w:r w:rsidR="00907E02" w:rsidRPr="008E09A1">
        <w:rPr>
          <w:rFonts w:hint="eastAsia"/>
          <w:b/>
          <w:sz w:val="15"/>
          <w:szCs w:val="15"/>
        </w:rPr>
        <w:t>）构成的。</w:t>
      </w:r>
    </w:p>
    <w:p w:rsidR="00B6055F" w:rsidRPr="008E09A1" w:rsidRDefault="00124A21" w:rsidP="008E09A1">
      <w:pPr>
        <w:snapToGrid w:val="0"/>
        <w:spacing w:line="0" w:lineRule="atLeast"/>
        <w:contextualSpacing/>
        <w:rPr>
          <w:sz w:val="15"/>
          <w:szCs w:val="15"/>
        </w:rPr>
      </w:pPr>
      <w:r w:rsidRPr="008E09A1">
        <w:rPr>
          <w:rFonts w:hint="eastAsia"/>
          <w:sz w:val="15"/>
          <w:szCs w:val="15"/>
        </w:rPr>
        <w:lastRenderedPageBreak/>
        <w:t>17.</w:t>
      </w:r>
      <w:r w:rsidR="00907E02" w:rsidRPr="008E09A1">
        <w:rPr>
          <w:rFonts w:hint="eastAsia"/>
          <w:sz w:val="15"/>
          <w:szCs w:val="15"/>
        </w:rPr>
        <w:t>形状类</w:t>
      </w:r>
      <w:r w:rsidR="00907E02" w:rsidRPr="008E09A1">
        <w:rPr>
          <w:rFonts w:hint="eastAsia"/>
          <w:sz w:val="15"/>
          <w:szCs w:val="15"/>
        </w:rPr>
        <w:t>Shape</w:t>
      </w:r>
      <w:r w:rsidR="00907E02" w:rsidRPr="008E09A1">
        <w:rPr>
          <w:rFonts w:hint="eastAsia"/>
          <w:sz w:val="15"/>
          <w:szCs w:val="15"/>
        </w:rPr>
        <w:t>中包含（一个纯虚函数）</w:t>
      </w:r>
      <w:r w:rsidR="00907E02" w:rsidRPr="008E09A1">
        <w:rPr>
          <w:rFonts w:hint="eastAsia"/>
          <w:sz w:val="15"/>
          <w:szCs w:val="15"/>
        </w:rPr>
        <w:t>Print</w:t>
      </w:r>
      <w:r w:rsidR="00907E02" w:rsidRPr="008E09A1">
        <w:rPr>
          <w:rFonts w:hint="eastAsia"/>
          <w:sz w:val="15"/>
          <w:szCs w:val="15"/>
        </w:rPr>
        <w:t>，它没有形参和返回值，则</w:t>
      </w:r>
      <w:r w:rsidR="00907E02" w:rsidRPr="008E09A1">
        <w:rPr>
          <w:rFonts w:hint="eastAsia"/>
          <w:sz w:val="15"/>
          <w:szCs w:val="15"/>
        </w:rPr>
        <w:t>Print</w:t>
      </w:r>
      <w:r w:rsidR="00907E02" w:rsidRPr="008E09A1">
        <w:rPr>
          <w:rFonts w:hint="eastAsia"/>
          <w:sz w:val="15"/>
          <w:szCs w:val="15"/>
        </w:rPr>
        <w:t>函数在</w:t>
      </w:r>
      <w:r w:rsidR="00907E02" w:rsidRPr="008E09A1">
        <w:rPr>
          <w:rFonts w:hint="eastAsia"/>
          <w:sz w:val="15"/>
          <w:szCs w:val="15"/>
        </w:rPr>
        <w:t>Shape</w:t>
      </w:r>
      <w:r w:rsidR="00907E02" w:rsidRPr="008E09A1">
        <w:rPr>
          <w:rFonts w:hint="eastAsia"/>
          <w:sz w:val="15"/>
          <w:szCs w:val="15"/>
        </w:rPr>
        <w:t>类中的声明格式为（</w:t>
      </w:r>
      <w:r w:rsidR="00907E02" w:rsidRPr="008E09A1">
        <w:rPr>
          <w:rFonts w:hint="eastAsia"/>
          <w:sz w:val="15"/>
          <w:szCs w:val="15"/>
        </w:rPr>
        <w:t>virtual void Print</w:t>
      </w:r>
      <w:r w:rsidR="00907E02" w:rsidRPr="008E09A1">
        <w:rPr>
          <w:rFonts w:hint="eastAsia"/>
          <w:sz w:val="15"/>
          <w:szCs w:val="15"/>
        </w:rPr>
        <w:t>（）</w:t>
      </w:r>
      <w:r w:rsidR="00907E02" w:rsidRPr="008E09A1">
        <w:rPr>
          <w:rFonts w:hint="eastAsia"/>
          <w:sz w:val="15"/>
          <w:szCs w:val="15"/>
        </w:rPr>
        <w:t>=0</w:t>
      </w:r>
      <w:r w:rsidR="00907E02" w:rsidRPr="008E09A1">
        <w:rPr>
          <w:rFonts w:hint="eastAsia"/>
          <w:sz w:val="15"/>
          <w:szCs w:val="15"/>
        </w:rPr>
        <w:t>；）</w:t>
      </w:r>
    </w:p>
    <w:p w:rsidR="00124A21" w:rsidRPr="008E09A1" w:rsidRDefault="00124A21" w:rsidP="008E09A1">
      <w:pPr>
        <w:pStyle w:val="dd174c63-c886-4e45-be35-a98667b082ed"/>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p>
    <w:p w:rsidR="00672053" w:rsidRPr="008E09A1" w:rsidRDefault="00124A21" w:rsidP="008E09A1">
      <w:pPr>
        <w:pStyle w:val="dd174c63-c886-4e45-be35-a98667b082ed"/>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18.</w:t>
      </w:r>
      <w:r w:rsidR="00672053" w:rsidRPr="008E09A1">
        <w:rPr>
          <w:color w:val="auto"/>
          <w:sz w:val="15"/>
          <w:szCs w:val="15"/>
        </w:rPr>
        <w:t>下列语句序列执行后输出</w:t>
      </w:r>
      <w:r w:rsidR="00672053" w:rsidRPr="008E09A1">
        <w:rPr>
          <w:color w:val="auto"/>
          <w:sz w:val="15"/>
          <w:szCs w:val="15"/>
        </w:rPr>
        <w:t>10</w:t>
      </w:r>
      <w:r w:rsidR="00672053" w:rsidRPr="008E09A1">
        <w:rPr>
          <w:color w:val="auto"/>
          <w:sz w:val="15"/>
          <w:szCs w:val="15"/>
        </w:rPr>
        <w:t>，请将划线处的语句补充完整。</w:t>
      </w:r>
    </w:p>
    <w:p w:rsidR="00672053" w:rsidRPr="008E09A1" w:rsidRDefault="00672053" w:rsidP="008E09A1">
      <w:pPr>
        <w:pStyle w:val="dd174c63-c886-4e45-be35-a98667b082ed"/>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r>
      <w:r w:rsidRPr="008E09A1">
        <w:rPr>
          <w:color w:val="auto"/>
          <w:sz w:val="15"/>
          <w:szCs w:val="15"/>
        </w:rPr>
        <w:t xml:space="preserve">class MyClass </w:t>
      </w:r>
      <w:r w:rsidRPr="008E09A1">
        <w:rPr>
          <w:rFonts w:hint="eastAsia"/>
          <w:color w:val="auto"/>
          <w:sz w:val="15"/>
          <w:szCs w:val="15"/>
        </w:rPr>
        <w:t>{</w:t>
      </w:r>
      <w:r w:rsidRPr="008E09A1">
        <w:rPr>
          <w:color w:val="auto"/>
          <w:sz w:val="15"/>
          <w:szCs w:val="15"/>
        </w:rPr>
        <w:t xml:space="preserve"> </w:t>
      </w:r>
    </w:p>
    <w:p w:rsidR="00672053" w:rsidRPr="008E09A1" w:rsidRDefault="00672053" w:rsidP="008E09A1">
      <w:pPr>
        <w:pStyle w:val="dd174c63-c886-4e45-be35-a98667b082ed"/>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r>
      <w:r w:rsidRPr="008E09A1">
        <w:rPr>
          <w:color w:val="auto"/>
          <w:sz w:val="15"/>
          <w:szCs w:val="15"/>
        </w:rPr>
        <w:t>p</w:t>
      </w:r>
      <w:r w:rsidRPr="008E09A1">
        <w:rPr>
          <w:rFonts w:hint="eastAsia"/>
          <w:color w:val="auto"/>
          <w:sz w:val="15"/>
          <w:szCs w:val="15"/>
        </w:rPr>
        <w:t>ublic</w:t>
      </w:r>
      <w:r w:rsidRPr="008E09A1">
        <w:rPr>
          <w:color w:val="auto"/>
          <w:sz w:val="15"/>
          <w:szCs w:val="15"/>
        </w:rPr>
        <w:t xml:space="preserve">: </w:t>
      </w:r>
    </w:p>
    <w:p w:rsidR="00672053" w:rsidRPr="008E09A1" w:rsidRDefault="00672053" w:rsidP="008E09A1">
      <w:pPr>
        <w:pStyle w:val="dd174c63-c886-4e45-be35-a98667b082ed"/>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r>
      <w:r w:rsidRPr="008E09A1">
        <w:rPr>
          <w:rFonts w:hint="eastAsia"/>
          <w:color w:val="auto"/>
          <w:sz w:val="15"/>
          <w:szCs w:val="15"/>
        </w:rPr>
        <w:tab/>
        <w:t>MyClass(int x):val(x) { }</w:t>
      </w:r>
    </w:p>
    <w:p w:rsidR="00672053" w:rsidRPr="008E09A1" w:rsidRDefault="00672053" w:rsidP="008E09A1">
      <w:pPr>
        <w:pStyle w:val="dd174c63-c886-4e45-be35-a98667b082ed"/>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lang w:val="fr-FR"/>
        </w:rPr>
      </w:pPr>
      <w:r w:rsidRPr="008E09A1">
        <w:rPr>
          <w:rFonts w:hint="eastAsia"/>
          <w:color w:val="auto"/>
          <w:sz w:val="15"/>
          <w:szCs w:val="15"/>
        </w:rPr>
        <w:tab/>
      </w:r>
      <w:r w:rsidRPr="008E09A1">
        <w:rPr>
          <w:rFonts w:hint="eastAsia"/>
          <w:color w:val="auto"/>
          <w:sz w:val="15"/>
          <w:szCs w:val="15"/>
        </w:rPr>
        <w:tab/>
      </w:r>
      <w:r w:rsidRPr="008E09A1">
        <w:rPr>
          <w:rFonts w:hint="eastAsia"/>
          <w:color w:val="auto"/>
          <w:sz w:val="15"/>
          <w:szCs w:val="15"/>
          <w:lang w:val="fr-FR"/>
        </w:rPr>
        <w:t>void Print();</w:t>
      </w:r>
    </w:p>
    <w:p w:rsidR="00672053" w:rsidRPr="008E09A1" w:rsidRDefault="00672053" w:rsidP="008E09A1">
      <w:pPr>
        <w:pStyle w:val="dd174c63-c886-4e45-be35-a98667b082ed"/>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lang w:val="fr-FR"/>
        </w:rPr>
        <w:tab/>
      </w:r>
      <w:r w:rsidRPr="008E09A1">
        <w:rPr>
          <w:rFonts w:hint="eastAsia"/>
          <w:color w:val="auto"/>
          <w:sz w:val="15"/>
          <w:szCs w:val="15"/>
        </w:rPr>
        <w:t>private</w:t>
      </w:r>
      <w:r w:rsidRPr="008E09A1">
        <w:rPr>
          <w:color w:val="auto"/>
          <w:sz w:val="15"/>
          <w:szCs w:val="15"/>
        </w:rPr>
        <w:t> </w:t>
      </w:r>
      <w:r w:rsidRPr="008E09A1">
        <w:rPr>
          <w:rFonts w:hint="eastAsia"/>
          <w:color w:val="auto"/>
          <w:sz w:val="15"/>
          <w:szCs w:val="15"/>
        </w:rPr>
        <w:t>:</w:t>
      </w:r>
    </w:p>
    <w:p w:rsidR="00672053" w:rsidRPr="008E09A1" w:rsidRDefault="00672053" w:rsidP="008E09A1">
      <w:pPr>
        <w:pStyle w:val="dd174c63-c886-4e45-be35-a98667b082ed"/>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r>
      <w:r w:rsidRPr="008E09A1">
        <w:rPr>
          <w:rFonts w:hint="eastAsia"/>
          <w:color w:val="auto"/>
          <w:sz w:val="15"/>
          <w:szCs w:val="15"/>
        </w:rPr>
        <w:tab/>
        <w:t>int val</w:t>
      </w:r>
      <w:r w:rsidRPr="008E09A1">
        <w:rPr>
          <w:color w:val="auto"/>
          <w:sz w:val="15"/>
          <w:szCs w:val="15"/>
        </w:rPr>
        <w:t> </w:t>
      </w:r>
      <w:r w:rsidRPr="008E09A1">
        <w:rPr>
          <w:rFonts w:hint="eastAsia"/>
          <w:color w:val="auto"/>
          <w:sz w:val="15"/>
          <w:szCs w:val="15"/>
        </w:rPr>
        <w:t>;</w:t>
      </w:r>
    </w:p>
    <w:p w:rsidR="00672053" w:rsidRPr="008E09A1" w:rsidRDefault="00672053" w:rsidP="008E09A1">
      <w:pPr>
        <w:pStyle w:val="dd174c63-c886-4e45-be35-a98667b082ed"/>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t>};</w:t>
      </w:r>
    </w:p>
    <w:p w:rsidR="00672053" w:rsidRPr="008E09A1" w:rsidRDefault="00672053" w:rsidP="008E09A1">
      <w:pPr>
        <w:pStyle w:val="dd174c63-c886-4e45-be35-a98667b082ed"/>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lang w:val="fr-FR"/>
        </w:rPr>
      </w:pPr>
      <w:r w:rsidRPr="008E09A1">
        <w:rPr>
          <w:rFonts w:hint="eastAsia"/>
          <w:color w:val="auto"/>
          <w:sz w:val="15"/>
          <w:szCs w:val="15"/>
        </w:rPr>
        <w:tab/>
      </w:r>
      <w:r w:rsidRPr="008E09A1">
        <w:rPr>
          <w:rFonts w:hint="eastAsia"/>
          <w:color w:val="auto"/>
          <w:sz w:val="15"/>
          <w:szCs w:val="15"/>
          <w:lang w:val="fr-FR"/>
        </w:rPr>
        <w:t>void</w:t>
      </w:r>
      <w:r w:rsidRPr="008E09A1">
        <w:rPr>
          <w:rFonts w:hint="eastAsia"/>
          <w:color w:val="auto"/>
          <w:sz w:val="15"/>
          <w:szCs w:val="15"/>
          <w:u w:val="single"/>
        </w:rPr>
        <w:t xml:space="preserve">　</w:t>
      </w:r>
      <w:r w:rsidRPr="008E09A1">
        <w:rPr>
          <w:b/>
          <w:color w:val="auto"/>
          <w:sz w:val="15"/>
          <w:szCs w:val="15"/>
        </w:rPr>
        <w:t>MyClass::</w:t>
      </w:r>
      <w:r w:rsidRPr="008E09A1">
        <w:rPr>
          <w:rFonts w:ascii="宋体" w:hAnsi="宋体" w:cs="宋体" w:hint="eastAsia"/>
          <w:color w:val="auto"/>
          <w:sz w:val="15"/>
          <w:szCs w:val="15"/>
          <w:u w:val="single"/>
        </w:rPr>
        <w:t xml:space="preserve">　　</w:t>
      </w:r>
      <w:r w:rsidRPr="008E09A1">
        <w:rPr>
          <w:rFonts w:hint="eastAsia"/>
          <w:color w:val="auto"/>
          <w:sz w:val="15"/>
          <w:szCs w:val="15"/>
          <w:lang w:val="fr-FR"/>
        </w:rPr>
        <w:t>Print() { cout&lt;&lt;val&lt;&lt;endl; }</w:t>
      </w:r>
    </w:p>
    <w:p w:rsidR="00672053" w:rsidRPr="008E09A1" w:rsidRDefault="00672053" w:rsidP="008E09A1">
      <w:pPr>
        <w:pStyle w:val="dd174c63-c886-4e45-be35-a98667b082ed"/>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lang w:val="fr-FR"/>
        </w:rPr>
        <w:tab/>
      </w:r>
      <w:r w:rsidRPr="008E09A1">
        <w:rPr>
          <w:rFonts w:hint="eastAsia"/>
          <w:color w:val="auto"/>
          <w:sz w:val="15"/>
          <w:szCs w:val="15"/>
        </w:rPr>
        <w:t>int main() {</w:t>
      </w:r>
    </w:p>
    <w:p w:rsidR="00672053" w:rsidRPr="008E09A1" w:rsidRDefault="00672053" w:rsidP="008E09A1">
      <w:pPr>
        <w:pStyle w:val="dd174c63-c886-4e45-be35-a98667b082ed"/>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r>
      <w:r w:rsidRPr="008E09A1">
        <w:rPr>
          <w:rFonts w:hint="eastAsia"/>
          <w:color w:val="auto"/>
          <w:sz w:val="15"/>
          <w:szCs w:val="15"/>
        </w:rPr>
        <w:tab/>
        <w:t>MyClass obj(10);</w:t>
      </w:r>
    </w:p>
    <w:p w:rsidR="00672053" w:rsidRPr="008E09A1" w:rsidRDefault="00672053" w:rsidP="008E09A1">
      <w:pPr>
        <w:pStyle w:val="dd174c63-c886-4e45-be35-a98667b082ed"/>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r>
      <w:r w:rsidRPr="008E09A1">
        <w:rPr>
          <w:rFonts w:hint="eastAsia"/>
          <w:color w:val="auto"/>
          <w:sz w:val="15"/>
          <w:szCs w:val="15"/>
        </w:rPr>
        <w:tab/>
        <w:t>o</w:t>
      </w:r>
      <w:r w:rsidRPr="008E09A1">
        <w:rPr>
          <w:color w:val="auto"/>
          <w:sz w:val="15"/>
          <w:szCs w:val="15"/>
        </w:rPr>
        <w:t>bj.</w:t>
      </w:r>
      <w:r w:rsidRPr="008E09A1">
        <w:rPr>
          <w:rFonts w:hint="eastAsia"/>
          <w:color w:val="auto"/>
          <w:sz w:val="15"/>
          <w:szCs w:val="15"/>
        </w:rPr>
        <w:t>Print();</w:t>
      </w:r>
    </w:p>
    <w:p w:rsidR="00672053" w:rsidRPr="008E09A1" w:rsidRDefault="00672053" w:rsidP="008E09A1">
      <w:pPr>
        <w:pStyle w:val="dd174c63-c886-4e45-be35-a98667b082ed"/>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r>
      <w:r w:rsidRPr="008E09A1">
        <w:rPr>
          <w:rFonts w:hint="eastAsia"/>
          <w:color w:val="auto"/>
          <w:sz w:val="15"/>
          <w:szCs w:val="15"/>
        </w:rPr>
        <w:tab/>
        <w:t>return 0;</w:t>
      </w:r>
    </w:p>
    <w:p w:rsidR="00672053" w:rsidRPr="008E09A1" w:rsidRDefault="00672053" w:rsidP="008E09A1">
      <w:pPr>
        <w:pStyle w:val="dd174c63-c886-4e45-be35-a98667b082ed"/>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t>}</w:t>
      </w:r>
    </w:p>
    <w:p w:rsidR="00124A21" w:rsidRPr="008E09A1" w:rsidRDefault="00124A21" w:rsidP="008E09A1">
      <w:pPr>
        <w:pStyle w:val="dd174c63-c886-4e45-be35-a98667b082ed"/>
        <w:pBdr>
          <w:top w:val="none" w:sz="0" w:space="0" w:color="000000"/>
          <w:left w:val="none" w:sz="0" w:space="0" w:color="000000"/>
          <w:bottom w:val="none" w:sz="0" w:space="0" w:color="000000"/>
          <w:right w:val="none" w:sz="0" w:space="0" w:color="000000"/>
        </w:pBdr>
        <w:snapToGrid w:val="0"/>
        <w:spacing w:line="0" w:lineRule="atLeast"/>
        <w:contextualSpacing/>
        <w:rPr>
          <w:sz w:val="15"/>
          <w:szCs w:val="15"/>
        </w:rPr>
      </w:pPr>
    </w:p>
    <w:p w:rsidR="00674D06" w:rsidRPr="008E09A1" w:rsidRDefault="00124A21" w:rsidP="008E09A1">
      <w:pPr>
        <w:pStyle w:val="dd174c63-c886-4e45-be35-a98667b082ed"/>
        <w:pBdr>
          <w:top w:val="none" w:sz="0" w:space="0" w:color="000000"/>
          <w:left w:val="none" w:sz="0" w:space="0" w:color="000000"/>
          <w:bottom w:val="none" w:sz="0" w:space="0" w:color="000000"/>
          <w:right w:val="none" w:sz="0" w:space="0" w:color="000000"/>
        </w:pBdr>
        <w:snapToGrid w:val="0"/>
        <w:spacing w:line="0" w:lineRule="atLeast"/>
        <w:contextualSpacing/>
        <w:rPr>
          <w:sz w:val="15"/>
          <w:szCs w:val="15"/>
        </w:rPr>
      </w:pPr>
      <w:r w:rsidRPr="008E09A1">
        <w:rPr>
          <w:rFonts w:hint="eastAsia"/>
          <w:sz w:val="15"/>
          <w:szCs w:val="15"/>
        </w:rPr>
        <w:t>19</w:t>
      </w:r>
      <w:r w:rsidR="00674D06" w:rsidRPr="008E09A1">
        <w:rPr>
          <w:sz w:val="15"/>
          <w:szCs w:val="15"/>
        </w:rPr>
        <w:t xml:space="preserve">. </w:t>
      </w:r>
      <w:r w:rsidR="00674D06" w:rsidRPr="008E09A1">
        <w:rPr>
          <w:rFonts w:hint="eastAsia"/>
          <w:sz w:val="15"/>
          <w:szCs w:val="15"/>
        </w:rPr>
        <w:t>下列语句序列执行后输出</w:t>
      </w:r>
      <w:r w:rsidR="00674D06" w:rsidRPr="008E09A1">
        <w:rPr>
          <w:sz w:val="15"/>
          <w:szCs w:val="15"/>
        </w:rPr>
        <w:t>Hello</w:t>
      </w:r>
      <w:r w:rsidR="00674D06" w:rsidRPr="008E09A1">
        <w:rPr>
          <w:rFonts w:hint="eastAsia"/>
          <w:sz w:val="15"/>
          <w:szCs w:val="15"/>
        </w:rPr>
        <w:t>，请将划线处的语句补充完整。</w:t>
      </w:r>
      <w:bookmarkStart w:id="1" w:name="_GoBack"/>
      <w:bookmarkEnd w:id="1"/>
    </w:p>
    <w:p w:rsidR="00674D06" w:rsidRPr="008E09A1" w:rsidRDefault="00674D06" w:rsidP="008E09A1">
      <w:pPr>
        <w:pBdr>
          <w:top w:val="none" w:sz="0" w:space="0" w:color="000000"/>
          <w:left w:val="none" w:sz="0" w:space="0" w:color="000000"/>
          <w:bottom w:val="none" w:sz="0" w:space="0" w:color="000000"/>
          <w:right w:val="none" w:sz="0" w:space="0" w:color="000000"/>
        </w:pBdr>
        <w:snapToGrid w:val="0"/>
        <w:spacing w:line="0" w:lineRule="atLeast"/>
        <w:contextualSpacing/>
        <w:rPr>
          <w:sz w:val="15"/>
          <w:szCs w:val="15"/>
        </w:rPr>
      </w:pPr>
      <w:r w:rsidRPr="008E09A1">
        <w:rPr>
          <w:rFonts w:hint="eastAsia"/>
          <w:sz w:val="15"/>
          <w:szCs w:val="15"/>
        </w:rPr>
        <w:tab/>
      </w:r>
      <w:r w:rsidRPr="008E09A1">
        <w:rPr>
          <w:sz w:val="15"/>
          <w:szCs w:val="15"/>
        </w:rPr>
        <w:t xml:space="preserve">class MyClass </w:t>
      </w:r>
      <w:r w:rsidRPr="008E09A1">
        <w:rPr>
          <w:rFonts w:hint="eastAsia"/>
          <w:sz w:val="15"/>
          <w:szCs w:val="15"/>
        </w:rPr>
        <w:t>{</w:t>
      </w:r>
      <w:r w:rsidRPr="008E09A1">
        <w:rPr>
          <w:sz w:val="15"/>
          <w:szCs w:val="15"/>
        </w:rPr>
        <w:t xml:space="preserve"> </w:t>
      </w:r>
    </w:p>
    <w:p w:rsidR="00674D06" w:rsidRPr="008E09A1" w:rsidRDefault="00674D06" w:rsidP="008E09A1">
      <w:pPr>
        <w:pBdr>
          <w:top w:val="none" w:sz="0" w:space="0" w:color="000000"/>
          <w:left w:val="none" w:sz="0" w:space="0" w:color="000000"/>
          <w:bottom w:val="none" w:sz="0" w:space="0" w:color="000000"/>
          <w:right w:val="none" w:sz="0" w:space="0" w:color="000000"/>
        </w:pBdr>
        <w:snapToGrid w:val="0"/>
        <w:spacing w:line="0" w:lineRule="atLeast"/>
        <w:contextualSpacing/>
        <w:rPr>
          <w:sz w:val="15"/>
          <w:szCs w:val="15"/>
        </w:rPr>
      </w:pPr>
      <w:r w:rsidRPr="008E09A1">
        <w:rPr>
          <w:rFonts w:hint="eastAsia"/>
          <w:sz w:val="15"/>
          <w:szCs w:val="15"/>
        </w:rPr>
        <w:tab/>
      </w:r>
      <w:r w:rsidRPr="008E09A1">
        <w:rPr>
          <w:sz w:val="15"/>
          <w:szCs w:val="15"/>
        </w:rPr>
        <w:t>p</w:t>
      </w:r>
      <w:r w:rsidRPr="008E09A1">
        <w:rPr>
          <w:rFonts w:hint="eastAsia"/>
          <w:sz w:val="15"/>
          <w:szCs w:val="15"/>
        </w:rPr>
        <w:t>ublic</w:t>
      </w:r>
      <w:r w:rsidRPr="008E09A1">
        <w:rPr>
          <w:sz w:val="15"/>
          <w:szCs w:val="15"/>
        </w:rPr>
        <w:t xml:space="preserve">: </w:t>
      </w:r>
    </w:p>
    <w:p w:rsidR="00674D06" w:rsidRPr="008E09A1" w:rsidRDefault="00674D06" w:rsidP="008E09A1">
      <w:pPr>
        <w:pBdr>
          <w:top w:val="none" w:sz="0" w:space="0" w:color="000000"/>
          <w:left w:val="none" w:sz="0" w:space="0" w:color="000000"/>
          <w:bottom w:val="none" w:sz="0" w:space="0" w:color="000000"/>
          <w:right w:val="none" w:sz="0" w:space="0" w:color="000000"/>
        </w:pBdr>
        <w:snapToGrid w:val="0"/>
        <w:spacing w:line="0" w:lineRule="atLeast"/>
        <w:contextualSpacing/>
        <w:rPr>
          <w:sz w:val="15"/>
          <w:szCs w:val="15"/>
        </w:rPr>
      </w:pPr>
      <w:r w:rsidRPr="008E09A1">
        <w:rPr>
          <w:sz w:val="15"/>
          <w:szCs w:val="15"/>
        </w:rPr>
        <w:tab/>
      </w:r>
      <w:r w:rsidRPr="008E09A1">
        <w:rPr>
          <w:rFonts w:hint="eastAsia"/>
          <w:sz w:val="15"/>
          <w:szCs w:val="15"/>
        </w:rPr>
        <w:tab/>
        <w:t>void Print() const { cout&lt;&lt;"Hello"; }</w:t>
      </w:r>
    </w:p>
    <w:p w:rsidR="00674D06" w:rsidRPr="008E09A1" w:rsidRDefault="00674D06" w:rsidP="008E09A1">
      <w:pPr>
        <w:pBdr>
          <w:top w:val="none" w:sz="0" w:space="0" w:color="000000"/>
          <w:left w:val="none" w:sz="0" w:space="0" w:color="000000"/>
          <w:bottom w:val="none" w:sz="0" w:space="0" w:color="000000"/>
          <w:right w:val="none" w:sz="0" w:space="0" w:color="000000"/>
        </w:pBdr>
        <w:snapToGrid w:val="0"/>
        <w:spacing w:line="0" w:lineRule="atLeast"/>
        <w:contextualSpacing/>
        <w:rPr>
          <w:sz w:val="15"/>
          <w:szCs w:val="15"/>
        </w:rPr>
      </w:pPr>
      <w:r w:rsidRPr="008E09A1">
        <w:rPr>
          <w:rFonts w:hint="eastAsia"/>
          <w:sz w:val="15"/>
          <w:szCs w:val="15"/>
        </w:rPr>
        <w:tab/>
      </w:r>
      <w:r w:rsidRPr="008E09A1">
        <w:rPr>
          <w:sz w:val="15"/>
          <w:szCs w:val="15"/>
        </w:rPr>
        <w:t>};</w:t>
      </w:r>
    </w:p>
    <w:p w:rsidR="00674D06" w:rsidRPr="008E09A1" w:rsidRDefault="00674D06" w:rsidP="008E09A1">
      <w:pPr>
        <w:pBdr>
          <w:top w:val="none" w:sz="0" w:space="0" w:color="000000"/>
          <w:left w:val="none" w:sz="0" w:space="0" w:color="000000"/>
          <w:bottom w:val="none" w:sz="0" w:space="0" w:color="000000"/>
          <w:right w:val="none" w:sz="0" w:space="0" w:color="000000"/>
        </w:pBdr>
        <w:snapToGrid w:val="0"/>
        <w:spacing w:line="0" w:lineRule="atLeast"/>
        <w:ind w:firstLine="420"/>
        <w:contextualSpacing/>
        <w:rPr>
          <w:bCs/>
          <w:sz w:val="15"/>
          <w:szCs w:val="15"/>
        </w:rPr>
      </w:pPr>
      <w:r w:rsidRPr="008E09A1">
        <w:rPr>
          <w:rFonts w:hint="eastAsia"/>
          <w:bCs/>
          <w:sz w:val="15"/>
          <w:szCs w:val="15"/>
        </w:rPr>
        <w:t>int main() {</w:t>
      </w:r>
    </w:p>
    <w:p w:rsidR="00674D06" w:rsidRPr="008E09A1" w:rsidRDefault="00674D06" w:rsidP="008E09A1">
      <w:pPr>
        <w:pBdr>
          <w:top w:val="none" w:sz="0" w:space="0" w:color="000000"/>
          <w:left w:val="none" w:sz="0" w:space="0" w:color="000000"/>
          <w:bottom w:val="none" w:sz="0" w:space="0" w:color="000000"/>
          <w:right w:val="none" w:sz="0" w:space="0" w:color="000000"/>
        </w:pBdr>
        <w:snapToGrid w:val="0"/>
        <w:spacing w:line="0" w:lineRule="atLeast"/>
        <w:contextualSpacing/>
        <w:rPr>
          <w:bCs/>
          <w:sz w:val="15"/>
          <w:szCs w:val="15"/>
        </w:rPr>
      </w:pPr>
      <w:r w:rsidRPr="008E09A1">
        <w:rPr>
          <w:rFonts w:hint="eastAsia"/>
          <w:bCs/>
          <w:sz w:val="15"/>
          <w:szCs w:val="15"/>
        </w:rPr>
        <w:tab/>
      </w:r>
      <w:r w:rsidRPr="008E09A1">
        <w:rPr>
          <w:rFonts w:hint="eastAsia"/>
          <w:bCs/>
          <w:sz w:val="15"/>
          <w:szCs w:val="15"/>
        </w:rPr>
        <w:tab/>
        <w:t>MyClass* p = new MyClass();</w:t>
      </w:r>
    </w:p>
    <w:p w:rsidR="00674D06" w:rsidRPr="008E09A1" w:rsidRDefault="00674D06" w:rsidP="008E09A1">
      <w:pPr>
        <w:pBdr>
          <w:top w:val="none" w:sz="0" w:space="0" w:color="000000"/>
          <w:left w:val="none" w:sz="0" w:space="0" w:color="000000"/>
          <w:bottom w:val="none" w:sz="0" w:space="0" w:color="000000"/>
          <w:right w:val="none" w:sz="0" w:space="0" w:color="000000"/>
        </w:pBdr>
        <w:snapToGrid w:val="0"/>
        <w:spacing w:line="0" w:lineRule="atLeast"/>
        <w:contextualSpacing/>
        <w:rPr>
          <w:bCs/>
          <w:sz w:val="15"/>
          <w:szCs w:val="15"/>
        </w:rPr>
      </w:pPr>
      <w:r w:rsidRPr="008E09A1">
        <w:rPr>
          <w:rFonts w:hint="eastAsia"/>
          <w:bCs/>
          <w:sz w:val="15"/>
          <w:szCs w:val="15"/>
        </w:rPr>
        <w:tab/>
      </w:r>
      <w:r w:rsidRPr="008E09A1">
        <w:rPr>
          <w:rFonts w:hint="eastAsia"/>
          <w:bCs/>
          <w:sz w:val="15"/>
          <w:szCs w:val="15"/>
        </w:rPr>
        <w:tab/>
      </w:r>
      <w:r w:rsidRPr="008E09A1">
        <w:rPr>
          <w:rFonts w:hint="eastAsia"/>
          <w:sz w:val="15"/>
          <w:szCs w:val="15"/>
          <w:u w:val="single"/>
        </w:rPr>
        <w:t xml:space="preserve">　</w:t>
      </w:r>
      <w:r w:rsidRPr="008E09A1">
        <w:rPr>
          <w:rFonts w:hint="eastAsia"/>
          <w:b/>
          <w:sz w:val="15"/>
          <w:szCs w:val="15"/>
          <w:u w:val="single"/>
        </w:rPr>
        <w:t>p</w:t>
      </w:r>
      <w:r w:rsidRPr="008E09A1">
        <w:rPr>
          <w:b/>
          <w:sz w:val="15"/>
          <w:szCs w:val="15"/>
          <w:u w:val="single"/>
        </w:rPr>
        <w:t>-&gt;</w:t>
      </w:r>
      <w:r w:rsidRPr="008E09A1">
        <w:rPr>
          <w:rFonts w:hint="eastAsia"/>
          <w:sz w:val="15"/>
          <w:szCs w:val="15"/>
          <w:u w:val="single"/>
        </w:rPr>
        <w:t xml:space="preserve">　　　</w:t>
      </w:r>
      <w:r w:rsidRPr="008E09A1">
        <w:rPr>
          <w:rFonts w:hint="eastAsia"/>
          <w:bCs/>
          <w:sz w:val="15"/>
          <w:szCs w:val="15"/>
        </w:rPr>
        <w:t>Print();</w:t>
      </w:r>
    </w:p>
    <w:p w:rsidR="00674D06" w:rsidRPr="008E09A1" w:rsidRDefault="00674D06" w:rsidP="008E09A1">
      <w:pPr>
        <w:pBdr>
          <w:top w:val="none" w:sz="0" w:space="0" w:color="000000"/>
          <w:left w:val="none" w:sz="0" w:space="0" w:color="000000"/>
          <w:bottom w:val="none" w:sz="0" w:space="0" w:color="000000"/>
          <w:right w:val="none" w:sz="0" w:space="0" w:color="000000"/>
        </w:pBdr>
        <w:snapToGrid w:val="0"/>
        <w:spacing w:line="0" w:lineRule="atLeast"/>
        <w:contextualSpacing/>
        <w:rPr>
          <w:bCs/>
          <w:sz w:val="15"/>
          <w:szCs w:val="15"/>
        </w:rPr>
      </w:pPr>
      <w:r w:rsidRPr="008E09A1">
        <w:rPr>
          <w:sz w:val="15"/>
          <w:szCs w:val="15"/>
        </w:rPr>
        <w:tab/>
      </w:r>
      <w:r w:rsidRPr="008E09A1">
        <w:rPr>
          <w:rFonts w:hint="eastAsia"/>
          <w:sz w:val="15"/>
          <w:szCs w:val="15"/>
        </w:rPr>
        <w:tab/>
        <w:t>r</w:t>
      </w:r>
      <w:r w:rsidRPr="008E09A1">
        <w:rPr>
          <w:sz w:val="15"/>
          <w:szCs w:val="15"/>
        </w:rPr>
        <w:t>eturn 0;</w:t>
      </w:r>
    </w:p>
    <w:p w:rsidR="00674D06" w:rsidRPr="008E09A1" w:rsidRDefault="00674D06" w:rsidP="008E09A1">
      <w:pPr>
        <w:pBdr>
          <w:top w:val="none" w:sz="0" w:space="0" w:color="000000"/>
          <w:left w:val="none" w:sz="0" w:space="0" w:color="000000"/>
          <w:bottom w:val="none" w:sz="0" w:space="0" w:color="000000"/>
          <w:right w:val="none" w:sz="0" w:space="0" w:color="000000"/>
        </w:pBdr>
        <w:snapToGrid w:val="0"/>
        <w:spacing w:line="0" w:lineRule="atLeast"/>
        <w:ind w:firstLine="420"/>
        <w:contextualSpacing/>
        <w:rPr>
          <w:sz w:val="15"/>
          <w:szCs w:val="15"/>
        </w:rPr>
      </w:pPr>
      <w:r w:rsidRPr="008E09A1">
        <w:rPr>
          <w:rFonts w:hint="eastAsia"/>
          <w:bCs/>
          <w:sz w:val="15"/>
          <w:szCs w:val="15"/>
        </w:rPr>
        <w:t>}</w:t>
      </w:r>
    </w:p>
    <w:p w:rsidR="00124A21" w:rsidRPr="008E09A1" w:rsidRDefault="00124A21" w:rsidP="008E09A1">
      <w:pPr>
        <w:pStyle w:val="85711cfb-78c2-43d1-bd01-f71dfe2ba567"/>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p>
    <w:p w:rsidR="00674D06" w:rsidRPr="008E09A1" w:rsidRDefault="00124A21" w:rsidP="008E09A1">
      <w:pPr>
        <w:pStyle w:val="85711cfb-78c2-43d1-bd01-f71dfe2ba567"/>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20</w:t>
      </w:r>
      <w:r w:rsidR="00674D06" w:rsidRPr="008E09A1">
        <w:rPr>
          <w:color w:val="auto"/>
          <w:sz w:val="15"/>
          <w:szCs w:val="15"/>
        </w:rPr>
        <w:t xml:space="preserve">. </w:t>
      </w:r>
      <w:r w:rsidR="00674D06" w:rsidRPr="008E09A1">
        <w:rPr>
          <w:color w:val="auto"/>
          <w:sz w:val="15"/>
          <w:szCs w:val="15"/>
        </w:rPr>
        <w:t>请在划线处填写正确内容，使类</w:t>
      </w:r>
      <w:r w:rsidR="00674D06" w:rsidRPr="008E09A1">
        <w:rPr>
          <w:color w:val="auto"/>
          <w:sz w:val="15"/>
          <w:szCs w:val="15"/>
        </w:rPr>
        <w:t>MyClass</w:t>
      </w:r>
      <w:r w:rsidR="00674D06" w:rsidRPr="008E09A1">
        <w:rPr>
          <w:color w:val="auto"/>
          <w:sz w:val="15"/>
          <w:szCs w:val="15"/>
        </w:rPr>
        <w:t>的复制构造函数的声明完整。</w:t>
      </w:r>
    </w:p>
    <w:p w:rsidR="00674D06" w:rsidRPr="008E09A1" w:rsidRDefault="00674D06" w:rsidP="008E09A1">
      <w:pPr>
        <w:pStyle w:val="e6805b98-daee-450d-9143-cc5580e1a84d"/>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color w:val="auto"/>
          <w:sz w:val="15"/>
          <w:szCs w:val="15"/>
        </w:rPr>
        <w:t xml:space="preserve"> </w:t>
      </w:r>
      <w:r w:rsidRPr="008E09A1">
        <w:rPr>
          <w:rFonts w:hint="eastAsia"/>
          <w:color w:val="auto"/>
          <w:sz w:val="15"/>
          <w:szCs w:val="15"/>
        </w:rPr>
        <w:tab/>
      </w:r>
      <w:r w:rsidRPr="008E09A1">
        <w:rPr>
          <w:color w:val="auto"/>
          <w:sz w:val="15"/>
          <w:szCs w:val="15"/>
        </w:rPr>
        <w:t>class MyClass {</w:t>
      </w:r>
    </w:p>
    <w:p w:rsidR="00674D06" w:rsidRPr="008E09A1" w:rsidRDefault="00674D06" w:rsidP="008E09A1">
      <w:pPr>
        <w:pStyle w:val="9274011a-f10f-4572-ab5c-a671f1e5ec8b"/>
        <w:pBdr>
          <w:top w:val="none" w:sz="0" w:space="0" w:color="000000"/>
          <w:left w:val="none" w:sz="0" w:space="0" w:color="000000"/>
          <w:bottom w:val="none" w:sz="0" w:space="0" w:color="000000"/>
          <w:right w:val="none" w:sz="0" w:space="0" w:color="000000"/>
        </w:pBdr>
        <w:snapToGrid w:val="0"/>
        <w:spacing w:line="0" w:lineRule="atLeast"/>
        <w:ind w:firstLine="420"/>
        <w:contextualSpacing/>
        <w:rPr>
          <w:color w:val="auto"/>
          <w:sz w:val="15"/>
          <w:szCs w:val="15"/>
        </w:rPr>
      </w:pPr>
      <w:r w:rsidRPr="008E09A1">
        <w:rPr>
          <w:color w:val="auto"/>
          <w:sz w:val="15"/>
          <w:szCs w:val="15"/>
        </w:rPr>
        <w:t xml:space="preserve"> public:</w:t>
      </w:r>
    </w:p>
    <w:p w:rsidR="00674D06" w:rsidRPr="008E09A1" w:rsidRDefault="00674D06" w:rsidP="008E09A1">
      <w:pPr>
        <w:pStyle w:val="defe1d77-a6f7-425d-95cb-35499c16df5f"/>
        <w:pBdr>
          <w:top w:val="none" w:sz="0" w:space="0" w:color="000000"/>
          <w:left w:val="none" w:sz="0" w:space="0" w:color="000000"/>
          <w:bottom w:val="none" w:sz="0" w:space="0" w:color="000000"/>
          <w:right w:val="none" w:sz="0" w:space="0" w:color="000000"/>
        </w:pBdr>
        <w:snapToGrid w:val="0"/>
        <w:spacing w:line="0" w:lineRule="atLeast"/>
        <w:ind w:left="420" w:firstLine="420"/>
        <w:contextualSpacing/>
        <w:rPr>
          <w:color w:val="auto"/>
          <w:sz w:val="15"/>
          <w:szCs w:val="15"/>
        </w:rPr>
      </w:pPr>
      <w:r w:rsidRPr="008E09A1">
        <w:rPr>
          <w:color w:val="auto"/>
          <w:sz w:val="15"/>
          <w:szCs w:val="15"/>
        </w:rPr>
        <w:t xml:space="preserve"> MyClass(const _____</w:t>
      </w:r>
      <w:r w:rsidRPr="008E09A1">
        <w:rPr>
          <w:b/>
          <w:color w:val="auto"/>
          <w:sz w:val="15"/>
          <w:szCs w:val="15"/>
        </w:rPr>
        <w:t xml:space="preserve">MyClass </w:t>
      </w:r>
      <w:r w:rsidRPr="008E09A1">
        <w:rPr>
          <w:rFonts w:hint="eastAsia"/>
          <w:b/>
          <w:color w:val="auto"/>
          <w:sz w:val="15"/>
          <w:szCs w:val="15"/>
        </w:rPr>
        <w:t>&amp;</w:t>
      </w:r>
      <w:r w:rsidRPr="008E09A1">
        <w:rPr>
          <w:color w:val="auto"/>
          <w:sz w:val="15"/>
          <w:szCs w:val="15"/>
        </w:rPr>
        <w:t>_____ obj);</w:t>
      </w:r>
    </w:p>
    <w:p w:rsidR="00674D06" w:rsidRPr="008E09A1" w:rsidRDefault="00674D06" w:rsidP="008E09A1">
      <w:pPr>
        <w:pStyle w:val="9548a9fb-1aa1-4a07-855a-0d3ef26873cc"/>
        <w:pBdr>
          <w:top w:val="none" w:sz="0" w:space="0" w:color="000000"/>
          <w:left w:val="none" w:sz="0" w:space="0" w:color="000000"/>
          <w:bottom w:val="none" w:sz="0" w:space="0" w:color="000000"/>
          <w:right w:val="none" w:sz="0" w:space="0" w:color="000000"/>
        </w:pBdr>
        <w:snapToGrid w:val="0"/>
        <w:spacing w:line="0" w:lineRule="atLeast"/>
        <w:ind w:firstLine="420"/>
        <w:contextualSpacing/>
        <w:rPr>
          <w:color w:val="auto"/>
          <w:sz w:val="15"/>
          <w:szCs w:val="15"/>
        </w:rPr>
      </w:pPr>
      <w:r w:rsidRPr="008E09A1">
        <w:rPr>
          <w:color w:val="auto"/>
          <w:sz w:val="15"/>
          <w:szCs w:val="15"/>
        </w:rPr>
        <w:t xml:space="preserve"> }; </w:t>
      </w:r>
    </w:p>
    <w:p w:rsidR="00672053" w:rsidRPr="008E09A1" w:rsidRDefault="00672053" w:rsidP="008E09A1">
      <w:pPr>
        <w:snapToGrid w:val="0"/>
        <w:spacing w:line="0" w:lineRule="atLeast"/>
        <w:contextualSpacing/>
        <w:rPr>
          <w:sz w:val="15"/>
          <w:szCs w:val="15"/>
        </w:rPr>
      </w:pPr>
    </w:p>
    <w:p w:rsidR="00674D06" w:rsidRPr="008E09A1" w:rsidRDefault="00124A21" w:rsidP="008E09A1">
      <w:pPr>
        <w:pStyle w:val="bca042cb-e08d-4860-bfba-2506149b1117"/>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21</w:t>
      </w:r>
      <w:r w:rsidR="00674D06" w:rsidRPr="008E09A1">
        <w:rPr>
          <w:color w:val="auto"/>
          <w:sz w:val="15"/>
          <w:szCs w:val="15"/>
        </w:rPr>
        <w:t xml:space="preserve">. </w:t>
      </w:r>
      <w:r w:rsidR="00674D06" w:rsidRPr="008E09A1">
        <w:rPr>
          <w:color w:val="auto"/>
          <w:sz w:val="15"/>
          <w:szCs w:val="15"/>
        </w:rPr>
        <w:t>下列语句序列的输出结果是</w:t>
      </w:r>
      <w:r w:rsidR="00674D06" w:rsidRPr="008E09A1">
        <w:rPr>
          <w:color w:val="auto"/>
          <w:sz w:val="15"/>
          <w:szCs w:val="15"/>
        </w:rPr>
        <w:t>__</w:t>
      </w:r>
      <w:r w:rsidR="00674D06" w:rsidRPr="008E09A1">
        <w:rPr>
          <w:b/>
          <w:color w:val="auto"/>
          <w:sz w:val="15"/>
          <w:szCs w:val="15"/>
        </w:rPr>
        <w:t>100</w:t>
      </w:r>
      <w:r w:rsidR="00674D06" w:rsidRPr="008E09A1">
        <w:rPr>
          <w:color w:val="auto"/>
          <w:sz w:val="15"/>
          <w:szCs w:val="15"/>
        </w:rPr>
        <w:t>_____</w:t>
      </w:r>
      <w:r w:rsidR="00674D06" w:rsidRPr="008E09A1">
        <w:rPr>
          <w:color w:val="auto"/>
          <w:sz w:val="15"/>
          <w:szCs w:val="15"/>
        </w:rPr>
        <w:t>。</w:t>
      </w:r>
    </w:p>
    <w:p w:rsidR="00674D06" w:rsidRPr="008E09A1" w:rsidRDefault="00674D06" w:rsidP="008E09A1">
      <w:pPr>
        <w:pStyle w:val="bca042cb-e08d-4860-bfba-2506149b1117"/>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r>
      <w:r w:rsidRPr="008E09A1">
        <w:rPr>
          <w:color w:val="auto"/>
          <w:sz w:val="15"/>
          <w:szCs w:val="15"/>
        </w:rPr>
        <w:t xml:space="preserve">class MyClass { </w:t>
      </w:r>
    </w:p>
    <w:p w:rsidR="00674D06" w:rsidRPr="008E09A1" w:rsidRDefault="00674D06" w:rsidP="008E09A1">
      <w:pPr>
        <w:pStyle w:val="bca042cb-e08d-4860-bfba-2506149b1117"/>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r>
      <w:r w:rsidRPr="008E09A1">
        <w:rPr>
          <w:color w:val="auto"/>
          <w:sz w:val="15"/>
          <w:szCs w:val="15"/>
        </w:rPr>
        <w:t>p</w:t>
      </w:r>
      <w:r w:rsidRPr="008E09A1">
        <w:rPr>
          <w:rFonts w:hint="eastAsia"/>
          <w:color w:val="auto"/>
          <w:sz w:val="15"/>
          <w:szCs w:val="15"/>
        </w:rPr>
        <w:t>ublic</w:t>
      </w:r>
      <w:r w:rsidRPr="008E09A1">
        <w:rPr>
          <w:color w:val="auto"/>
          <w:sz w:val="15"/>
          <w:szCs w:val="15"/>
        </w:rPr>
        <w:t xml:space="preserve">: </w:t>
      </w:r>
    </w:p>
    <w:p w:rsidR="00674D06" w:rsidRPr="008E09A1" w:rsidRDefault="00674D06" w:rsidP="008E09A1">
      <w:pPr>
        <w:pStyle w:val="bca042cb-e08d-4860-bfba-2506149b1117"/>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color w:val="auto"/>
          <w:sz w:val="15"/>
          <w:szCs w:val="15"/>
        </w:rPr>
        <w:tab/>
      </w:r>
      <w:r w:rsidRPr="008E09A1">
        <w:rPr>
          <w:rFonts w:hint="eastAsia"/>
          <w:color w:val="auto"/>
          <w:sz w:val="15"/>
          <w:szCs w:val="15"/>
        </w:rPr>
        <w:tab/>
        <w:t>MyClass(int x) { cout&lt;&lt;x; }</w:t>
      </w:r>
    </w:p>
    <w:p w:rsidR="00674D06" w:rsidRPr="008E09A1" w:rsidRDefault="00674D06" w:rsidP="008E09A1">
      <w:pPr>
        <w:pStyle w:val="bca042cb-e08d-4860-bfba-2506149b1117"/>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r>
      <w:r w:rsidRPr="008E09A1">
        <w:rPr>
          <w:rFonts w:hint="eastAsia"/>
          <w:color w:val="auto"/>
          <w:sz w:val="15"/>
          <w:szCs w:val="15"/>
        </w:rPr>
        <w:tab/>
        <w:t>~MyClass() { cout&lt;&lt;0; }</w:t>
      </w:r>
    </w:p>
    <w:p w:rsidR="00674D06" w:rsidRPr="008E09A1" w:rsidRDefault="00674D06" w:rsidP="008E09A1">
      <w:pPr>
        <w:pStyle w:val="bca042cb-e08d-4860-bfba-2506149b1117"/>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r>
      <w:r w:rsidRPr="008E09A1">
        <w:rPr>
          <w:color w:val="auto"/>
          <w:sz w:val="15"/>
          <w:szCs w:val="15"/>
        </w:rPr>
        <w:t>};</w:t>
      </w:r>
    </w:p>
    <w:p w:rsidR="00674D06" w:rsidRPr="008E09A1" w:rsidRDefault="00674D06" w:rsidP="008E09A1">
      <w:pPr>
        <w:pStyle w:val="bca042cb-e08d-4860-bfba-2506149b1117"/>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t>int main() {</w:t>
      </w:r>
    </w:p>
    <w:p w:rsidR="00674D06" w:rsidRPr="008E09A1" w:rsidRDefault="00674D06" w:rsidP="008E09A1">
      <w:pPr>
        <w:pStyle w:val="bca042cb-e08d-4860-bfba-2506149b1117"/>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r>
      <w:r w:rsidRPr="008E09A1">
        <w:rPr>
          <w:rFonts w:hint="eastAsia"/>
          <w:color w:val="auto"/>
          <w:sz w:val="15"/>
          <w:szCs w:val="15"/>
        </w:rPr>
        <w:tab/>
        <w:t>MyClass obj1(1),obj2(obj1),&amp;ptr=obj1;</w:t>
      </w:r>
    </w:p>
    <w:p w:rsidR="00674D06" w:rsidRPr="008E09A1" w:rsidRDefault="00674D06" w:rsidP="008E09A1">
      <w:pPr>
        <w:pStyle w:val="bca042cb-e08d-4860-bfba-2506149b1117"/>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r>
      <w:r w:rsidRPr="008E09A1">
        <w:rPr>
          <w:rFonts w:hint="eastAsia"/>
          <w:color w:val="auto"/>
          <w:sz w:val="15"/>
          <w:szCs w:val="15"/>
        </w:rPr>
        <w:tab/>
        <w:t>return 0;</w:t>
      </w:r>
    </w:p>
    <w:p w:rsidR="00674D06" w:rsidRPr="008E09A1" w:rsidRDefault="00674D06" w:rsidP="008E09A1">
      <w:pPr>
        <w:pStyle w:val="bca042cb-e08d-4860-bfba-2506149b1117"/>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t>}</w:t>
      </w:r>
    </w:p>
    <w:p w:rsidR="00674D06" w:rsidRPr="008E09A1" w:rsidRDefault="00674D06" w:rsidP="008E09A1">
      <w:pPr>
        <w:pStyle w:val="4b2e9ead-2552-4373-9f47-952e1d187d7f"/>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p>
    <w:p w:rsidR="00674D06" w:rsidRPr="008E09A1" w:rsidRDefault="00674D06" w:rsidP="008E09A1">
      <w:pPr>
        <w:pStyle w:val="cbbfa024-0747-4ff4-a0c9-a5d03c472c11"/>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color w:val="auto"/>
          <w:sz w:val="15"/>
          <w:szCs w:val="15"/>
        </w:rPr>
        <w:t>2</w:t>
      </w:r>
      <w:r w:rsidR="00124A21" w:rsidRPr="008E09A1">
        <w:rPr>
          <w:rFonts w:hint="eastAsia"/>
          <w:color w:val="auto"/>
          <w:sz w:val="15"/>
          <w:szCs w:val="15"/>
        </w:rPr>
        <w:t>2</w:t>
      </w:r>
      <w:r w:rsidRPr="008E09A1">
        <w:rPr>
          <w:color w:val="auto"/>
          <w:sz w:val="15"/>
          <w:szCs w:val="15"/>
        </w:rPr>
        <w:t>.</w:t>
      </w:r>
      <w:r w:rsidRPr="008E09A1">
        <w:rPr>
          <w:b/>
          <w:color w:val="auto"/>
          <w:sz w:val="15"/>
          <w:szCs w:val="15"/>
        </w:rPr>
        <w:t>下列语句序列的输出结果是</w:t>
      </w:r>
      <w:r w:rsidRPr="008E09A1">
        <w:rPr>
          <w:color w:val="auto"/>
          <w:sz w:val="15"/>
          <w:szCs w:val="15"/>
        </w:rPr>
        <w:t xml:space="preserve">____ </w:t>
      </w:r>
      <w:r w:rsidRPr="008E09A1">
        <w:rPr>
          <w:b/>
          <w:color w:val="auto"/>
          <w:sz w:val="15"/>
          <w:szCs w:val="15"/>
        </w:rPr>
        <w:t>120000</w:t>
      </w:r>
      <w:r w:rsidRPr="008E09A1">
        <w:rPr>
          <w:color w:val="auto"/>
          <w:sz w:val="15"/>
          <w:szCs w:val="15"/>
        </w:rPr>
        <w:t>_______</w:t>
      </w:r>
      <w:r w:rsidRPr="008E09A1">
        <w:rPr>
          <w:color w:val="auto"/>
          <w:sz w:val="15"/>
          <w:szCs w:val="15"/>
        </w:rPr>
        <w:t>。</w:t>
      </w:r>
      <w:r w:rsidRPr="008E09A1">
        <w:rPr>
          <w:color w:val="auto"/>
          <w:sz w:val="15"/>
          <w:szCs w:val="15"/>
        </w:rPr>
        <w:t xml:space="preserve"> </w:t>
      </w:r>
    </w:p>
    <w:p w:rsidR="00674D06" w:rsidRPr="008E09A1" w:rsidRDefault="00674D06" w:rsidP="008E09A1">
      <w:pPr>
        <w:pStyle w:val="cbbfa024-0747-4ff4-a0c9-a5d03c472c11"/>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r>
      <w:r w:rsidRPr="008E09A1">
        <w:rPr>
          <w:color w:val="auto"/>
          <w:sz w:val="15"/>
          <w:szCs w:val="15"/>
        </w:rPr>
        <w:t xml:space="preserve">class MyClass { </w:t>
      </w:r>
    </w:p>
    <w:p w:rsidR="00674D06" w:rsidRPr="008E09A1" w:rsidRDefault="00674D06" w:rsidP="008E09A1">
      <w:pPr>
        <w:pStyle w:val="cbbfa024-0747-4ff4-a0c9-a5d03c472c11"/>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r>
      <w:r w:rsidRPr="008E09A1">
        <w:rPr>
          <w:color w:val="auto"/>
          <w:sz w:val="15"/>
          <w:szCs w:val="15"/>
        </w:rPr>
        <w:t>p</w:t>
      </w:r>
      <w:r w:rsidRPr="008E09A1">
        <w:rPr>
          <w:rFonts w:hint="eastAsia"/>
          <w:color w:val="auto"/>
          <w:sz w:val="15"/>
          <w:szCs w:val="15"/>
        </w:rPr>
        <w:t>ublic</w:t>
      </w:r>
      <w:r w:rsidRPr="008E09A1">
        <w:rPr>
          <w:color w:val="auto"/>
          <w:sz w:val="15"/>
          <w:szCs w:val="15"/>
        </w:rPr>
        <w:t xml:space="preserve">: </w:t>
      </w:r>
    </w:p>
    <w:p w:rsidR="00674D06" w:rsidRPr="008E09A1" w:rsidRDefault="00674D06" w:rsidP="008E09A1">
      <w:pPr>
        <w:pStyle w:val="cbbfa024-0747-4ff4-a0c9-a5d03c472c11"/>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color w:val="auto"/>
          <w:sz w:val="15"/>
          <w:szCs w:val="15"/>
        </w:rPr>
        <w:tab/>
      </w:r>
      <w:r w:rsidRPr="008E09A1">
        <w:rPr>
          <w:rFonts w:hint="eastAsia"/>
          <w:color w:val="auto"/>
          <w:sz w:val="15"/>
          <w:szCs w:val="15"/>
        </w:rPr>
        <w:tab/>
        <w:t>MyClass(int x=0) { cout&lt;&lt;x; }</w:t>
      </w:r>
    </w:p>
    <w:p w:rsidR="00674D06" w:rsidRPr="008E09A1" w:rsidRDefault="00674D06" w:rsidP="008E09A1">
      <w:pPr>
        <w:pStyle w:val="cbbfa024-0747-4ff4-a0c9-a5d03c472c11"/>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r>
      <w:r w:rsidRPr="008E09A1">
        <w:rPr>
          <w:rFonts w:hint="eastAsia"/>
          <w:color w:val="auto"/>
          <w:sz w:val="15"/>
          <w:szCs w:val="15"/>
        </w:rPr>
        <w:tab/>
        <w:t>~MyClass() { cout&lt;&lt;0; }</w:t>
      </w:r>
    </w:p>
    <w:p w:rsidR="00674D06" w:rsidRPr="008E09A1" w:rsidRDefault="00674D06" w:rsidP="008E09A1">
      <w:pPr>
        <w:pStyle w:val="cbbfa024-0747-4ff4-a0c9-a5d03c472c11"/>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r>
      <w:r w:rsidRPr="008E09A1">
        <w:rPr>
          <w:color w:val="auto"/>
          <w:sz w:val="15"/>
          <w:szCs w:val="15"/>
        </w:rPr>
        <w:t>};</w:t>
      </w:r>
    </w:p>
    <w:p w:rsidR="00674D06" w:rsidRPr="008E09A1" w:rsidRDefault="00674D06" w:rsidP="008E09A1">
      <w:pPr>
        <w:pStyle w:val="cbbfa024-0747-4ff4-a0c9-a5d03c472c11"/>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t>int main() {</w:t>
      </w:r>
    </w:p>
    <w:p w:rsidR="00674D06" w:rsidRPr="008E09A1" w:rsidRDefault="00674D06" w:rsidP="008E09A1">
      <w:pPr>
        <w:pStyle w:val="cbbfa024-0747-4ff4-a0c9-a5d03c472c11"/>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r>
      <w:r w:rsidRPr="008E09A1">
        <w:rPr>
          <w:rFonts w:hint="eastAsia"/>
          <w:color w:val="auto"/>
          <w:sz w:val="15"/>
          <w:szCs w:val="15"/>
        </w:rPr>
        <w:tab/>
        <w:t>MyClass arr[3]={MyClass(1),MyClass(2)};</w:t>
      </w:r>
    </w:p>
    <w:p w:rsidR="00674D06" w:rsidRPr="008E09A1" w:rsidRDefault="00674D06" w:rsidP="008E09A1">
      <w:pPr>
        <w:pStyle w:val="cbbfa024-0747-4ff4-a0c9-a5d03c472c11"/>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r>
      <w:r w:rsidRPr="008E09A1">
        <w:rPr>
          <w:rFonts w:hint="eastAsia"/>
          <w:color w:val="auto"/>
          <w:sz w:val="15"/>
          <w:szCs w:val="15"/>
        </w:rPr>
        <w:tab/>
        <w:t>return 0;</w:t>
      </w:r>
    </w:p>
    <w:p w:rsidR="00674D06" w:rsidRPr="008E09A1" w:rsidRDefault="00674D06" w:rsidP="008E09A1">
      <w:pPr>
        <w:pStyle w:val="cbbfa024-0747-4ff4-a0c9-a5d03c472c11"/>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t>}</w:t>
      </w:r>
    </w:p>
    <w:p w:rsidR="00124A21" w:rsidRPr="008E09A1" w:rsidRDefault="00124A21" w:rsidP="008E09A1">
      <w:pPr>
        <w:pStyle w:val="e55037f5-8a5a-4b9a-8982-704de38bf39b"/>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p>
    <w:p w:rsidR="00674D06" w:rsidRPr="008E09A1" w:rsidRDefault="00124A21" w:rsidP="008E09A1">
      <w:pPr>
        <w:pStyle w:val="e55037f5-8a5a-4b9a-8982-704de38bf39b"/>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2</w:t>
      </w:r>
      <w:r w:rsidR="00674D06" w:rsidRPr="008E09A1">
        <w:rPr>
          <w:color w:val="auto"/>
          <w:sz w:val="15"/>
          <w:szCs w:val="15"/>
        </w:rPr>
        <w:t xml:space="preserve">3. </w:t>
      </w:r>
      <w:r w:rsidR="00674D06" w:rsidRPr="008E09A1">
        <w:rPr>
          <w:color w:val="auto"/>
          <w:sz w:val="15"/>
          <w:szCs w:val="15"/>
        </w:rPr>
        <w:t>下列语句序列执行后输出</w:t>
      </w:r>
      <w:r w:rsidR="00674D06" w:rsidRPr="008E09A1">
        <w:rPr>
          <w:color w:val="auto"/>
          <w:sz w:val="15"/>
          <w:szCs w:val="15"/>
        </w:rPr>
        <w:t>10</w:t>
      </w:r>
      <w:r w:rsidR="00674D06" w:rsidRPr="008E09A1">
        <w:rPr>
          <w:color w:val="auto"/>
          <w:sz w:val="15"/>
          <w:szCs w:val="15"/>
        </w:rPr>
        <w:t>，请将划线处的语句补充完整。</w:t>
      </w:r>
      <w:r w:rsidR="00674D06" w:rsidRPr="008E09A1">
        <w:rPr>
          <w:rFonts w:hint="eastAsia"/>
          <w:color w:val="auto"/>
          <w:sz w:val="15"/>
          <w:szCs w:val="15"/>
        </w:rPr>
        <w:tab/>
      </w:r>
    </w:p>
    <w:p w:rsidR="00674D06" w:rsidRPr="008E09A1" w:rsidRDefault="00674D06" w:rsidP="008E09A1">
      <w:pPr>
        <w:pStyle w:val="afdc1384-e106-44c5-b942-f8c08bc3280b"/>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ab/>
        <w:t>class MyClass {</w:t>
      </w:r>
    </w:p>
    <w:p w:rsidR="00674D06" w:rsidRPr="008E09A1" w:rsidRDefault="00674D06" w:rsidP="008E09A1">
      <w:pPr>
        <w:snapToGrid w:val="0"/>
        <w:spacing w:line="0" w:lineRule="atLeast"/>
        <w:contextualSpacing/>
        <w:rPr>
          <w:sz w:val="15"/>
          <w:szCs w:val="15"/>
        </w:rPr>
      </w:pPr>
      <w:r w:rsidRPr="008E09A1">
        <w:rPr>
          <w:rFonts w:hint="eastAsia"/>
          <w:sz w:val="15"/>
          <w:szCs w:val="15"/>
        </w:rPr>
        <w:lastRenderedPageBreak/>
        <w:tab/>
        <w:t>public:</w:t>
      </w:r>
    </w:p>
    <w:p w:rsidR="00674D06" w:rsidRPr="008E09A1" w:rsidRDefault="00674D06" w:rsidP="008E09A1">
      <w:pPr>
        <w:snapToGrid w:val="0"/>
        <w:spacing w:line="0" w:lineRule="atLeast"/>
        <w:contextualSpacing/>
        <w:rPr>
          <w:sz w:val="15"/>
          <w:szCs w:val="15"/>
        </w:rPr>
      </w:pPr>
      <w:r w:rsidRPr="008E09A1">
        <w:rPr>
          <w:rFonts w:hint="eastAsia"/>
          <w:sz w:val="15"/>
          <w:szCs w:val="15"/>
        </w:rPr>
        <w:tab/>
      </w:r>
      <w:r w:rsidRPr="008E09A1">
        <w:rPr>
          <w:rFonts w:hint="eastAsia"/>
          <w:sz w:val="15"/>
          <w:szCs w:val="15"/>
        </w:rPr>
        <w:tab/>
        <w:t xml:space="preserve">MyClass(int x) : </w:t>
      </w:r>
      <w:r w:rsidRPr="008E09A1">
        <w:rPr>
          <w:sz w:val="15"/>
          <w:szCs w:val="15"/>
        </w:rPr>
        <w:t>_</w:t>
      </w:r>
      <w:r w:rsidRPr="008E09A1">
        <w:rPr>
          <w:b/>
          <w:sz w:val="15"/>
          <w:szCs w:val="15"/>
        </w:rPr>
        <w:t>val(x)</w:t>
      </w:r>
      <w:r w:rsidRPr="008E09A1">
        <w:rPr>
          <w:sz w:val="15"/>
          <w:szCs w:val="15"/>
        </w:rPr>
        <w:t>__ _{ }</w:t>
      </w:r>
    </w:p>
    <w:p w:rsidR="00674D06" w:rsidRPr="008E09A1" w:rsidRDefault="00674D06" w:rsidP="008E09A1">
      <w:pPr>
        <w:snapToGrid w:val="0"/>
        <w:spacing w:line="0" w:lineRule="atLeast"/>
        <w:contextualSpacing/>
        <w:rPr>
          <w:sz w:val="15"/>
          <w:szCs w:val="15"/>
        </w:rPr>
      </w:pPr>
      <w:r w:rsidRPr="008E09A1">
        <w:rPr>
          <w:rFonts w:hint="eastAsia"/>
          <w:sz w:val="15"/>
          <w:szCs w:val="15"/>
        </w:rPr>
        <w:tab/>
      </w:r>
      <w:r w:rsidRPr="008E09A1">
        <w:rPr>
          <w:rFonts w:hint="eastAsia"/>
          <w:sz w:val="15"/>
          <w:szCs w:val="15"/>
        </w:rPr>
        <w:tab/>
        <w:t>void Print( ) { cout&lt;&lt;val&lt;&lt;endl; }</w:t>
      </w:r>
    </w:p>
    <w:p w:rsidR="00674D06" w:rsidRPr="008E09A1" w:rsidRDefault="00674D06" w:rsidP="008E09A1">
      <w:pPr>
        <w:snapToGrid w:val="0"/>
        <w:spacing w:line="0" w:lineRule="atLeast"/>
        <w:contextualSpacing/>
        <w:rPr>
          <w:sz w:val="15"/>
          <w:szCs w:val="15"/>
        </w:rPr>
      </w:pPr>
      <w:r w:rsidRPr="008E09A1">
        <w:rPr>
          <w:rFonts w:hint="eastAsia"/>
          <w:sz w:val="15"/>
          <w:szCs w:val="15"/>
        </w:rPr>
        <w:tab/>
        <w:t>private:</w:t>
      </w:r>
    </w:p>
    <w:p w:rsidR="00674D06" w:rsidRPr="008E09A1" w:rsidRDefault="00674D06" w:rsidP="008E09A1">
      <w:pPr>
        <w:snapToGrid w:val="0"/>
        <w:spacing w:line="0" w:lineRule="atLeast"/>
        <w:contextualSpacing/>
        <w:rPr>
          <w:sz w:val="15"/>
          <w:szCs w:val="15"/>
        </w:rPr>
      </w:pPr>
      <w:r w:rsidRPr="008E09A1">
        <w:rPr>
          <w:rFonts w:hint="eastAsia"/>
          <w:sz w:val="15"/>
          <w:szCs w:val="15"/>
        </w:rPr>
        <w:tab/>
      </w:r>
      <w:r w:rsidRPr="008E09A1">
        <w:rPr>
          <w:rFonts w:hint="eastAsia"/>
          <w:sz w:val="15"/>
          <w:szCs w:val="15"/>
        </w:rPr>
        <w:tab/>
        <w:t>int val;</w:t>
      </w:r>
    </w:p>
    <w:p w:rsidR="00674D06" w:rsidRPr="008E09A1" w:rsidRDefault="00674D06" w:rsidP="008E09A1">
      <w:pPr>
        <w:snapToGrid w:val="0"/>
        <w:spacing w:line="0" w:lineRule="atLeast"/>
        <w:contextualSpacing/>
        <w:rPr>
          <w:sz w:val="15"/>
          <w:szCs w:val="15"/>
        </w:rPr>
      </w:pPr>
      <w:r w:rsidRPr="008E09A1">
        <w:rPr>
          <w:rFonts w:hint="eastAsia"/>
          <w:sz w:val="15"/>
          <w:szCs w:val="15"/>
        </w:rPr>
        <w:tab/>
        <w:t>};</w:t>
      </w:r>
    </w:p>
    <w:p w:rsidR="00674D06" w:rsidRPr="008E09A1" w:rsidRDefault="00674D06" w:rsidP="008E09A1">
      <w:pPr>
        <w:snapToGrid w:val="0"/>
        <w:spacing w:line="0" w:lineRule="atLeast"/>
        <w:contextualSpacing/>
        <w:rPr>
          <w:sz w:val="15"/>
          <w:szCs w:val="15"/>
        </w:rPr>
      </w:pPr>
      <w:r w:rsidRPr="008E09A1">
        <w:rPr>
          <w:rFonts w:hint="eastAsia"/>
          <w:sz w:val="15"/>
          <w:szCs w:val="15"/>
        </w:rPr>
        <w:tab/>
        <w:t>int main() {</w:t>
      </w:r>
    </w:p>
    <w:p w:rsidR="00674D06" w:rsidRPr="008E09A1" w:rsidRDefault="00674D06" w:rsidP="008E09A1">
      <w:pPr>
        <w:snapToGrid w:val="0"/>
        <w:spacing w:line="0" w:lineRule="atLeast"/>
        <w:contextualSpacing/>
        <w:rPr>
          <w:sz w:val="15"/>
          <w:szCs w:val="15"/>
        </w:rPr>
      </w:pPr>
      <w:r w:rsidRPr="008E09A1">
        <w:rPr>
          <w:rFonts w:hint="eastAsia"/>
          <w:sz w:val="15"/>
          <w:szCs w:val="15"/>
        </w:rPr>
        <w:tab/>
      </w:r>
      <w:r w:rsidRPr="008E09A1">
        <w:rPr>
          <w:rFonts w:hint="eastAsia"/>
          <w:sz w:val="15"/>
          <w:szCs w:val="15"/>
        </w:rPr>
        <w:tab/>
        <w:t>MyClass obj(10);</w:t>
      </w:r>
    </w:p>
    <w:p w:rsidR="00674D06" w:rsidRPr="008E09A1" w:rsidRDefault="00674D06" w:rsidP="008E09A1">
      <w:pPr>
        <w:snapToGrid w:val="0"/>
        <w:spacing w:line="0" w:lineRule="atLeast"/>
        <w:contextualSpacing/>
        <w:rPr>
          <w:sz w:val="15"/>
          <w:szCs w:val="15"/>
        </w:rPr>
      </w:pPr>
      <w:r w:rsidRPr="008E09A1">
        <w:rPr>
          <w:rFonts w:hint="eastAsia"/>
          <w:sz w:val="15"/>
          <w:szCs w:val="15"/>
        </w:rPr>
        <w:tab/>
      </w:r>
      <w:r w:rsidRPr="008E09A1">
        <w:rPr>
          <w:rFonts w:hint="eastAsia"/>
          <w:sz w:val="15"/>
          <w:szCs w:val="15"/>
        </w:rPr>
        <w:tab/>
      </w:r>
      <w:r w:rsidRPr="008E09A1">
        <w:rPr>
          <w:rFonts w:hint="eastAsia"/>
          <w:b/>
          <w:sz w:val="15"/>
          <w:szCs w:val="15"/>
          <w:u w:val="single"/>
        </w:rPr>
        <w:t>obj.</w:t>
      </w:r>
      <w:r w:rsidRPr="008E09A1">
        <w:rPr>
          <w:rFonts w:hint="eastAsia"/>
          <w:b/>
          <w:sz w:val="15"/>
          <w:szCs w:val="15"/>
          <w:u w:val="single"/>
        </w:rPr>
        <w:t xml:space="preserve">　</w:t>
      </w:r>
      <w:r w:rsidRPr="008E09A1">
        <w:rPr>
          <w:rFonts w:hint="eastAsia"/>
          <w:sz w:val="15"/>
          <w:szCs w:val="15"/>
          <w:u w:val="single"/>
        </w:rPr>
        <w:t xml:space="preserve">　　</w:t>
      </w:r>
      <w:r w:rsidRPr="008E09A1">
        <w:rPr>
          <w:rFonts w:hint="eastAsia"/>
          <w:sz w:val="15"/>
          <w:szCs w:val="15"/>
        </w:rPr>
        <w:t>Print();</w:t>
      </w:r>
    </w:p>
    <w:p w:rsidR="00674D06" w:rsidRPr="008E09A1" w:rsidRDefault="00674D06" w:rsidP="008E09A1">
      <w:pPr>
        <w:snapToGrid w:val="0"/>
        <w:spacing w:line="0" w:lineRule="atLeast"/>
        <w:contextualSpacing/>
        <w:rPr>
          <w:sz w:val="15"/>
          <w:szCs w:val="15"/>
        </w:rPr>
      </w:pPr>
      <w:r w:rsidRPr="008E09A1">
        <w:rPr>
          <w:rFonts w:hint="eastAsia"/>
          <w:sz w:val="15"/>
          <w:szCs w:val="15"/>
        </w:rPr>
        <w:tab/>
      </w:r>
      <w:r w:rsidRPr="008E09A1">
        <w:rPr>
          <w:rFonts w:hint="eastAsia"/>
          <w:sz w:val="15"/>
          <w:szCs w:val="15"/>
        </w:rPr>
        <w:tab/>
        <w:t>return 0;</w:t>
      </w:r>
    </w:p>
    <w:p w:rsidR="00674D06" w:rsidRPr="008E09A1" w:rsidRDefault="00674D06" w:rsidP="008E09A1">
      <w:pPr>
        <w:snapToGrid w:val="0"/>
        <w:spacing w:line="0" w:lineRule="atLeast"/>
        <w:contextualSpacing/>
        <w:rPr>
          <w:sz w:val="15"/>
          <w:szCs w:val="15"/>
        </w:rPr>
      </w:pPr>
      <w:r w:rsidRPr="008E09A1">
        <w:rPr>
          <w:rFonts w:hint="eastAsia"/>
          <w:sz w:val="15"/>
          <w:szCs w:val="15"/>
        </w:rPr>
        <w:tab/>
        <w:t>}</w:t>
      </w:r>
    </w:p>
    <w:p w:rsidR="00124A21" w:rsidRPr="008E09A1" w:rsidRDefault="00124A21" w:rsidP="008E09A1">
      <w:pPr>
        <w:pStyle w:val="fde4dfcd-6f3f-4f51-994b-e13b1c5e2ebe"/>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p>
    <w:p w:rsidR="00674D06" w:rsidRPr="008E09A1" w:rsidRDefault="00124A21" w:rsidP="008E09A1">
      <w:pPr>
        <w:pStyle w:val="fde4dfcd-6f3f-4f51-994b-e13b1c5e2ebe"/>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2</w:t>
      </w:r>
      <w:r w:rsidR="00674D06" w:rsidRPr="008E09A1">
        <w:rPr>
          <w:rFonts w:hint="eastAsia"/>
          <w:color w:val="auto"/>
          <w:sz w:val="15"/>
          <w:szCs w:val="15"/>
        </w:rPr>
        <w:t>4</w:t>
      </w:r>
      <w:r w:rsidR="00674D06" w:rsidRPr="008E09A1">
        <w:rPr>
          <w:color w:val="auto"/>
          <w:sz w:val="15"/>
          <w:szCs w:val="15"/>
        </w:rPr>
        <w:t xml:space="preserve">. </w:t>
      </w:r>
      <w:r w:rsidR="00674D06" w:rsidRPr="008E09A1">
        <w:rPr>
          <w:color w:val="auto"/>
          <w:sz w:val="15"/>
          <w:szCs w:val="15"/>
        </w:rPr>
        <w:t>请在划线处填写正确内容，使类</w:t>
      </w:r>
      <w:r w:rsidR="00674D06" w:rsidRPr="008E09A1">
        <w:rPr>
          <w:color w:val="auto"/>
          <w:sz w:val="15"/>
          <w:szCs w:val="15"/>
        </w:rPr>
        <w:t>Test</w:t>
      </w:r>
      <w:r w:rsidR="00674D06" w:rsidRPr="008E09A1">
        <w:rPr>
          <w:color w:val="auto"/>
          <w:sz w:val="15"/>
          <w:szCs w:val="15"/>
        </w:rPr>
        <w:t>的</w:t>
      </w:r>
      <w:r w:rsidR="00674D06" w:rsidRPr="008E09A1">
        <w:rPr>
          <w:rFonts w:hint="eastAsia"/>
          <w:color w:val="auto"/>
          <w:sz w:val="15"/>
          <w:szCs w:val="15"/>
        </w:rPr>
        <w:t>复制</w:t>
      </w:r>
      <w:r w:rsidR="00674D06" w:rsidRPr="008E09A1">
        <w:rPr>
          <w:color w:val="auto"/>
          <w:sz w:val="15"/>
          <w:szCs w:val="15"/>
        </w:rPr>
        <w:t>构造函数的声明完整。</w:t>
      </w:r>
    </w:p>
    <w:p w:rsidR="00674D06" w:rsidRPr="008E09A1" w:rsidRDefault="00674D06" w:rsidP="008E09A1">
      <w:pPr>
        <w:pStyle w:val="895066a3-d2fa-4cda-a223-58d935b0a7b0"/>
        <w:pBdr>
          <w:top w:val="none" w:sz="0" w:space="0" w:color="000000"/>
          <w:left w:val="none" w:sz="0" w:space="0" w:color="000000"/>
          <w:bottom w:val="none" w:sz="0" w:space="0" w:color="000000"/>
          <w:right w:val="none" w:sz="0" w:space="0" w:color="000000"/>
        </w:pBdr>
        <w:snapToGrid w:val="0"/>
        <w:spacing w:line="0" w:lineRule="atLeast"/>
        <w:ind w:firstLine="420"/>
        <w:contextualSpacing/>
        <w:rPr>
          <w:color w:val="auto"/>
          <w:sz w:val="15"/>
          <w:szCs w:val="15"/>
        </w:rPr>
      </w:pPr>
      <w:r w:rsidRPr="008E09A1">
        <w:rPr>
          <w:color w:val="auto"/>
          <w:sz w:val="15"/>
          <w:szCs w:val="15"/>
        </w:rPr>
        <w:t>class Test</w:t>
      </w:r>
      <w:r w:rsidRPr="008E09A1">
        <w:rPr>
          <w:rFonts w:hint="eastAsia"/>
          <w:color w:val="auto"/>
          <w:sz w:val="15"/>
          <w:szCs w:val="15"/>
        </w:rPr>
        <w:t>{</w:t>
      </w:r>
    </w:p>
    <w:p w:rsidR="00674D06" w:rsidRPr="008E09A1" w:rsidRDefault="00674D06" w:rsidP="008E09A1">
      <w:pPr>
        <w:pStyle w:val="895066a3-d2fa-4cda-a223-58d935b0a7b0"/>
        <w:pBdr>
          <w:top w:val="none" w:sz="0" w:space="0" w:color="000000"/>
          <w:left w:val="none" w:sz="0" w:space="0" w:color="000000"/>
          <w:bottom w:val="none" w:sz="0" w:space="0" w:color="000000"/>
          <w:right w:val="none" w:sz="0" w:space="0" w:color="000000"/>
        </w:pBdr>
        <w:snapToGrid w:val="0"/>
        <w:spacing w:line="0" w:lineRule="atLeast"/>
        <w:ind w:firstLine="420"/>
        <w:contextualSpacing/>
        <w:rPr>
          <w:color w:val="auto"/>
          <w:sz w:val="15"/>
          <w:szCs w:val="15"/>
        </w:rPr>
      </w:pPr>
      <w:r w:rsidRPr="008E09A1">
        <w:rPr>
          <w:color w:val="auto"/>
          <w:sz w:val="15"/>
          <w:szCs w:val="15"/>
        </w:rPr>
        <w:t>public:</w:t>
      </w:r>
    </w:p>
    <w:p w:rsidR="00674D06" w:rsidRPr="008E09A1" w:rsidRDefault="00674D06" w:rsidP="008E09A1">
      <w:pPr>
        <w:pStyle w:val="5afbcc66-ec4a-4f41-ab11-1b2f6b2d532d"/>
        <w:pBdr>
          <w:top w:val="none" w:sz="0" w:space="0" w:color="000000"/>
          <w:left w:val="none" w:sz="0" w:space="0" w:color="000000"/>
          <w:bottom w:val="none" w:sz="0" w:space="0" w:color="000000"/>
          <w:right w:val="none" w:sz="0" w:space="0" w:color="000000"/>
        </w:pBdr>
        <w:snapToGrid w:val="0"/>
        <w:spacing w:line="0" w:lineRule="atLeast"/>
        <w:ind w:left="420" w:firstLine="420"/>
        <w:contextualSpacing/>
        <w:rPr>
          <w:color w:val="auto"/>
          <w:sz w:val="15"/>
          <w:szCs w:val="15"/>
        </w:rPr>
      </w:pPr>
      <w:r w:rsidRPr="008E09A1">
        <w:rPr>
          <w:color w:val="auto"/>
          <w:sz w:val="15"/>
          <w:szCs w:val="15"/>
        </w:rPr>
        <w:t xml:space="preserve"> Test(const ___</w:t>
      </w:r>
      <w:r w:rsidRPr="008E09A1">
        <w:rPr>
          <w:b/>
          <w:color w:val="auto"/>
          <w:sz w:val="15"/>
          <w:szCs w:val="15"/>
        </w:rPr>
        <w:t>Test</w:t>
      </w:r>
      <w:r w:rsidRPr="008E09A1">
        <w:rPr>
          <w:rFonts w:hint="eastAsia"/>
          <w:b/>
          <w:color w:val="auto"/>
          <w:sz w:val="15"/>
          <w:szCs w:val="15"/>
        </w:rPr>
        <w:t>&amp;</w:t>
      </w:r>
      <w:r w:rsidRPr="008E09A1">
        <w:rPr>
          <w:color w:val="auto"/>
          <w:sz w:val="15"/>
          <w:szCs w:val="15"/>
        </w:rPr>
        <w:t>____obj);</w:t>
      </w:r>
    </w:p>
    <w:p w:rsidR="00674D06" w:rsidRPr="008E09A1" w:rsidRDefault="00674D06" w:rsidP="008E09A1">
      <w:pPr>
        <w:pStyle w:val="b7ae9035-1d92-4b5d-ad25-dee8ff2e5fd7"/>
        <w:pBdr>
          <w:top w:val="none" w:sz="0" w:space="0" w:color="000000"/>
          <w:left w:val="none" w:sz="0" w:space="0" w:color="000000"/>
          <w:bottom w:val="none" w:sz="0" w:space="0" w:color="000000"/>
          <w:right w:val="none" w:sz="0" w:space="0" w:color="000000"/>
        </w:pBdr>
        <w:snapToGrid w:val="0"/>
        <w:spacing w:line="0" w:lineRule="atLeast"/>
        <w:ind w:firstLine="420"/>
        <w:contextualSpacing/>
        <w:rPr>
          <w:color w:val="auto"/>
          <w:sz w:val="15"/>
          <w:szCs w:val="15"/>
        </w:rPr>
      </w:pPr>
      <w:r w:rsidRPr="008E09A1">
        <w:rPr>
          <w:color w:val="auto"/>
          <w:sz w:val="15"/>
          <w:szCs w:val="15"/>
        </w:rPr>
        <w:t xml:space="preserve"> };</w:t>
      </w:r>
    </w:p>
    <w:p w:rsidR="00124A21" w:rsidRPr="008E09A1" w:rsidRDefault="00124A21" w:rsidP="008E09A1">
      <w:pPr>
        <w:pStyle w:val="7889089b-9292-43e1-b6af-11e6d9d02618"/>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p>
    <w:p w:rsidR="00674D06" w:rsidRPr="008E09A1" w:rsidRDefault="00124A21" w:rsidP="008E09A1">
      <w:pPr>
        <w:pStyle w:val="7889089b-9292-43e1-b6af-11e6d9d02618"/>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rFonts w:hint="eastAsia"/>
          <w:color w:val="auto"/>
          <w:sz w:val="15"/>
          <w:szCs w:val="15"/>
        </w:rPr>
        <w:t>25</w:t>
      </w:r>
      <w:r w:rsidR="00674D06" w:rsidRPr="008E09A1">
        <w:rPr>
          <w:color w:val="auto"/>
          <w:sz w:val="15"/>
          <w:szCs w:val="15"/>
        </w:rPr>
        <w:t xml:space="preserve">. </w:t>
      </w:r>
      <w:r w:rsidR="00674D06" w:rsidRPr="008E09A1">
        <w:rPr>
          <w:b/>
          <w:color w:val="auto"/>
          <w:sz w:val="15"/>
          <w:szCs w:val="15"/>
        </w:rPr>
        <w:t>请在划线处写出</w:t>
      </w:r>
      <w:r w:rsidR="00674D06" w:rsidRPr="008E09A1">
        <w:rPr>
          <w:b/>
          <w:color w:val="auto"/>
          <w:sz w:val="15"/>
          <w:szCs w:val="15"/>
        </w:rPr>
        <w:t>MyClass</w:t>
      </w:r>
      <w:r w:rsidR="00674D06" w:rsidRPr="008E09A1">
        <w:rPr>
          <w:b/>
          <w:color w:val="auto"/>
          <w:sz w:val="15"/>
          <w:szCs w:val="15"/>
        </w:rPr>
        <w:t>类的析构函数声明</w:t>
      </w:r>
      <w:r w:rsidR="00674D06" w:rsidRPr="008E09A1">
        <w:rPr>
          <w:color w:val="auto"/>
          <w:sz w:val="15"/>
          <w:szCs w:val="15"/>
        </w:rPr>
        <w:t>。</w:t>
      </w:r>
      <w:r w:rsidR="00674D06" w:rsidRPr="008E09A1">
        <w:rPr>
          <w:rFonts w:hint="eastAsia"/>
          <w:color w:val="auto"/>
          <w:sz w:val="15"/>
          <w:szCs w:val="15"/>
        </w:rPr>
        <w:tab/>
      </w:r>
    </w:p>
    <w:p w:rsidR="00674D06" w:rsidRPr="008E09A1" w:rsidRDefault="00674D06" w:rsidP="008E09A1">
      <w:pPr>
        <w:pStyle w:val="16d7fd7b-c8f4-46ed-b078-4bd290447e37"/>
        <w:pBdr>
          <w:top w:val="none" w:sz="0" w:space="0" w:color="000000"/>
          <w:left w:val="none" w:sz="0" w:space="0" w:color="000000"/>
          <w:bottom w:val="none" w:sz="0" w:space="0" w:color="000000"/>
          <w:right w:val="none" w:sz="0" w:space="0" w:color="000000"/>
        </w:pBdr>
        <w:snapToGrid w:val="0"/>
        <w:spacing w:line="0" w:lineRule="atLeast"/>
        <w:ind w:firstLine="420"/>
        <w:contextualSpacing/>
        <w:rPr>
          <w:color w:val="auto"/>
          <w:sz w:val="15"/>
          <w:szCs w:val="15"/>
        </w:rPr>
      </w:pPr>
      <w:r w:rsidRPr="008E09A1">
        <w:rPr>
          <w:color w:val="auto"/>
          <w:sz w:val="15"/>
          <w:szCs w:val="15"/>
        </w:rPr>
        <w:t>class MyClass {</w:t>
      </w:r>
    </w:p>
    <w:p w:rsidR="00674D06" w:rsidRPr="008E09A1" w:rsidRDefault="00674D06" w:rsidP="008E09A1">
      <w:pPr>
        <w:pStyle w:val="6df703cb-e644-465b-9163-406164b5f000"/>
        <w:pBdr>
          <w:top w:val="none" w:sz="0" w:space="0" w:color="000000"/>
          <w:left w:val="none" w:sz="0" w:space="0" w:color="000000"/>
          <w:bottom w:val="none" w:sz="0" w:space="0" w:color="000000"/>
          <w:right w:val="none" w:sz="0" w:space="0" w:color="000000"/>
        </w:pBdr>
        <w:snapToGrid w:val="0"/>
        <w:spacing w:line="0" w:lineRule="atLeast"/>
        <w:ind w:firstLine="420"/>
        <w:contextualSpacing/>
        <w:rPr>
          <w:color w:val="auto"/>
          <w:sz w:val="15"/>
          <w:szCs w:val="15"/>
        </w:rPr>
      </w:pPr>
      <w:r w:rsidRPr="008E09A1">
        <w:rPr>
          <w:color w:val="auto"/>
          <w:sz w:val="15"/>
          <w:szCs w:val="15"/>
        </w:rPr>
        <w:t xml:space="preserve"> public:</w:t>
      </w:r>
    </w:p>
    <w:p w:rsidR="00674D06" w:rsidRPr="008E09A1" w:rsidRDefault="00674D06" w:rsidP="008E09A1">
      <w:pPr>
        <w:pStyle w:val="39b4b935-4ae0-4d8d-83fb-5f2d49ffb7ea"/>
        <w:pBdr>
          <w:top w:val="none" w:sz="0" w:space="0" w:color="000000"/>
          <w:left w:val="none" w:sz="0" w:space="0" w:color="000000"/>
          <w:bottom w:val="none" w:sz="0" w:space="0" w:color="000000"/>
          <w:right w:val="none" w:sz="0" w:space="0" w:color="000000"/>
        </w:pBdr>
        <w:snapToGrid w:val="0"/>
        <w:spacing w:line="0" w:lineRule="atLeast"/>
        <w:ind w:left="420" w:firstLine="420"/>
        <w:contextualSpacing/>
        <w:rPr>
          <w:color w:val="auto"/>
          <w:sz w:val="15"/>
          <w:szCs w:val="15"/>
        </w:rPr>
      </w:pPr>
      <w:r w:rsidRPr="008E09A1">
        <w:rPr>
          <w:color w:val="auto"/>
          <w:sz w:val="15"/>
          <w:szCs w:val="15"/>
        </w:rPr>
        <w:t>_____</w:t>
      </w:r>
      <w:r w:rsidRPr="008E09A1">
        <w:rPr>
          <w:b/>
          <w:color w:val="auto"/>
          <w:sz w:val="15"/>
          <w:szCs w:val="15"/>
        </w:rPr>
        <w:t>~MyClass();_</w:t>
      </w:r>
      <w:r w:rsidRPr="008E09A1">
        <w:rPr>
          <w:color w:val="auto"/>
          <w:sz w:val="15"/>
          <w:szCs w:val="15"/>
        </w:rPr>
        <w:t>______</w:t>
      </w:r>
    </w:p>
    <w:p w:rsidR="00674D06" w:rsidRPr="008E09A1" w:rsidRDefault="00674D06" w:rsidP="008E09A1">
      <w:pPr>
        <w:pStyle w:val="58a12532-8304-4ba4-b71f-bdc290fa0a7f"/>
        <w:pBdr>
          <w:top w:val="none" w:sz="0" w:space="0" w:color="000000"/>
          <w:left w:val="none" w:sz="0" w:space="0" w:color="000000"/>
          <w:bottom w:val="none" w:sz="0" w:space="0" w:color="000000"/>
          <w:right w:val="none" w:sz="0" w:space="0" w:color="000000"/>
        </w:pBdr>
        <w:snapToGrid w:val="0"/>
        <w:spacing w:line="0" w:lineRule="atLeast"/>
        <w:ind w:firstLine="420"/>
        <w:contextualSpacing/>
        <w:rPr>
          <w:color w:val="auto"/>
          <w:sz w:val="15"/>
          <w:szCs w:val="15"/>
        </w:rPr>
      </w:pPr>
      <w:r w:rsidRPr="008E09A1">
        <w:rPr>
          <w:color w:val="auto"/>
          <w:sz w:val="15"/>
          <w:szCs w:val="15"/>
        </w:rPr>
        <w:t>};</w:t>
      </w:r>
    </w:p>
    <w:p w:rsidR="00124A21" w:rsidRPr="008E09A1" w:rsidRDefault="00124A21" w:rsidP="008E09A1">
      <w:pPr>
        <w:pStyle w:val="5b7f0563-7e8d-4cc8-90fa-c8f356686de0"/>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p>
    <w:p w:rsidR="00363BE8" w:rsidRDefault="00124A21" w:rsidP="00363BE8">
      <w:pPr>
        <w:pStyle w:val="5b7f0563-7e8d-4cc8-90fa-c8f356686de0"/>
        <w:pBdr>
          <w:top w:val="none" w:sz="0" w:space="0" w:color="000000"/>
          <w:left w:val="none" w:sz="0" w:space="0" w:color="000000"/>
          <w:bottom w:val="none" w:sz="0" w:space="0" w:color="000000"/>
          <w:right w:val="none" w:sz="0" w:space="0" w:color="000000"/>
        </w:pBdr>
        <w:snapToGrid w:val="0"/>
        <w:spacing w:line="0" w:lineRule="atLeast"/>
        <w:contextualSpacing/>
        <w:rPr>
          <w:rFonts w:hint="eastAsia"/>
          <w:color w:val="auto"/>
          <w:sz w:val="15"/>
          <w:szCs w:val="15"/>
        </w:rPr>
      </w:pPr>
      <w:r w:rsidRPr="008E09A1">
        <w:rPr>
          <w:rFonts w:hint="eastAsia"/>
          <w:color w:val="auto"/>
          <w:sz w:val="15"/>
          <w:szCs w:val="15"/>
        </w:rPr>
        <w:t>26</w:t>
      </w:r>
      <w:r w:rsidR="00674D06" w:rsidRPr="008E09A1">
        <w:rPr>
          <w:color w:val="auto"/>
          <w:sz w:val="15"/>
          <w:szCs w:val="15"/>
        </w:rPr>
        <w:t xml:space="preserve">. </w:t>
      </w:r>
      <w:r w:rsidR="00674D06" w:rsidRPr="008E09A1">
        <w:rPr>
          <w:color w:val="auto"/>
          <w:sz w:val="15"/>
          <w:szCs w:val="15"/>
        </w:rPr>
        <w:t>请在划线处填写构造函数的声明，使得语句</w:t>
      </w:r>
      <w:r w:rsidR="00674D06" w:rsidRPr="008E09A1">
        <w:rPr>
          <w:color w:val="auto"/>
          <w:sz w:val="15"/>
          <w:szCs w:val="15"/>
        </w:rPr>
        <w:t>Point p1;</w:t>
      </w:r>
      <w:r w:rsidR="00674D06" w:rsidRPr="008E09A1">
        <w:rPr>
          <w:color w:val="auto"/>
          <w:sz w:val="15"/>
          <w:szCs w:val="15"/>
        </w:rPr>
        <w:t>创建的</w:t>
      </w:r>
      <w:r w:rsidR="00674D06" w:rsidRPr="008E09A1">
        <w:rPr>
          <w:color w:val="auto"/>
          <w:sz w:val="15"/>
          <w:szCs w:val="15"/>
        </w:rPr>
        <w:t>p1</w:t>
      </w:r>
      <w:r w:rsidR="00674D06" w:rsidRPr="008E09A1">
        <w:rPr>
          <w:color w:val="auto"/>
          <w:sz w:val="15"/>
          <w:szCs w:val="15"/>
        </w:rPr>
        <w:t>对象为原点。</w:t>
      </w:r>
    </w:p>
    <w:p w:rsidR="00674D06" w:rsidRPr="008E09A1" w:rsidRDefault="00363BE8" w:rsidP="00363BE8">
      <w:pPr>
        <w:pStyle w:val="5b7f0563-7e8d-4cc8-90fa-c8f356686de0"/>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Pr>
          <w:rFonts w:hint="eastAsia"/>
          <w:color w:val="auto"/>
          <w:sz w:val="15"/>
          <w:szCs w:val="15"/>
        </w:rPr>
        <w:t xml:space="preserve">  </w:t>
      </w:r>
      <w:r w:rsidR="00674D06" w:rsidRPr="008E09A1">
        <w:rPr>
          <w:color w:val="auto"/>
          <w:sz w:val="15"/>
          <w:szCs w:val="15"/>
        </w:rPr>
        <w:t>class Point {</w:t>
      </w:r>
    </w:p>
    <w:p w:rsidR="00674D06" w:rsidRPr="008E09A1" w:rsidRDefault="00674D06" w:rsidP="008E09A1">
      <w:pPr>
        <w:pStyle w:val="11a208bf-b390-480e-b4bc-8c0a3789abd0"/>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color w:val="auto"/>
          <w:sz w:val="15"/>
          <w:szCs w:val="15"/>
        </w:rPr>
        <w:t xml:space="preserve"> </w:t>
      </w:r>
      <w:r w:rsidRPr="008E09A1">
        <w:rPr>
          <w:rFonts w:hint="eastAsia"/>
          <w:color w:val="auto"/>
          <w:sz w:val="15"/>
          <w:szCs w:val="15"/>
        </w:rPr>
        <w:tab/>
      </w:r>
      <w:r w:rsidRPr="008E09A1">
        <w:rPr>
          <w:color w:val="auto"/>
          <w:sz w:val="15"/>
          <w:szCs w:val="15"/>
        </w:rPr>
        <w:t>public:</w:t>
      </w:r>
    </w:p>
    <w:p w:rsidR="00674D06" w:rsidRPr="008E09A1" w:rsidRDefault="00674D06" w:rsidP="008E09A1">
      <w:pPr>
        <w:pStyle w:val="2866072c-5fd8-401f-b829-953f8ffb09b8"/>
        <w:pBdr>
          <w:top w:val="none" w:sz="0" w:space="0" w:color="000000"/>
          <w:left w:val="none" w:sz="0" w:space="0" w:color="000000"/>
          <w:bottom w:val="none" w:sz="0" w:space="0" w:color="000000"/>
          <w:right w:val="none" w:sz="0" w:space="0" w:color="000000"/>
        </w:pBdr>
        <w:snapToGrid w:val="0"/>
        <w:spacing w:line="0" w:lineRule="atLeast"/>
        <w:ind w:left="420" w:firstLine="420"/>
        <w:contextualSpacing/>
        <w:rPr>
          <w:color w:val="auto"/>
          <w:sz w:val="15"/>
          <w:szCs w:val="15"/>
        </w:rPr>
      </w:pPr>
      <w:r w:rsidRPr="008E09A1">
        <w:rPr>
          <w:color w:val="auto"/>
          <w:sz w:val="15"/>
          <w:szCs w:val="15"/>
        </w:rPr>
        <w:t xml:space="preserve"> ___</w:t>
      </w:r>
      <w:r w:rsidRPr="008E09A1">
        <w:rPr>
          <w:rFonts w:hint="eastAsia"/>
          <w:color w:val="auto"/>
          <w:sz w:val="15"/>
          <w:szCs w:val="15"/>
        </w:rPr>
        <w:t xml:space="preserve"> </w:t>
      </w:r>
      <w:r w:rsidRPr="008E09A1">
        <w:rPr>
          <w:rFonts w:hint="eastAsia"/>
          <w:b/>
          <w:color w:val="auto"/>
          <w:sz w:val="15"/>
          <w:szCs w:val="15"/>
        </w:rPr>
        <w:t>Point() : x(0), y(0) { }</w:t>
      </w:r>
      <w:r w:rsidRPr="008E09A1">
        <w:rPr>
          <w:b/>
          <w:color w:val="auto"/>
          <w:sz w:val="15"/>
          <w:szCs w:val="15"/>
        </w:rPr>
        <w:t>;_</w:t>
      </w:r>
      <w:r w:rsidRPr="008E09A1">
        <w:rPr>
          <w:color w:val="auto"/>
          <w:sz w:val="15"/>
          <w:szCs w:val="15"/>
        </w:rPr>
        <w:t>________</w:t>
      </w:r>
    </w:p>
    <w:p w:rsidR="00674D06" w:rsidRPr="008E09A1" w:rsidRDefault="00674D06" w:rsidP="008E09A1">
      <w:pPr>
        <w:pStyle w:val="7b528fd6-c299-4270-a570-0e8d068118fe"/>
        <w:pBdr>
          <w:top w:val="none" w:sz="0" w:space="0" w:color="000000"/>
          <w:left w:val="none" w:sz="0" w:space="0" w:color="000000"/>
          <w:bottom w:val="none" w:sz="0" w:space="0" w:color="000000"/>
          <w:right w:val="none" w:sz="0" w:space="0" w:color="000000"/>
        </w:pBdr>
        <w:snapToGrid w:val="0"/>
        <w:spacing w:line="0" w:lineRule="atLeast"/>
        <w:contextualSpacing/>
        <w:rPr>
          <w:color w:val="auto"/>
          <w:sz w:val="15"/>
          <w:szCs w:val="15"/>
        </w:rPr>
      </w:pPr>
      <w:r w:rsidRPr="008E09A1">
        <w:rPr>
          <w:color w:val="auto"/>
          <w:sz w:val="15"/>
          <w:szCs w:val="15"/>
        </w:rPr>
        <w:t xml:space="preserve"> </w:t>
      </w:r>
      <w:r w:rsidRPr="008E09A1">
        <w:rPr>
          <w:rFonts w:hint="eastAsia"/>
          <w:color w:val="auto"/>
          <w:sz w:val="15"/>
          <w:szCs w:val="15"/>
        </w:rPr>
        <w:tab/>
      </w:r>
      <w:r w:rsidRPr="008E09A1">
        <w:rPr>
          <w:color w:val="auto"/>
          <w:sz w:val="15"/>
          <w:szCs w:val="15"/>
        </w:rPr>
        <w:t>private:</w:t>
      </w:r>
    </w:p>
    <w:p w:rsidR="00674D06" w:rsidRPr="008E09A1" w:rsidRDefault="00674D06" w:rsidP="008E09A1">
      <w:pPr>
        <w:pStyle w:val="d2ffd53f-4e4c-4c2d-a8a8-cada57d33a9e"/>
        <w:pBdr>
          <w:top w:val="none" w:sz="0" w:space="0" w:color="000000"/>
          <w:left w:val="none" w:sz="0" w:space="0" w:color="000000"/>
          <w:bottom w:val="none" w:sz="0" w:space="0" w:color="000000"/>
          <w:right w:val="none" w:sz="0" w:space="0" w:color="000000"/>
        </w:pBdr>
        <w:snapToGrid w:val="0"/>
        <w:spacing w:line="0" w:lineRule="atLeast"/>
        <w:ind w:left="420" w:firstLine="420"/>
        <w:contextualSpacing/>
        <w:rPr>
          <w:color w:val="auto"/>
          <w:sz w:val="15"/>
          <w:szCs w:val="15"/>
        </w:rPr>
      </w:pPr>
      <w:r w:rsidRPr="008E09A1">
        <w:rPr>
          <w:color w:val="auto"/>
          <w:sz w:val="15"/>
          <w:szCs w:val="15"/>
        </w:rPr>
        <w:t xml:space="preserve"> int x,y;</w:t>
      </w:r>
    </w:p>
    <w:p w:rsidR="00674D06" w:rsidRPr="008E09A1" w:rsidRDefault="00674D06" w:rsidP="008E09A1">
      <w:pPr>
        <w:pStyle w:val="dca627fd-f358-4828-b345-572299374c82"/>
        <w:pBdr>
          <w:top w:val="none" w:sz="0" w:space="0" w:color="000000"/>
          <w:left w:val="none" w:sz="0" w:space="0" w:color="000000"/>
          <w:bottom w:val="none" w:sz="0" w:space="0" w:color="000000"/>
          <w:right w:val="none" w:sz="0" w:space="0" w:color="000000"/>
        </w:pBdr>
        <w:snapToGrid w:val="0"/>
        <w:spacing w:line="0" w:lineRule="atLeast"/>
        <w:ind w:firstLine="420"/>
        <w:contextualSpacing/>
        <w:outlineLvl w:val="0"/>
        <w:rPr>
          <w:color w:val="auto"/>
          <w:sz w:val="15"/>
          <w:szCs w:val="15"/>
        </w:rPr>
      </w:pPr>
      <w:r w:rsidRPr="008E09A1">
        <w:rPr>
          <w:color w:val="auto"/>
          <w:sz w:val="15"/>
          <w:szCs w:val="15"/>
        </w:rPr>
        <w:t xml:space="preserve"> }; </w:t>
      </w:r>
    </w:p>
    <w:p w:rsidR="002C3427" w:rsidRPr="008E09A1" w:rsidRDefault="002C3427" w:rsidP="008E09A1">
      <w:pPr>
        <w:pStyle w:val="851481b6-c486-4783-b0fe-97671690eb8a"/>
        <w:pBdr>
          <w:top w:val="none" w:sz="0" w:space="0" w:color="000000"/>
          <w:left w:val="none" w:sz="0" w:space="0" w:color="000000"/>
          <w:bottom w:val="none" w:sz="0" w:space="0" w:color="000000"/>
          <w:right w:val="none" w:sz="0" w:space="0" w:color="000000"/>
        </w:pBdr>
        <w:snapToGrid w:val="0"/>
        <w:spacing w:line="0" w:lineRule="atLeast"/>
        <w:contextualSpacing/>
        <w:rPr>
          <w:b/>
          <w:color w:val="auto"/>
          <w:sz w:val="15"/>
          <w:szCs w:val="15"/>
        </w:rPr>
      </w:pPr>
    </w:p>
    <w:p w:rsidR="00674D06" w:rsidRPr="008E09A1" w:rsidRDefault="00124A21" w:rsidP="008E09A1">
      <w:pPr>
        <w:pStyle w:val="851481b6-c486-4783-b0fe-97671690eb8a"/>
        <w:pBdr>
          <w:top w:val="none" w:sz="0" w:space="0" w:color="000000"/>
          <w:left w:val="none" w:sz="0" w:space="0" w:color="000000"/>
          <w:bottom w:val="none" w:sz="0" w:space="0" w:color="000000"/>
          <w:right w:val="none" w:sz="0" w:space="0" w:color="000000"/>
        </w:pBdr>
        <w:snapToGrid w:val="0"/>
        <w:spacing w:line="0" w:lineRule="atLeast"/>
        <w:contextualSpacing/>
        <w:rPr>
          <w:b/>
          <w:color w:val="auto"/>
          <w:sz w:val="15"/>
          <w:szCs w:val="15"/>
        </w:rPr>
      </w:pPr>
      <w:r w:rsidRPr="008E09A1">
        <w:rPr>
          <w:rFonts w:hint="eastAsia"/>
          <w:b/>
          <w:color w:val="auto"/>
          <w:sz w:val="15"/>
          <w:szCs w:val="15"/>
        </w:rPr>
        <w:t>27</w:t>
      </w:r>
      <w:r w:rsidR="002C3427" w:rsidRPr="008E09A1">
        <w:rPr>
          <w:rFonts w:hint="eastAsia"/>
          <w:b/>
          <w:color w:val="auto"/>
          <w:sz w:val="15"/>
          <w:szCs w:val="15"/>
        </w:rPr>
        <w:t>.</w:t>
      </w:r>
      <w:r w:rsidR="002C3427" w:rsidRPr="008E09A1">
        <w:rPr>
          <w:rFonts w:hint="eastAsia"/>
          <w:b/>
          <w:color w:val="auto"/>
          <w:sz w:val="15"/>
          <w:szCs w:val="15"/>
        </w:rPr>
        <w:t>请将划线处缺损部分补充完整，使得类</w:t>
      </w:r>
      <w:r w:rsidR="002C3427" w:rsidRPr="008E09A1">
        <w:rPr>
          <w:rFonts w:hint="eastAsia"/>
          <w:b/>
          <w:color w:val="auto"/>
          <w:sz w:val="15"/>
          <w:szCs w:val="15"/>
        </w:rPr>
        <w:t>Fruit</w:t>
      </w:r>
      <w:r w:rsidR="002C3427" w:rsidRPr="008E09A1">
        <w:rPr>
          <w:rFonts w:hint="eastAsia"/>
          <w:b/>
          <w:color w:val="auto"/>
          <w:sz w:val="15"/>
          <w:szCs w:val="15"/>
        </w:rPr>
        <w:t>成为一个抽象类。</w:t>
      </w:r>
    </w:p>
    <w:p w:rsidR="002C3427" w:rsidRPr="008E09A1" w:rsidRDefault="002C3427" w:rsidP="008E09A1">
      <w:pPr>
        <w:snapToGrid w:val="0"/>
        <w:spacing w:line="0" w:lineRule="atLeast"/>
        <w:ind w:firstLine="390"/>
        <w:contextualSpacing/>
        <w:rPr>
          <w:sz w:val="15"/>
          <w:szCs w:val="15"/>
        </w:rPr>
      </w:pPr>
      <w:r w:rsidRPr="008E09A1">
        <w:rPr>
          <w:rFonts w:hint="eastAsia"/>
          <w:sz w:val="15"/>
          <w:szCs w:val="15"/>
        </w:rPr>
        <w:t>class Fruit{</w:t>
      </w:r>
    </w:p>
    <w:p w:rsidR="002C3427" w:rsidRPr="008E09A1" w:rsidRDefault="002C3427" w:rsidP="008E09A1">
      <w:pPr>
        <w:snapToGrid w:val="0"/>
        <w:spacing w:line="0" w:lineRule="atLeast"/>
        <w:ind w:firstLine="390"/>
        <w:contextualSpacing/>
        <w:rPr>
          <w:sz w:val="15"/>
          <w:szCs w:val="15"/>
        </w:rPr>
      </w:pPr>
      <w:r w:rsidRPr="008E09A1">
        <w:rPr>
          <w:rFonts w:hint="eastAsia"/>
          <w:sz w:val="15"/>
          <w:szCs w:val="15"/>
        </w:rPr>
        <w:t>public;</w:t>
      </w:r>
    </w:p>
    <w:p w:rsidR="002C3427" w:rsidRPr="008E09A1" w:rsidRDefault="002C3427" w:rsidP="008E09A1">
      <w:pPr>
        <w:snapToGrid w:val="0"/>
        <w:spacing w:line="0" w:lineRule="atLeast"/>
        <w:ind w:firstLine="390"/>
        <w:contextualSpacing/>
        <w:rPr>
          <w:sz w:val="15"/>
          <w:szCs w:val="15"/>
        </w:rPr>
      </w:pPr>
      <w:r w:rsidRPr="008E09A1">
        <w:rPr>
          <w:rFonts w:hint="eastAsia"/>
          <w:sz w:val="15"/>
          <w:szCs w:val="15"/>
        </w:rPr>
        <w:t xml:space="preserve">  virtual double Price()___=0___;</w:t>
      </w:r>
    </w:p>
    <w:p w:rsidR="002C3427" w:rsidRPr="008E09A1" w:rsidRDefault="002C3427" w:rsidP="008E09A1">
      <w:pPr>
        <w:snapToGrid w:val="0"/>
        <w:spacing w:line="0" w:lineRule="atLeast"/>
        <w:ind w:firstLine="390"/>
        <w:contextualSpacing/>
        <w:rPr>
          <w:sz w:val="15"/>
          <w:szCs w:val="15"/>
        </w:rPr>
      </w:pPr>
      <w:r w:rsidRPr="008E09A1">
        <w:rPr>
          <w:rFonts w:hint="eastAsia"/>
          <w:sz w:val="15"/>
          <w:szCs w:val="15"/>
        </w:rPr>
        <w:t xml:space="preserve">  };</w:t>
      </w:r>
    </w:p>
    <w:p w:rsidR="00702A08" w:rsidRPr="008E09A1" w:rsidRDefault="00124A21" w:rsidP="008E09A1">
      <w:pPr>
        <w:snapToGrid w:val="0"/>
        <w:spacing w:line="0" w:lineRule="atLeast"/>
        <w:contextualSpacing/>
        <w:rPr>
          <w:sz w:val="15"/>
          <w:szCs w:val="15"/>
        </w:rPr>
      </w:pPr>
      <w:r w:rsidRPr="008E09A1">
        <w:rPr>
          <w:rFonts w:hint="eastAsia"/>
          <w:sz w:val="15"/>
          <w:szCs w:val="15"/>
        </w:rPr>
        <w:t>2</w:t>
      </w:r>
      <w:r w:rsidR="00702A08" w:rsidRPr="008E09A1">
        <w:rPr>
          <w:rFonts w:hint="eastAsia"/>
          <w:sz w:val="15"/>
          <w:szCs w:val="15"/>
        </w:rPr>
        <w:t>8.</w:t>
      </w:r>
      <w:r w:rsidR="00702A08" w:rsidRPr="008E09A1">
        <w:rPr>
          <w:rFonts w:hint="eastAsia"/>
          <w:sz w:val="15"/>
          <w:szCs w:val="15"/>
        </w:rPr>
        <w:t>下列程序运行后的输出结果是“</w:t>
      </w:r>
      <w:r w:rsidR="00702A08" w:rsidRPr="008E09A1">
        <w:rPr>
          <w:rFonts w:hint="eastAsia"/>
          <w:sz w:val="15"/>
          <w:szCs w:val="15"/>
        </w:rPr>
        <w:t>2020</w:t>
      </w:r>
      <w:r w:rsidR="00702A08" w:rsidRPr="008E09A1">
        <w:rPr>
          <w:rFonts w:hint="eastAsia"/>
          <w:sz w:val="15"/>
          <w:szCs w:val="15"/>
        </w:rPr>
        <w:t>”，则划线处的内容应为</w:t>
      </w:r>
      <w:r w:rsidR="00702A08" w:rsidRPr="008E09A1">
        <w:rPr>
          <w:rFonts w:hint="eastAsia"/>
          <w:sz w:val="15"/>
          <w:szCs w:val="15"/>
        </w:rPr>
        <w:t xml:space="preserve">  </w:t>
      </w:r>
      <w:r w:rsidR="00702A08" w:rsidRPr="008E09A1">
        <w:rPr>
          <w:rFonts w:hint="eastAsia"/>
          <w:b/>
          <w:sz w:val="15"/>
          <w:szCs w:val="15"/>
          <w:u w:val="single"/>
        </w:rPr>
        <w:t>int b</w:t>
      </w:r>
      <w:r w:rsidR="00702A08" w:rsidRPr="008E09A1">
        <w:rPr>
          <w:rFonts w:hint="eastAsia"/>
          <w:sz w:val="15"/>
          <w:szCs w:val="15"/>
          <w:u w:val="single"/>
        </w:rPr>
        <w:t xml:space="preserve">    </w:t>
      </w:r>
      <w:r w:rsidR="00702A08" w:rsidRPr="008E09A1">
        <w:rPr>
          <w:rFonts w:hint="eastAsia"/>
          <w:sz w:val="15"/>
          <w:szCs w:val="15"/>
        </w:rPr>
        <w:t>。</w:t>
      </w:r>
    </w:p>
    <w:p w:rsidR="00702A08" w:rsidRPr="008E09A1" w:rsidRDefault="00702A08" w:rsidP="008E09A1">
      <w:pPr>
        <w:snapToGrid w:val="0"/>
        <w:spacing w:line="0" w:lineRule="atLeast"/>
        <w:ind w:left="720"/>
        <w:contextualSpacing/>
        <w:rPr>
          <w:sz w:val="15"/>
          <w:szCs w:val="15"/>
        </w:rPr>
      </w:pPr>
      <w:r w:rsidRPr="008E09A1">
        <w:rPr>
          <w:rFonts w:hint="eastAsia"/>
          <w:sz w:val="15"/>
          <w:szCs w:val="15"/>
        </w:rPr>
        <w:t>#include &lt;iostream.h&gt;</w:t>
      </w:r>
    </w:p>
    <w:p w:rsidR="00702A08" w:rsidRPr="008E09A1" w:rsidRDefault="00702A08" w:rsidP="008E09A1">
      <w:pPr>
        <w:snapToGrid w:val="0"/>
        <w:spacing w:line="0" w:lineRule="atLeast"/>
        <w:ind w:left="720"/>
        <w:contextualSpacing/>
        <w:rPr>
          <w:sz w:val="15"/>
          <w:szCs w:val="15"/>
        </w:rPr>
      </w:pPr>
      <w:r w:rsidRPr="008E09A1">
        <w:rPr>
          <w:rFonts w:hint="eastAsia"/>
          <w:sz w:val="15"/>
          <w:szCs w:val="15"/>
        </w:rPr>
        <w:t>void fun(int &amp;a,</w:t>
      </w:r>
      <w:r w:rsidRPr="008E09A1">
        <w:rPr>
          <w:rFonts w:hint="eastAsia"/>
          <w:sz w:val="15"/>
          <w:szCs w:val="15"/>
          <w:u w:val="single"/>
        </w:rPr>
        <w:t xml:space="preserve">    </w:t>
      </w:r>
      <w:r w:rsidRPr="008E09A1">
        <w:rPr>
          <w:rFonts w:hint="eastAsia"/>
          <w:sz w:val="15"/>
          <w:szCs w:val="15"/>
        </w:rPr>
        <w:t>){int c;c=a;a=b;b=c;}</w:t>
      </w:r>
    </w:p>
    <w:p w:rsidR="00702A08" w:rsidRPr="008E09A1" w:rsidRDefault="00702A08" w:rsidP="008E09A1">
      <w:pPr>
        <w:snapToGrid w:val="0"/>
        <w:spacing w:line="0" w:lineRule="atLeast"/>
        <w:ind w:left="720"/>
        <w:contextualSpacing/>
        <w:rPr>
          <w:sz w:val="15"/>
          <w:szCs w:val="15"/>
        </w:rPr>
      </w:pPr>
      <w:r w:rsidRPr="008E09A1">
        <w:rPr>
          <w:rFonts w:hint="eastAsia"/>
          <w:sz w:val="15"/>
          <w:szCs w:val="15"/>
        </w:rPr>
        <w:t>int main(){</w:t>
      </w:r>
    </w:p>
    <w:p w:rsidR="00702A08" w:rsidRPr="008E09A1" w:rsidRDefault="00702A08" w:rsidP="008E09A1">
      <w:pPr>
        <w:snapToGrid w:val="0"/>
        <w:spacing w:line="0" w:lineRule="atLeast"/>
        <w:ind w:left="720" w:firstLine="120"/>
        <w:contextualSpacing/>
        <w:rPr>
          <w:sz w:val="15"/>
          <w:szCs w:val="15"/>
        </w:rPr>
      </w:pPr>
      <w:r w:rsidRPr="008E09A1">
        <w:rPr>
          <w:rFonts w:hint="eastAsia"/>
          <w:sz w:val="15"/>
          <w:szCs w:val="15"/>
        </w:rPr>
        <w:t xml:space="preserve">int x=14,y=20;  </w:t>
      </w:r>
    </w:p>
    <w:p w:rsidR="00702A08" w:rsidRPr="008E09A1" w:rsidRDefault="00702A08" w:rsidP="008E09A1">
      <w:pPr>
        <w:snapToGrid w:val="0"/>
        <w:spacing w:line="0" w:lineRule="atLeast"/>
        <w:ind w:left="720" w:firstLine="120"/>
        <w:contextualSpacing/>
        <w:rPr>
          <w:sz w:val="15"/>
          <w:szCs w:val="15"/>
        </w:rPr>
      </w:pPr>
      <w:r w:rsidRPr="008E09A1">
        <w:rPr>
          <w:rFonts w:hint="eastAsia"/>
          <w:sz w:val="15"/>
          <w:szCs w:val="15"/>
        </w:rPr>
        <w:t xml:space="preserve">fun(x,y);  </w:t>
      </w:r>
    </w:p>
    <w:p w:rsidR="00702A08" w:rsidRPr="008E09A1" w:rsidRDefault="00702A08" w:rsidP="008E09A1">
      <w:pPr>
        <w:snapToGrid w:val="0"/>
        <w:spacing w:line="0" w:lineRule="atLeast"/>
        <w:ind w:left="720" w:firstLine="120"/>
        <w:contextualSpacing/>
        <w:rPr>
          <w:sz w:val="15"/>
          <w:szCs w:val="15"/>
        </w:rPr>
      </w:pPr>
      <w:r w:rsidRPr="008E09A1">
        <w:rPr>
          <w:rFonts w:hint="eastAsia"/>
          <w:sz w:val="15"/>
          <w:szCs w:val="15"/>
        </w:rPr>
        <w:t>cout&lt;&lt;x&lt;&lt;y;</w:t>
      </w:r>
    </w:p>
    <w:p w:rsidR="00702A08" w:rsidRPr="008E09A1" w:rsidRDefault="00702A08" w:rsidP="008E09A1">
      <w:pPr>
        <w:snapToGrid w:val="0"/>
        <w:spacing w:line="0" w:lineRule="atLeast"/>
        <w:ind w:left="300" w:firstLineChars="250" w:firstLine="375"/>
        <w:contextualSpacing/>
        <w:rPr>
          <w:sz w:val="15"/>
          <w:szCs w:val="15"/>
        </w:rPr>
      </w:pPr>
      <w:r w:rsidRPr="008E09A1">
        <w:rPr>
          <w:rFonts w:hint="eastAsia"/>
          <w:sz w:val="15"/>
          <w:szCs w:val="15"/>
        </w:rPr>
        <w:t>return 0;</w:t>
      </w:r>
    </w:p>
    <w:p w:rsidR="00702A08" w:rsidRPr="008E09A1" w:rsidRDefault="00702A08" w:rsidP="008E09A1">
      <w:pPr>
        <w:snapToGrid w:val="0"/>
        <w:spacing w:line="0" w:lineRule="atLeast"/>
        <w:ind w:left="300" w:firstLine="420"/>
        <w:contextualSpacing/>
        <w:rPr>
          <w:sz w:val="15"/>
          <w:szCs w:val="15"/>
        </w:rPr>
      </w:pPr>
      <w:r w:rsidRPr="008E09A1">
        <w:rPr>
          <w:rFonts w:hint="eastAsia"/>
          <w:sz w:val="15"/>
          <w:szCs w:val="15"/>
        </w:rPr>
        <w:t>}</w:t>
      </w:r>
    </w:p>
    <w:p w:rsidR="00124A21" w:rsidRPr="008E09A1" w:rsidRDefault="00124A21" w:rsidP="008E09A1">
      <w:pPr>
        <w:snapToGrid w:val="0"/>
        <w:spacing w:line="0" w:lineRule="atLeast"/>
        <w:contextualSpacing/>
        <w:rPr>
          <w:sz w:val="15"/>
          <w:szCs w:val="15"/>
        </w:rPr>
      </w:pPr>
    </w:p>
    <w:p w:rsidR="00702A08" w:rsidRPr="008E09A1" w:rsidRDefault="00124A21" w:rsidP="008E09A1">
      <w:pPr>
        <w:snapToGrid w:val="0"/>
        <w:spacing w:line="0" w:lineRule="atLeast"/>
        <w:contextualSpacing/>
        <w:rPr>
          <w:sz w:val="15"/>
          <w:szCs w:val="15"/>
        </w:rPr>
      </w:pPr>
      <w:r w:rsidRPr="008E09A1">
        <w:rPr>
          <w:rFonts w:hint="eastAsia"/>
          <w:sz w:val="15"/>
          <w:szCs w:val="15"/>
        </w:rPr>
        <w:t>29</w:t>
      </w:r>
      <w:r w:rsidR="00702A08" w:rsidRPr="008E09A1">
        <w:rPr>
          <w:rFonts w:hint="eastAsia"/>
          <w:sz w:val="15"/>
          <w:szCs w:val="15"/>
        </w:rPr>
        <w:t>.</w:t>
      </w:r>
      <w:r w:rsidR="00702A08" w:rsidRPr="008E09A1">
        <w:rPr>
          <w:rFonts w:hint="eastAsia"/>
          <w:sz w:val="15"/>
          <w:szCs w:val="15"/>
        </w:rPr>
        <w:t>下列语句序列重载了复数的加法操作，请将划线处的内容补充完整。</w:t>
      </w:r>
    </w:p>
    <w:p w:rsidR="00702A08" w:rsidRPr="008E09A1" w:rsidRDefault="00702A08" w:rsidP="008E09A1">
      <w:pPr>
        <w:snapToGrid w:val="0"/>
        <w:spacing w:line="0" w:lineRule="atLeast"/>
        <w:ind w:left="720"/>
        <w:contextualSpacing/>
        <w:rPr>
          <w:sz w:val="15"/>
          <w:szCs w:val="15"/>
        </w:rPr>
      </w:pPr>
      <w:r w:rsidRPr="008E09A1">
        <w:rPr>
          <w:rFonts w:hint="eastAsia"/>
          <w:sz w:val="15"/>
          <w:szCs w:val="15"/>
        </w:rPr>
        <w:t>class Complex {</w:t>
      </w:r>
    </w:p>
    <w:p w:rsidR="00702A08" w:rsidRPr="008E09A1" w:rsidRDefault="00702A08" w:rsidP="008E09A1">
      <w:pPr>
        <w:snapToGrid w:val="0"/>
        <w:spacing w:line="0" w:lineRule="atLeast"/>
        <w:ind w:left="720"/>
        <w:contextualSpacing/>
        <w:rPr>
          <w:sz w:val="15"/>
          <w:szCs w:val="15"/>
        </w:rPr>
      </w:pPr>
      <w:r w:rsidRPr="008E09A1">
        <w:rPr>
          <w:rFonts w:hint="eastAsia"/>
          <w:sz w:val="15"/>
          <w:szCs w:val="15"/>
        </w:rPr>
        <w:t>public:</w:t>
      </w:r>
    </w:p>
    <w:p w:rsidR="00702A08" w:rsidRPr="008E09A1" w:rsidRDefault="00702A08" w:rsidP="008E09A1">
      <w:pPr>
        <w:snapToGrid w:val="0"/>
        <w:spacing w:line="0" w:lineRule="atLeast"/>
        <w:ind w:left="720" w:firstLine="120"/>
        <w:contextualSpacing/>
        <w:rPr>
          <w:sz w:val="15"/>
          <w:szCs w:val="15"/>
        </w:rPr>
      </w:pPr>
      <w:r w:rsidRPr="008E09A1">
        <w:rPr>
          <w:rFonts w:hint="eastAsia"/>
          <w:sz w:val="15"/>
          <w:szCs w:val="15"/>
        </w:rPr>
        <w:t>Complex(double r=0.0,double i=0.0):real(r),imag(i){}</w:t>
      </w:r>
    </w:p>
    <w:p w:rsidR="00702A08" w:rsidRPr="008E09A1" w:rsidRDefault="00702A08" w:rsidP="008E09A1">
      <w:pPr>
        <w:snapToGrid w:val="0"/>
        <w:spacing w:line="0" w:lineRule="atLeast"/>
        <w:ind w:left="720" w:firstLine="120"/>
        <w:contextualSpacing/>
        <w:rPr>
          <w:sz w:val="15"/>
          <w:szCs w:val="15"/>
        </w:rPr>
      </w:pPr>
      <w:r w:rsidRPr="008E09A1">
        <w:rPr>
          <w:rFonts w:hint="eastAsia"/>
          <w:sz w:val="15"/>
          <w:szCs w:val="15"/>
        </w:rPr>
        <w:t>Friend Complex operator +(Complex &amp;,Complex &amp;);</w:t>
      </w:r>
    </w:p>
    <w:p w:rsidR="00702A08" w:rsidRPr="008E09A1" w:rsidRDefault="00702A08" w:rsidP="008E09A1">
      <w:pPr>
        <w:snapToGrid w:val="0"/>
        <w:spacing w:line="0" w:lineRule="atLeast"/>
        <w:ind w:left="720"/>
        <w:contextualSpacing/>
        <w:rPr>
          <w:sz w:val="15"/>
          <w:szCs w:val="15"/>
        </w:rPr>
      </w:pPr>
      <w:r w:rsidRPr="008E09A1">
        <w:rPr>
          <w:rFonts w:hint="eastAsia"/>
          <w:sz w:val="15"/>
          <w:szCs w:val="15"/>
        </w:rPr>
        <w:t>private:</w:t>
      </w:r>
    </w:p>
    <w:p w:rsidR="00702A08" w:rsidRPr="008E09A1" w:rsidRDefault="00702A08" w:rsidP="008E09A1">
      <w:pPr>
        <w:snapToGrid w:val="0"/>
        <w:spacing w:line="0" w:lineRule="atLeast"/>
        <w:ind w:left="720" w:firstLine="120"/>
        <w:contextualSpacing/>
        <w:rPr>
          <w:sz w:val="15"/>
          <w:szCs w:val="15"/>
        </w:rPr>
      </w:pPr>
      <w:r w:rsidRPr="008E09A1">
        <w:rPr>
          <w:rFonts w:hint="eastAsia"/>
          <w:sz w:val="15"/>
          <w:szCs w:val="15"/>
        </w:rPr>
        <w:t>double real,imag;</w:t>
      </w:r>
    </w:p>
    <w:p w:rsidR="00702A08" w:rsidRPr="008E09A1" w:rsidRDefault="00702A08" w:rsidP="008E09A1">
      <w:pPr>
        <w:snapToGrid w:val="0"/>
        <w:spacing w:line="0" w:lineRule="atLeast"/>
        <w:ind w:firstLine="420"/>
        <w:contextualSpacing/>
        <w:rPr>
          <w:sz w:val="15"/>
          <w:szCs w:val="15"/>
        </w:rPr>
      </w:pPr>
      <w:r w:rsidRPr="008E09A1">
        <w:rPr>
          <w:rFonts w:hint="eastAsia"/>
          <w:sz w:val="15"/>
          <w:szCs w:val="15"/>
        </w:rPr>
        <w:t>};</w:t>
      </w:r>
    </w:p>
    <w:p w:rsidR="00702A08" w:rsidRPr="008E09A1" w:rsidRDefault="00702A08" w:rsidP="008E09A1">
      <w:pPr>
        <w:snapToGrid w:val="0"/>
        <w:spacing w:line="0" w:lineRule="atLeast"/>
        <w:ind w:firstLine="420"/>
        <w:contextualSpacing/>
        <w:rPr>
          <w:sz w:val="15"/>
          <w:szCs w:val="15"/>
        </w:rPr>
      </w:pPr>
      <w:r w:rsidRPr="008E09A1">
        <w:rPr>
          <w:rFonts w:hint="eastAsia"/>
          <w:b/>
          <w:sz w:val="15"/>
          <w:szCs w:val="15"/>
          <w:u w:val="single"/>
        </w:rPr>
        <w:t>Complex</w:t>
      </w:r>
      <w:r w:rsidRPr="008E09A1">
        <w:rPr>
          <w:rFonts w:hint="eastAsia"/>
          <w:sz w:val="15"/>
          <w:szCs w:val="15"/>
        </w:rPr>
        <w:t xml:space="preserve">  operator +(Complex &amp;c1,Complex &amp;c2){</w:t>
      </w:r>
    </w:p>
    <w:p w:rsidR="00702A08" w:rsidRPr="008E09A1" w:rsidRDefault="00702A08" w:rsidP="008E09A1">
      <w:pPr>
        <w:snapToGrid w:val="0"/>
        <w:spacing w:line="0" w:lineRule="atLeast"/>
        <w:ind w:left="720"/>
        <w:contextualSpacing/>
        <w:rPr>
          <w:sz w:val="15"/>
          <w:szCs w:val="15"/>
        </w:rPr>
      </w:pPr>
      <w:r w:rsidRPr="008E09A1">
        <w:rPr>
          <w:rFonts w:hint="eastAsia"/>
          <w:sz w:val="15"/>
          <w:szCs w:val="15"/>
        </w:rPr>
        <w:t>return Complex(c1.real+c2.real,c1.imag+c2.imag);</w:t>
      </w:r>
    </w:p>
    <w:p w:rsidR="00702A08" w:rsidRPr="00363BE8" w:rsidRDefault="00702A08" w:rsidP="00363BE8">
      <w:pPr>
        <w:snapToGrid w:val="0"/>
        <w:spacing w:line="0" w:lineRule="atLeast"/>
        <w:ind w:firstLine="420"/>
        <w:contextualSpacing/>
        <w:rPr>
          <w:sz w:val="15"/>
          <w:szCs w:val="15"/>
        </w:rPr>
      </w:pPr>
      <w:r w:rsidRPr="008E09A1">
        <w:rPr>
          <w:rFonts w:hint="eastAsia"/>
          <w:sz w:val="15"/>
          <w:szCs w:val="15"/>
        </w:rPr>
        <w:t>}</w:t>
      </w:r>
    </w:p>
    <w:p w:rsidR="002C3427" w:rsidRPr="008E09A1" w:rsidRDefault="002C3427" w:rsidP="008E09A1">
      <w:pPr>
        <w:snapToGrid w:val="0"/>
        <w:spacing w:line="0" w:lineRule="atLeast"/>
        <w:contextualSpacing/>
        <w:rPr>
          <w:sz w:val="15"/>
          <w:szCs w:val="15"/>
        </w:rPr>
      </w:pPr>
      <w:r w:rsidRPr="008E09A1">
        <w:rPr>
          <w:rFonts w:hint="eastAsia"/>
          <w:sz w:val="15"/>
          <w:szCs w:val="15"/>
        </w:rPr>
        <w:lastRenderedPageBreak/>
        <w:t>30.</w:t>
      </w:r>
      <w:r w:rsidRPr="008E09A1">
        <w:rPr>
          <w:rFonts w:hint="eastAsia"/>
          <w:b/>
          <w:sz w:val="15"/>
          <w:szCs w:val="15"/>
        </w:rPr>
        <w:t>下列程序输出结果“</w:t>
      </w:r>
      <w:r w:rsidRPr="008E09A1">
        <w:rPr>
          <w:rFonts w:hint="eastAsia"/>
          <w:b/>
          <w:sz w:val="15"/>
          <w:szCs w:val="15"/>
        </w:rPr>
        <w:t>0</w:t>
      </w:r>
      <w:r w:rsidRPr="008E09A1">
        <w:rPr>
          <w:rFonts w:hint="eastAsia"/>
          <w:b/>
          <w:sz w:val="15"/>
          <w:szCs w:val="15"/>
        </w:rPr>
        <w:t>，</w:t>
      </w:r>
      <w:r w:rsidRPr="008E09A1">
        <w:rPr>
          <w:rFonts w:hint="eastAsia"/>
          <w:b/>
          <w:sz w:val="15"/>
          <w:szCs w:val="15"/>
        </w:rPr>
        <w:t>11</w:t>
      </w:r>
      <w:r w:rsidRPr="008E09A1">
        <w:rPr>
          <w:rFonts w:hint="eastAsia"/>
          <w:b/>
          <w:sz w:val="15"/>
          <w:szCs w:val="15"/>
        </w:rPr>
        <w:t>，</w:t>
      </w:r>
      <w:r w:rsidRPr="008E09A1">
        <w:rPr>
          <w:rFonts w:hint="eastAsia"/>
          <w:b/>
          <w:sz w:val="15"/>
          <w:szCs w:val="15"/>
        </w:rPr>
        <w:t>12</w:t>
      </w:r>
      <w:r w:rsidRPr="008E09A1">
        <w:rPr>
          <w:rFonts w:hint="eastAsia"/>
          <w:b/>
          <w:sz w:val="15"/>
          <w:szCs w:val="15"/>
        </w:rPr>
        <w:t>”，请将划线处的语句补充完整</w:t>
      </w:r>
      <w:r w:rsidRPr="008E09A1">
        <w:rPr>
          <w:rFonts w:hint="eastAsia"/>
          <w:sz w:val="15"/>
          <w:szCs w:val="15"/>
        </w:rPr>
        <w:t>。</w:t>
      </w:r>
    </w:p>
    <w:p w:rsidR="002C3427" w:rsidRPr="008E09A1" w:rsidRDefault="002C3427" w:rsidP="008E09A1">
      <w:pPr>
        <w:snapToGrid w:val="0"/>
        <w:spacing w:line="0" w:lineRule="atLeast"/>
        <w:ind w:firstLine="465"/>
        <w:contextualSpacing/>
        <w:rPr>
          <w:sz w:val="15"/>
          <w:szCs w:val="15"/>
        </w:rPr>
      </w:pPr>
      <w:r w:rsidRPr="008E09A1">
        <w:rPr>
          <w:rFonts w:hint="eastAsia"/>
          <w:sz w:val="15"/>
          <w:szCs w:val="15"/>
        </w:rPr>
        <w:t>#include&lt;iostream.h&gt;</w:t>
      </w:r>
    </w:p>
    <w:p w:rsidR="002C3427" w:rsidRPr="008E09A1" w:rsidRDefault="002C3427" w:rsidP="008E09A1">
      <w:pPr>
        <w:snapToGrid w:val="0"/>
        <w:spacing w:line="0" w:lineRule="atLeast"/>
        <w:ind w:firstLine="465"/>
        <w:contextualSpacing/>
        <w:rPr>
          <w:sz w:val="15"/>
          <w:szCs w:val="15"/>
        </w:rPr>
      </w:pPr>
      <w:r w:rsidRPr="008E09A1">
        <w:rPr>
          <w:rFonts w:hint="eastAsia"/>
          <w:sz w:val="15"/>
          <w:szCs w:val="15"/>
        </w:rPr>
        <w:t>class A{</w:t>
      </w:r>
    </w:p>
    <w:p w:rsidR="002C3427" w:rsidRPr="008E09A1" w:rsidRDefault="002C3427" w:rsidP="008E09A1">
      <w:pPr>
        <w:snapToGrid w:val="0"/>
        <w:spacing w:line="0" w:lineRule="atLeast"/>
        <w:ind w:firstLine="465"/>
        <w:contextualSpacing/>
        <w:rPr>
          <w:sz w:val="15"/>
          <w:szCs w:val="15"/>
        </w:rPr>
      </w:pPr>
      <w:r w:rsidRPr="008E09A1">
        <w:rPr>
          <w:rFonts w:hint="eastAsia"/>
          <w:sz w:val="15"/>
          <w:szCs w:val="15"/>
        </w:rPr>
        <w:t>public:</w:t>
      </w:r>
    </w:p>
    <w:p w:rsidR="002C3427" w:rsidRPr="008E09A1" w:rsidRDefault="002C3427" w:rsidP="008E09A1">
      <w:pPr>
        <w:snapToGrid w:val="0"/>
        <w:spacing w:line="0" w:lineRule="atLeast"/>
        <w:ind w:firstLine="465"/>
        <w:contextualSpacing/>
        <w:rPr>
          <w:sz w:val="15"/>
          <w:szCs w:val="15"/>
        </w:rPr>
      </w:pPr>
      <w:r w:rsidRPr="008E09A1">
        <w:rPr>
          <w:rFonts w:hint="eastAsia"/>
          <w:sz w:val="15"/>
          <w:szCs w:val="15"/>
        </w:rPr>
        <w:t xml:space="preserve">     A(int aa=0):a(aa){}</w:t>
      </w:r>
    </w:p>
    <w:p w:rsidR="002C3427" w:rsidRPr="008E09A1" w:rsidRDefault="002C3427" w:rsidP="008E09A1">
      <w:pPr>
        <w:snapToGrid w:val="0"/>
        <w:spacing w:line="0" w:lineRule="atLeast"/>
        <w:ind w:firstLine="465"/>
        <w:contextualSpacing/>
        <w:rPr>
          <w:sz w:val="15"/>
          <w:szCs w:val="15"/>
        </w:rPr>
      </w:pPr>
      <w:r w:rsidRPr="008E09A1">
        <w:rPr>
          <w:rFonts w:hint="eastAsia"/>
          <w:sz w:val="15"/>
          <w:szCs w:val="15"/>
        </w:rPr>
        <w:t xml:space="preserve">     </w:t>
      </w:r>
      <w:r w:rsidRPr="008E09A1">
        <w:rPr>
          <w:sz w:val="15"/>
          <w:szCs w:val="15"/>
        </w:rPr>
        <w:t>void</w:t>
      </w:r>
      <w:r w:rsidRPr="008E09A1">
        <w:rPr>
          <w:rFonts w:hint="eastAsia"/>
          <w:sz w:val="15"/>
          <w:szCs w:val="15"/>
        </w:rPr>
        <w:t xml:space="preserve"> Print() const{cout&lt;&lt;a&lt;&lt;</w:t>
      </w:r>
      <w:r w:rsidRPr="008E09A1">
        <w:rPr>
          <w:sz w:val="15"/>
          <w:szCs w:val="15"/>
        </w:rPr>
        <w:t>’</w:t>
      </w:r>
      <w:r w:rsidRPr="008E09A1">
        <w:rPr>
          <w:rFonts w:hint="eastAsia"/>
          <w:sz w:val="15"/>
          <w:szCs w:val="15"/>
        </w:rPr>
        <w:t>,</w:t>
      </w:r>
      <w:r w:rsidRPr="008E09A1">
        <w:rPr>
          <w:sz w:val="15"/>
          <w:szCs w:val="15"/>
        </w:rPr>
        <w:t>’</w:t>
      </w:r>
      <w:r w:rsidRPr="008E09A1">
        <w:rPr>
          <w:rFonts w:hint="eastAsia"/>
          <w:sz w:val="15"/>
          <w:szCs w:val="15"/>
        </w:rPr>
        <w:t>;}</w:t>
      </w:r>
    </w:p>
    <w:p w:rsidR="002C3427" w:rsidRPr="008E09A1" w:rsidRDefault="002C3427" w:rsidP="008E09A1">
      <w:pPr>
        <w:snapToGrid w:val="0"/>
        <w:spacing w:line="0" w:lineRule="atLeast"/>
        <w:ind w:firstLine="465"/>
        <w:contextualSpacing/>
        <w:rPr>
          <w:sz w:val="15"/>
          <w:szCs w:val="15"/>
        </w:rPr>
      </w:pPr>
      <w:r w:rsidRPr="008E09A1">
        <w:rPr>
          <w:rFonts w:hint="eastAsia"/>
          <w:sz w:val="15"/>
          <w:szCs w:val="15"/>
        </w:rPr>
        <w:t>privat:</w:t>
      </w:r>
    </w:p>
    <w:p w:rsidR="002C3427" w:rsidRPr="008E09A1" w:rsidRDefault="002C3427" w:rsidP="008E09A1">
      <w:pPr>
        <w:snapToGrid w:val="0"/>
        <w:spacing w:line="0" w:lineRule="atLeast"/>
        <w:ind w:firstLine="465"/>
        <w:contextualSpacing/>
        <w:rPr>
          <w:sz w:val="15"/>
          <w:szCs w:val="15"/>
        </w:rPr>
      </w:pPr>
      <w:r w:rsidRPr="008E09A1">
        <w:rPr>
          <w:rFonts w:hint="eastAsia"/>
          <w:sz w:val="15"/>
          <w:szCs w:val="15"/>
        </w:rPr>
        <w:t xml:space="preserve">     int a;</w:t>
      </w:r>
    </w:p>
    <w:p w:rsidR="002C3427" w:rsidRPr="008E09A1" w:rsidRDefault="002C3427" w:rsidP="008E09A1">
      <w:pPr>
        <w:snapToGrid w:val="0"/>
        <w:spacing w:line="0" w:lineRule="atLeast"/>
        <w:ind w:firstLine="465"/>
        <w:contextualSpacing/>
        <w:rPr>
          <w:sz w:val="15"/>
          <w:szCs w:val="15"/>
        </w:rPr>
      </w:pPr>
      <w:r w:rsidRPr="008E09A1">
        <w:rPr>
          <w:rFonts w:hint="eastAsia"/>
          <w:sz w:val="15"/>
          <w:szCs w:val="15"/>
        </w:rPr>
        <w:t>};</w:t>
      </w:r>
    </w:p>
    <w:p w:rsidR="002C3427" w:rsidRPr="008E09A1" w:rsidRDefault="002C3427" w:rsidP="008E09A1">
      <w:pPr>
        <w:snapToGrid w:val="0"/>
        <w:spacing w:line="0" w:lineRule="atLeast"/>
        <w:ind w:firstLine="465"/>
        <w:contextualSpacing/>
        <w:rPr>
          <w:sz w:val="15"/>
          <w:szCs w:val="15"/>
        </w:rPr>
      </w:pPr>
      <w:r w:rsidRPr="008E09A1">
        <w:rPr>
          <w:rFonts w:hint="eastAsia"/>
          <w:sz w:val="15"/>
          <w:szCs w:val="15"/>
        </w:rPr>
        <w:t>class B:public A{</w:t>
      </w:r>
    </w:p>
    <w:p w:rsidR="002C3427" w:rsidRPr="008E09A1" w:rsidRDefault="002C3427" w:rsidP="008E09A1">
      <w:pPr>
        <w:snapToGrid w:val="0"/>
        <w:spacing w:line="0" w:lineRule="atLeast"/>
        <w:ind w:firstLine="465"/>
        <w:contextualSpacing/>
        <w:rPr>
          <w:sz w:val="15"/>
          <w:szCs w:val="15"/>
        </w:rPr>
      </w:pPr>
      <w:r w:rsidRPr="008E09A1">
        <w:rPr>
          <w:rFonts w:hint="eastAsia"/>
          <w:sz w:val="15"/>
          <w:szCs w:val="15"/>
        </w:rPr>
        <w:t>public:</w:t>
      </w:r>
    </w:p>
    <w:p w:rsidR="002C3427" w:rsidRPr="008E09A1" w:rsidRDefault="002C3427" w:rsidP="008E09A1">
      <w:pPr>
        <w:snapToGrid w:val="0"/>
        <w:spacing w:line="0" w:lineRule="atLeast"/>
        <w:ind w:firstLine="465"/>
        <w:contextualSpacing/>
        <w:rPr>
          <w:sz w:val="15"/>
          <w:szCs w:val="15"/>
        </w:rPr>
      </w:pPr>
      <w:r w:rsidRPr="008E09A1">
        <w:rPr>
          <w:rFonts w:hint="eastAsia"/>
          <w:sz w:val="15"/>
          <w:szCs w:val="15"/>
        </w:rPr>
        <w:t xml:space="preserve">    B(int aa): b(aa+1),__c(aa+2)__{}</w:t>
      </w:r>
    </w:p>
    <w:p w:rsidR="002C3427" w:rsidRPr="008E09A1" w:rsidRDefault="002C3427" w:rsidP="008E09A1">
      <w:pPr>
        <w:snapToGrid w:val="0"/>
        <w:spacing w:line="0" w:lineRule="atLeast"/>
        <w:ind w:firstLine="465"/>
        <w:contextualSpacing/>
        <w:rPr>
          <w:sz w:val="15"/>
          <w:szCs w:val="15"/>
        </w:rPr>
      </w:pPr>
      <w:r w:rsidRPr="008E09A1">
        <w:rPr>
          <w:rFonts w:hint="eastAsia"/>
          <w:sz w:val="15"/>
          <w:szCs w:val="15"/>
        </w:rPr>
        <w:t xml:space="preserve">    void Print() const{A::Print();cout&lt;&lt;b&lt;&lt;</w:t>
      </w:r>
      <w:r w:rsidRPr="008E09A1">
        <w:rPr>
          <w:sz w:val="15"/>
          <w:szCs w:val="15"/>
        </w:rPr>
        <w:t>’</w:t>
      </w:r>
      <w:r w:rsidRPr="008E09A1">
        <w:rPr>
          <w:rFonts w:hint="eastAsia"/>
          <w:sz w:val="15"/>
          <w:szCs w:val="15"/>
        </w:rPr>
        <w:t>,</w:t>
      </w:r>
      <w:r w:rsidRPr="008E09A1">
        <w:rPr>
          <w:sz w:val="15"/>
          <w:szCs w:val="15"/>
        </w:rPr>
        <w:t>’</w:t>
      </w:r>
      <w:r w:rsidRPr="008E09A1">
        <w:rPr>
          <w:rFonts w:hint="eastAsia"/>
          <w:sz w:val="15"/>
          <w:szCs w:val="15"/>
        </w:rPr>
        <w:t>;c.Print();}</w:t>
      </w:r>
    </w:p>
    <w:p w:rsidR="002C3427" w:rsidRPr="008E09A1" w:rsidRDefault="002C3427" w:rsidP="008E09A1">
      <w:pPr>
        <w:snapToGrid w:val="0"/>
        <w:spacing w:line="0" w:lineRule="atLeast"/>
        <w:ind w:firstLine="465"/>
        <w:contextualSpacing/>
        <w:rPr>
          <w:sz w:val="15"/>
          <w:szCs w:val="15"/>
        </w:rPr>
      </w:pPr>
      <w:r w:rsidRPr="008E09A1">
        <w:rPr>
          <w:rFonts w:hint="eastAsia"/>
          <w:sz w:val="15"/>
          <w:szCs w:val="15"/>
        </w:rPr>
        <w:t>private:</w:t>
      </w:r>
    </w:p>
    <w:p w:rsidR="002C3427" w:rsidRPr="008E09A1" w:rsidRDefault="002C3427" w:rsidP="008E09A1">
      <w:pPr>
        <w:snapToGrid w:val="0"/>
        <w:spacing w:line="0" w:lineRule="atLeast"/>
        <w:ind w:firstLine="465"/>
        <w:contextualSpacing/>
        <w:rPr>
          <w:sz w:val="15"/>
          <w:szCs w:val="15"/>
        </w:rPr>
      </w:pPr>
      <w:r w:rsidRPr="008E09A1">
        <w:rPr>
          <w:rFonts w:hint="eastAsia"/>
          <w:sz w:val="15"/>
          <w:szCs w:val="15"/>
        </w:rPr>
        <w:t xml:space="preserve">    int b;</w:t>
      </w:r>
    </w:p>
    <w:p w:rsidR="002C3427" w:rsidRPr="008E09A1" w:rsidRDefault="002C3427" w:rsidP="008E09A1">
      <w:pPr>
        <w:snapToGrid w:val="0"/>
        <w:spacing w:line="0" w:lineRule="atLeast"/>
        <w:ind w:firstLine="465"/>
        <w:contextualSpacing/>
        <w:rPr>
          <w:sz w:val="15"/>
          <w:szCs w:val="15"/>
        </w:rPr>
      </w:pPr>
      <w:r w:rsidRPr="008E09A1">
        <w:rPr>
          <w:rFonts w:hint="eastAsia"/>
          <w:sz w:val="15"/>
          <w:szCs w:val="15"/>
        </w:rPr>
        <w:t xml:space="preserve">     A c;</w:t>
      </w:r>
    </w:p>
    <w:p w:rsidR="002C3427" w:rsidRPr="008E09A1" w:rsidRDefault="002C3427" w:rsidP="008E09A1">
      <w:pPr>
        <w:snapToGrid w:val="0"/>
        <w:spacing w:line="0" w:lineRule="atLeast"/>
        <w:ind w:firstLine="465"/>
        <w:contextualSpacing/>
        <w:rPr>
          <w:sz w:val="15"/>
          <w:szCs w:val="15"/>
        </w:rPr>
      </w:pPr>
      <w:r w:rsidRPr="008E09A1">
        <w:rPr>
          <w:rFonts w:hint="eastAsia"/>
          <w:sz w:val="15"/>
          <w:szCs w:val="15"/>
        </w:rPr>
        <w:t>};</w:t>
      </w:r>
    </w:p>
    <w:p w:rsidR="008E09A1" w:rsidRPr="008E09A1" w:rsidRDefault="008E09A1" w:rsidP="008E09A1">
      <w:pPr>
        <w:snapToGrid w:val="0"/>
        <w:spacing w:line="0" w:lineRule="atLeast"/>
        <w:contextualSpacing/>
        <w:rPr>
          <w:sz w:val="15"/>
          <w:szCs w:val="15"/>
        </w:rPr>
      </w:pPr>
    </w:p>
    <w:p w:rsidR="00C7051C" w:rsidRPr="008E09A1" w:rsidRDefault="008E09A1" w:rsidP="008E09A1">
      <w:pPr>
        <w:snapToGrid w:val="0"/>
        <w:spacing w:line="0" w:lineRule="atLeast"/>
        <w:contextualSpacing/>
        <w:rPr>
          <w:sz w:val="15"/>
          <w:szCs w:val="15"/>
        </w:rPr>
      </w:pPr>
      <w:r w:rsidRPr="008E09A1">
        <w:rPr>
          <w:rFonts w:hint="eastAsia"/>
          <w:sz w:val="15"/>
          <w:szCs w:val="15"/>
        </w:rPr>
        <w:t>31</w:t>
      </w:r>
      <w:r w:rsidR="00C7051C" w:rsidRPr="008E09A1">
        <w:rPr>
          <w:rFonts w:hint="eastAsia"/>
          <w:sz w:val="15"/>
          <w:szCs w:val="15"/>
        </w:rPr>
        <w:t>.</w:t>
      </w:r>
      <w:r w:rsidR="00C7051C" w:rsidRPr="008E09A1">
        <w:rPr>
          <w:rFonts w:hint="eastAsia"/>
          <w:sz w:val="15"/>
          <w:szCs w:val="15"/>
        </w:rPr>
        <w:t>下列程序执行后输出结果是</w:t>
      </w:r>
      <w:r w:rsidR="00C7051C" w:rsidRPr="008E09A1">
        <w:rPr>
          <w:rFonts w:hint="eastAsia"/>
          <w:sz w:val="15"/>
          <w:szCs w:val="15"/>
        </w:rPr>
        <w:t>___10__</w:t>
      </w:r>
    </w:p>
    <w:p w:rsidR="00C7051C" w:rsidRPr="008E09A1" w:rsidRDefault="00C7051C" w:rsidP="008E09A1">
      <w:pPr>
        <w:snapToGrid w:val="0"/>
        <w:spacing w:line="0" w:lineRule="atLeast"/>
        <w:ind w:firstLine="465"/>
        <w:contextualSpacing/>
        <w:rPr>
          <w:sz w:val="15"/>
          <w:szCs w:val="15"/>
        </w:rPr>
      </w:pPr>
      <w:r w:rsidRPr="008E09A1">
        <w:rPr>
          <w:rFonts w:hint="eastAsia"/>
          <w:sz w:val="15"/>
          <w:szCs w:val="15"/>
        </w:rPr>
        <w:t xml:space="preserve">    #include &lt;iostream.h&gt;</w:t>
      </w:r>
    </w:p>
    <w:p w:rsidR="00C7051C" w:rsidRPr="008E09A1" w:rsidRDefault="00C7051C" w:rsidP="008E09A1">
      <w:pPr>
        <w:snapToGrid w:val="0"/>
        <w:spacing w:line="0" w:lineRule="atLeast"/>
        <w:ind w:firstLine="465"/>
        <w:contextualSpacing/>
        <w:rPr>
          <w:sz w:val="15"/>
          <w:szCs w:val="15"/>
        </w:rPr>
      </w:pPr>
      <w:r w:rsidRPr="008E09A1">
        <w:rPr>
          <w:rFonts w:hint="eastAsia"/>
          <w:sz w:val="15"/>
          <w:szCs w:val="15"/>
        </w:rPr>
        <w:t xml:space="preserve">    int f1(int x,int y=5){return x+y;}</w:t>
      </w:r>
    </w:p>
    <w:p w:rsidR="00C7051C" w:rsidRPr="008E09A1" w:rsidRDefault="00C7051C" w:rsidP="008E09A1">
      <w:pPr>
        <w:snapToGrid w:val="0"/>
        <w:spacing w:line="0" w:lineRule="atLeast"/>
        <w:ind w:firstLine="465"/>
        <w:contextualSpacing/>
        <w:rPr>
          <w:sz w:val="15"/>
          <w:szCs w:val="15"/>
        </w:rPr>
      </w:pPr>
      <w:r w:rsidRPr="008E09A1">
        <w:rPr>
          <w:rFonts w:hint="eastAsia"/>
          <w:sz w:val="15"/>
          <w:szCs w:val="15"/>
        </w:rPr>
        <w:t xml:space="preserve">    int f1(double x)   {return x;}</w:t>
      </w:r>
    </w:p>
    <w:p w:rsidR="00C7051C" w:rsidRPr="008E09A1" w:rsidRDefault="00C7051C" w:rsidP="008E09A1">
      <w:pPr>
        <w:snapToGrid w:val="0"/>
        <w:spacing w:line="0" w:lineRule="atLeast"/>
        <w:ind w:firstLine="465"/>
        <w:contextualSpacing/>
        <w:rPr>
          <w:sz w:val="15"/>
          <w:szCs w:val="15"/>
        </w:rPr>
      </w:pPr>
      <w:r w:rsidRPr="008E09A1">
        <w:rPr>
          <w:rFonts w:hint="eastAsia"/>
          <w:sz w:val="15"/>
          <w:szCs w:val="15"/>
        </w:rPr>
        <w:t xml:space="preserve">    int main(){</w:t>
      </w:r>
    </w:p>
    <w:p w:rsidR="00C7051C" w:rsidRPr="008E09A1" w:rsidRDefault="00C7051C" w:rsidP="008E09A1">
      <w:pPr>
        <w:snapToGrid w:val="0"/>
        <w:spacing w:line="0" w:lineRule="atLeast"/>
        <w:ind w:firstLine="465"/>
        <w:contextualSpacing/>
        <w:rPr>
          <w:sz w:val="15"/>
          <w:szCs w:val="15"/>
        </w:rPr>
      </w:pPr>
      <w:r w:rsidRPr="008E09A1">
        <w:rPr>
          <w:rFonts w:hint="eastAsia"/>
          <w:sz w:val="15"/>
          <w:szCs w:val="15"/>
        </w:rPr>
        <w:t xml:space="preserve">         int a=3;</w:t>
      </w:r>
    </w:p>
    <w:p w:rsidR="00C7051C" w:rsidRPr="008E09A1" w:rsidRDefault="00C7051C" w:rsidP="008E09A1">
      <w:pPr>
        <w:snapToGrid w:val="0"/>
        <w:spacing w:line="0" w:lineRule="atLeast"/>
        <w:ind w:firstLine="465"/>
        <w:contextualSpacing/>
        <w:rPr>
          <w:sz w:val="15"/>
          <w:szCs w:val="15"/>
        </w:rPr>
      </w:pPr>
      <w:r w:rsidRPr="008E09A1">
        <w:rPr>
          <w:rFonts w:hint="eastAsia"/>
          <w:sz w:val="15"/>
          <w:szCs w:val="15"/>
        </w:rPr>
        <w:t xml:space="preserve">         double b=2.5;</w:t>
      </w:r>
    </w:p>
    <w:p w:rsidR="00C7051C" w:rsidRPr="008E09A1" w:rsidRDefault="00C7051C" w:rsidP="008E09A1">
      <w:pPr>
        <w:snapToGrid w:val="0"/>
        <w:spacing w:line="0" w:lineRule="atLeast"/>
        <w:ind w:firstLine="465"/>
        <w:contextualSpacing/>
        <w:rPr>
          <w:sz w:val="15"/>
          <w:szCs w:val="15"/>
        </w:rPr>
      </w:pPr>
      <w:r w:rsidRPr="008E09A1">
        <w:rPr>
          <w:rFonts w:hint="eastAsia"/>
          <w:sz w:val="15"/>
          <w:szCs w:val="15"/>
        </w:rPr>
        <w:t xml:space="preserve">         cout&lt;&lt;f1(a)+f1(b);</w:t>
      </w:r>
    </w:p>
    <w:p w:rsidR="00C7051C" w:rsidRPr="008E09A1" w:rsidRDefault="00C7051C" w:rsidP="008E09A1">
      <w:pPr>
        <w:snapToGrid w:val="0"/>
        <w:spacing w:line="0" w:lineRule="atLeast"/>
        <w:ind w:firstLine="465"/>
        <w:contextualSpacing/>
        <w:rPr>
          <w:sz w:val="15"/>
          <w:szCs w:val="15"/>
        </w:rPr>
      </w:pPr>
      <w:r w:rsidRPr="008E09A1">
        <w:rPr>
          <w:rFonts w:hint="eastAsia"/>
          <w:sz w:val="15"/>
          <w:szCs w:val="15"/>
        </w:rPr>
        <w:t xml:space="preserve">         return 0;</w:t>
      </w:r>
    </w:p>
    <w:p w:rsidR="00C7051C" w:rsidRPr="008E09A1" w:rsidRDefault="00C7051C" w:rsidP="008E09A1">
      <w:pPr>
        <w:snapToGrid w:val="0"/>
        <w:spacing w:line="0" w:lineRule="atLeast"/>
        <w:ind w:firstLine="465"/>
        <w:contextualSpacing/>
        <w:rPr>
          <w:sz w:val="15"/>
          <w:szCs w:val="15"/>
        </w:rPr>
      </w:pPr>
      <w:r w:rsidRPr="008E09A1">
        <w:rPr>
          <w:rFonts w:hint="eastAsia"/>
          <w:sz w:val="15"/>
          <w:szCs w:val="15"/>
        </w:rPr>
        <w:t xml:space="preserve">         }</w:t>
      </w:r>
    </w:p>
    <w:p w:rsidR="008E09A1" w:rsidRPr="008E09A1" w:rsidRDefault="008E09A1" w:rsidP="008E09A1">
      <w:pPr>
        <w:snapToGrid w:val="0"/>
        <w:spacing w:line="0" w:lineRule="atLeast"/>
        <w:contextualSpacing/>
        <w:rPr>
          <w:sz w:val="15"/>
          <w:szCs w:val="15"/>
        </w:rPr>
      </w:pPr>
    </w:p>
    <w:p w:rsidR="00C7051C" w:rsidRPr="008E09A1" w:rsidRDefault="008E09A1" w:rsidP="008E09A1">
      <w:pPr>
        <w:snapToGrid w:val="0"/>
        <w:spacing w:line="0" w:lineRule="atLeast"/>
        <w:contextualSpacing/>
        <w:rPr>
          <w:sz w:val="15"/>
          <w:szCs w:val="15"/>
        </w:rPr>
      </w:pPr>
      <w:r w:rsidRPr="008E09A1">
        <w:rPr>
          <w:rFonts w:hint="eastAsia"/>
          <w:sz w:val="15"/>
          <w:szCs w:val="15"/>
        </w:rPr>
        <w:t>32</w:t>
      </w:r>
      <w:r w:rsidR="00C7051C" w:rsidRPr="008E09A1">
        <w:rPr>
          <w:rFonts w:hint="eastAsia"/>
          <w:sz w:val="15"/>
          <w:szCs w:val="15"/>
        </w:rPr>
        <w:t>.</w:t>
      </w:r>
      <w:r w:rsidR="00C7051C" w:rsidRPr="008E09A1">
        <w:rPr>
          <w:rFonts w:hint="eastAsia"/>
          <w:sz w:val="15"/>
          <w:szCs w:val="15"/>
        </w:rPr>
        <w:t>下列程序运行后输出结果是</w:t>
      </w:r>
      <w:r w:rsidR="00C7051C" w:rsidRPr="008E09A1">
        <w:rPr>
          <w:rFonts w:hint="eastAsia"/>
          <w:sz w:val="15"/>
          <w:szCs w:val="15"/>
        </w:rPr>
        <w:t>__123000__</w:t>
      </w:r>
      <w:r w:rsidR="00C7051C" w:rsidRPr="008E09A1">
        <w:rPr>
          <w:rFonts w:hint="eastAsia"/>
          <w:sz w:val="15"/>
          <w:szCs w:val="15"/>
        </w:rPr>
        <w:t>。</w:t>
      </w:r>
    </w:p>
    <w:p w:rsidR="00C7051C" w:rsidRPr="008E09A1" w:rsidRDefault="00C7051C" w:rsidP="008E09A1">
      <w:pPr>
        <w:snapToGrid w:val="0"/>
        <w:spacing w:line="0" w:lineRule="atLeast"/>
        <w:ind w:firstLine="465"/>
        <w:contextualSpacing/>
        <w:rPr>
          <w:sz w:val="15"/>
          <w:szCs w:val="15"/>
        </w:rPr>
      </w:pPr>
      <w:r w:rsidRPr="008E09A1">
        <w:rPr>
          <w:rFonts w:hint="eastAsia"/>
          <w:sz w:val="15"/>
          <w:szCs w:val="15"/>
        </w:rPr>
        <w:t xml:space="preserve">    # include &lt;iostream.h&gt;</w:t>
      </w:r>
    </w:p>
    <w:p w:rsidR="00C7051C" w:rsidRPr="008E09A1" w:rsidRDefault="00C7051C" w:rsidP="008E09A1">
      <w:pPr>
        <w:snapToGrid w:val="0"/>
        <w:spacing w:line="0" w:lineRule="atLeast"/>
        <w:ind w:firstLine="465"/>
        <w:contextualSpacing/>
        <w:rPr>
          <w:sz w:val="15"/>
          <w:szCs w:val="15"/>
        </w:rPr>
      </w:pPr>
      <w:r w:rsidRPr="008E09A1">
        <w:rPr>
          <w:rFonts w:hint="eastAsia"/>
          <w:sz w:val="15"/>
          <w:szCs w:val="15"/>
        </w:rPr>
        <w:t xml:space="preserve">     class Myclass{</w:t>
      </w:r>
    </w:p>
    <w:p w:rsidR="00C7051C" w:rsidRPr="008E09A1" w:rsidRDefault="00C7051C" w:rsidP="008E09A1">
      <w:pPr>
        <w:snapToGrid w:val="0"/>
        <w:spacing w:line="0" w:lineRule="atLeast"/>
        <w:ind w:firstLine="465"/>
        <w:contextualSpacing/>
        <w:rPr>
          <w:sz w:val="15"/>
          <w:szCs w:val="15"/>
        </w:rPr>
      </w:pPr>
      <w:r w:rsidRPr="008E09A1">
        <w:rPr>
          <w:rFonts w:hint="eastAsia"/>
          <w:sz w:val="15"/>
          <w:szCs w:val="15"/>
        </w:rPr>
        <w:t xml:space="preserve">     public:</w:t>
      </w:r>
    </w:p>
    <w:p w:rsidR="00C7051C" w:rsidRPr="008E09A1" w:rsidRDefault="00124A21" w:rsidP="008E09A1">
      <w:pPr>
        <w:snapToGrid w:val="0"/>
        <w:spacing w:line="0" w:lineRule="atLeast"/>
        <w:ind w:firstLine="465"/>
        <w:contextualSpacing/>
        <w:rPr>
          <w:sz w:val="15"/>
          <w:szCs w:val="15"/>
        </w:rPr>
      </w:pPr>
      <w:r w:rsidRPr="008E09A1">
        <w:rPr>
          <w:rFonts w:hint="eastAsia"/>
          <w:sz w:val="15"/>
          <w:szCs w:val="15"/>
        </w:rPr>
        <w:t xml:space="preserve">          Myclass(int x){cout&lt;&lt;x;}</w:t>
      </w:r>
    </w:p>
    <w:p w:rsidR="00124A21" w:rsidRPr="008E09A1" w:rsidRDefault="00124A21" w:rsidP="008E09A1">
      <w:pPr>
        <w:snapToGrid w:val="0"/>
        <w:spacing w:line="0" w:lineRule="atLeast"/>
        <w:ind w:firstLine="465"/>
        <w:contextualSpacing/>
        <w:rPr>
          <w:sz w:val="15"/>
          <w:szCs w:val="15"/>
        </w:rPr>
      </w:pPr>
      <w:r w:rsidRPr="008E09A1">
        <w:rPr>
          <w:rFonts w:hint="eastAsia"/>
          <w:sz w:val="15"/>
          <w:szCs w:val="15"/>
        </w:rPr>
        <w:t xml:space="preserve">         ~Myclass(){cout&lt;&lt;0;}</w:t>
      </w:r>
    </w:p>
    <w:p w:rsidR="00124A21" w:rsidRPr="008E09A1" w:rsidRDefault="00124A21" w:rsidP="008E09A1">
      <w:pPr>
        <w:snapToGrid w:val="0"/>
        <w:spacing w:line="0" w:lineRule="atLeast"/>
        <w:ind w:firstLine="465"/>
        <w:contextualSpacing/>
        <w:rPr>
          <w:sz w:val="15"/>
          <w:szCs w:val="15"/>
        </w:rPr>
      </w:pPr>
      <w:r w:rsidRPr="008E09A1">
        <w:rPr>
          <w:rFonts w:hint="eastAsia"/>
          <w:sz w:val="15"/>
          <w:szCs w:val="15"/>
        </w:rPr>
        <w:t xml:space="preserve">     };</w:t>
      </w:r>
    </w:p>
    <w:p w:rsidR="00124A21" w:rsidRPr="008E09A1" w:rsidRDefault="00124A21" w:rsidP="008E09A1">
      <w:pPr>
        <w:snapToGrid w:val="0"/>
        <w:spacing w:line="0" w:lineRule="atLeast"/>
        <w:ind w:firstLine="465"/>
        <w:contextualSpacing/>
        <w:rPr>
          <w:sz w:val="15"/>
          <w:szCs w:val="15"/>
        </w:rPr>
      </w:pPr>
      <w:r w:rsidRPr="008E09A1">
        <w:rPr>
          <w:rFonts w:hint="eastAsia"/>
          <w:sz w:val="15"/>
          <w:szCs w:val="15"/>
        </w:rPr>
        <w:t xml:space="preserve">     int main(){</w:t>
      </w:r>
    </w:p>
    <w:p w:rsidR="00124A21" w:rsidRPr="008E09A1" w:rsidRDefault="00124A21" w:rsidP="008E09A1">
      <w:pPr>
        <w:snapToGrid w:val="0"/>
        <w:spacing w:line="0" w:lineRule="atLeast"/>
        <w:ind w:firstLine="465"/>
        <w:contextualSpacing/>
        <w:rPr>
          <w:sz w:val="15"/>
          <w:szCs w:val="15"/>
        </w:rPr>
      </w:pPr>
      <w:r w:rsidRPr="008E09A1">
        <w:rPr>
          <w:rFonts w:hint="eastAsia"/>
          <w:sz w:val="15"/>
          <w:szCs w:val="15"/>
        </w:rPr>
        <w:t xml:space="preserve">             Myclass arr[]={Myclass(1), Myclass(2), Myclass(3),};</w:t>
      </w:r>
    </w:p>
    <w:p w:rsidR="00124A21" w:rsidRPr="008E09A1" w:rsidRDefault="00124A21" w:rsidP="008E09A1">
      <w:pPr>
        <w:snapToGrid w:val="0"/>
        <w:spacing w:line="0" w:lineRule="atLeast"/>
        <w:ind w:firstLine="465"/>
        <w:contextualSpacing/>
        <w:rPr>
          <w:sz w:val="15"/>
          <w:szCs w:val="15"/>
        </w:rPr>
      </w:pPr>
      <w:r w:rsidRPr="008E09A1">
        <w:rPr>
          <w:rFonts w:hint="eastAsia"/>
          <w:sz w:val="15"/>
          <w:szCs w:val="15"/>
        </w:rPr>
        <w:t xml:space="preserve">             </w:t>
      </w:r>
      <w:r w:rsidRPr="008E09A1">
        <w:rPr>
          <w:sz w:val="15"/>
          <w:szCs w:val="15"/>
        </w:rPr>
        <w:t>R</w:t>
      </w:r>
      <w:r w:rsidRPr="008E09A1">
        <w:rPr>
          <w:rFonts w:hint="eastAsia"/>
          <w:sz w:val="15"/>
          <w:szCs w:val="15"/>
        </w:rPr>
        <w:t>eturn 0;</w:t>
      </w:r>
    </w:p>
    <w:p w:rsidR="00124A21" w:rsidRPr="008E09A1" w:rsidRDefault="00124A21" w:rsidP="008E09A1">
      <w:pPr>
        <w:snapToGrid w:val="0"/>
        <w:spacing w:line="0" w:lineRule="atLeast"/>
        <w:ind w:firstLine="465"/>
        <w:contextualSpacing/>
        <w:rPr>
          <w:sz w:val="15"/>
          <w:szCs w:val="15"/>
        </w:rPr>
      </w:pPr>
      <w:r w:rsidRPr="008E09A1">
        <w:rPr>
          <w:rFonts w:hint="eastAsia"/>
          <w:sz w:val="15"/>
          <w:szCs w:val="15"/>
        </w:rPr>
        <w:t xml:space="preserve">     }</w:t>
      </w:r>
    </w:p>
    <w:p w:rsidR="00124A21" w:rsidRPr="008E09A1" w:rsidRDefault="00124A21" w:rsidP="008E09A1">
      <w:pPr>
        <w:snapToGrid w:val="0"/>
        <w:spacing w:line="0" w:lineRule="atLeast"/>
        <w:ind w:firstLine="465"/>
        <w:contextualSpacing/>
        <w:rPr>
          <w:sz w:val="15"/>
          <w:szCs w:val="15"/>
        </w:rPr>
      </w:pPr>
    </w:p>
    <w:p w:rsidR="00124A21" w:rsidRPr="008E09A1" w:rsidRDefault="008E09A1" w:rsidP="008E09A1">
      <w:pPr>
        <w:snapToGrid w:val="0"/>
        <w:spacing w:line="0" w:lineRule="atLeast"/>
        <w:contextualSpacing/>
        <w:rPr>
          <w:sz w:val="15"/>
          <w:szCs w:val="15"/>
        </w:rPr>
      </w:pPr>
      <w:r w:rsidRPr="008E09A1">
        <w:rPr>
          <w:rFonts w:hint="eastAsia"/>
          <w:sz w:val="15"/>
          <w:szCs w:val="15"/>
        </w:rPr>
        <w:t>33</w:t>
      </w:r>
      <w:r w:rsidR="00124A21" w:rsidRPr="008E09A1">
        <w:rPr>
          <w:rFonts w:hint="eastAsia"/>
          <w:sz w:val="15"/>
          <w:szCs w:val="15"/>
        </w:rPr>
        <w:t>.</w:t>
      </w:r>
      <w:r w:rsidR="00124A21" w:rsidRPr="008E09A1">
        <w:rPr>
          <w:rFonts w:hint="eastAsia"/>
          <w:sz w:val="15"/>
          <w:szCs w:val="15"/>
        </w:rPr>
        <w:t>请按照下列注释语句的提示补充完整类</w:t>
      </w:r>
      <w:r w:rsidR="00124A21" w:rsidRPr="008E09A1">
        <w:rPr>
          <w:rFonts w:hint="eastAsia"/>
          <w:sz w:val="15"/>
          <w:szCs w:val="15"/>
        </w:rPr>
        <w:t>B</w:t>
      </w:r>
      <w:r w:rsidR="00124A21" w:rsidRPr="008E09A1">
        <w:rPr>
          <w:rFonts w:hint="eastAsia"/>
          <w:sz w:val="15"/>
          <w:szCs w:val="15"/>
        </w:rPr>
        <w:t>的构造函数的定义。</w:t>
      </w:r>
    </w:p>
    <w:p w:rsidR="00124A21" w:rsidRPr="008E09A1" w:rsidRDefault="00124A21" w:rsidP="008E09A1">
      <w:pPr>
        <w:snapToGrid w:val="0"/>
        <w:spacing w:line="0" w:lineRule="atLeast"/>
        <w:ind w:firstLine="465"/>
        <w:contextualSpacing/>
        <w:rPr>
          <w:sz w:val="15"/>
          <w:szCs w:val="15"/>
        </w:rPr>
      </w:pPr>
      <w:r w:rsidRPr="008E09A1">
        <w:rPr>
          <w:rFonts w:hint="eastAsia"/>
          <w:sz w:val="15"/>
          <w:szCs w:val="15"/>
        </w:rPr>
        <w:t xml:space="preserve">      class A{</w:t>
      </w:r>
    </w:p>
    <w:p w:rsidR="00124A21" w:rsidRPr="008E09A1" w:rsidRDefault="00124A21" w:rsidP="008E09A1">
      <w:pPr>
        <w:snapToGrid w:val="0"/>
        <w:spacing w:line="0" w:lineRule="atLeast"/>
        <w:ind w:firstLine="465"/>
        <w:contextualSpacing/>
        <w:rPr>
          <w:sz w:val="15"/>
          <w:szCs w:val="15"/>
        </w:rPr>
      </w:pPr>
      <w:r w:rsidRPr="008E09A1">
        <w:rPr>
          <w:rFonts w:hint="eastAsia"/>
          <w:sz w:val="15"/>
          <w:szCs w:val="15"/>
        </w:rPr>
        <w:t xml:space="preserve">      public:</w:t>
      </w:r>
    </w:p>
    <w:p w:rsidR="00124A21" w:rsidRPr="008E09A1" w:rsidRDefault="00124A21" w:rsidP="008E09A1">
      <w:pPr>
        <w:snapToGrid w:val="0"/>
        <w:spacing w:line="0" w:lineRule="atLeast"/>
        <w:ind w:firstLine="465"/>
        <w:contextualSpacing/>
        <w:rPr>
          <w:sz w:val="15"/>
          <w:szCs w:val="15"/>
        </w:rPr>
      </w:pPr>
      <w:r w:rsidRPr="008E09A1">
        <w:rPr>
          <w:rFonts w:hint="eastAsia"/>
          <w:sz w:val="15"/>
          <w:szCs w:val="15"/>
        </w:rPr>
        <w:t xml:space="preserve">            A(int aa=0):a(aa){}</w:t>
      </w:r>
    </w:p>
    <w:p w:rsidR="00124A21" w:rsidRPr="008E09A1" w:rsidRDefault="00124A21" w:rsidP="008E09A1">
      <w:pPr>
        <w:snapToGrid w:val="0"/>
        <w:spacing w:line="0" w:lineRule="atLeast"/>
        <w:ind w:firstLine="465"/>
        <w:contextualSpacing/>
        <w:rPr>
          <w:sz w:val="15"/>
          <w:szCs w:val="15"/>
        </w:rPr>
      </w:pPr>
      <w:r w:rsidRPr="008E09A1">
        <w:rPr>
          <w:rFonts w:hint="eastAsia"/>
          <w:sz w:val="15"/>
          <w:szCs w:val="15"/>
        </w:rPr>
        <w:t xml:space="preserve">      private:</w:t>
      </w:r>
    </w:p>
    <w:p w:rsidR="00124A21" w:rsidRPr="008E09A1" w:rsidRDefault="00124A21" w:rsidP="008E09A1">
      <w:pPr>
        <w:snapToGrid w:val="0"/>
        <w:spacing w:line="0" w:lineRule="atLeast"/>
        <w:ind w:firstLine="465"/>
        <w:contextualSpacing/>
        <w:rPr>
          <w:sz w:val="15"/>
          <w:szCs w:val="15"/>
        </w:rPr>
      </w:pPr>
      <w:r w:rsidRPr="008E09A1">
        <w:rPr>
          <w:rFonts w:hint="eastAsia"/>
          <w:sz w:val="15"/>
          <w:szCs w:val="15"/>
        </w:rPr>
        <w:t xml:space="preserve">            int a;</w:t>
      </w:r>
    </w:p>
    <w:p w:rsidR="00124A21" w:rsidRPr="008E09A1" w:rsidRDefault="00124A21" w:rsidP="008E09A1">
      <w:pPr>
        <w:snapToGrid w:val="0"/>
        <w:spacing w:line="0" w:lineRule="atLeast"/>
        <w:ind w:firstLine="465"/>
        <w:contextualSpacing/>
        <w:rPr>
          <w:sz w:val="15"/>
          <w:szCs w:val="15"/>
        </w:rPr>
      </w:pPr>
      <w:r w:rsidRPr="008E09A1">
        <w:rPr>
          <w:rFonts w:hint="eastAsia"/>
          <w:sz w:val="15"/>
          <w:szCs w:val="15"/>
        </w:rPr>
        <w:t xml:space="preserve">      };</w:t>
      </w:r>
    </w:p>
    <w:p w:rsidR="00124A21" w:rsidRPr="008E09A1" w:rsidRDefault="00124A21" w:rsidP="008E09A1">
      <w:pPr>
        <w:snapToGrid w:val="0"/>
        <w:spacing w:line="0" w:lineRule="atLeast"/>
        <w:ind w:firstLine="465"/>
        <w:contextualSpacing/>
        <w:rPr>
          <w:sz w:val="15"/>
          <w:szCs w:val="15"/>
        </w:rPr>
      </w:pPr>
      <w:r w:rsidRPr="008E09A1">
        <w:rPr>
          <w:rFonts w:hint="eastAsia"/>
          <w:sz w:val="15"/>
          <w:szCs w:val="15"/>
        </w:rPr>
        <w:t xml:space="preserve">      class B: public A{</w:t>
      </w:r>
    </w:p>
    <w:p w:rsidR="00124A21" w:rsidRPr="008E09A1" w:rsidRDefault="00124A21" w:rsidP="008E09A1">
      <w:pPr>
        <w:snapToGrid w:val="0"/>
        <w:spacing w:line="0" w:lineRule="atLeast"/>
        <w:ind w:firstLine="465"/>
        <w:contextualSpacing/>
        <w:rPr>
          <w:sz w:val="15"/>
          <w:szCs w:val="15"/>
        </w:rPr>
      </w:pPr>
      <w:r w:rsidRPr="008E09A1">
        <w:rPr>
          <w:rFonts w:hint="eastAsia"/>
          <w:sz w:val="15"/>
          <w:szCs w:val="15"/>
        </w:rPr>
        <w:t xml:space="preserve">      public:</w:t>
      </w:r>
    </w:p>
    <w:p w:rsidR="00124A21" w:rsidRPr="008E09A1" w:rsidRDefault="00124A21" w:rsidP="008E09A1">
      <w:pPr>
        <w:snapToGrid w:val="0"/>
        <w:spacing w:line="0" w:lineRule="atLeast"/>
        <w:ind w:firstLine="465"/>
        <w:contextualSpacing/>
        <w:rPr>
          <w:sz w:val="15"/>
          <w:szCs w:val="15"/>
        </w:rPr>
      </w:pPr>
      <w:r w:rsidRPr="008E09A1">
        <w:rPr>
          <w:rFonts w:hint="eastAsia"/>
          <w:sz w:val="15"/>
          <w:szCs w:val="15"/>
        </w:rPr>
        <w:t xml:space="preserve">            //</w:t>
      </w:r>
      <w:r w:rsidRPr="008E09A1">
        <w:rPr>
          <w:rFonts w:hint="eastAsia"/>
          <w:sz w:val="15"/>
          <w:szCs w:val="15"/>
        </w:rPr>
        <w:t>用</w:t>
      </w:r>
      <w:r w:rsidRPr="008E09A1">
        <w:rPr>
          <w:rFonts w:hint="eastAsia"/>
          <w:sz w:val="15"/>
          <w:szCs w:val="15"/>
        </w:rPr>
        <w:t>aa</w:t>
      </w:r>
      <w:r w:rsidRPr="008E09A1">
        <w:rPr>
          <w:rFonts w:hint="eastAsia"/>
          <w:sz w:val="15"/>
          <w:szCs w:val="15"/>
        </w:rPr>
        <w:t>初始化基类</w:t>
      </w:r>
      <w:r w:rsidRPr="008E09A1">
        <w:rPr>
          <w:rFonts w:hint="eastAsia"/>
          <w:sz w:val="15"/>
          <w:szCs w:val="15"/>
        </w:rPr>
        <w:t>A</w:t>
      </w:r>
      <w:r w:rsidRPr="008E09A1">
        <w:rPr>
          <w:rFonts w:hint="eastAsia"/>
          <w:sz w:val="15"/>
          <w:szCs w:val="15"/>
        </w:rPr>
        <w:t>，用</w:t>
      </w:r>
      <w:r w:rsidRPr="008E09A1">
        <w:rPr>
          <w:rFonts w:hint="eastAsia"/>
          <w:sz w:val="15"/>
          <w:szCs w:val="15"/>
        </w:rPr>
        <w:t>aa+1</w:t>
      </w:r>
      <w:r w:rsidRPr="008E09A1">
        <w:rPr>
          <w:rFonts w:hint="eastAsia"/>
          <w:sz w:val="15"/>
          <w:szCs w:val="15"/>
        </w:rPr>
        <w:t>初始化成员对象</w:t>
      </w:r>
      <w:r w:rsidRPr="008E09A1">
        <w:rPr>
          <w:rFonts w:hint="eastAsia"/>
          <w:sz w:val="15"/>
          <w:szCs w:val="15"/>
        </w:rPr>
        <w:t>c</w:t>
      </w:r>
    </w:p>
    <w:p w:rsidR="00124A21" w:rsidRPr="008E09A1" w:rsidRDefault="00124A21" w:rsidP="008E09A1">
      <w:pPr>
        <w:snapToGrid w:val="0"/>
        <w:spacing w:line="0" w:lineRule="atLeast"/>
        <w:ind w:firstLine="465"/>
        <w:contextualSpacing/>
        <w:rPr>
          <w:sz w:val="15"/>
          <w:szCs w:val="15"/>
        </w:rPr>
      </w:pPr>
      <w:r w:rsidRPr="008E09A1">
        <w:rPr>
          <w:rFonts w:hint="eastAsia"/>
          <w:sz w:val="15"/>
          <w:szCs w:val="15"/>
        </w:rPr>
        <w:t xml:space="preserve">            B(int aa=0):__A(aa)__,__c(aa+1)__,b(aa+2){}</w:t>
      </w:r>
    </w:p>
    <w:p w:rsidR="00124A21" w:rsidRPr="008E09A1" w:rsidRDefault="00124A21" w:rsidP="008E09A1">
      <w:pPr>
        <w:snapToGrid w:val="0"/>
        <w:spacing w:line="0" w:lineRule="atLeast"/>
        <w:ind w:firstLine="465"/>
        <w:contextualSpacing/>
        <w:rPr>
          <w:sz w:val="15"/>
          <w:szCs w:val="15"/>
        </w:rPr>
      </w:pPr>
      <w:r w:rsidRPr="008E09A1">
        <w:rPr>
          <w:rFonts w:hint="eastAsia"/>
          <w:sz w:val="15"/>
          <w:szCs w:val="15"/>
        </w:rPr>
        <w:t xml:space="preserve">      private:</w:t>
      </w:r>
    </w:p>
    <w:p w:rsidR="00124A21" w:rsidRPr="008E09A1" w:rsidRDefault="00124A21" w:rsidP="008E09A1">
      <w:pPr>
        <w:snapToGrid w:val="0"/>
        <w:spacing w:line="0" w:lineRule="atLeast"/>
        <w:ind w:firstLine="465"/>
        <w:contextualSpacing/>
        <w:rPr>
          <w:sz w:val="15"/>
          <w:szCs w:val="15"/>
        </w:rPr>
      </w:pPr>
      <w:r w:rsidRPr="008E09A1">
        <w:rPr>
          <w:rFonts w:hint="eastAsia"/>
          <w:sz w:val="15"/>
          <w:szCs w:val="15"/>
        </w:rPr>
        <w:t xml:space="preserve">            int b;</w:t>
      </w:r>
    </w:p>
    <w:p w:rsidR="00124A21" w:rsidRPr="008E09A1" w:rsidRDefault="00124A21" w:rsidP="008E09A1">
      <w:pPr>
        <w:snapToGrid w:val="0"/>
        <w:spacing w:line="0" w:lineRule="atLeast"/>
        <w:ind w:firstLine="465"/>
        <w:contextualSpacing/>
        <w:rPr>
          <w:sz w:val="15"/>
          <w:szCs w:val="15"/>
        </w:rPr>
      </w:pPr>
      <w:r w:rsidRPr="008E09A1">
        <w:rPr>
          <w:rFonts w:hint="eastAsia"/>
          <w:sz w:val="15"/>
          <w:szCs w:val="15"/>
        </w:rPr>
        <w:t xml:space="preserve">            A c;</w:t>
      </w:r>
    </w:p>
    <w:p w:rsidR="00124A21" w:rsidRPr="008E09A1" w:rsidRDefault="00124A21" w:rsidP="008E09A1">
      <w:pPr>
        <w:snapToGrid w:val="0"/>
        <w:spacing w:line="0" w:lineRule="atLeast"/>
        <w:ind w:firstLine="465"/>
        <w:contextualSpacing/>
        <w:rPr>
          <w:sz w:val="15"/>
          <w:szCs w:val="15"/>
        </w:rPr>
      </w:pPr>
      <w:r w:rsidRPr="008E09A1">
        <w:rPr>
          <w:rFonts w:hint="eastAsia"/>
          <w:sz w:val="15"/>
          <w:szCs w:val="15"/>
        </w:rPr>
        <w:t xml:space="preserve">      };</w:t>
      </w:r>
    </w:p>
    <w:p w:rsidR="00124A21" w:rsidRPr="008E09A1" w:rsidRDefault="00124A21" w:rsidP="008E09A1">
      <w:pPr>
        <w:snapToGrid w:val="0"/>
        <w:spacing w:line="0" w:lineRule="atLeast"/>
        <w:ind w:firstLine="465"/>
        <w:contextualSpacing/>
        <w:rPr>
          <w:sz w:val="15"/>
          <w:szCs w:val="15"/>
        </w:rPr>
      </w:pPr>
    </w:p>
    <w:sectPr w:rsidR="00124A21" w:rsidRPr="008E09A1" w:rsidSect="008E09A1">
      <w:pgSz w:w="16838" w:h="11906" w:orient="landscape"/>
      <w:pgMar w:top="720" w:right="720" w:bottom="720" w:left="720" w:header="851" w:footer="992" w:gutter="0"/>
      <w:cols w:num="3"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4B09" w:rsidRDefault="006E4B09" w:rsidP="00363BE8">
      <w:r>
        <w:separator/>
      </w:r>
    </w:p>
  </w:endnote>
  <w:endnote w:type="continuationSeparator" w:id="0">
    <w:p w:rsidR="006E4B09" w:rsidRDefault="006E4B09" w:rsidP="00363B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4B09" w:rsidRDefault="006E4B09" w:rsidP="00363BE8">
      <w:r>
        <w:separator/>
      </w:r>
    </w:p>
  </w:footnote>
  <w:footnote w:type="continuationSeparator" w:id="0">
    <w:p w:rsidR="006E4B09" w:rsidRDefault="006E4B09" w:rsidP="00363B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D079A1"/>
    <w:multiLevelType w:val="hybridMultilevel"/>
    <w:tmpl w:val="BF56BC72"/>
    <w:lvl w:ilvl="0" w:tplc="414ED7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0681"/>
    <w:rsid w:val="00124A21"/>
    <w:rsid w:val="001A5FA8"/>
    <w:rsid w:val="00287D1A"/>
    <w:rsid w:val="00296ACA"/>
    <w:rsid w:val="002C01AB"/>
    <w:rsid w:val="002C3427"/>
    <w:rsid w:val="00304D9B"/>
    <w:rsid w:val="00363BE8"/>
    <w:rsid w:val="003B183D"/>
    <w:rsid w:val="0041392F"/>
    <w:rsid w:val="004A4ADC"/>
    <w:rsid w:val="004A5F96"/>
    <w:rsid w:val="005431C3"/>
    <w:rsid w:val="00672053"/>
    <w:rsid w:val="00674D06"/>
    <w:rsid w:val="006A3D73"/>
    <w:rsid w:val="006E4B09"/>
    <w:rsid w:val="00702A08"/>
    <w:rsid w:val="007775E5"/>
    <w:rsid w:val="008E09A1"/>
    <w:rsid w:val="00907E02"/>
    <w:rsid w:val="00A2597B"/>
    <w:rsid w:val="00B6055F"/>
    <w:rsid w:val="00B80681"/>
    <w:rsid w:val="00C7051C"/>
    <w:rsid w:val="00DD461B"/>
    <w:rsid w:val="00E15E49"/>
    <w:rsid w:val="00F96E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0681"/>
    <w:rPr>
      <w:rFonts w:ascii="Times New Roman" w:eastAsia="宋体" w:hAnsi="Times New Roman" w:cs="Times New Roman"/>
      <w:noProof/>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50ac432-85a3-4e3f-80a2-e9d321bb1f4a">
    <w:name w:val="850ac432-85a3-4e3f-80a2-e9d321bb1f4a"/>
    <w:basedOn w:val="a"/>
    <w:next w:val="a"/>
    <w:rsid w:val="00B80681"/>
    <w:rPr>
      <w:color w:val="000000"/>
    </w:rPr>
  </w:style>
  <w:style w:type="paragraph" w:customStyle="1" w:styleId="214d474e-b34c-4158-8c78-653fdc9bd4d0">
    <w:name w:val="214d474e-b34c-4158-8c78-653fdc9bd4d0"/>
    <w:basedOn w:val="a"/>
    <w:next w:val="a"/>
    <w:rsid w:val="00B80681"/>
    <w:rPr>
      <w:color w:val="000000"/>
    </w:rPr>
  </w:style>
  <w:style w:type="paragraph" w:customStyle="1" w:styleId="25136537-f717-4c2c-aa18-aaa10663cf19">
    <w:name w:val="25136537-f717-4c2c-aa18-aaa10663cf19"/>
    <w:basedOn w:val="a"/>
    <w:next w:val="a"/>
    <w:rsid w:val="00B80681"/>
    <w:rPr>
      <w:color w:val="000000"/>
    </w:rPr>
  </w:style>
  <w:style w:type="paragraph" w:customStyle="1" w:styleId="0238362d-b541-4876-bd93-14b46fbb70f1">
    <w:name w:val="0238362d-b541-4876-bd93-14b46fbb70f1"/>
    <w:basedOn w:val="a"/>
    <w:next w:val="a"/>
    <w:rsid w:val="00B80681"/>
    <w:rPr>
      <w:color w:val="000000"/>
    </w:rPr>
  </w:style>
  <w:style w:type="paragraph" w:customStyle="1" w:styleId="c70a3318-abcb-4df9-b3e3-e55cfe8e52dd">
    <w:name w:val="c70a3318-abcb-4df9-b3e3-e55cfe8e52dd"/>
    <w:basedOn w:val="a"/>
    <w:next w:val="a"/>
    <w:rsid w:val="00B80681"/>
    <w:rPr>
      <w:color w:val="000000"/>
    </w:rPr>
  </w:style>
  <w:style w:type="paragraph" w:customStyle="1" w:styleId="5a6c7a46-3472-4439-87a4-cff9449b2279">
    <w:name w:val="5a6c7a46-3472-4439-87a4-cff9449b2279"/>
    <w:basedOn w:val="a"/>
    <w:next w:val="a"/>
    <w:rsid w:val="00B80681"/>
    <w:rPr>
      <w:color w:val="000000"/>
    </w:rPr>
  </w:style>
  <w:style w:type="paragraph" w:customStyle="1" w:styleId="0cf47b2f-da51-4c02-92b7-6a72e7b2318a">
    <w:name w:val="0cf47b2f-da51-4c02-92b7-6a72e7b2318a"/>
    <w:basedOn w:val="a"/>
    <w:next w:val="a"/>
    <w:rsid w:val="00B80681"/>
    <w:rPr>
      <w:color w:val="000000"/>
    </w:rPr>
  </w:style>
  <w:style w:type="paragraph" w:customStyle="1" w:styleId="67c27760-7e14-4427-9176-66326944925b">
    <w:name w:val="67c27760-7e14-4427-9176-66326944925b"/>
    <w:basedOn w:val="a"/>
    <w:next w:val="a"/>
    <w:rsid w:val="00B80681"/>
    <w:rPr>
      <w:color w:val="000000"/>
    </w:rPr>
  </w:style>
  <w:style w:type="paragraph" w:customStyle="1" w:styleId="22d1d003-dfde-464f-ae01-fe4b8055469e">
    <w:name w:val="22d1d003-dfde-464f-ae01-fe4b8055469e"/>
    <w:basedOn w:val="a"/>
    <w:next w:val="a"/>
    <w:rsid w:val="00B80681"/>
    <w:rPr>
      <w:color w:val="000000"/>
    </w:rPr>
  </w:style>
  <w:style w:type="paragraph" w:customStyle="1" w:styleId="043e6991-a77a-4dff-be64-b8e0bb9337f5">
    <w:name w:val="043e6991-a77a-4dff-be64-b8e0bb9337f5"/>
    <w:basedOn w:val="a"/>
    <w:next w:val="a"/>
    <w:rsid w:val="00B80681"/>
    <w:rPr>
      <w:color w:val="000000"/>
    </w:rPr>
  </w:style>
  <w:style w:type="paragraph" w:customStyle="1" w:styleId="82d99c7a-c76e-4b51-a5f6-0e48ef0c900c">
    <w:name w:val="82d99c7a-c76e-4b51-a5f6-0e48ef0c900c"/>
    <w:basedOn w:val="a"/>
    <w:next w:val="a"/>
    <w:rsid w:val="00B80681"/>
    <w:rPr>
      <w:color w:val="000000"/>
    </w:rPr>
  </w:style>
  <w:style w:type="paragraph" w:customStyle="1" w:styleId="fed8f16e-c2ba-4ade-980b-0759c26289d6">
    <w:name w:val="fed8f16e-c2ba-4ade-980b-0759c26289d6"/>
    <w:basedOn w:val="a"/>
    <w:next w:val="a"/>
    <w:rsid w:val="00B80681"/>
    <w:rPr>
      <w:color w:val="000000"/>
    </w:rPr>
  </w:style>
  <w:style w:type="paragraph" w:customStyle="1" w:styleId="7ae0334f-3db0-497e-99ec-1cb163ea69fe">
    <w:name w:val="7ae0334f-3db0-497e-99ec-1cb163ea69fe"/>
    <w:basedOn w:val="a"/>
    <w:next w:val="a"/>
    <w:rsid w:val="00B80681"/>
    <w:rPr>
      <w:color w:val="000000"/>
    </w:rPr>
  </w:style>
  <w:style w:type="paragraph" w:customStyle="1" w:styleId="ae87ba6d-43a5-4f66-a87a-e5cd6becc37d">
    <w:name w:val="ae87ba6d-43a5-4f66-a87a-e5cd6becc37d"/>
    <w:basedOn w:val="a"/>
    <w:next w:val="a"/>
    <w:rsid w:val="00B80681"/>
    <w:rPr>
      <w:color w:val="000000"/>
    </w:rPr>
  </w:style>
  <w:style w:type="paragraph" w:customStyle="1" w:styleId="aed6f059-48f0-4c46-832a-2372608898f2">
    <w:name w:val="aed6f059-48f0-4c46-832a-2372608898f2"/>
    <w:basedOn w:val="a"/>
    <w:next w:val="a"/>
    <w:rsid w:val="00B80681"/>
    <w:rPr>
      <w:color w:val="000000"/>
    </w:rPr>
  </w:style>
  <w:style w:type="paragraph" w:customStyle="1" w:styleId="ecd5db81-8eb1-4269-86d2-3276e05d8d5b">
    <w:name w:val="ecd5db81-8eb1-4269-86d2-3276e05d8d5b"/>
    <w:basedOn w:val="a"/>
    <w:next w:val="a"/>
    <w:rsid w:val="00B80681"/>
    <w:rPr>
      <w:color w:val="000000"/>
    </w:rPr>
  </w:style>
  <w:style w:type="paragraph" w:customStyle="1" w:styleId="85711cfb-78c2-43d1-bd01-f71dfe2ba567">
    <w:name w:val="85711cfb-78c2-43d1-bd01-f71dfe2ba567"/>
    <w:basedOn w:val="a"/>
    <w:next w:val="a"/>
    <w:rsid w:val="00B80681"/>
    <w:rPr>
      <w:color w:val="000000"/>
    </w:rPr>
  </w:style>
  <w:style w:type="paragraph" w:customStyle="1" w:styleId="9274011a-f10f-4572-ab5c-a671f1e5ec8b">
    <w:name w:val="9274011a-f10f-4572-ab5c-a671f1e5ec8b"/>
    <w:basedOn w:val="a"/>
    <w:next w:val="a"/>
    <w:rsid w:val="00B80681"/>
    <w:rPr>
      <w:color w:val="000000"/>
    </w:rPr>
  </w:style>
  <w:style w:type="paragraph" w:customStyle="1" w:styleId="36d59aac-d886-4b96-8b9e-1a625930623d">
    <w:name w:val="36d59aac-d886-4b96-8b9e-1a625930623d"/>
    <w:basedOn w:val="a"/>
    <w:next w:val="a"/>
    <w:rsid w:val="00B80681"/>
    <w:rPr>
      <w:color w:val="000000"/>
    </w:rPr>
  </w:style>
  <w:style w:type="paragraph" w:customStyle="1" w:styleId="df971a02-5fbd-4648-9a10-eafbd274abb0">
    <w:name w:val="df971a02-5fbd-4648-9a10-eafbd274abb0"/>
    <w:basedOn w:val="a"/>
    <w:next w:val="a"/>
    <w:rsid w:val="00B80681"/>
    <w:rPr>
      <w:color w:val="000000"/>
    </w:rPr>
  </w:style>
  <w:style w:type="paragraph" w:customStyle="1" w:styleId="21ca49a9-9959-4169-b047-abbaff24e25a">
    <w:name w:val="21ca49a9-9959-4169-b047-abbaff24e25a"/>
    <w:basedOn w:val="a"/>
    <w:next w:val="a"/>
    <w:rsid w:val="00B80681"/>
    <w:rPr>
      <w:color w:val="000000"/>
    </w:rPr>
  </w:style>
  <w:style w:type="paragraph" w:customStyle="1" w:styleId="3dbf0261-454f-4070-a3dd-de8a925a326f">
    <w:name w:val="3dbf0261-454f-4070-a3dd-de8a925a326f"/>
    <w:basedOn w:val="a"/>
    <w:next w:val="a"/>
    <w:rsid w:val="00B80681"/>
    <w:rPr>
      <w:color w:val="000000"/>
    </w:rPr>
  </w:style>
  <w:style w:type="paragraph" w:customStyle="1" w:styleId="2e908880-99f6-4e24-848b-ecf48b3d8507">
    <w:name w:val="2e908880-99f6-4e24-848b-ecf48b3d8507"/>
    <w:basedOn w:val="a"/>
    <w:next w:val="a"/>
    <w:rsid w:val="00B80681"/>
    <w:rPr>
      <w:color w:val="000000"/>
    </w:rPr>
  </w:style>
  <w:style w:type="paragraph" w:customStyle="1" w:styleId="103a37d8-cb24-431a-abb9-acbe3e03853c">
    <w:name w:val="103a37d8-cb24-431a-abb9-acbe3e03853c"/>
    <w:basedOn w:val="a"/>
    <w:next w:val="a"/>
    <w:rsid w:val="00B80681"/>
    <w:rPr>
      <w:color w:val="000000"/>
    </w:rPr>
  </w:style>
  <w:style w:type="paragraph" w:customStyle="1" w:styleId="9ed21be1-2d84-4292-88f5-967a2b5214d9">
    <w:name w:val="9ed21be1-2d84-4292-88f5-967a2b5214d9"/>
    <w:basedOn w:val="a"/>
    <w:next w:val="a"/>
    <w:rsid w:val="00B80681"/>
    <w:rPr>
      <w:color w:val="000000"/>
    </w:rPr>
  </w:style>
  <w:style w:type="paragraph" w:customStyle="1" w:styleId="2206d015-63cf-4fc4-a8b0-67dc2d40b233">
    <w:name w:val="2206d015-63cf-4fc4-a8b0-67dc2d40b233"/>
    <w:basedOn w:val="a"/>
    <w:next w:val="a"/>
    <w:rsid w:val="00B80681"/>
    <w:rPr>
      <w:color w:val="000000"/>
    </w:rPr>
  </w:style>
  <w:style w:type="paragraph" w:customStyle="1" w:styleId="c79a231a-75de-4c61-9d15-bbf1de0d39ee">
    <w:name w:val="c79a231a-75de-4c61-9d15-bbf1de0d39ee"/>
    <w:basedOn w:val="a"/>
    <w:next w:val="a"/>
    <w:rsid w:val="00B80681"/>
    <w:rPr>
      <w:color w:val="000000"/>
    </w:rPr>
  </w:style>
  <w:style w:type="paragraph" w:customStyle="1" w:styleId="5f2f83ee-7361-421c-875a-48280ba90f54">
    <w:name w:val="5f2f83ee-7361-421c-875a-48280ba90f54"/>
    <w:basedOn w:val="a"/>
    <w:next w:val="a"/>
    <w:rsid w:val="00B80681"/>
    <w:rPr>
      <w:color w:val="000000"/>
    </w:rPr>
  </w:style>
  <w:style w:type="paragraph" w:customStyle="1" w:styleId="1bf9e92a-df51-44a2-acdb-f723f793d6af">
    <w:name w:val="1bf9e92a-df51-44a2-acdb-f723f793d6af"/>
    <w:basedOn w:val="a"/>
    <w:next w:val="a"/>
    <w:rsid w:val="00B80681"/>
    <w:rPr>
      <w:color w:val="000000"/>
    </w:rPr>
  </w:style>
  <w:style w:type="paragraph" w:customStyle="1" w:styleId="c99e51f7-9b93-411c-b019-39ee89e35c5a">
    <w:name w:val="c99e51f7-9b93-411c-b019-39ee89e35c5a"/>
    <w:basedOn w:val="a"/>
    <w:next w:val="a"/>
    <w:rsid w:val="00B80681"/>
    <w:rPr>
      <w:color w:val="000000"/>
    </w:rPr>
  </w:style>
  <w:style w:type="paragraph" w:customStyle="1" w:styleId="0bd0b75c-97ca-4847-a234-bb0002741b4b">
    <w:name w:val="0bd0b75c-97ca-4847-a234-bb0002741b4b"/>
    <w:basedOn w:val="a"/>
    <w:next w:val="a"/>
    <w:rsid w:val="00B80681"/>
    <w:rPr>
      <w:color w:val="000000"/>
    </w:rPr>
  </w:style>
  <w:style w:type="paragraph" w:customStyle="1" w:styleId="49f72759-5748-4974-a63e-ce1092200e08">
    <w:name w:val="49f72759-5748-4974-a63e-ce1092200e08"/>
    <w:basedOn w:val="a"/>
    <w:next w:val="a"/>
    <w:rsid w:val="00B80681"/>
    <w:rPr>
      <w:color w:val="000000"/>
    </w:rPr>
  </w:style>
  <w:style w:type="paragraph" w:customStyle="1" w:styleId="1dc13530-265e-4c86-9f24-8abb5ff9ae5f">
    <w:name w:val="1dc13530-265e-4c86-9f24-8abb5ff9ae5f"/>
    <w:basedOn w:val="a"/>
    <w:next w:val="a"/>
    <w:rsid w:val="00B80681"/>
    <w:rPr>
      <w:color w:val="000000"/>
    </w:rPr>
  </w:style>
  <w:style w:type="paragraph" w:customStyle="1" w:styleId="0b2e13b9-b0bf-407f-b6ac-1c092812835e">
    <w:name w:val="0b2e13b9-b0bf-407f-b6ac-1c092812835e"/>
    <w:basedOn w:val="a"/>
    <w:next w:val="a"/>
    <w:rsid w:val="00B80681"/>
    <w:rPr>
      <w:color w:val="000000"/>
    </w:rPr>
  </w:style>
  <w:style w:type="paragraph" w:customStyle="1" w:styleId="e96ab7fe-09cb-4dbc-8803-f7ab7702adda">
    <w:name w:val="e96ab7fe-09cb-4dbc-8803-f7ab7702adda"/>
    <w:basedOn w:val="a"/>
    <w:next w:val="a"/>
    <w:rsid w:val="00B80681"/>
    <w:rPr>
      <w:color w:val="000000"/>
    </w:rPr>
  </w:style>
  <w:style w:type="paragraph" w:customStyle="1" w:styleId="21b3991d-4850-4d02-9847-a9e11358856f">
    <w:name w:val="21b3991d-4850-4d02-9847-a9e11358856f"/>
    <w:basedOn w:val="a"/>
    <w:next w:val="a"/>
    <w:rsid w:val="00B80681"/>
    <w:rPr>
      <w:color w:val="000000"/>
    </w:rPr>
  </w:style>
  <w:style w:type="paragraph" w:customStyle="1" w:styleId="3225b8cb-b847-463b-97d0-0433ec78f918">
    <w:name w:val="3225b8cb-b847-463b-97d0-0433ec78f918"/>
    <w:basedOn w:val="a"/>
    <w:next w:val="a"/>
    <w:rsid w:val="00B80681"/>
    <w:rPr>
      <w:color w:val="000000"/>
    </w:rPr>
  </w:style>
  <w:style w:type="paragraph" w:customStyle="1" w:styleId="366372ce-3516-4034-8d43-14f40390ae13">
    <w:name w:val="366372ce-3516-4034-8d43-14f40390ae13"/>
    <w:basedOn w:val="a"/>
    <w:next w:val="a"/>
    <w:rsid w:val="00B80681"/>
    <w:rPr>
      <w:color w:val="000000"/>
    </w:rPr>
  </w:style>
  <w:style w:type="paragraph" w:customStyle="1" w:styleId="62905a08-f0f0-402b-81c9-15951ed4990d">
    <w:name w:val="62905a08-f0f0-402b-81c9-15951ed4990d"/>
    <w:basedOn w:val="a"/>
    <w:next w:val="a"/>
    <w:rsid w:val="00B80681"/>
    <w:rPr>
      <w:color w:val="000000"/>
    </w:rPr>
  </w:style>
  <w:style w:type="paragraph" w:customStyle="1" w:styleId="bf0438b5-fbe1-4824-b4d8-0860e6708184">
    <w:name w:val="bf0438b5-fbe1-4824-b4d8-0860e6708184"/>
    <w:basedOn w:val="a"/>
    <w:next w:val="a"/>
    <w:rsid w:val="00B80681"/>
    <w:rPr>
      <w:color w:val="000000"/>
    </w:rPr>
  </w:style>
  <w:style w:type="paragraph" w:customStyle="1" w:styleId="8471605e-a9f9-48d8-892d-4a6aa6b7b82a">
    <w:name w:val="8471605e-a9f9-48d8-892d-4a6aa6b7b82a"/>
    <w:basedOn w:val="a"/>
    <w:next w:val="a"/>
    <w:rsid w:val="004A4ADC"/>
    <w:rPr>
      <w:color w:val="000000"/>
    </w:rPr>
  </w:style>
  <w:style w:type="paragraph" w:customStyle="1" w:styleId="de4daf10-9fe7-4392-a455-ac22333117d1">
    <w:name w:val="de4daf10-9fe7-4392-a455-ac22333117d1"/>
    <w:basedOn w:val="a"/>
    <w:next w:val="a"/>
    <w:rsid w:val="004A4ADC"/>
    <w:rPr>
      <w:color w:val="000000"/>
    </w:rPr>
  </w:style>
  <w:style w:type="paragraph" w:customStyle="1" w:styleId="d363f2fb-02a8-418f-8af7-fe452384e25e">
    <w:name w:val="d363f2fb-02a8-418f-8af7-fe452384e25e"/>
    <w:basedOn w:val="a"/>
    <w:next w:val="a"/>
    <w:rsid w:val="004A4ADC"/>
    <w:rPr>
      <w:color w:val="000000"/>
    </w:rPr>
  </w:style>
  <w:style w:type="paragraph" w:customStyle="1" w:styleId="328301df-6091-4f8d-a3d8-6cfed0177bc5">
    <w:name w:val="328301df-6091-4f8d-a3d8-6cfed0177bc5"/>
    <w:basedOn w:val="a"/>
    <w:next w:val="a"/>
    <w:rsid w:val="004A4ADC"/>
    <w:rPr>
      <w:color w:val="000000"/>
    </w:rPr>
  </w:style>
  <w:style w:type="paragraph" w:customStyle="1" w:styleId="8fded1cd-624c-43d2-859c-e25378a0b08a">
    <w:name w:val="8fded1cd-624c-43d2-859c-e25378a0b08a"/>
    <w:basedOn w:val="a"/>
    <w:next w:val="a"/>
    <w:rsid w:val="004A4ADC"/>
    <w:rPr>
      <w:color w:val="000000"/>
    </w:rPr>
  </w:style>
  <w:style w:type="paragraph" w:customStyle="1" w:styleId="0e18432e-a5ba-464f-9544-8c8a75822fb6">
    <w:name w:val="0e18432e-a5ba-464f-9544-8c8a75822fb6"/>
    <w:basedOn w:val="a"/>
    <w:next w:val="a"/>
    <w:rsid w:val="004A4ADC"/>
    <w:rPr>
      <w:color w:val="000000"/>
    </w:rPr>
  </w:style>
  <w:style w:type="paragraph" w:customStyle="1" w:styleId="9d89fee3-a7e1-49e1-971b-1e8d2d5db44c">
    <w:name w:val="9d89fee3-a7e1-49e1-971b-1e8d2d5db44c"/>
    <w:basedOn w:val="a"/>
    <w:next w:val="a"/>
    <w:rsid w:val="004A4ADC"/>
    <w:rPr>
      <w:color w:val="000000"/>
    </w:rPr>
  </w:style>
  <w:style w:type="paragraph" w:customStyle="1" w:styleId="7194e76d-8efc-4876-a3f4-acc2d99c7b2d">
    <w:name w:val="7194e76d-8efc-4876-a3f4-acc2d99c7b2d"/>
    <w:basedOn w:val="a"/>
    <w:next w:val="a"/>
    <w:rsid w:val="004A4ADC"/>
    <w:rPr>
      <w:color w:val="000000"/>
    </w:rPr>
  </w:style>
  <w:style w:type="paragraph" w:customStyle="1" w:styleId="b4de2651-697b-442e-8f7e-22495014c4f9">
    <w:name w:val="b4de2651-697b-442e-8f7e-22495014c4f9"/>
    <w:basedOn w:val="a"/>
    <w:next w:val="a"/>
    <w:rsid w:val="004A4ADC"/>
    <w:rPr>
      <w:color w:val="000000"/>
    </w:rPr>
  </w:style>
  <w:style w:type="paragraph" w:customStyle="1" w:styleId="d7795d15-7cb9-47d2-b313-bf0c9411e7e4">
    <w:name w:val="d7795d15-7cb9-47d2-b313-bf0c9411e7e4"/>
    <w:basedOn w:val="a"/>
    <w:next w:val="a"/>
    <w:rsid w:val="004A4ADC"/>
    <w:rPr>
      <w:color w:val="000000"/>
    </w:rPr>
  </w:style>
  <w:style w:type="paragraph" w:customStyle="1" w:styleId="25286d2b-3b80-4981-ac3d-1962fee85253">
    <w:name w:val="25286d2b-3b80-4981-ac3d-1962fee85253"/>
    <w:basedOn w:val="a"/>
    <w:next w:val="a"/>
    <w:rsid w:val="004A4ADC"/>
    <w:rPr>
      <w:color w:val="000000"/>
    </w:rPr>
  </w:style>
  <w:style w:type="paragraph" w:customStyle="1" w:styleId="bca42b77-c368-40c7-88c6-c9196fc041cc">
    <w:name w:val="bca42b77-c368-40c7-88c6-c9196fc041cc"/>
    <w:basedOn w:val="a"/>
    <w:next w:val="a"/>
    <w:rsid w:val="004A4ADC"/>
    <w:rPr>
      <w:color w:val="000000"/>
    </w:rPr>
  </w:style>
  <w:style w:type="paragraph" w:customStyle="1" w:styleId="95b31d99-4864-4fe0-81cc-1708ee639a3f">
    <w:name w:val="95b31d99-4864-4fe0-81cc-1708ee639a3f"/>
    <w:basedOn w:val="a"/>
    <w:next w:val="a"/>
    <w:rsid w:val="004A4ADC"/>
    <w:rPr>
      <w:color w:val="000000"/>
    </w:rPr>
  </w:style>
  <w:style w:type="paragraph" w:customStyle="1" w:styleId="5bd0a473-5215-415d-94be-afb1d756971e">
    <w:name w:val="5bd0a473-5215-415d-94be-afb1d756971e"/>
    <w:basedOn w:val="a"/>
    <w:next w:val="a"/>
    <w:rsid w:val="004A4ADC"/>
    <w:rPr>
      <w:color w:val="000000"/>
    </w:rPr>
  </w:style>
  <w:style w:type="paragraph" w:customStyle="1" w:styleId="dca17183-1529-49d2-aa4d-131023cb89cc">
    <w:name w:val="dca17183-1529-49d2-aa4d-131023cb89cc"/>
    <w:basedOn w:val="a"/>
    <w:next w:val="a"/>
    <w:rsid w:val="004A4ADC"/>
    <w:rPr>
      <w:color w:val="000000"/>
    </w:rPr>
  </w:style>
  <w:style w:type="paragraph" w:customStyle="1" w:styleId="c503c183-b9ea-45f2-a773-0c4b9800c044">
    <w:name w:val="c503c183-b9ea-45f2-a773-0c4b9800c044"/>
    <w:basedOn w:val="a"/>
    <w:next w:val="a"/>
    <w:rsid w:val="004A4ADC"/>
    <w:rPr>
      <w:color w:val="000000"/>
    </w:rPr>
  </w:style>
  <w:style w:type="paragraph" w:customStyle="1" w:styleId="e858ae4b-10e4-41cd-8644-e56ccc43c734">
    <w:name w:val="e858ae4b-10e4-41cd-8644-e56ccc43c734"/>
    <w:basedOn w:val="a"/>
    <w:next w:val="a"/>
    <w:rsid w:val="004A4ADC"/>
    <w:rPr>
      <w:color w:val="000000"/>
    </w:rPr>
  </w:style>
  <w:style w:type="paragraph" w:customStyle="1" w:styleId="7fc7da79-7018-4269-9bab-5d9bfac4c352">
    <w:name w:val="7fc7da79-7018-4269-9bab-5d9bfac4c352"/>
    <w:basedOn w:val="a"/>
    <w:next w:val="a"/>
    <w:rsid w:val="004A4ADC"/>
    <w:rPr>
      <w:color w:val="000000"/>
    </w:rPr>
  </w:style>
  <w:style w:type="paragraph" w:customStyle="1" w:styleId="aa9a4208-1ba6-46b8-9318-d186132ed87e">
    <w:name w:val="aa9a4208-1ba6-46b8-9318-d186132ed87e"/>
    <w:basedOn w:val="a"/>
    <w:next w:val="a"/>
    <w:rsid w:val="004A4ADC"/>
    <w:rPr>
      <w:color w:val="000000"/>
    </w:rPr>
  </w:style>
  <w:style w:type="paragraph" w:customStyle="1" w:styleId="82b211db-b6ad-4788-a7ff-a201bb899f9d">
    <w:name w:val="82b211db-b6ad-4788-a7ff-a201bb899f9d"/>
    <w:basedOn w:val="a"/>
    <w:next w:val="a"/>
    <w:rsid w:val="004A4ADC"/>
    <w:rPr>
      <w:color w:val="000000"/>
    </w:rPr>
  </w:style>
  <w:style w:type="paragraph" w:customStyle="1" w:styleId="95f9b6c6-d722-48bc-9cbd-8bcb08ff06d7">
    <w:name w:val="95f9b6c6-d722-48bc-9cbd-8bcb08ff06d7"/>
    <w:basedOn w:val="a"/>
    <w:next w:val="a"/>
    <w:rsid w:val="004A4ADC"/>
    <w:rPr>
      <w:color w:val="000000"/>
    </w:rPr>
  </w:style>
  <w:style w:type="paragraph" w:customStyle="1" w:styleId="a639c93e-f91f-486c-8bc6-e2cce2827f68">
    <w:name w:val="a639c93e-f91f-486c-8bc6-e2cce2827f68"/>
    <w:basedOn w:val="a"/>
    <w:next w:val="a"/>
    <w:rsid w:val="004A4ADC"/>
    <w:rPr>
      <w:color w:val="000000"/>
    </w:rPr>
  </w:style>
  <w:style w:type="paragraph" w:customStyle="1" w:styleId="57bc91ec-df41-4fdd-b11f-a8afd585bb7d">
    <w:name w:val="57bc91ec-df41-4fdd-b11f-a8afd585bb7d"/>
    <w:basedOn w:val="a"/>
    <w:next w:val="a"/>
    <w:rsid w:val="004A4ADC"/>
    <w:rPr>
      <w:color w:val="000000"/>
    </w:rPr>
  </w:style>
  <w:style w:type="paragraph" w:customStyle="1" w:styleId="1516dd03-a507-4991-a76a-7fa9da253f48">
    <w:name w:val="1516dd03-a507-4991-a76a-7fa9da253f48"/>
    <w:basedOn w:val="a"/>
    <w:next w:val="a"/>
    <w:rsid w:val="004A4ADC"/>
    <w:rPr>
      <w:color w:val="000000"/>
    </w:rPr>
  </w:style>
  <w:style w:type="paragraph" w:customStyle="1" w:styleId="ba60789d-414a-4df6-993b-a0fb78e73fc2">
    <w:name w:val="ba60789d-414a-4df6-993b-a0fb78e73fc2"/>
    <w:basedOn w:val="a"/>
    <w:next w:val="a"/>
    <w:rsid w:val="004A4ADC"/>
    <w:rPr>
      <w:color w:val="000000"/>
    </w:rPr>
  </w:style>
  <w:style w:type="paragraph" w:customStyle="1" w:styleId="68aa1433-c6e0-4150-a21a-dc8f9aea4812">
    <w:name w:val="68aa1433-c6e0-4150-a21a-dc8f9aea4812"/>
    <w:basedOn w:val="a"/>
    <w:next w:val="a"/>
    <w:rsid w:val="004A4ADC"/>
    <w:rPr>
      <w:color w:val="000000"/>
    </w:rPr>
  </w:style>
  <w:style w:type="paragraph" w:customStyle="1" w:styleId="c17663e9-312f-40d2-92dc-434c6eb12d9a">
    <w:name w:val="c17663e9-312f-40d2-92dc-434c6eb12d9a"/>
    <w:basedOn w:val="a"/>
    <w:next w:val="a"/>
    <w:rsid w:val="004A4ADC"/>
    <w:rPr>
      <w:color w:val="000000"/>
    </w:rPr>
  </w:style>
  <w:style w:type="paragraph" w:customStyle="1" w:styleId="58a680c8-06c8-439f-b5e5-a15255a7010a">
    <w:name w:val="58a680c8-06c8-439f-b5e5-a15255a7010a"/>
    <w:basedOn w:val="a"/>
    <w:next w:val="a"/>
    <w:rsid w:val="004A4ADC"/>
    <w:rPr>
      <w:color w:val="000000"/>
    </w:rPr>
  </w:style>
  <w:style w:type="paragraph" w:customStyle="1" w:styleId="991f97e0-3896-4d2d-9ae2-365100e1382f">
    <w:name w:val="991f97e0-3896-4d2d-9ae2-365100e1382f"/>
    <w:basedOn w:val="a"/>
    <w:next w:val="a"/>
    <w:rsid w:val="004A4ADC"/>
    <w:rPr>
      <w:color w:val="000000"/>
    </w:rPr>
  </w:style>
  <w:style w:type="paragraph" w:customStyle="1" w:styleId="36c02690-b824-4de4-aa51-916acb2f3eb9">
    <w:name w:val="36c02690-b824-4de4-aa51-916acb2f3eb9"/>
    <w:basedOn w:val="a"/>
    <w:next w:val="a"/>
    <w:rsid w:val="004A4ADC"/>
    <w:rPr>
      <w:color w:val="000000"/>
    </w:rPr>
  </w:style>
  <w:style w:type="paragraph" w:customStyle="1" w:styleId="b91cadf0-c071-4898-96b0-481d4f9cfbb9">
    <w:name w:val="b91cadf0-c071-4898-96b0-481d4f9cfbb9"/>
    <w:basedOn w:val="a"/>
    <w:next w:val="a"/>
    <w:rsid w:val="004A4ADC"/>
    <w:rPr>
      <w:color w:val="000000"/>
    </w:rPr>
  </w:style>
  <w:style w:type="paragraph" w:customStyle="1" w:styleId="8a46756e-ca46-4e31-bc3e-477c17f7494b">
    <w:name w:val="8a46756e-ca46-4e31-bc3e-477c17f7494b"/>
    <w:basedOn w:val="a"/>
    <w:next w:val="a"/>
    <w:rsid w:val="004A4ADC"/>
    <w:rPr>
      <w:color w:val="000000"/>
    </w:rPr>
  </w:style>
  <w:style w:type="paragraph" w:customStyle="1" w:styleId="41552b5d-c264-418d-ae81-a62d9903da04">
    <w:name w:val="41552b5d-c264-418d-ae81-a62d9903da04"/>
    <w:basedOn w:val="a"/>
    <w:next w:val="a"/>
    <w:rsid w:val="004A4ADC"/>
    <w:rPr>
      <w:color w:val="000000"/>
    </w:rPr>
  </w:style>
  <w:style w:type="paragraph" w:customStyle="1" w:styleId="9dd60b4a-ddbe-4eb7-a8d6-aafdc94d2b56">
    <w:name w:val="9dd60b4a-ddbe-4eb7-a8d6-aafdc94d2b56"/>
    <w:basedOn w:val="a"/>
    <w:next w:val="a"/>
    <w:rsid w:val="004A4ADC"/>
    <w:rPr>
      <w:color w:val="000000"/>
    </w:rPr>
  </w:style>
  <w:style w:type="paragraph" w:customStyle="1" w:styleId="008803de-3a18-4ab1-b25a-d48f0a28eea6">
    <w:name w:val="008803de-3a18-4ab1-b25a-d48f0a28eea6"/>
    <w:basedOn w:val="a"/>
    <w:next w:val="a"/>
    <w:rsid w:val="004A4ADC"/>
    <w:rPr>
      <w:color w:val="000000"/>
    </w:rPr>
  </w:style>
  <w:style w:type="paragraph" w:customStyle="1" w:styleId="183ee78a-a65d-4915-af39-97078d508547">
    <w:name w:val="183ee78a-a65d-4915-af39-97078d508547"/>
    <w:basedOn w:val="a"/>
    <w:next w:val="a"/>
    <w:rsid w:val="004A4ADC"/>
    <w:rPr>
      <w:color w:val="000000"/>
    </w:rPr>
  </w:style>
  <w:style w:type="paragraph" w:customStyle="1" w:styleId="060438db-106e-450f-bed7-bd9fc146001a">
    <w:name w:val="060438db-106e-450f-bed7-bd9fc146001a"/>
    <w:basedOn w:val="a"/>
    <w:next w:val="a"/>
    <w:rsid w:val="00A2597B"/>
    <w:rPr>
      <w:color w:val="000000"/>
    </w:rPr>
  </w:style>
  <w:style w:type="paragraph" w:customStyle="1" w:styleId="66baf1aa-e055-44cd-bdee-ffdf0795fb67">
    <w:name w:val="66baf1aa-e055-44cd-bdee-ffdf0795fb67"/>
    <w:basedOn w:val="a"/>
    <w:next w:val="a"/>
    <w:rsid w:val="00A2597B"/>
    <w:rPr>
      <w:color w:val="000000"/>
    </w:rPr>
  </w:style>
  <w:style w:type="paragraph" w:customStyle="1" w:styleId="97279392-06be-4dcf-a1b8-e701756301c4">
    <w:name w:val="97279392-06be-4dcf-a1b8-e701756301c4"/>
    <w:basedOn w:val="a"/>
    <w:next w:val="a"/>
    <w:rsid w:val="00A2597B"/>
    <w:rPr>
      <w:color w:val="000000"/>
    </w:rPr>
  </w:style>
  <w:style w:type="paragraph" w:customStyle="1" w:styleId="acd9229f-7d27-4764-89fc-e2463057e331">
    <w:name w:val="acd9229f-7d27-4764-89fc-e2463057e331"/>
    <w:basedOn w:val="a"/>
    <w:next w:val="a"/>
    <w:rsid w:val="00A2597B"/>
    <w:rPr>
      <w:color w:val="000000"/>
    </w:rPr>
  </w:style>
  <w:style w:type="paragraph" w:customStyle="1" w:styleId="4b2e9ead-2552-4373-9f47-952e1d187d7f">
    <w:name w:val="4b2e9ead-2552-4373-9f47-952e1d187d7f"/>
    <w:basedOn w:val="a"/>
    <w:next w:val="a"/>
    <w:rsid w:val="00A2597B"/>
    <w:rPr>
      <w:color w:val="000000"/>
    </w:rPr>
  </w:style>
  <w:style w:type="paragraph" w:customStyle="1" w:styleId="851481b6-c486-4783-b0fe-97671690eb8a">
    <w:name w:val="851481b6-c486-4783-b0fe-97671690eb8a"/>
    <w:basedOn w:val="a"/>
    <w:next w:val="a"/>
    <w:rsid w:val="00A2597B"/>
    <w:rPr>
      <w:color w:val="000000"/>
    </w:rPr>
  </w:style>
  <w:style w:type="paragraph" w:styleId="a3">
    <w:name w:val="List Paragraph"/>
    <w:basedOn w:val="a"/>
    <w:uiPriority w:val="34"/>
    <w:qFormat/>
    <w:rsid w:val="00A2597B"/>
    <w:pPr>
      <w:adjustRightInd w:val="0"/>
      <w:snapToGrid w:val="0"/>
      <w:spacing w:after="200"/>
      <w:ind w:firstLineChars="200" w:firstLine="420"/>
    </w:pPr>
    <w:rPr>
      <w:rFonts w:ascii="Tahoma" w:eastAsia="微软雅黑" w:hAnsi="Tahoma"/>
      <w:noProof w:val="0"/>
      <w:sz w:val="22"/>
      <w:szCs w:val="22"/>
    </w:rPr>
  </w:style>
  <w:style w:type="paragraph" w:customStyle="1" w:styleId="6e616970-53e9-419e-a347-b41cd43f1f2b">
    <w:name w:val="6e616970-53e9-419e-a347-b41cd43f1f2b"/>
    <w:basedOn w:val="a"/>
    <w:next w:val="a"/>
    <w:rsid w:val="00674D06"/>
    <w:rPr>
      <w:color w:val="000000"/>
    </w:rPr>
  </w:style>
  <w:style w:type="paragraph" w:customStyle="1" w:styleId="4502648f-9ed9-48b9-9e2a-4eabc10fa8d0">
    <w:name w:val="4502648f-9ed9-48b9-9e2a-4eabc10fa8d0"/>
    <w:basedOn w:val="a"/>
    <w:next w:val="a"/>
    <w:rsid w:val="00674D06"/>
    <w:rPr>
      <w:color w:val="000000"/>
    </w:rPr>
  </w:style>
  <w:style w:type="paragraph" w:customStyle="1" w:styleId="dd174c63-c886-4e45-be35-a98667b082ed">
    <w:name w:val="dd174c63-c886-4e45-be35-a98667b082ed"/>
    <w:basedOn w:val="a"/>
    <w:next w:val="a"/>
    <w:rsid w:val="00674D06"/>
    <w:rPr>
      <w:color w:val="000000"/>
    </w:rPr>
  </w:style>
  <w:style w:type="paragraph" w:customStyle="1" w:styleId="bca042cb-e08d-4860-bfba-2506149b1117">
    <w:name w:val="bca042cb-e08d-4860-bfba-2506149b1117"/>
    <w:basedOn w:val="a"/>
    <w:next w:val="a"/>
    <w:rsid w:val="00674D06"/>
    <w:rPr>
      <w:color w:val="000000"/>
    </w:rPr>
  </w:style>
  <w:style w:type="paragraph" w:customStyle="1" w:styleId="cbbfa024-0747-4ff4-a0c9-a5d03c472c11">
    <w:name w:val="cbbfa024-0747-4ff4-a0c9-a5d03c472c11"/>
    <w:basedOn w:val="a"/>
    <w:next w:val="a"/>
    <w:rsid w:val="00674D06"/>
    <w:rPr>
      <w:color w:val="000000"/>
    </w:rPr>
  </w:style>
  <w:style w:type="paragraph" w:customStyle="1" w:styleId="e55037f5-8a5a-4b9a-8982-704de38bf39b">
    <w:name w:val="e55037f5-8a5a-4b9a-8982-704de38bf39b"/>
    <w:basedOn w:val="a"/>
    <w:next w:val="a"/>
    <w:rsid w:val="00674D06"/>
    <w:rPr>
      <w:color w:val="000000"/>
    </w:rPr>
  </w:style>
  <w:style w:type="paragraph" w:customStyle="1" w:styleId="afdc1384-e106-44c5-b942-f8c08bc3280b">
    <w:name w:val="afdc1384-e106-44c5-b942-f8c08bc3280b"/>
    <w:basedOn w:val="a"/>
    <w:next w:val="a"/>
    <w:rsid w:val="00674D06"/>
    <w:rPr>
      <w:color w:val="000000"/>
    </w:rPr>
  </w:style>
  <w:style w:type="paragraph" w:customStyle="1" w:styleId="fde4dfcd-6f3f-4f51-994b-e13b1c5e2ebe">
    <w:name w:val="fde4dfcd-6f3f-4f51-994b-e13b1c5e2ebe"/>
    <w:basedOn w:val="a"/>
    <w:next w:val="a"/>
    <w:rsid w:val="00674D06"/>
    <w:rPr>
      <w:color w:val="000000"/>
    </w:rPr>
  </w:style>
  <w:style w:type="paragraph" w:customStyle="1" w:styleId="895066a3-d2fa-4cda-a223-58d935b0a7b0">
    <w:name w:val="895066a3-d2fa-4cda-a223-58d935b0a7b0"/>
    <w:basedOn w:val="a"/>
    <w:next w:val="a"/>
    <w:rsid w:val="00674D06"/>
    <w:rPr>
      <w:color w:val="000000"/>
    </w:rPr>
  </w:style>
  <w:style w:type="paragraph" w:customStyle="1" w:styleId="5afbcc66-ec4a-4f41-ab11-1b2f6b2d532d">
    <w:name w:val="5afbcc66-ec4a-4f41-ab11-1b2f6b2d532d"/>
    <w:basedOn w:val="a"/>
    <w:next w:val="a"/>
    <w:rsid w:val="00674D06"/>
    <w:rPr>
      <w:color w:val="000000"/>
    </w:rPr>
  </w:style>
  <w:style w:type="paragraph" w:customStyle="1" w:styleId="b7ae9035-1d92-4b5d-ad25-dee8ff2e5fd7">
    <w:name w:val="b7ae9035-1d92-4b5d-ad25-dee8ff2e5fd7"/>
    <w:basedOn w:val="a"/>
    <w:next w:val="a"/>
    <w:rsid w:val="00674D06"/>
    <w:rPr>
      <w:color w:val="000000"/>
    </w:rPr>
  </w:style>
  <w:style w:type="paragraph" w:customStyle="1" w:styleId="7889089b-9292-43e1-b6af-11e6d9d02618">
    <w:name w:val="7889089b-9292-43e1-b6af-11e6d9d02618"/>
    <w:basedOn w:val="a"/>
    <w:next w:val="a"/>
    <w:rsid w:val="00674D06"/>
    <w:rPr>
      <w:color w:val="000000"/>
    </w:rPr>
  </w:style>
  <w:style w:type="paragraph" w:customStyle="1" w:styleId="16d7fd7b-c8f4-46ed-b078-4bd290447e37">
    <w:name w:val="16d7fd7b-c8f4-46ed-b078-4bd290447e37"/>
    <w:basedOn w:val="a"/>
    <w:next w:val="a"/>
    <w:rsid w:val="00674D06"/>
    <w:rPr>
      <w:color w:val="000000"/>
    </w:rPr>
  </w:style>
  <w:style w:type="paragraph" w:customStyle="1" w:styleId="6df703cb-e644-465b-9163-406164b5f000">
    <w:name w:val="6df703cb-e644-465b-9163-406164b5f000"/>
    <w:basedOn w:val="a"/>
    <w:next w:val="a"/>
    <w:rsid w:val="00674D06"/>
    <w:rPr>
      <w:color w:val="000000"/>
    </w:rPr>
  </w:style>
  <w:style w:type="paragraph" w:customStyle="1" w:styleId="39b4b935-4ae0-4d8d-83fb-5f2d49ffb7ea">
    <w:name w:val="39b4b935-4ae0-4d8d-83fb-5f2d49ffb7ea"/>
    <w:basedOn w:val="a"/>
    <w:next w:val="a"/>
    <w:rsid w:val="00674D06"/>
    <w:rPr>
      <w:color w:val="000000"/>
    </w:rPr>
  </w:style>
  <w:style w:type="paragraph" w:customStyle="1" w:styleId="58a12532-8304-4ba4-b71f-bdc290fa0a7f">
    <w:name w:val="58a12532-8304-4ba4-b71f-bdc290fa0a7f"/>
    <w:basedOn w:val="a"/>
    <w:next w:val="a"/>
    <w:rsid w:val="00674D06"/>
    <w:rPr>
      <w:color w:val="000000"/>
    </w:rPr>
  </w:style>
  <w:style w:type="paragraph" w:customStyle="1" w:styleId="5b7f0563-7e8d-4cc8-90fa-c8f356686de0">
    <w:name w:val="5b7f0563-7e8d-4cc8-90fa-c8f356686de0"/>
    <w:basedOn w:val="a"/>
    <w:next w:val="a"/>
    <w:rsid w:val="00674D06"/>
    <w:rPr>
      <w:color w:val="000000"/>
    </w:rPr>
  </w:style>
  <w:style w:type="paragraph" w:customStyle="1" w:styleId="0fb84d09-b067-4a47-b302-8601adbfb4ee">
    <w:name w:val="0fb84d09-b067-4a47-b302-8601adbfb4ee"/>
    <w:basedOn w:val="a"/>
    <w:next w:val="a"/>
    <w:rsid w:val="00674D06"/>
    <w:rPr>
      <w:color w:val="000000"/>
    </w:rPr>
  </w:style>
  <w:style w:type="paragraph" w:customStyle="1" w:styleId="11a208bf-b390-480e-b4bc-8c0a3789abd0">
    <w:name w:val="11a208bf-b390-480e-b4bc-8c0a3789abd0"/>
    <w:basedOn w:val="a"/>
    <w:next w:val="a"/>
    <w:rsid w:val="00674D06"/>
    <w:rPr>
      <w:color w:val="000000"/>
    </w:rPr>
  </w:style>
  <w:style w:type="paragraph" w:customStyle="1" w:styleId="2866072c-5fd8-401f-b829-953f8ffb09b8">
    <w:name w:val="2866072c-5fd8-401f-b829-953f8ffb09b8"/>
    <w:basedOn w:val="a"/>
    <w:next w:val="a"/>
    <w:rsid w:val="00674D06"/>
    <w:rPr>
      <w:color w:val="000000"/>
    </w:rPr>
  </w:style>
  <w:style w:type="paragraph" w:customStyle="1" w:styleId="7b528fd6-c299-4270-a570-0e8d068118fe">
    <w:name w:val="7b528fd6-c299-4270-a570-0e8d068118fe"/>
    <w:basedOn w:val="a"/>
    <w:next w:val="a"/>
    <w:rsid w:val="00674D06"/>
    <w:rPr>
      <w:color w:val="000000"/>
    </w:rPr>
  </w:style>
  <w:style w:type="paragraph" w:customStyle="1" w:styleId="d2ffd53f-4e4c-4c2d-a8a8-cada57d33a9e">
    <w:name w:val="d2ffd53f-4e4c-4c2d-a8a8-cada57d33a9e"/>
    <w:basedOn w:val="a"/>
    <w:next w:val="a"/>
    <w:rsid w:val="00674D06"/>
    <w:rPr>
      <w:color w:val="000000"/>
    </w:rPr>
  </w:style>
  <w:style w:type="paragraph" w:customStyle="1" w:styleId="dca627fd-f358-4828-b345-572299374c82">
    <w:name w:val="dca627fd-f358-4828-b345-572299374c82"/>
    <w:basedOn w:val="a"/>
    <w:next w:val="a"/>
    <w:rsid w:val="00674D06"/>
    <w:rPr>
      <w:color w:val="000000"/>
    </w:rPr>
  </w:style>
  <w:style w:type="paragraph" w:customStyle="1" w:styleId="e6805b98-daee-450d-9143-cc5580e1a84d">
    <w:name w:val="e6805b98-daee-450d-9143-cc5580e1a84d"/>
    <w:basedOn w:val="a"/>
    <w:next w:val="a"/>
    <w:rsid w:val="00674D06"/>
    <w:rPr>
      <w:color w:val="000000"/>
    </w:rPr>
  </w:style>
  <w:style w:type="paragraph" w:customStyle="1" w:styleId="defe1d77-a6f7-425d-95cb-35499c16df5f">
    <w:name w:val="defe1d77-a6f7-425d-95cb-35499c16df5f"/>
    <w:basedOn w:val="a"/>
    <w:next w:val="a"/>
    <w:rsid w:val="00674D06"/>
    <w:rPr>
      <w:color w:val="000000"/>
    </w:rPr>
  </w:style>
  <w:style w:type="paragraph" w:customStyle="1" w:styleId="9548a9fb-1aa1-4a07-855a-0d3ef26873cc">
    <w:name w:val="9548a9fb-1aa1-4a07-855a-0d3ef26873cc"/>
    <w:basedOn w:val="a"/>
    <w:next w:val="a"/>
    <w:rsid w:val="00674D06"/>
    <w:rPr>
      <w:color w:val="000000"/>
    </w:rPr>
  </w:style>
  <w:style w:type="paragraph" w:styleId="a4">
    <w:name w:val="header"/>
    <w:basedOn w:val="a"/>
    <w:link w:val="Char"/>
    <w:uiPriority w:val="99"/>
    <w:semiHidden/>
    <w:unhideWhenUsed/>
    <w:rsid w:val="00363B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63BE8"/>
    <w:rPr>
      <w:rFonts w:ascii="Times New Roman" w:eastAsia="宋体" w:hAnsi="Times New Roman" w:cs="Times New Roman"/>
      <w:noProof/>
      <w:kern w:val="0"/>
      <w:sz w:val="18"/>
      <w:szCs w:val="18"/>
    </w:rPr>
  </w:style>
  <w:style w:type="paragraph" w:styleId="a5">
    <w:name w:val="footer"/>
    <w:basedOn w:val="a"/>
    <w:link w:val="Char0"/>
    <w:uiPriority w:val="99"/>
    <w:semiHidden/>
    <w:unhideWhenUsed/>
    <w:rsid w:val="00363BE8"/>
    <w:pPr>
      <w:tabs>
        <w:tab w:val="center" w:pos="4153"/>
        <w:tab w:val="right" w:pos="8306"/>
      </w:tabs>
      <w:snapToGrid w:val="0"/>
    </w:pPr>
    <w:rPr>
      <w:sz w:val="18"/>
      <w:szCs w:val="18"/>
    </w:rPr>
  </w:style>
  <w:style w:type="character" w:customStyle="1" w:styleId="Char0">
    <w:name w:val="页脚 Char"/>
    <w:basedOn w:val="a0"/>
    <w:link w:val="a5"/>
    <w:uiPriority w:val="99"/>
    <w:semiHidden/>
    <w:rsid w:val="00363BE8"/>
    <w:rPr>
      <w:rFonts w:ascii="Times New Roman" w:eastAsia="宋体" w:hAnsi="Times New Roman" w:cs="Times New Roman"/>
      <w:noProof/>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1288</Words>
  <Characters>7347</Characters>
  <Application>Microsoft Office Word</Application>
  <DocSecurity>0</DocSecurity>
  <Lines>61</Lines>
  <Paragraphs>17</Paragraphs>
  <ScaleCrop>false</ScaleCrop>
  <Company/>
  <LinksUpToDate>false</LinksUpToDate>
  <CharactersWithSpaces>8618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dc:creator>
  <cp:lastModifiedBy>shileipc</cp:lastModifiedBy>
  <cp:revision>14</cp:revision>
  <dcterms:created xsi:type="dcterms:W3CDTF">2017-12-31T12:57:00Z</dcterms:created>
  <dcterms:modified xsi:type="dcterms:W3CDTF">2018-01-03T07:03:00Z</dcterms:modified>
</cp:coreProperties>
</file>