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15620" w14:textId="4F83113F" w:rsidR="00BF0DF2" w:rsidRDefault="00BF0DF2" w:rsidP="00B65545">
      <w:pPr>
        <w:pStyle w:val="1"/>
        <w:ind w:firstLine="240"/>
      </w:pPr>
      <w:r w:rsidRPr="00B005C9">
        <w:rPr>
          <w:rFonts w:hint="eastAsia"/>
        </w:rPr>
        <w:t>摘</w:t>
      </w:r>
      <w:r w:rsidRPr="00B005C9">
        <w:rPr>
          <w:rFonts w:hint="eastAsia"/>
        </w:rPr>
        <w:t xml:space="preserve">  </w:t>
      </w:r>
      <w:r w:rsidRPr="00B005C9">
        <w:rPr>
          <w:rFonts w:hint="eastAsia"/>
        </w:rPr>
        <w:t>要</w:t>
      </w:r>
    </w:p>
    <w:p w14:paraId="4091CCD6" w14:textId="70036AF0" w:rsidR="00BF0DF2" w:rsidRPr="00B005C9" w:rsidRDefault="00BF0DF2" w:rsidP="006643D8"/>
    <w:p w14:paraId="346C04F6" w14:textId="72397879" w:rsidR="00BF0DF2" w:rsidRPr="006F47C0" w:rsidRDefault="00BF0DF2" w:rsidP="00023268">
      <w:pPr>
        <w:spacing w:afterLines="50" w:after="120" w:line="440" w:lineRule="exact"/>
        <w:ind w:firstLineChars="200" w:firstLine="480"/>
        <w:rPr>
          <w:rFonts w:ascii="宋体" w:hAnsi="宋体"/>
        </w:rPr>
      </w:pPr>
      <w:r w:rsidRPr="006F47C0">
        <w:rPr>
          <w:rFonts w:ascii="宋体" w:hAnsi="宋体" w:hint="eastAsia"/>
        </w:rPr>
        <w:t>基于目前网络带宽的不断提高，流媒体技术的应用范围越来越广泛。本文首先介绍说明了流媒</w:t>
      </w:r>
      <w:bookmarkStart w:id="0" w:name="_GoBack"/>
      <w:bookmarkEnd w:id="0"/>
      <w:r w:rsidRPr="006F47C0">
        <w:rPr>
          <w:rFonts w:ascii="宋体" w:hAnsi="宋体" w:hint="eastAsia"/>
        </w:rPr>
        <w:t>体的定义，分析了现有的几种流媒体格式，讨论了几种在流式传输中涉及到的协议（</w:t>
      </w:r>
      <w:r w:rsidRPr="006F47C0">
        <w:rPr>
          <w:rFonts w:ascii="宋体" w:hAnsi="宋体" w:hint="eastAsia"/>
        </w:rPr>
        <w:t>RTP</w:t>
      </w:r>
      <w:r w:rsidRPr="006F47C0">
        <w:rPr>
          <w:rFonts w:ascii="宋体" w:hAnsi="宋体" w:hint="eastAsia"/>
        </w:rPr>
        <w:t>、</w:t>
      </w:r>
      <w:r w:rsidRPr="006F47C0">
        <w:rPr>
          <w:rFonts w:ascii="宋体" w:hAnsi="宋体" w:hint="eastAsia"/>
        </w:rPr>
        <w:t>RTCP</w:t>
      </w:r>
      <w:r w:rsidRPr="006F47C0">
        <w:rPr>
          <w:rFonts w:ascii="宋体" w:hAnsi="宋体" w:hint="eastAsia"/>
        </w:rPr>
        <w:t>），对其原理做了深入的分析。在这之后介绍了利用</w:t>
      </w:r>
      <w:r w:rsidRPr="006F47C0">
        <w:rPr>
          <w:rFonts w:ascii="宋体" w:hAnsi="宋体" w:hint="eastAsia"/>
        </w:rPr>
        <w:t>Microsoft producer</w:t>
      </w:r>
      <w:r w:rsidRPr="006F47C0">
        <w:rPr>
          <w:rFonts w:ascii="宋体" w:hAnsi="宋体" w:hint="eastAsia"/>
        </w:rPr>
        <w:t>平台制作课件的过程以及</w:t>
      </w:r>
      <w:r w:rsidRPr="006F47C0">
        <w:rPr>
          <w:rFonts w:ascii="宋体" w:hAnsi="宋体" w:hint="eastAsia"/>
        </w:rPr>
        <w:t>Microsoft producer</w:t>
      </w:r>
      <w:r w:rsidRPr="006F47C0">
        <w:rPr>
          <w:rFonts w:ascii="宋体" w:hAnsi="宋体" w:hint="eastAsia"/>
        </w:rPr>
        <w:t>包括的内容、功能和特点以及实际应用作了详细的叙述，在压缩技术里边主要讨论了</w:t>
      </w:r>
      <w:r w:rsidRPr="006F47C0">
        <w:rPr>
          <w:rFonts w:ascii="宋体" w:hAnsi="宋体" w:hint="eastAsia"/>
        </w:rPr>
        <w:t>MPEG</w:t>
      </w:r>
      <w:r w:rsidRPr="006F47C0">
        <w:rPr>
          <w:rFonts w:ascii="宋体" w:hAnsi="宋体" w:hint="eastAsia"/>
        </w:rPr>
        <w:t>技术和</w:t>
      </w:r>
      <w:r w:rsidRPr="006F47C0">
        <w:rPr>
          <w:rFonts w:ascii="宋体" w:hAnsi="宋体" w:hint="eastAsia"/>
        </w:rPr>
        <w:t>REAL</w:t>
      </w:r>
      <w:r w:rsidRPr="006F47C0">
        <w:rPr>
          <w:rFonts w:ascii="宋体" w:hAnsi="宋体" w:hint="eastAsia"/>
        </w:rPr>
        <w:t>技术、此外还探讨了流媒体同步技术和流媒体关键技术解决问题等。最后对流媒体以后的发展趋势作了分析。在这次毕业设计的任务中，运用到了微软公司的</w:t>
      </w:r>
      <w:r w:rsidRPr="006F47C0">
        <w:rPr>
          <w:rFonts w:ascii="宋体" w:hAnsi="宋体" w:hint="eastAsia"/>
        </w:rPr>
        <w:t>Producer</w:t>
      </w:r>
      <w:r w:rsidRPr="006F47C0">
        <w:rPr>
          <w:rFonts w:ascii="宋体" w:hAnsi="宋体" w:hint="eastAsia"/>
        </w:rPr>
        <w:t>，</w:t>
      </w:r>
      <w:r w:rsidRPr="006F47C0">
        <w:rPr>
          <w:rFonts w:ascii="宋体" w:hAnsi="宋体" w:hint="eastAsia"/>
        </w:rPr>
        <w:t>PowerPoint</w:t>
      </w:r>
      <w:r w:rsidRPr="006F47C0">
        <w:rPr>
          <w:rFonts w:ascii="宋体" w:hAnsi="宋体" w:hint="eastAsia"/>
        </w:rPr>
        <w:t>，</w:t>
      </w:r>
      <w:r w:rsidRPr="006F47C0">
        <w:rPr>
          <w:rFonts w:ascii="宋体" w:hAnsi="宋体" w:hint="eastAsia"/>
        </w:rPr>
        <w:t>Windows Media Encoder</w:t>
      </w:r>
      <w:r w:rsidRPr="006F47C0">
        <w:rPr>
          <w:rFonts w:ascii="宋体" w:hAnsi="宋体" w:hint="eastAsia"/>
        </w:rPr>
        <w:t>，</w:t>
      </w:r>
      <w:r w:rsidRPr="006F47C0">
        <w:rPr>
          <w:rFonts w:ascii="宋体" w:hAnsi="宋体" w:hint="eastAsia"/>
        </w:rPr>
        <w:t>Windows Media Player</w:t>
      </w:r>
      <w:r w:rsidRPr="006F47C0">
        <w:rPr>
          <w:rFonts w:ascii="宋体" w:hAnsi="宋体" w:hint="eastAsia"/>
        </w:rPr>
        <w:t>以及网页设计方面的软件，逐步架构起流媒体课件的制作过程。最终把基于流媒体技术的成品课件在网络上发布。</w:t>
      </w:r>
    </w:p>
    <w:p w14:paraId="2F071554" w14:textId="4D084C38" w:rsidR="00BF0DF2" w:rsidRPr="006F47C0" w:rsidRDefault="00BF0DF2" w:rsidP="00FA7B38">
      <w:pPr>
        <w:spacing w:afterLines="50" w:after="120" w:line="440" w:lineRule="exact"/>
        <w:rPr>
          <w:rFonts w:ascii="宋体" w:hAnsi="宋体"/>
        </w:rPr>
      </w:pPr>
      <w:r w:rsidRPr="00564B78">
        <w:rPr>
          <w:rFonts w:ascii="宋体" w:hAnsi="宋体" w:hint="eastAsia"/>
          <w:b/>
        </w:rPr>
        <w:t>关键词：</w:t>
      </w:r>
      <w:r w:rsidRPr="006F47C0">
        <w:rPr>
          <w:rFonts w:ascii="宋体" w:hAnsi="宋体" w:hint="eastAsia"/>
        </w:rPr>
        <w:t>流媒体</w:t>
      </w:r>
      <w:r>
        <w:rPr>
          <w:rFonts w:ascii="宋体" w:hAnsi="宋体" w:hint="eastAsia"/>
        </w:rPr>
        <w:t>；</w:t>
      </w:r>
      <w:r w:rsidRPr="006F47C0">
        <w:rPr>
          <w:rFonts w:ascii="宋体" w:hAnsi="宋体" w:hint="eastAsia"/>
        </w:rPr>
        <w:t>Microsoft producer</w:t>
      </w:r>
      <w:r>
        <w:rPr>
          <w:rFonts w:ascii="宋体" w:hAnsi="宋体" w:hint="eastAsia"/>
        </w:rPr>
        <w:t>；</w:t>
      </w:r>
      <w:r w:rsidRPr="006F47C0">
        <w:rPr>
          <w:rFonts w:ascii="宋体" w:hAnsi="宋体" w:hint="eastAsia"/>
        </w:rPr>
        <w:t>MPEG</w:t>
      </w:r>
      <w:r>
        <w:rPr>
          <w:rFonts w:ascii="宋体" w:hAnsi="宋体" w:hint="eastAsia"/>
        </w:rPr>
        <w:t>；</w:t>
      </w:r>
      <w:r w:rsidRPr="006F47C0">
        <w:rPr>
          <w:rFonts w:ascii="宋体" w:hAnsi="宋体" w:hint="eastAsia"/>
        </w:rPr>
        <w:t>QoS</w:t>
      </w:r>
      <w:r>
        <w:rPr>
          <w:rFonts w:ascii="宋体" w:hAnsi="宋体" w:hint="eastAsia"/>
        </w:rPr>
        <w:t>；</w:t>
      </w:r>
      <w:r w:rsidRPr="006F47C0">
        <w:rPr>
          <w:rFonts w:ascii="宋体" w:hAnsi="宋体" w:hint="eastAsia"/>
        </w:rPr>
        <w:t>同步技术</w:t>
      </w:r>
    </w:p>
    <w:p w14:paraId="3DCA07B0" w14:textId="77777777" w:rsidR="00BF0DF2" w:rsidRPr="006F47C0" w:rsidRDefault="00BF0DF2" w:rsidP="005026CC">
      <w:pPr>
        <w:spacing w:afterLines="50" w:after="120" w:line="440" w:lineRule="exact"/>
        <w:rPr>
          <w:rFonts w:ascii="宋体" w:hAnsi="宋体"/>
        </w:rPr>
      </w:pPr>
    </w:p>
    <w:p w14:paraId="0A95D26B" w14:textId="77777777" w:rsidR="00BF0DF2" w:rsidRPr="00476876" w:rsidRDefault="00BF0DF2" w:rsidP="005026CC"/>
    <w:p w14:paraId="30B6006E" w14:textId="77777777" w:rsidR="00BF0DF2" w:rsidRPr="00476876" w:rsidRDefault="00BF0DF2" w:rsidP="005026CC"/>
    <w:p w14:paraId="513B4038" w14:textId="77777777" w:rsidR="00BF0DF2" w:rsidRPr="00B46AC0" w:rsidRDefault="00BF0DF2" w:rsidP="00B46AC0">
      <w:pPr>
        <w:rPr>
          <w:color w:val="FF0000"/>
        </w:rPr>
      </w:pPr>
      <w:r w:rsidRPr="00B46AC0">
        <w:rPr>
          <w:rFonts w:hint="eastAsia"/>
          <w:color w:val="FF0000"/>
        </w:rPr>
        <w:t>注</w:t>
      </w:r>
      <w:r>
        <w:rPr>
          <w:rFonts w:hint="eastAsia"/>
          <w:color w:val="FF0000"/>
        </w:rPr>
        <w:t>意</w:t>
      </w:r>
      <w:r w:rsidRPr="00B46AC0">
        <w:rPr>
          <w:rFonts w:hint="eastAsia"/>
          <w:color w:val="FF0000"/>
        </w:rPr>
        <w:t>：</w:t>
      </w:r>
    </w:p>
    <w:p w14:paraId="691B9063" w14:textId="77777777" w:rsidR="00BF0DF2" w:rsidRPr="00573156" w:rsidRDefault="00BF0DF2" w:rsidP="00573156">
      <w:pPr>
        <w:ind w:firstLineChars="200" w:firstLine="480"/>
        <w:rPr>
          <w:color w:val="FF0000"/>
        </w:rPr>
      </w:pPr>
      <w:r w:rsidRPr="00B46AC0">
        <w:rPr>
          <w:rFonts w:hint="eastAsia"/>
          <w:color w:val="FF0000"/>
        </w:rPr>
        <w:t>论文摘要除简介全文撰写的有关资料外，还应高度概括地反映出毕业设计</w:t>
      </w:r>
      <w:r w:rsidRPr="00B46AC0">
        <w:rPr>
          <w:rFonts w:hint="eastAsia"/>
          <w:color w:val="FF0000"/>
        </w:rPr>
        <w:t>(</w:t>
      </w:r>
      <w:r w:rsidRPr="00B46AC0">
        <w:rPr>
          <w:rFonts w:hint="eastAsia"/>
          <w:color w:val="FF0000"/>
        </w:rPr>
        <w:t>论文</w:t>
      </w:r>
      <w:r w:rsidRPr="00B46AC0">
        <w:rPr>
          <w:rFonts w:hint="eastAsia"/>
          <w:color w:val="FF0000"/>
        </w:rPr>
        <w:t>)</w:t>
      </w:r>
      <w:r w:rsidRPr="00B46AC0">
        <w:rPr>
          <w:rFonts w:hint="eastAsia"/>
          <w:color w:val="FF0000"/>
        </w:rPr>
        <w:t>的目的、内容、方法、成果和结论，应具有独立性和自含性，要求文字精炼、概括力强。摘要中不宜使用公式、图表，采用第三人称的写法；摘要以</w:t>
      </w:r>
      <w:r w:rsidRPr="00B46AC0">
        <w:rPr>
          <w:rFonts w:hint="eastAsia"/>
          <w:color w:val="FF0000"/>
        </w:rPr>
        <w:t>300</w:t>
      </w:r>
      <w:r w:rsidRPr="00B46AC0">
        <w:rPr>
          <w:rFonts w:hint="eastAsia"/>
          <w:color w:val="FF0000"/>
        </w:rPr>
        <w:t>字为宜。</w:t>
      </w:r>
      <w:r w:rsidRPr="00B46AC0">
        <w:rPr>
          <w:rFonts w:hint="eastAsia"/>
          <w:color w:val="FF0000"/>
        </w:rPr>
        <w:t xml:space="preserve"> </w:t>
      </w:r>
    </w:p>
    <w:p w14:paraId="617F2351" w14:textId="77777777" w:rsidR="00BF0DF2" w:rsidRDefault="00BF0DF2" w:rsidP="00023268">
      <w:pPr>
        <w:ind w:firstLineChars="200" w:firstLine="480"/>
        <w:rPr>
          <w:color w:val="FF0000"/>
        </w:rPr>
      </w:pPr>
      <w:r w:rsidRPr="00B46AC0">
        <w:rPr>
          <w:rFonts w:hint="eastAsia"/>
          <w:color w:val="FF0000"/>
        </w:rPr>
        <w:t>英文摘要应与中文摘要文意一致，要求用词准确，符合英语习惯，语句简练，必要时可适当加长英文摘要的篇幅，也采用第三人称表述。英文关键词必须与中文关键词</w:t>
      </w:r>
      <w:r>
        <w:rPr>
          <w:rFonts w:hint="eastAsia"/>
          <w:color w:val="FF0000"/>
        </w:rPr>
        <w:t>一</w:t>
      </w:r>
      <w:r w:rsidRPr="00B46AC0">
        <w:rPr>
          <w:rFonts w:hint="eastAsia"/>
          <w:color w:val="FF0000"/>
        </w:rPr>
        <w:t>一对对应。中文、英文摘要不在同一页</w:t>
      </w:r>
      <w:r>
        <w:rPr>
          <w:rFonts w:hint="eastAsia"/>
          <w:color w:val="FF0000"/>
        </w:rPr>
        <w:t>。</w:t>
      </w:r>
    </w:p>
    <w:p w14:paraId="657AD635" w14:textId="77777777" w:rsidR="00BF0DF2" w:rsidRDefault="00BF0DF2" w:rsidP="00B46AC0">
      <w:pPr>
        <w:rPr>
          <w:color w:val="FF0000"/>
        </w:rPr>
      </w:pPr>
    </w:p>
    <w:p w14:paraId="34788BCB" w14:textId="77777777" w:rsidR="00BF0DF2" w:rsidRDefault="00BF0DF2" w:rsidP="00B46AC0">
      <w:pPr>
        <w:rPr>
          <w:color w:val="FF0000"/>
        </w:rPr>
      </w:pPr>
    </w:p>
    <w:p w14:paraId="0F97AABD" w14:textId="77777777" w:rsidR="00BF0DF2" w:rsidRDefault="00BF0DF2" w:rsidP="00B46AC0">
      <w:pPr>
        <w:rPr>
          <w:color w:val="FF0000"/>
        </w:rPr>
      </w:pPr>
    </w:p>
    <w:p w14:paraId="77504682" w14:textId="77777777" w:rsidR="00BF0DF2" w:rsidRDefault="00BF0DF2" w:rsidP="00B46AC0">
      <w:pPr>
        <w:rPr>
          <w:color w:val="FF0000"/>
        </w:rPr>
      </w:pPr>
    </w:p>
    <w:p w14:paraId="787C90C8" w14:textId="77777777" w:rsidR="00BF0DF2" w:rsidRDefault="00BF0DF2" w:rsidP="00B46AC0">
      <w:pPr>
        <w:rPr>
          <w:color w:val="FF0000"/>
        </w:rPr>
      </w:pPr>
    </w:p>
    <w:p w14:paraId="5DCB4A95" w14:textId="77777777" w:rsidR="00BF0DF2" w:rsidRDefault="00BF0DF2" w:rsidP="00B46AC0">
      <w:pPr>
        <w:rPr>
          <w:color w:val="FF0000"/>
        </w:rPr>
      </w:pPr>
    </w:p>
    <w:p w14:paraId="5AF90EC5" w14:textId="77777777" w:rsidR="00BF0DF2" w:rsidRDefault="00BF0DF2" w:rsidP="00B46AC0">
      <w:pPr>
        <w:rPr>
          <w:color w:val="FF0000"/>
        </w:rPr>
      </w:pPr>
    </w:p>
    <w:p w14:paraId="1FB870D6" w14:textId="77777777" w:rsidR="00BF0DF2" w:rsidRDefault="00BF0DF2" w:rsidP="00B46AC0">
      <w:pPr>
        <w:rPr>
          <w:color w:val="FF0000"/>
        </w:rPr>
      </w:pPr>
    </w:p>
    <w:p w14:paraId="01CD9059" w14:textId="77777777" w:rsidR="00BF0DF2" w:rsidRDefault="00BF0DF2" w:rsidP="00B46AC0">
      <w:pPr>
        <w:rPr>
          <w:color w:val="FF0000"/>
        </w:rPr>
      </w:pPr>
    </w:p>
    <w:p w14:paraId="46274833" w14:textId="77777777" w:rsidR="00BF0DF2" w:rsidRDefault="00BF0DF2" w:rsidP="00B46AC0">
      <w:pPr>
        <w:rPr>
          <w:color w:val="FF0000"/>
        </w:rPr>
      </w:pPr>
    </w:p>
    <w:p w14:paraId="6C09AA43" w14:textId="77777777" w:rsidR="00BF0DF2" w:rsidRDefault="00BF0DF2" w:rsidP="00B46AC0">
      <w:pPr>
        <w:rPr>
          <w:color w:val="FF0000"/>
        </w:rPr>
      </w:pPr>
    </w:p>
    <w:p w14:paraId="49D5C619" w14:textId="77777777" w:rsidR="00BF0DF2" w:rsidRDefault="00BF0DF2" w:rsidP="00B46AC0">
      <w:pPr>
        <w:rPr>
          <w:color w:val="FF0000"/>
        </w:rPr>
      </w:pPr>
    </w:p>
    <w:p w14:paraId="291D8D5E" w14:textId="77777777" w:rsidR="00BF0DF2" w:rsidRDefault="00BF0DF2" w:rsidP="00B46AC0">
      <w:pPr>
        <w:rPr>
          <w:color w:val="FF0000"/>
        </w:rPr>
      </w:pPr>
    </w:p>
    <w:p w14:paraId="6DC51248" w14:textId="77777777" w:rsidR="00BF0DF2" w:rsidRDefault="00BF0DF2" w:rsidP="00B46AC0">
      <w:pPr>
        <w:rPr>
          <w:color w:val="FF0000"/>
        </w:rPr>
      </w:pPr>
    </w:p>
    <w:p w14:paraId="3C5B4AC5" w14:textId="77777777" w:rsidR="00BF0DF2" w:rsidRDefault="00BF0DF2" w:rsidP="00B46AC0">
      <w:pPr>
        <w:rPr>
          <w:color w:val="FF0000"/>
        </w:rPr>
      </w:pPr>
    </w:p>
    <w:p w14:paraId="5DADD1E6" w14:textId="3EE70157" w:rsidR="00BF0DF2" w:rsidRPr="00B46AC0" w:rsidRDefault="00BF0DF2" w:rsidP="00B46AC0">
      <w:pPr>
        <w:rPr>
          <w:color w:val="FF0000"/>
        </w:rPr>
      </w:pPr>
    </w:p>
    <w:p w14:paraId="556E0871" w14:textId="3F2B3AD3" w:rsidR="00BF0DF2" w:rsidRDefault="00BF0DF2" w:rsidP="00B65545">
      <w:pPr>
        <w:pStyle w:val="1"/>
        <w:ind w:firstLine="240"/>
      </w:pPr>
      <w:bookmarkStart w:id="1" w:name="_Toc68922875"/>
      <w:bookmarkStart w:id="2" w:name="_Toc68922961"/>
      <w:r w:rsidRPr="00672862">
        <w:lastRenderedPageBreak/>
        <w:t>ABSTRACT</w:t>
      </w:r>
      <w:bookmarkEnd w:id="1"/>
      <w:bookmarkEnd w:id="2"/>
    </w:p>
    <w:p w14:paraId="7946C4F8" w14:textId="77777777" w:rsidR="00BF0DF2" w:rsidRDefault="00BF0DF2" w:rsidP="005026CC">
      <w:pPr>
        <w:jc w:val="center"/>
        <w:rPr>
          <w:rFonts w:ascii="宋体" w:hAnsi="宋体"/>
          <w:sz w:val="32"/>
          <w:szCs w:val="32"/>
        </w:rPr>
      </w:pPr>
    </w:p>
    <w:p w14:paraId="2AFF49D8" w14:textId="77777777" w:rsidR="00BF0DF2" w:rsidRDefault="00BF0DF2" w:rsidP="005026CC">
      <w:pPr>
        <w:jc w:val="center"/>
        <w:rPr>
          <w:rFonts w:ascii="宋体" w:hAnsi="宋体"/>
          <w:sz w:val="32"/>
          <w:szCs w:val="32"/>
        </w:rPr>
      </w:pPr>
    </w:p>
    <w:p w14:paraId="1EC09EBD" w14:textId="77777777" w:rsidR="00BF0DF2" w:rsidRDefault="00BF0DF2" w:rsidP="005026CC">
      <w:pPr>
        <w:jc w:val="center"/>
        <w:rPr>
          <w:rFonts w:ascii="宋体" w:hAnsi="宋体"/>
          <w:sz w:val="32"/>
          <w:szCs w:val="32"/>
        </w:rPr>
      </w:pPr>
    </w:p>
    <w:p w14:paraId="5E968622" w14:textId="77777777" w:rsidR="00BF0DF2" w:rsidRDefault="00BF0DF2" w:rsidP="005026CC">
      <w:pPr>
        <w:jc w:val="center"/>
        <w:rPr>
          <w:rFonts w:ascii="宋体" w:hAnsi="宋体"/>
          <w:sz w:val="32"/>
          <w:szCs w:val="32"/>
        </w:rPr>
      </w:pPr>
    </w:p>
    <w:p w14:paraId="4FA4BF83" w14:textId="77777777" w:rsidR="00BF0DF2" w:rsidRDefault="00BF0DF2" w:rsidP="005026CC">
      <w:pPr>
        <w:jc w:val="center"/>
        <w:rPr>
          <w:rFonts w:ascii="宋体" w:hAnsi="宋体"/>
          <w:sz w:val="32"/>
          <w:szCs w:val="32"/>
        </w:rPr>
      </w:pPr>
    </w:p>
    <w:p w14:paraId="7E53D369" w14:textId="77777777" w:rsidR="00BF0DF2" w:rsidRDefault="00BF0DF2" w:rsidP="005026CC">
      <w:pPr>
        <w:jc w:val="center"/>
        <w:rPr>
          <w:rFonts w:ascii="宋体" w:hAnsi="宋体"/>
          <w:sz w:val="32"/>
          <w:szCs w:val="32"/>
        </w:rPr>
      </w:pPr>
    </w:p>
    <w:p w14:paraId="70E266A4" w14:textId="77777777" w:rsidR="00BF0DF2" w:rsidRPr="00C453F8" w:rsidRDefault="00BF0DF2" w:rsidP="005026CC">
      <w:pPr>
        <w:jc w:val="center"/>
        <w:rPr>
          <w:rFonts w:ascii="宋体" w:hAnsi="宋体"/>
        </w:rPr>
      </w:pPr>
    </w:p>
    <w:p w14:paraId="38889964" w14:textId="77777777" w:rsidR="00BF0DF2" w:rsidRPr="00564B78" w:rsidRDefault="00BF0DF2" w:rsidP="005026CC">
      <w:r w:rsidRPr="00564B78">
        <w:rPr>
          <w:b/>
        </w:rPr>
        <w:t>Key</w:t>
      </w:r>
      <w:r>
        <w:rPr>
          <w:rFonts w:hint="eastAsia"/>
          <w:b/>
        </w:rPr>
        <w:t>w</w:t>
      </w:r>
      <w:r w:rsidRPr="00564B78">
        <w:rPr>
          <w:b/>
        </w:rPr>
        <w:t>ords</w:t>
      </w:r>
      <w:r w:rsidRPr="00564B78">
        <w:t>:</w:t>
      </w:r>
    </w:p>
    <w:p w14:paraId="6C37CE8A" w14:textId="77777777" w:rsidR="00BF0DF2" w:rsidRDefault="00BF0DF2" w:rsidP="00B65545"/>
    <w:p w14:paraId="2441B90F" w14:textId="77777777" w:rsidR="00B65545" w:rsidRDefault="00B65545" w:rsidP="00B65545"/>
    <w:p w14:paraId="08654CCB" w14:textId="77777777" w:rsidR="00B65545" w:rsidRDefault="00B65545" w:rsidP="00B65545"/>
    <w:p w14:paraId="313FC124" w14:textId="77777777" w:rsidR="00B65545" w:rsidRDefault="00B65545" w:rsidP="00B65545"/>
    <w:p w14:paraId="75E16129" w14:textId="77777777" w:rsidR="00B65545" w:rsidRDefault="00B65545" w:rsidP="00B65545"/>
    <w:p w14:paraId="62594EFD" w14:textId="77777777" w:rsidR="00B65545" w:rsidRDefault="00B65545" w:rsidP="00B65545"/>
    <w:p w14:paraId="17382BBC" w14:textId="77777777" w:rsidR="00B65545" w:rsidRDefault="00B65545" w:rsidP="00B65545"/>
    <w:p w14:paraId="60F28D62" w14:textId="77777777" w:rsidR="00B65545" w:rsidRDefault="00B65545" w:rsidP="00B65545"/>
    <w:p w14:paraId="5426CA62" w14:textId="77777777" w:rsidR="00B65545" w:rsidRDefault="00B65545" w:rsidP="00B65545"/>
    <w:p w14:paraId="6F2EED03" w14:textId="77777777" w:rsidR="00B65545" w:rsidRDefault="00B65545" w:rsidP="00B65545"/>
    <w:p w14:paraId="76477D01" w14:textId="77777777" w:rsidR="00B65545" w:rsidRDefault="00B65545" w:rsidP="00B65545"/>
    <w:p w14:paraId="2F938560" w14:textId="77777777" w:rsidR="00B65545" w:rsidRDefault="00B65545" w:rsidP="00B65545"/>
    <w:p w14:paraId="49709103" w14:textId="77777777" w:rsidR="00B65545" w:rsidRDefault="00B65545" w:rsidP="00B65545"/>
    <w:p w14:paraId="7E77F175" w14:textId="77777777" w:rsidR="00B65545" w:rsidRDefault="00B65545" w:rsidP="00B65545"/>
    <w:p w14:paraId="5A771FBF" w14:textId="77777777" w:rsidR="00B65545" w:rsidRDefault="00B65545" w:rsidP="00B65545"/>
    <w:p w14:paraId="2709C12C" w14:textId="77777777" w:rsidR="00B65545" w:rsidRDefault="00B65545" w:rsidP="00B65545"/>
    <w:p w14:paraId="3C448635" w14:textId="77777777" w:rsidR="00B65545" w:rsidRDefault="00B65545" w:rsidP="00B65545"/>
    <w:p w14:paraId="2BDD7533" w14:textId="77777777" w:rsidR="00B65545" w:rsidRDefault="00B65545" w:rsidP="00B65545"/>
    <w:p w14:paraId="69E5E61D" w14:textId="77777777" w:rsidR="00B65545" w:rsidRDefault="00B65545" w:rsidP="00B65545"/>
    <w:p w14:paraId="33B9D667" w14:textId="77777777" w:rsidR="00B65545" w:rsidRDefault="00B65545" w:rsidP="00B65545"/>
    <w:p w14:paraId="7B630E86" w14:textId="77777777" w:rsidR="00B65545" w:rsidRDefault="00B65545" w:rsidP="00B65545"/>
    <w:p w14:paraId="2231141B" w14:textId="77777777" w:rsidR="00B65545" w:rsidRDefault="00B65545" w:rsidP="00B65545"/>
    <w:p w14:paraId="4FDD192A" w14:textId="77777777" w:rsidR="00B65545" w:rsidRDefault="00B65545" w:rsidP="00B65545"/>
    <w:p w14:paraId="701B336D" w14:textId="77777777" w:rsidR="00B65545" w:rsidRDefault="00B65545" w:rsidP="00B65545"/>
    <w:p w14:paraId="5E90CE43" w14:textId="77777777" w:rsidR="00B65545" w:rsidRDefault="00B65545" w:rsidP="00B65545"/>
    <w:p w14:paraId="7445CF4E" w14:textId="77777777" w:rsidR="00B65545" w:rsidRDefault="00B65545" w:rsidP="00B65545"/>
    <w:p w14:paraId="352EE3EA" w14:textId="77777777" w:rsidR="00B65545" w:rsidRDefault="00B65545" w:rsidP="00B65545"/>
    <w:p w14:paraId="62EA5628" w14:textId="77777777" w:rsidR="00B65545" w:rsidRDefault="00B65545" w:rsidP="00B65545"/>
    <w:p w14:paraId="52F827AE" w14:textId="77777777" w:rsidR="00B65545" w:rsidRDefault="00B65545" w:rsidP="00B65545"/>
    <w:p w14:paraId="15170E50" w14:textId="77777777" w:rsidR="00B65545" w:rsidRDefault="00B65545" w:rsidP="00B65545"/>
    <w:p w14:paraId="308CCD35" w14:textId="77777777" w:rsidR="00B65545" w:rsidRDefault="00B65545" w:rsidP="00B65545"/>
    <w:p w14:paraId="24A9424C" w14:textId="77777777" w:rsidR="00B65545" w:rsidRDefault="00B65545" w:rsidP="00B65545"/>
    <w:p w14:paraId="0C61217F" w14:textId="77777777" w:rsidR="00B65545" w:rsidRDefault="00B65545" w:rsidP="00B65545"/>
    <w:p w14:paraId="33FB8443" w14:textId="77777777" w:rsidR="00BF0DF2" w:rsidRDefault="00BF0DF2" w:rsidP="00B65545"/>
    <w:p w14:paraId="2104337B" w14:textId="7DC62C61" w:rsidR="00BF0DF2" w:rsidRDefault="00BF0DF2" w:rsidP="00B65545">
      <w:pPr>
        <w:pStyle w:val="1"/>
        <w:ind w:firstLine="240"/>
      </w:pPr>
      <w:r w:rsidRPr="0019366D">
        <w:rPr>
          <w:rFonts w:hint="eastAsia"/>
        </w:rPr>
        <w:t>目</w:t>
      </w:r>
      <w:r w:rsidRPr="0019366D">
        <w:rPr>
          <w:rFonts w:hint="eastAsia"/>
        </w:rPr>
        <w:t xml:space="preserve">  </w:t>
      </w:r>
      <w:r w:rsidRPr="0019366D">
        <w:rPr>
          <w:rFonts w:hint="eastAsia"/>
        </w:rPr>
        <w:t>录</w:t>
      </w:r>
    </w:p>
    <w:p w14:paraId="3937A9AF" w14:textId="36A18FA2" w:rsidR="00BF0DF2" w:rsidRPr="0019366D" w:rsidRDefault="00BF0DF2" w:rsidP="00424285"/>
    <w:p w14:paraId="27757AAA" w14:textId="324BB52B" w:rsidR="00BF0DF2" w:rsidRPr="0019366D" w:rsidRDefault="00BF0DF2" w:rsidP="0019366D">
      <w:pPr>
        <w:pStyle w:val="TOC1"/>
        <w:rPr>
          <w:rFonts w:ascii="黑体" w:eastAsia="黑体"/>
          <w:noProof/>
          <w:color w:val="000000"/>
          <w:sz w:val="21"/>
        </w:rPr>
      </w:pPr>
      <w:r w:rsidRPr="0019366D">
        <w:rPr>
          <w:rFonts w:ascii="黑体" w:eastAsia="黑体" w:hint="eastAsia"/>
        </w:rPr>
        <w:fldChar w:fldCharType="begin"/>
      </w:r>
      <w:r w:rsidRPr="0019366D">
        <w:rPr>
          <w:rFonts w:ascii="黑体" w:eastAsia="黑体" w:hint="eastAsia"/>
        </w:rPr>
        <w:instrText xml:space="preserve"> TOC \o "1-5" \h \z \u </w:instrText>
      </w:r>
      <w:r w:rsidRPr="0019366D">
        <w:rPr>
          <w:rFonts w:ascii="黑体" w:eastAsia="黑体" w:hint="eastAsia"/>
        </w:rPr>
        <w:fldChar w:fldCharType="separate"/>
      </w:r>
      <w:hyperlink w:anchor="_Toc68922963" w:history="1">
        <w:r w:rsidRPr="0019366D">
          <w:rPr>
            <w:rStyle w:val="Hyperlink"/>
            <w:rFonts w:ascii="黑体" w:eastAsia="黑体" w:hint="eastAsia"/>
            <w:noProof/>
          </w:rPr>
          <w:t>前  言</w:t>
        </w:r>
        <w:r w:rsidRPr="0019366D">
          <w:rPr>
            <w:rFonts w:ascii="黑体" w:eastAsia="黑体" w:hint="eastAsia"/>
            <w:noProof/>
            <w:webHidden/>
          </w:rPr>
          <w:tab/>
        </w:r>
      </w:hyperlink>
      <w:r w:rsidRPr="0019366D">
        <w:rPr>
          <w:rFonts w:ascii="黑体" w:eastAsia="黑体" w:hint="eastAsia"/>
        </w:rPr>
        <w:t>Ⅰ</w:t>
      </w:r>
    </w:p>
    <w:p w14:paraId="60EF884C" w14:textId="6F100035" w:rsidR="00BF0DF2" w:rsidRPr="0019366D" w:rsidRDefault="00BF0DF2" w:rsidP="0019366D">
      <w:pPr>
        <w:pStyle w:val="TOC1"/>
        <w:rPr>
          <w:rFonts w:ascii="黑体" w:eastAsia="黑体"/>
          <w:noProof/>
          <w:sz w:val="21"/>
        </w:rPr>
      </w:pPr>
      <w:hyperlink w:anchor="_Toc68922964" w:history="1">
        <w:r w:rsidRPr="0019366D">
          <w:rPr>
            <w:rStyle w:val="Hyperlink"/>
            <w:rFonts w:ascii="黑体" w:eastAsia="黑体" w:hint="eastAsia"/>
            <w:noProof/>
          </w:rPr>
          <w:t>1. 流媒体技术的现状与发展</w:t>
        </w:r>
        <w:r w:rsidRPr="0019366D">
          <w:rPr>
            <w:rFonts w:ascii="黑体" w:eastAsia="黑体" w:hint="eastAsia"/>
            <w:noProof/>
            <w:webHidden/>
          </w:rPr>
          <w:tab/>
        </w:r>
      </w:hyperlink>
      <w:r w:rsidRPr="0019366D">
        <w:rPr>
          <w:rFonts w:ascii="黑体" w:eastAsia="黑体" w:hint="eastAsia"/>
        </w:rPr>
        <w:t>1</w:t>
      </w:r>
    </w:p>
    <w:p w14:paraId="604CC2D2" w14:textId="53E4E099" w:rsidR="00BF0DF2" w:rsidRPr="0019366D" w:rsidRDefault="00BF0DF2" w:rsidP="0019366D">
      <w:pPr>
        <w:pStyle w:val="TOC2"/>
        <w:ind w:left="480"/>
        <w:rPr>
          <w:rFonts w:ascii="黑体" w:eastAsia="黑体"/>
          <w:sz w:val="21"/>
        </w:rPr>
      </w:pPr>
      <w:hyperlink w:anchor="_Toc68922965" w:history="1">
        <w:r w:rsidRPr="0019366D">
          <w:rPr>
            <w:rStyle w:val="Hyperlink"/>
            <w:rFonts w:ascii="黑体" w:eastAsia="黑体" w:hint="eastAsia"/>
          </w:rPr>
          <w:t>1</w:t>
        </w:r>
        <w:r w:rsidRPr="0019366D">
          <w:rPr>
            <w:rStyle w:val="Hyperlink"/>
            <w:rFonts w:hint="eastAsia"/>
          </w:rPr>
          <w:t>.1流媒体的发展过程</w:t>
        </w:r>
        <w:r w:rsidRPr="0019366D">
          <w:rPr>
            <w:rFonts w:ascii="黑体" w:eastAsia="黑体" w:hint="eastAsia"/>
            <w:webHidden/>
          </w:rPr>
          <w:tab/>
        </w:r>
      </w:hyperlink>
      <w:r w:rsidRPr="0019366D">
        <w:rPr>
          <w:rFonts w:ascii="黑体" w:eastAsia="黑体" w:hint="eastAsia"/>
          <w:noProof w:val="0"/>
        </w:rPr>
        <w:t>1</w:t>
      </w:r>
    </w:p>
    <w:p w14:paraId="7BDACBC0" w14:textId="0E89246D" w:rsidR="00BF0DF2" w:rsidRPr="0019366D" w:rsidRDefault="00BF0DF2" w:rsidP="0019366D">
      <w:pPr>
        <w:pStyle w:val="TOC3"/>
        <w:tabs>
          <w:tab w:val="right" w:leader="dot" w:pos="8722"/>
        </w:tabs>
        <w:ind w:left="960"/>
        <w:rPr>
          <w:rFonts w:ascii="黑体" w:eastAsia="黑体"/>
          <w:noProof/>
          <w:sz w:val="21"/>
        </w:rPr>
      </w:pPr>
      <w:hyperlink w:anchor="_Toc68922966" w:history="1">
        <w:r w:rsidRPr="0019366D">
          <w:rPr>
            <w:rStyle w:val="Hyperlink"/>
            <w:rFonts w:ascii="黑体" w:eastAsia="黑体" w:hint="eastAsia"/>
            <w:noProof/>
          </w:rPr>
          <w:t xml:space="preserve">1.1.1 </w:t>
        </w:r>
        <w:r w:rsidRPr="0019366D">
          <w:rPr>
            <w:rStyle w:val="Hyperlink"/>
            <w:rFonts w:hint="eastAsia"/>
            <w:noProof/>
          </w:rPr>
          <w:t>现有视频格式概述</w:t>
        </w:r>
        <w:r w:rsidRPr="0019366D">
          <w:rPr>
            <w:rFonts w:ascii="黑体" w:eastAsia="黑体" w:hint="eastAsia"/>
            <w:noProof/>
            <w:webHidden/>
          </w:rPr>
          <w:tab/>
        </w:r>
      </w:hyperlink>
      <w:r w:rsidRPr="0019366D">
        <w:rPr>
          <w:rFonts w:ascii="黑体" w:eastAsia="黑体" w:hint="eastAsia"/>
        </w:rPr>
        <w:t>1</w:t>
      </w:r>
    </w:p>
    <w:p w14:paraId="13C7804F" w14:textId="77777777" w:rsidR="00BF0DF2" w:rsidRPr="0019366D" w:rsidRDefault="00BF0DF2" w:rsidP="0019366D">
      <w:pPr>
        <w:pStyle w:val="TOC3"/>
        <w:tabs>
          <w:tab w:val="right" w:leader="dot" w:pos="8722"/>
        </w:tabs>
        <w:ind w:left="960"/>
        <w:rPr>
          <w:rStyle w:val="Hyperlink"/>
          <w:rFonts w:ascii="黑体" w:eastAsia="黑体"/>
        </w:rPr>
      </w:pPr>
      <w:hyperlink w:anchor="_Toc68922967" w:history="1">
        <w:r w:rsidRPr="0019366D">
          <w:rPr>
            <w:rStyle w:val="Hyperlink"/>
            <w:rFonts w:ascii="黑体" w:eastAsia="黑体" w:hint="eastAsia"/>
            <w:noProof/>
          </w:rPr>
          <w:t xml:space="preserve">1.1.2 </w:t>
        </w:r>
        <w:r w:rsidRPr="0019366D">
          <w:rPr>
            <w:rStyle w:val="Hyperlink"/>
            <w:rFonts w:ascii="Times New Roman" w:eastAsia="黑体" w:hAnsi="Times New Roman"/>
            <w:noProof/>
          </w:rPr>
          <w:t>VOD</w:t>
        </w:r>
        <w:r w:rsidRPr="0019366D">
          <w:rPr>
            <w:rStyle w:val="Hyperlink"/>
            <w:rFonts w:ascii="Times New Roman" w:eastAsia="黑体" w:hAnsi="Times New Roman"/>
            <w:noProof/>
          </w:rPr>
          <w:t>视频点播技术</w:t>
        </w:r>
        <w:r w:rsidRPr="0019366D">
          <w:rPr>
            <w:rStyle w:val="Hyperlink"/>
            <w:rFonts w:ascii="黑体" w:eastAsia="黑体" w:hint="eastAsia"/>
            <w:webHidden/>
          </w:rPr>
          <w:tab/>
        </w:r>
      </w:hyperlink>
      <w:r w:rsidRPr="0019366D">
        <w:rPr>
          <w:rFonts w:ascii="黑体" w:eastAsia="黑体" w:hint="eastAsia"/>
        </w:rPr>
        <w:t>1</w:t>
      </w:r>
    </w:p>
    <w:p w14:paraId="67921E67" w14:textId="77777777" w:rsidR="00BF0DF2" w:rsidRPr="0019366D" w:rsidRDefault="00BF0DF2" w:rsidP="0019366D">
      <w:pPr>
        <w:pStyle w:val="TOC3"/>
        <w:tabs>
          <w:tab w:val="right" w:leader="dot" w:pos="8722"/>
        </w:tabs>
        <w:ind w:left="960"/>
        <w:rPr>
          <w:rStyle w:val="Hyperlink"/>
          <w:rFonts w:ascii="黑体" w:eastAsia="黑体"/>
        </w:rPr>
      </w:pPr>
      <w:hyperlink w:anchor="_Toc68922968" w:history="1">
        <w:r w:rsidRPr="0019366D">
          <w:rPr>
            <w:rStyle w:val="Hyperlink"/>
            <w:rFonts w:ascii="黑体" w:eastAsia="黑体" w:hint="eastAsia"/>
            <w:noProof/>
          </w:rPr>
          <w:t>1.1.3</w:t>
        </w:r>
        <w:r w:rsidRPr="0019366D">
          <w:rPr>
            <w:rStyle w:val="Hyperlink"/>
            <w:rFonts w:ascii="Times New Roman" w:eastAsia="黑体" w:hAnsi="Times New Roman"/>
            <w:noProof/>
          </w:rPr>
          <w:t>流媒体技术的出现</w:t>
        </w:r>
        <w:r w:rsidRPr="0019366D">
          <w:rPr>
            <w:rStyle w:val="Hyperlink"/>
            <w:rFonts w:ascii="黑体" w:eastAsia="黑体" w:hint="eastAsia"/>
            <w:webHidden/>
          </w:rPr>
          <w:tab/>
        </w:r>
      </w:hyperlink>
      <w:r w:rsidRPr="0019366D">
        <w:rPr>
          <w:rFonts w:ascii="黑体" w:eastAsia="黑体" w:hint="eastAsia"/>
        </w:rPr>
        <w:t>1</w:t>
      </w:r>
    </w:p>
    <w:p w14:paraId="6BA54F19" w14:textId="77777777" w:rsidR="00BF0DF2" w:rsidRPr="0019366D" w:rsidRDefault="00BF0DF2" w:rsidP="0019366D">
      <w:pPr>
        <w:pStyle w:val="TOC2"/>
        <w:ind w:left="480"/>
        <w:rPr>
          <w:rFonts w:ascii="黑体" w:eastAsia="黑体"/>
          <w:sz w:val="21"/>
        </w:rPr>
      </w:pPr>
      <w:hyperlink w:anchor="_Toc68922969" w:history="1">
        <w:r w:rsidRPr="0019366D">
          <w:rPr>
            <w:rStyle w:val="Hyperlink"/>
            <w:rFonts w:ascii="黑体" w:eastAsia="黑体" w:hint="eastAsia"/>
          </w:rPr>
          <w:t>1.2</w:t>
        </w:r>
        <w:r w:rsidRPr="0019366D">
          <w:rPr>
            <w:rStyle w:val="Hyperlink"/>
            <w:rFonts w:hint="eastAsia"/>
          </w:rPr>
          <w:t>流式传输的格式及特点</w:t>
        </w:r>
        <w:r w:rsidRPr="0019366D">
          <w:rPr>
            <w:rFonts w:ascii="黑体" w:eastAsia="黑体" w:hint="eastAsia"/>
            <w:webHidden/>
          </w:rPr>
          <w:tab/>
        </w:r>
      </w:hyperlink>
      <w:r w:rsidRPr="0019366D">
        <w:rPr>
          <w:rFonts w:ascii="黑体" w:eastAsia="黑体" w:hint="eastAsia"/>
          <w:noProof w:val="0"/>
        </w:rPr>
        <w:t>1</w:t>
      </w:r>
    </w:p>
    <w:p w14:paraId="3FD871AF" w14:textId="77777777" w:rsidR="00BF0DF2" w:rsidRPr="0019366D" w:rsidRDefault="00BF0DF2" w:rsidP="0019366D">
      <w:pPr>
        <w:pStyle w:val="TOC3"/>
        <w:tabs>
          <w:tab w:val="right" w:leader="dot" w:pos="8722"/>
        </w:tabs>
        <w:ind w:left="960"/>
        <w:rPr>
          <w:rFonts w:ascii="黑体" w:eastAsia="黑体"/>
          <w:noProof/>
          <w:sz w:val="21"/>
        </w:rPr>
      </w:pPr>
      <w:hyperlink w:anchor="_Toc68922970" w:history="1">
        <w:r w:rsidRPr="0019366D">
          <w:rPr>
            <w:rStyle w:val="Hyperlink"/>
            <w:rFonts w:ascii="黑体" w:eastAsia="黑体" w:hint="eastAsia"/>
            <w:noProof/>
          </w:rPr>
          <w:t>1.2.1</w:t>
        </w:r>
        <w:r w:rsidRPr="0019366D">
          <w:rPr>
            <w:rStyle w:val="Hyperlink"/>
            <w:rFonts w:ascii="Times New Roman" w:eastAsia="黑体" w:hAnsi="Times New Roman"/>
            <w:noProof/>
          </w:rPr>
          <w:t>流媒体能为我们做什么</w:t>
        </w:r>
        <w:r w:rsidRPr="0019366D">
          <w:rPr>
            <w:rFonts w:ascii="黑体" w:eastAsia="黑体" w:hint="eastAsia"/>
            <w:noProof/>
            <w:webHidden/>
          </w:rPr>
          <w:tab/>
        </w:r>
      </w:hyperlink>
      <w:r w:rsidRPr="0019366D">
        <w:rPr>
          <w:rFonts w:ascii="黑体" w:eastAsia="黑体" w:hint="eastAsia"/>
        </w:rPr>
        <w:t>1</w:t>
      </w:r>
    </w:p>
    <w:p w14:paraId="6D8E2D4C" w14:textId="77777777" w:rsidR="00BF0DF2" w:rsidRPr="0019366D" w:rsidRDefault="00BF0DF2" w:rsidP="0019366D">
      <w:pPr>
        <w:pStyle w:val="TOC3"/>
        <w:tabs>
          <w:tab w:val="right" w:leader="dot" w:pos="8722"/>
        </w:tabs>
        <w:ind w:left="960"/>
        <w:rPr>
          <w:rFonts w:ascii="黑体" w:eastAsia="黑体"/>
          <w:noProof/>
          <w:sz w:val="21"/>
        </w:rPr>
      </w:pPr>
      <w:hyperlink w:anchor="_Toc68922971" w:history="1">
        <w:r w:rsidRPr="0019366D">
          <w:rPr>
            <w:rStyle w:val="Hyperlink"/>
            <w:rFonts w:ascii="黑体" w:eastAsia="黑体" w:hint="eastAsia"/>
            <w:noProof/>
          </w:rPr>
          <w:t xml:space="preserve">1.2.2 </w:t>
        </w:r>
        <w:r w:rsidRPr="0019366D">
          <w:rPr>
            <w:rStyle w:val="Hyperlink"/>
            <w:rFonts w:ascii="Times New Roman" w:eastAsia="黑体" w:hAnsi="Times New Roman"/>
            <w:noProof/>
          </w:rPr>
          <w:t>流媒体技术、格式纵览</w:t>
        </w:r>
        <w:r w:rsidRPr="0019366D">
          <w:rPr>
            <w:rFonts w:ascii="黑体" w:eastAsia="黑体" w:hint="eastAsia"/>
            <w:noProof/>
            <w:webHidden/>
          </w:rPr>
          <w:tab/>
        </w:r>
      </w:hyperlink>
      <w:r w:rsidRPr="0019366D">
        <w:rPr>
          <w:rFonts w:ascii="黑体" w:eastAsia="黑体" w:hint="eastAsia"/>
        </w:rPr>
        <w:t>1</w:t>
      </w:r>
    </w:p>
    <w:p w14:paraId="026CBDF1" w14:textId="77777777" w:rsidR="00BF0DF2" w:rsidRPr="0019366D" w:rsidRDefault="00BF0DF2" w:rsidP="0019366D">
      <w:pPr>
        <w:pStyle w:val="TOC3"/>
        <w:tabs>
          <w:tab w:val="right" w:leader="dot" w:pos="8722"/>
        </w:tabs>
        <w:ind w:left="960"/>
        <w:rPr>
          <w:rFonts w:ascii="黑体" w:eastAsia="黑体"/>
          <w:noProof/>
          <w:sz w:val="21"/>
        </w:rPr>
      </w:pPr>
      <w:hyperlink w:anchor="_Toc68922972" w:history="1">
        <w:r w:rsidRPr="0019366D">
          <w:rPr>
            <w:rStyle w:val="Hyperlink"/>
            <w:rFonts w:ascii="黑体" w:eastAsia="黑体" w:hint="eastAsia"/>
            <w:noProof/>
          </w:rPr>
          <w:t>1.2.3</w:t>
        </w:r>
        <w:r w:rsidRPr="0019366D">
          <w:rPr>
            <w:rStyle w:val="Hyperlink"/>
            <w:rFonts w:ascii="Times New Roman" w:eastAsia="黑体" w:hAnsi="Times New Roman"/>
            <w:noProof/>
          </w:rPr>
          <w:t>流式视频格式</w:t>
        </w:r>
        <w:r w:rsidRPr="0019366D">
          <w:rPr>
            <w:rFonts w:ascii="黑体" w:eastAsia="黑体" w:hint="eastAsia"/>
            <w:noProof/>
            <w:webHidden/>
          </w:rPr>
          <w:tab/>
        </w:r>
      </w:hyperlink>
      <w:r w:rsidRPr="0019366D">
        <w:rPr>
          <w:rFonts w:ascii="黑体" w:eastAsia="黑体" w:hint="eastAsia"/>
        </w:rPr>
        <w:t>2</w:t>
      </w:r>
    </w:p>
    <w:p w14:paraId="20BF6772" w14:textId="77777777" w:rsidR="00BF0DF2" w:rsidRPr="0019366D" w:rsidRDefault="00BF0DF2" w:rsidP="0019366D">
      <w:pPr>
        <w:pStyle w:val="TOC1"/>
        <w:rPr>
          <w:rFonts w:ascii="黑体" w:eastAsia="黑体"/>
          <w:noProof/>
          <w:sz w:val="21"/>
        </w:rPr>
      </w:pPr>
      <w:hyperlink w:anchor="_Toc68922975" w:history="1">
        <w:r w:rsidRPr="0019366D">
          <w:rPr>
            <w:rStyle w:val="Hyperlink"/>
            <w:rFonts w:ascii="黑体" w:eastAsia="黑体" w:hint="eastAsia"/>
            <w:noProof/>
          </w:rPr>
          <w:t>2. Microsoft Producer概述</w:t>
        </w:r>
        <w:r w:rsidRPr="0019366D">
          <w:rPr>
            <w:rFonts w:ascii="黑体" w:eastAsia="黑体" w:hint="eastAsia"/>
            <w:noProof/>
            <w:webHidden/>
          </w:rPr>
          <w:tab/>
        </w:r>
      </w:hyperlink>
      <w:r w:rsidRPr="0019366D">
        <w:rPr>
          <w:rFonts w:ascii="黑体" w:eastAsia="黑体" w:hint="eastAsia"/>
        </w:rPr>
        <w:t>3</w:t>
      </w:r>
    </w:p>
    <w:p w14:paraId="69F0504A" w14:textId="77777777" w:rsidR="00BF0DF2" w:rsidRPr="0019366D" w:rsidRDefault="00BF0DF2" w:rsidP="0019366D">
      <w:pPr>
        <w:pStyle w:val="TOC2"/>
        <w:ind w:left="480"/>
        <w:rPr>
          <w:rFonts w:ascii="黑体" w:eastAsia="黑体"/>
          <w:sz w:val="21"/>
        </w:rPr>
      </w:pPr>
      <w:hyperlink w:anchor="_Toc68922976" w:history="1">
        <w:r w:rsidRPr="0019366D">
          <w:rPr>
            <w:rStyle w:val="Hyperlink"/>
            <w:rFonts w:ascii="黑体" w:eastAsia="黑体" w:hint="eastAsia"/>
          </w:rPr>
          <w:t>2.1</w:t>
        </w:r>
        <w:r w:rsidRPr="0019366D">
          <w:rPr>
            <w:rStyle w:val="Hyperlink"/>
          </w:rPr>
          <w:t>课件制作平台Microsoft Producer简介</w:t>
        </w:r>
        <w:r w:rsidRPr="0019366D">
          <w:rPr>
            <w:rFonts w:ascii="黑体" w:eastAsia="黑体" w:hint="eastAsia"/>
            <w:webHidden/>
          </w:rPr>
          <w:tab/>
        </w:r>
      </w:hyperlink>
      <w:r w:rsidRPr="0019366D">
        <w:rPr>
          <w:rFonts w:ascii="黑体" w:eastAsia="黑体" w:hint="eastAsia"/>
          <w:noProof w:val="0"/>
        </w:rPr>
        <w:t>3</w:t>
      </w:r>
    </w:p>
    <w:p w14:paraId="4345097D" w14:textId="77777777" w:rsidR="00BF0DF2" w:rsidRPr="0019366D" w:rsidRDefault="00BF0DF2" w:rsidP="0019366D">
      <w:pPr>
        <w:pStyle w:val="TOC3"/>
        <w:tabs>
          <w:tab w:val="right" w:leader="dot" w:pos="8722"/>
        </w:tabs>
        <w:ind w:left="960"/>
        <w:rPr>
          <w:rFonts w:ascii="黑体" w:eastAsia="黑体"/>
          <w:noProof/>
          <w:sz w:val="21"/>
        </w:rPr>
      </w:pPr>
      <w:hyperlink w:anchor="_Toc68922977" w:history="1">
        <w:r w:rsidRPr="0019366D">
          <w:rPr>
            <w:rStyle w:val="Hyperlink"/>
            <w:rFonts w:ascii="黑体" w:eastAsia="黑体" w:hint="eastAsia"/>
            <w:noProof/>
          </w:rPr>
          <w:t xml:space="preserve">2.1.1 </w:t>
        </w:r>
        <w:r w:rsidRPr="0019366D">
          <w:rPr>
            <w:rStyle w:val="Hyperlink"/>
            <w:noProof/>
          </w:rPr>
          <w:t>Microsoft Producer更强大的视频、音频的集成优势</w:t>
        </w:r>
        <w:r w:rsidRPr="0019366D">
          <w:rPr>
            <w:rFonts w:ascii="黑体" w:eastAsia="黑体" w:hint="eastAsia"/>
            <w:noProof/>
            <w:webHidden/>
          </w:rPr>
          <w:tab/>
        </w:r>
      </w:hyperlink>
      <w:r w:rsidRPr="0019366D">
        <w:rPr>
          <w:rFonts w:ascii="黑体" w:eastAsia="黑体" w:hint="eastAsia"/>
        </w:rPr>
        <w:t>3</w:t>
      </w:r>
    </w:p>
    <w:p w14:paraId="4A89DBBF" w14:textId="77777777" w:rsidR="00BF0DF2" w:rsidRPr="0019366D" w:rsidRDefault="00BF0DF2" w:rsidP="0019366D">
      <w:pPr>
        <w:pStyle w:val="TOC3"/>
        <w:tabs>
          <w:tab w:val="right" w:leader="dot" w:pos="8722"/>
        </w:tabs>
        <w:ind w:left="960"/>
        <w:rPr>
          <w:rFonts w:ascii="黑体" w:eastAsia="黑体"/>
          <w:noProof/>
          <w:sz w:val="21"/>
        </w:rPr>
      </w:pPr>
      <w:hyperlink w:anchor="_Toc68922978" w:history="1">
        <w:r w:rsidRPr="0019366D">
          <w:rPr>
            <w:rStyle w:val="Hyperlink"/>
            <w:rFonts w:ascii="黑体" w:eastAsia="黑体" w:hint="eastAsia"/>
            <w:noProof/>
          </w:rPr>
          <w:t xml:space="preserve">2.1.2 </w:t>
        </w:r>
        <w:r w:rsidRPr="0019366D">
          <w:rPr>
            <w:rStyle w:val="Hyperlink"/>
            <w:noProof/>
          </w:rPr>
          <w:t>Producer包含的内容</w:t>
        </w:r>
        <w:r w:rsidRPr="0019366D">
          <w:rPr>
            <w:rFonts w:ascii="黑体" w:eastAsia="黑体" w:hint="eastAsia"/>
            <w:noProof/>
            <w:webHidden/>
          </w:rPr>
          <w:tab/>
        </w:r>
      </w:hyperlink>
      <w:r w:rsidRPr="0019366D">
        <w:rPr>
          <w:rFonts w:ascii="黑体" w:eastAsia="黑体" w:hint="eastAsia"/>
        </w:rPr>
        <w:t>3</w:t>
      </w:r>
    </w:p>
    <w:p w14:paraId="25C01856" w14:textId="77777777" w:rsidR="00BF0DF2" w:rsidRPr="0019366D" w:rsidRDefault="00BF0DF2" w:rsidP="0019366D">
      <w:pPr>
        <w:pStyle w:val="TOC2"/>
        <w:ind w:left="480"/>
        <w:rPr>
          <w:rFonts w:ascii="黑体" w:eastAsia="黑体"/>
          <w:sz w:val="21"/>
        </w:rPr>
      </w:pPr>
      <w:hyperlink w:anchor="_Toc68922979" w:history="1">
        <w:r w:rsidRPr="0019366D">
          <w:rPr>
            <w:rFonts w:ascii="黑体" w:eastAsia="黑体" w:hint="eastAsia"/>
          </w:rPr>
          <w:t xml:space="preserve">2.2 </w:t>
        </w:r>
        <w:r w:rsidRPr="0019366D">
          <w:t>Producer的功能</w:t>
        </w:r>
        <w:r w:rsidRPr="0019366D">
          <w:rPr>
            <w:rFonts w:ascii="黑体" w:eastAsia="黑体" w:hint="eastAsia"/>
            <w:webHidden/>
          </w:rPr>
          <w:tab/>
        </w:r>
      </w:hyperlink>
      <w:r w:rsidRPr="0019366D">
        <w:rPr>
          <w:rFonts w:ascii="黑体" w:eastAsia="黑体" w:hint="eastAsia"/>
          <w:noProof w:val="0"/>
        </w:rPr>
        <w:t>3</w:t>
      </w:r>
    </w:p>
    <w:p w14:paraId="55726EF0" w14:textId="77777777" w:rsidR="00BF0DF2" w:rsidRPr="0019366D" w:rsidRDefault="00BF0DF2" w:rsidP="0019366D">
      <w:pPr>
        <w:pStyle w:val="TOC3"/>
        <w:tabs>
          <w:tab w:val="right" w:leader="dot" w:pos="8722"/>
        </w:tabs>
        <w:ind w:left="960"/>
        <w:rPr>
          <w:rFonts w:ascii="黑体" w:eastAsia="黑体"/>
          <w:noProof/>
          <w:sz w:val="21"/>
        </w:rPr>
      </w:pPr>
      <w:hyperlink w:anchor="_Toc68922980" w:history="1">
        <w:r w:rsidRPr="0019366D">
          <w:rPr>
            <w:rStyle w:val="Hyperlink"/>
            <w:rFonts w:ascii="黑体" w:eastAsia="黑体" w:hint="eastAsia"/>
            <w:noProof/>
          </w:rPr>
          <w:t xml:space="preserve">2.2.1 </w:t>
        </w:r>
        <w:r w:rsidRPr="0019366D">
          <w:rPr>
            <w:rStyle w:val="Hyperlink"/>
            <w:rFonts w:hint="eastAsia"/>
            <w:noProof/>
          </w:rPr>
          <w:t>Producer的功能简述</w:t>
        </w:r>
        <w:r w:rsidRPr="0019366D">
          <w:rPr>
            <w:rFonts w:ascii="黑体" w:eastAsia="黑体" w:hint="eastAsia"/>
            <w:noProof/>
            <w:webHidden/>
          </w:rPr>
          <w:tab/>
        </w:r>
      </w:hyperlink>
      <w:r w:rsidRPr="0019366D">
        <w:rPr>
          <w:rFonts w:ascii="黑体" w:eastAsia="黑体" w:hint="eastAsia"/>
        </w:rPr>
        <w:t>3</w:t>
      </w:r>
    </w:p>
    <w:p w14:paraId="2216C2E8" w14:textId="77777777" w:rsidR="00BF0DF2" w:rsidRPr="0019366D" w:rsidRDefault="00BF0DF2" w:rsidP="0019366D">
      <w:pPr>
        <w:pStyle w:val="TOC3"/>
        <w:tabs>
          <w:tab w:val="right" w:leader="dot" w:pos="8722"/>
        </w:tabs>
        <w:ind w:left="960"/>
        <w:rPr>
          <w:rFonts w:ascii="黑体" w:eastAsia="黑体"/>
          <w:noProof/>
          <w:sz w:val="21"/>
        </w:rPr>
      </w:pPr>
      <w:hyperlink w:anchor="_Toc68922981" w:history="1">
        <w:r w:rsidRPr="0019366D">
          <w:rPr>
            <w:rStyle w:val="Hyperlink"/>
            <w:rFonts w:ascii="黑体" w:eastAsia="黑体" w:hint="eastAsia"/>
            <w:noProof/>
          </w:rPr>
          <w:t xml:space="preserve">2.2.2 </w:t>
        </w:r>
        <w:r w:rsidRPr="0019366D">
          <w:rPr>
            <w:rStyle w:val="Hyperlink"/>
            <w:rFonts w:hint="eastAsia"/>
            <w:noProof/>
          </w:rPr>
          <w:t>Producer内置的Windows Media技术</w:t>
        </w:r>
        <w:r w:rsidRPr="0019366D">
          <w:rPr>
            <w:rFonts w:ascii="黑体" w:eastAsia="黑体" w:hint="eastAsia"/>
            <w:noProof/>
            <w:webHidden/>
          </w:rPr>
          <w:tab/>
        </w:r>
      </w:hyperlink>
      <w:r w:rsidRPr="0019366D">
        <w:rPr>
          <w:rFonts w:ascii="黑体" w:eastAsia="黑体" w:hint="eastAsia"/>
        </w:rPr>
        <w:t>3</w:t>
      </w:r>
    </w:p>
    <w:p w14:paraId="5E401054" w14:textId="77777777" w:rsidR="00BF0DF2" w:rsidRPr="0019366D" w:rsidRDefault="00BF0DF2" w:rsidP="0019366D">
      <w:pPr>
        <w:pStyle w:val="TOC2"/>
        <w:ind w:left="480"/>
        <w:rPr>
          <w:rFonts w:ascii="黑体" w:eastAsia="黑体"/>
          <w:sz w:val="21"/>
        </w:rPr>
      </w:pPr>
      <w:hyperlink w:anchor="_Toc68922982" w:history="1">
        <w:r w:rsidRPr="0019366D">
          <w:rPr>
            <w:rFonts w:ascii="黑体" w:eastAsia="黑体" w:hint="eastAsia"/>
          </w:rPr>
          <w:t>2.3</w:t>
        </w:r>
        <w:r w:rsidRPr="0019366D">
          <w:rPr>
            <w:rFonts w:hint="eastAsia"/>
          </w:rPr>
          <w:t>点播应用系统应用拓扑图</w:t>
        </w:r>
        <w:r w:rsidRPr="0019366D">
          <w:rPr>
            <w:rFonts w:ascii="黑体" w:eastAsia="黑体" w:hint="eastAsia"/>
            <w:webHidden/>
          </w:rPr>
          <w:tab/>
        </w:r>
      </w:hyperlink>
      <w:r w:rsidRPr="0019366D">
        <w:rPr>
          <w:rFonts w:ascii="黑体" w:eastAsia="黑体" w:hint="eastAsia"/>
          <w:noProof w:val="0"/>
        </w:rPr>
        <w:t>3</w:t>
      </w:r>
    </w:p>
    <w:p w14:paraId="5ABF3C62" w14:textId="77777777" w:rsidR="00BF0DF2" w:rsidRPr="0019366D" w:rsidRDefault="00BF0DF2" w:rsidP="0019366D">
      <w:pPr>
        <w:pStyle w:val="TOC1"/>
        <w:rPr>
          <w:rFonts w:ascii="黑体" w:eastAsia="黑体"/>
          <w:noProof/>
          <w:sz w:val="21"/>
        </w:rPr>
      </w:pPr>
      <w:hyperlink w:anchor="_Toc68922983" w:history="1">
        <w:r w:rsidRPr="0019366D">
          <w:rPr>
            <w:rFonts w:ascii="黑体" w:eastAsia="黑体" w:hint="eastAsia"/>
          </w:rPr>
          <w:t>3</w:t>
        </w:r>
        <w:r w:rsidRPr="0019366D">
          <w:rPr>
            <w:rStyle w:val="Hyperlink"/>
            <w:rFonts w:ascii="黑体" w:eastAsia="黑体" w:hint="eastAsia"/>
          </w:rPr>
          <w:t>.</w:t>
        </w:r>
        <w:r w:rsidRPr="0019366D">
          <w:rPr>
            <w:rStyle w:val="Hyperlink"/>
            <w:rFonts w:ascii="黑体" w:eastAsia="黑体" w:hint="eastAsia"/>
            <w:noProof/>
          </w:rPr>
          <w:t xml:space="preserve"> 流媒体应用的设计与同步</w:t>
        </w:r>
        <w:r w:rsidRPr="0019366D">
          <w:rPr>
            <w:rFonts w:ascii="黑体" w:eastAsia="黑体" w:hint="eastAsia"/>
            <w:noProof/>
            <w:webHidden/>
          </w:rPr>
          <w:tab/>
        </w:r>
      </w:hyperlink>
      <w:r w:rsidRPr="0019366D">
        <w:rPr>
          <w:rFonts w:ascii="黑体" w:eastAsia="黑体" w:hint="eastAsia"/>
        </w:rPr>
        <w:t>4</w:t>
      </w:r>
    </w:p>
    <w:p w14:paraId="757C5B95" w14:textId="77777777" w:rsidR="00BF0DF2" w:rsidRPr="0019366D" w:rsidRDefault="00BF0DF2" w:rsidP="0019366D">
      <w:pPr>
        <w:pStyle w:val="TOC2"/>
        <w:ind w:left="480"/>
        <w:rPr>
          <w:rFonts w:ascii="黑体" w:eastAsia="黑体"/>
          <w:sz w:val="21"/>
        </w:rPr>
      </w:pPr>
      <w:hyperlink w:anchor="_Toc68922984" w:history="1">
        <w:r w:rsidRPr="0019366D">
          <w:rPr>
            <w:rFonts w:ascii="黑体" w:eastAsia="黑体" w:hint="eastAsia"/>
          </w:rPr>
          <w:t>3.1</w:t>
        </w:r>
        <w:r w:rsidRPr="0019366D">
          <w:rPr>
            <w:rFonts w:hint="eastAsia"/>
          </w:rPr>
          <w:t>应用流媒体技术进行设计的优点</w:t>
        </w:r>
        <w:r w:rsidRPr="0019366D">
          <w:rPr>
            <w:rFonts w:ascii="黑体" w:eastAsia="黑体" w:hint="eastAsia"/>
            <w:webHidden/>
          </w:rPr>
          <w:tab/>
        </w:r>
      </w:hyperlink>
      <w:r w:rsidRPr="0019366D">
        <w:rPr>
          <w:rFonts w:ascii="黑体" w:eastAsia="黑体" w:hint="eastAsia"/>
          <w:noProof w:val="0"/>
        </w:rPr>
        <w:t>4</w:t>
      </w:r>
    </w:p>
    <w:p w14:paraId="3ED2571E" w14:textId="77777777" w:rsidR="00BF0DF2" w:rsidRPr="0019366D" w:rsidRDefault="00BF0DF2" w:rsidP="0019366D">
      <w:pPr>
        <w:pStyle w:val="TOC2"/>
        <w:ind w:left="480"/>
        <w:rPr>
          <w:rFonts w:ascii="黑体" w:eastAsia="黑体"/>
          <w:sz w:val="21"/>
        </w:rPr>
      </w:pPr>
      <w:hyperlink w:anchor="_Toc68922985" w:history="1">
        <w:r w:rsidRPr="0019366D">
          <w:rPr>
            <w:rFonts w:ascii="黑体" w:eastAsia="黑体" w:hint="eastAsia"/>
          </w:rPr>
          <w:t>3.2</w:t>
        </w:r>
        <w:r w:rsidRPr="0019366D">
          <w:rPr>
            <w:rFonts w:hint="eastAsia"/>
          </w:rPr>
          <w:t>视频压缩的主要技术</w:t>
        </w:r>
        <w:r w:rsidRPr="0019366D">
          <w:rPr>
            <w:rFonts w:ascii="黑体" w:eastAsia="黑体" w:hint="eastAsia"/>
            <w:webHidden/>
          </w:rPr>
          <w:tab/>
        </w:r>
      </w:hyperlink>
      <w:r w:rsidRPr="0019366D">
        <w:rPr>
          <w:rFonts w:ascii="黑体" w:eastAsia="黑体" w:hint="eastAsia"/>
          <w:noProof w:val="0"/>
        </w:rPr>
        <w:t>4</w:t>
      </w:r>
    </w:p>
    <w:p w14:paraId="2664FAA2" w14:textId="77777777" w:rsidR="00BF0DF2" w:rsidRPr="0019366D" w:rsidRDefault="00BF0DF2" w:rsidP="0019366D">
      <w:pPr>
        <w:pStyle w:val="TOC3"/>
        <w:tabs>
          <w:tab w:val="right" w:leader="dot" w:pos="8722"/>
        </w:tabs>
        <w:ind w:left="960"/>
        <w:rPr>
          <w:rFonts w:ascii="黑体" w:eastAsia="黑体"/>
          <w:noProof/>
          <w:sz w:val="21"/>
        </w:rPr>
      </w:pPr>
      <w:hyperlink w:anchor="_Toc68922986" w:history="1">
        <w:r w:rsidRPr="0019366D">
          <w:rPr>
            <w:rStyle w:val="Hyperlink"/>
            <w:rFonts w:ascii="黑体" w:eastAsia="黑体" w:hint="eastAsia"/>
            <w:noProof/>
          </w:rPr>
          <w:t xml:space="preserve">3.2.1 </w:t>
        </w:r>
        <w:r w:rsidRPr="0019366D">
          <w:rPr>
            <w:rStyle w:val="Hyperlink"/>
            <w:rFonts w:hint="eastAsia"/>
            <w:noProof/>
          </w:rPr>
          <w:t>MPEG压缩标准</w:t>
        </w:r>
        <w:r w:rsidRPr="0019366D">
          <w:rPr>
            <w:rFonts w:ascii="黑体" w:eastAsia="黑体" w:hint="eastAsia"/>
            <w:noProof/>
            <w:webHidden/>
          </w:rPr>
          <w:tab/>
        </w:r>
      </w:hyperlink>
      <w:r w:rsidRPr="0019366D">
        <w:rPr>
          <w:rFonts w:ascii="黑体" w:eastAsia="黑体" w:hint="eastAsia"/>
        </w:rPr>
        <w:t>4</w:t>
      </w:r>
    </w:p>
    <w:p w14:paraId="0AEFDF70" w14:textId="77777777" w:rsidR="00BF0DF2" w:rsidRPr="0019366D" w:rsidRDefault="00BF0DF2" w:rsidP="0019366D">
      <w:pPr>
        <w:pStyle w:val="TOC3"/>
        <w:tabs>
          <w:tab w:val="right" w:leader="dot" w:pos="8722"/>
        </w:tabs>
        <w:ind w:left="960"/>
        <w:rPr>
          <w:rFonts w:ascii="黑体" w:eastAsia="黑体"/>
          <w:noProof/>
          <w:sz w:val="21"/>
        </w:rPr>
      </w:pPr>
      <w:hyperlink w:anchor="_Toc68922987" w:history="1">
        <w:r w:rsidRPr="0019366D">
          <w:rPr>
            <w:rStyle w:val="Hyperlink"/>
            <w:rFonts w:ascii="黑体" w:eastAsia="黑体" w:hint="eastAsia"/>
            <w:noProof/>
          </w:rPr>
          <w:t xml:space="preserve">3.2.2 </w:t>
        </w:r>
        <w:r w:rsidRPr="0019366D">
          <w:rPr>
            <w:rStyle w:val="Hyperlink"/>
            <w:noProof/>
          </w:rPr>
          <w:t>REAL压缩技术</w:t>
        </w:r>
        <w:r w:rsidRPr="0019366D">
          <w:rPr>
            <w:rFonts w:ascii="黑体" w:eastAsia="黑体" w:hint="eastAsia"/>
            <w:noProof/>
            <w:webHidden/>
          </w:rPr>
          <w:tab/>
        </w:r>
      </w:hyperlink>
      <w:r w:rsidRPr="0019366D">
        <w:rPr>
          <w:rFonts w:ascii="黑体" w:eastAsia="黑体" w:hint="eastAsia"/>
        </w:rPr>
        <w:t>4</w:t>
      </w:r>
    </w:p>
    <w:p w14:paraId="2F5B8336" w14:textId="77777777" w:rsidR="00BF0DF2" w:rsidRPr="0019366D" w:rsidRDefault="00BF0DF2" w:rsidP="0019366D">
      <w:pPr>
        <w:pStyle w:val="TOC3"/>
        <w:tabs>
          <w:tab w:val="right" w:leader="dot" w:pos="8722"/>
        </w:tabs>
        <w:ind w:left="960"/>
        <w:rPr>
          <w:rStyle w:val="Hyperlink"/>
          <w:rFonts w:ascii="黑体" w:eastAsia="黑体"/>
          <w:noProof/>
        </w:rPr>
      </w:pPr>
      <w:hyperlink w:anchor="_Toc68922988" w:history="1">
        <w:r w:rsidRPr="0019366D">
          <w:rPr>
            <w:rStyle w:val="Hyperlink"/>
            <w:rFonts w:ascii="黑体" w:eastAsia="黑体" w:hint="eastAsia"/>
            <w:noProof/>
          </w:rPr>
          <w:t xml:space="preserve">3.2.3 </w:t>
        </w:r>
        <w:r w:rsidRPr="0019366D">
          <w:rPr>
            <w:rStyle w:val="Hyperlink"/>
            <w:rFonts w:hint="eastAsia"/>
            <w:noProof/>
          </w:rPr>
          <w:t>微软公司的压缩标准</w:t>
        </w:r>
        <w:r w:rsidRPr="0019366D">
          <w:rPr>
            <w:rFonts w:ascii="黑体" w:eastAsia="黑体" w:hint="eastAsia"/>
            <w:noProof/>
            <w:webHidden/>
          </w:rPr>
          <w:tab/>
          <w:t>4</w:t>
        </w:r>
      </w:hyperlink>
    </w:p>
    <w:p w14:paraId="64C578F2" w14:textId="77777777" w:rsidR="00BF0DF2" w:rsidRPr="0019366D" w:rsidRDefault="00BF0DF2" w:rsidP="0019366D">
      <w:pPr>
        <w:pStyle w:val="TOC3"/>
        <w:tabs>
          <w:tab w:val="right" w:leader="dot" w:pos="8722"/>
        </w:tabs>
        <w:ind w:leftChars="0" w:left="0" w:firstLineChars="400" w:firstLine="960"/>
        <w:rPr>
          <w:rFonts w:ascii="黑体" w:eastAsia="黑体"/>
          <w:noProof/>
          <w:sz w:val="21"/>
        </w:rPr>
      </w:pPr>
      <w:hyperlink w:anchor="_Toc68922989" w:history="1">
        <w:r w:rsidRPr="0019366D">
          <w:rPr>
            <w:rFonts w:ascii="黑体" w:eastAsia="黑体" w:hint="eastAsia"/>
            <w:noProof/>
          </w:rPr>
          <w:t xml:space="preserve">3.3 </w:t>
        </w:r>
        <w:r w:rsidRPr="00BF1F5D">
          <w:rPr>
            <w:rFonts w:hint="eastAsia"/>
            <w:noProof/>
          </w:rPr>
          <w:t>流媒体的同步支撑技术</w:t>
        </w:r>
        <w:r w:rsidRPr="0019366D">
          <w:rPr>
            <w:rFonts w:ascii="黑体" w:eastAsia="黑体" w:hint="eastAsia"/>
            <w:noProof/>
            <w:webHidden/>
          </w:rPr>
          <w:tab/>
        </w:r>
      </w:hyperlink>
      <w:r w:rsidRPr="0019366D">
        <w:rPr>
          <w:rFonts w:ascii="黑体" w:eastAsia="黑体" w:hint="eastAsia"/>
        </w:rPr>
        <w:t>5</w:t>
      </w:r>
    </w:p>
    <w:p w14:paraId="06BDBCF3" w14:textId="0619BBAE" w:rsidR="00BF0DF2" w:rsidRPr="0019366D" w:rsidRDefault="00BF0DF2" w:rsidP="0019366D">
      <w:pPr>
        <w:pStyle w:val="TOC3"/>
        <w:tabs>
          <w:tab w:val="right" w:leader="dot" w:pos="8722"/>
        </w:tabs>
        <w:ind w:left="960"/>
        <w:rPr>
          <w:rFonts w:ascii="黑体" w:eastAsia="黑体"/>
          <w:noProof/>
        </w:rPr>
      </w:pPr>
      <w:hyperlink w:anchor="_Toc68922990" w:history="1">
        <w:r w:rsidRPr="0019366D">
          <w:rPr>
            <w:rFonts w:ascii="黑体" w:eastAsia="黑体" w:hint="eastAsia"/>
          </w:rPr>
          <w:t xml:space="preserve">3.3.1 </w:t>
        </w:r>
        <w:r w:rsidRPr="00BF1F5D">
          <w:rPr>
            <w:rFonts w:hint="eastAsia"/>
          </w:rPr>
          <w:t>实时传输协议RTP与RTCP</w:t>
        </w:r>
        <w:r w:rsidRPr="0019366D">
          <w:rPr>
            <w:rFonts w:ascii="黑体" w:eastAsia="黑体" w:hint="eastAsia"/>
            <w:noProof/>
            <w:webHidden/>
          </w:rPr>
          <w:tab/>
          <w:t>.</w:t>
        </w:r>
      </w:hyperlink>
      <w:r w:rsidRPr="0019366D">
        <w:rPr>
          <w:rFonts w:ascii="黑体" w:eastAsia="黑体" w:hint="eastAsia"/>
        </w:rPr>
        <w:t xml:space="preserve"> 5</w:t>
      </w:r>
    </w:p>
    <w:p w14:paraId="3806725F" w14:textId="77777777" w:rsidR="00BF0DF2" w:rsidRPr="0019366D" w:rsidRDefault="00BF0DF2" w:rsidP="0019366D">
      <w:pPr>
        <w:pStyle w:val="TOC3"/>
        <w:tabs>
          <w:tab w:val="right" w:leader="dot" w:pos="8722"/>
        </w:tabs>
        <w:ind w:leftChars="0" w:left="0" w:firstLineChars="550" w:firstLine="1320"/>
        <w:rPr>
          <w:rFonts w:ascii="黑体" w:eastAsia="黑体"/>
          <w:noProof/>
        </w:rPr>
      </w:pPr>
      <w:hyperlink w:anchor="_Toc68922991" w:history="1">
        <w:r w:rsidRPr="0019366D">
          <w:rPr>
            <w:rStyle w:val="Hyperlink"/>
            <w:rFonts w:ascii="黑体" w:eastAsia="黑体" w:hint="eastAsia"/>
            <w:noProof/>
          </w:rPr>
          <w:t xml:space="preserve">3.3.2 </w:t>
        </w:r>
        <w:r w:rsidRPr="00BF1F5D">
          <w:rPr>
            <w:rStyle w:val="Hyperlink"/>
            <w:rFonts w:hint="eastAsia"/>
            <w:noProof/>
          </w:rPr>
          <w:t>流媒体的系统同步</w:t>
        </w:r>
        <w:r w:rsidRPr="0019366D">
          <w:rPr>
            <w:rFonts w:ascii="黑体" w:eastAsia="黑体" w:hint="eastAsia"/>
            <w:noProof/>
            <w:webHidden/>
          </w:rPr>
          <w:tab/>
          <w:t>.</w:t>
        </w:r>
      </w:hyperlink>
      <w:r w:rsidRPr="0019366D">
        <w:rPr>
          <w:rFonts w:ascii="黑体" w:eastAsia="黑体" w:hint="eastAsia"/>
        </w:rPr>
        <w:t xml:space="preserve"> 5</w:t>
      </w:r>
    </w:p>
    <w:p w14:paraId="6A5E73E9" w14:textId="77777777" w:rsidR="00BF0DF2" w:rsidRPr="0019366D" w:rsidRDefault="00BF0DF2" w:rsidP="0019366D">
      <w:pPr>
        <w:pStyle w:val="TOC3"/>
        <w:tabs>
          <w:tab w:val="right" w:leader="dot" w:pos="8722"/>
        </w:tabs>
        <w:ind w:leftChars="0" w:left="0" w:firstLineChars="550" w:firstLine="1320"/>
        <w:rPr>
          <w:rFonts w:ascii="黑体" w:eastAsia="黑体"/>
          <w:noProof/>
        </w:rPr>
      </w:pPr>
      <w:hyperlink w:anchor="_Toc68922992" w:history="1">
        <w:r w:rsidRPr="0019366D">
          <w:rPr>
            <w:rStyle w:val="Hyperlink"/>
            <w:rFonts w:ascii="黑体" w:eastAsia="黑体" w:hint="eastAsia"/>
            <w:noProof/>
          </w:rPr>
          <w:t>3.3.3</w:t>
        </w:r>
        <w:r w:rsidRPr="00BF1F5D">
          <w:rPr>
            <w:rStyle w:val="Hyperlink"/>
            <w:rFonts w:hint="eastAsia"/>
            <w:noProof/>
          </w:rPr>
          <w:t>流媒体的媒体间同步</w:t>
        </w:r>
        <w:r w:rsidRPr="0019366D">
          <w:rPr>
            <w:rFonts w:ascii="黑体" w:eastAsia="黑体" w:hint="eastAsia"/>
            <w:noProof/>
            <w:webHidden/>
          </w:rPr>
          <w:tab/>
          <w:t>.</w:t>
        </w:r>
      </w:hyperlink>
      <w:r w:rsidRPr="0019366D">
        <w:rPr>
          <w:rFonts w:ascii="黑体" w:eastAsia="黑体" w:hint="eastAsia"/>
        </w:rPr>
        <w:t xml:space="preserve"> 5</w:t>
      </w:r>
    </w:p>
    <w:p w14:paraId="4491A3D6" w14:textId="77777777" w:rsidR="00BF0DF2" w:rsidRPr="0019366D" w:rsidRDefault="00BF0DF2" w:rsidP="0019366D">
      <w:pPr>
        <w:pStyle w:val="TOC3"/>
        <w:tabs>
          <w:tab w:val="right" w:leader="dot" w:pos="8722"/>
        </w:tabs>
        <w:ind w:leftChars="0" w:left="0" w:firstLineChars="550" w:firstLine="1320"/>
        <w:rPr>
          <w:rFonts w:ascii="黑体" w:eastAsia="黑体"/>
          <w:noProof/>
        </w:rPr>
      </w:pPr>
      <w:hyperlink w:anchor="_Toc68922993" w:history="1">
        <w:r w:rsidRPr="0019366D">
          <w:rPr>
            <w:rStyle w:val="Hyperlink"/>
            <w:rFonts w:ascii="黑体" w:eastAsia="黑体" w:hint="eastAsia"/>
            <w:noProof/>
          </w:rPr>
          <w:t xml:space="preserve">3.3.4 </w:t>
        </w:r>
        <w:r w:rsidRPr="00BF1F5D">
          <w:rPr>
            <w:rStyle w:val="Hyperlink"/>
            <w:rFonts w:hint="eastAsia"/>
            <w:noProof/>
          </w:rPr>
          <w:t>流媒体的用户层同步</w:t>
        </w:r>
        <w:r w:rsidRPr="0019366D">
          <w:rPr>
            <w:rFonts w:ascii="黑体" w:eastAsia="黑体" w:hint="eastAsia"/>
            <w:noProof/>
            <w:webHidden/>
          </w:rPr>
          <w:tab/>
          <w:t>.</w:t>
        </w:r>
      </w:hyperlink>
      <w:r w:rsidRPr="0019366D">
        <w:rPr>
          <w:rFonts w:ascii="黑体" w:eastAsia="黑体" w:hint="eastAsia"/>
        </w:rPr>
        <w:t>6</w:t>
      </w:r>
    </w:p>
    <w:p w14:paraId="22471BB1" w14:textId="77777777" w:rsidR="00BF0DF2" w:rsidRPr="0019366D" w:rsidRDefault="00BF0DF2" w:rsidP="0019366D">
      <w:pPr>
        <w:pStyle w:val="TOC3"/>
        <w:tabs>
          <w:tab w:val="right" w:leader="dot" w:pos="8722"/>
        </w:tabs>
        <w:ind w:leftChars="0" w:left="0" w:firstLineChars="550" w:firstLine="1320"/>
        <w:rPr>
          <w:rFonts w:ascii="黑体" w:eastAsia="黑体"/>
          <w:noProof/>
        </w:rPr>
      </w:pPr>
      <w:hyperlink w:anchor="_Toc68922994" w:history="1">
        <w:r w:rsidRPr="0019366D">
          <w:rPr>
            <w:rStyle w:val="Hyperlink"/>
            <w:rFonts w:ascii="黑体" w:eastAsia="黑体" w:hint="eastAsia"/>
            <w:noProof/>
          </w:rPr>
          <w:t xml:space="preserve">3.3.5 </w:t>
        </w:r>
        <w:r w:rsidRPr="00BF1F5D">
          <w:rPr>
            <w:rStyle w:val="Hyperlink"/>
            <w:rFonts w:hint="eastAsia"/>
            <w:noProof/>
          </w:rPr>
          <w:t>Producer实现影音同步的方法</w:t>
        </w:r>
        <w:r w:rsidRPr="0019366D">
          <w:rPr>
            <w:rFonts w:ascii="黑体" w:eastAsia="黑体" w:hint="eastAsia"/>
            <w:noProof/>
            <w:webHidden/>
          </w:rPr>
          <w:tab/>
          <w:t>.</w:t>
        </w:r>
      </w:hyperlink>
      <w:r w:rsidRPr="0019366D">
        <w:rPr>
          <w:rFonts w:ascii="黑体" w:eastAsia="黑体" w:hint="eastAsia"/>
        </w:rPr>
        <w:t xml:space="preserve"> 6</w:t>
      </w:r>
    </w:p>
    <w:p w14:paraId="1CFE0BB4" w14:textId="77777777" w:rsidR="00BF0DF2" w:rsidRPr="0019366D" w:rsidRDefault="00BF0DF2" w:rsidP="0019366D">
      <w:pPr>
        <w:pStyle w:val="TOC1"/>
        <w:rPr>
          <w:rFonts w:ascii="黑体" w:eastAsia="黑体"/>
          <w:noProof/>
        </w:rPr>
      </w:pPr>
      <w:hyperlink w:anchor="_Toc68922995" w:history="1">
        <w:r w:rsidRPr="0019366D">
          <w:rPr>
            <w:rFonts w:ascii="黑体" w:eastAsia="黑体" w:hint="eastAsia"/>
          </w:rPr>
          <w:t>4</w:t>
        </w:r>
        <w:r w:rsidRPr="0019366D">
          <w:rPr>
            <w:rStyle w:val="Hyperlink"/>
            <w:rFonts w:ascii="黑体" w:eastAsia="黑体" w:hint="eastAsia"/>
          </w:rPr>
          <w:t>.</w:t>
        </w:r>
        <w:r w:rsidRPr="0019366D">
          <w:rPr>
            <w:rStyle w:val="Hyperlink"/>
            <w:rFonts w:ascii="黑体" w:eastAsia="黑体" w:hint="eastAsia"/>
            <w:noProof/>
          </w:rPr>
          <w:t xml:space="preserve"> 流媒体的解决方案</w:t>
        </w:r>
        <w:r w:rsidRPr="0019366D">
          <w:rPr>
            <w:rFonts w:ascii="黑体" w:eastAsia="黑体" w:hint="eastAsia"/>
            <w:noProof/>
            <w:webHidden/>
          </w:rPr>
          <w:tab/>
          <w:t>.</w:t>
        </w:r>
      </w:hyperlink>
      <w:r w:rsidRPr="0019366D">
        <w:rPr>
          <w:rFonts w:ascii="黑体" w:eastAsia="黑体" w:hint="eastAsia"/>
        </w:rPr>
        <w:t>7</w:t>
      </w:r>
    </w:p>
    <w:p w14:paraId="5913A6EB" w14:textId="77777777" w:rsidR="00BF0DF2" w:rsidRPr="0019366D" w:rsidRDefault="00BF0DF2" w:rsidP="0019366D">
      <w:pPr>
        <w:pStyle w:val="TOC1"/>
        <w:rPr>
          <w:rFonts w:ascii="黑体" w:eastAsia="黑体"/>
          <w:noProof/>
        </w:rPr>
      </w:pPr>
      <w:hyperlink w:anchor="_Toc68922996" w:history="1">
        <w:r w:rsidRPr="0019366D">
          <w:rPr>
            <w:rFonts w:ascii="黑体" w:eastAsia="黑体" w:hint="eastAsia"/>
          </w:rPr>
          <w:t>结</w:t>
        </w:r>
        <w:r w:rsidRPr="0019366D">
          <w:rPr>
            <w:rStyle w:val="Hyperlink"/>
            <w:rFonts w:ascii="黑体" w:eastAsia="黑体" w:hint="eastAsia"/>
            <w:noProof/>
          </w:rPr>
          <w:t xml:space="preserve">    论</w:t>
        </w:r>
        <w:r w:rsidRPr="0019366D">
          <w:rPr>
            <w:rFonts w:ascii="黑体" w:eastAsia="黑体" w:hint="eastAsia"/>
            <w:noProof/>
            <w:webHidden/>
          </w:rPr>
          <w:tab/>
          <w:t>..</w:t>
        </w:r>
      </w:hyperlink>
      <w:r w:rsidRPr="0019366D">
        <w:rPr>
          <w:rFonts w:ascii="黑体" w:eastAsia="黑体" w:hint="eastAsia"/>
        </w:rPr>
        <w:t>8</w:t>
      </w:r>
    </w:p>
    <w:p w14:paraId="61F77DDB" w14:textId="77777777" w:rsidR="00BF0DF2" w:rsidRPr="0019366D" w:rsidRDefault="00BF0DF2" w:rsidP="0019366D">
      <w:pPr>
        <w:pStyle w:val="TOC1"/>
        <w:rPr>
          <w:rFonts w:ascii="黑体" w:eastAsia="黑体"/>
          <w:noProof/>
          <w:color w:val="000000"/>
        </w:rPr>
      </w:pPr>
      <w:r w:rsidRPr="0019366D">
        <w:rPr>
          <w:rStyle w:val="Hyperlink"/>
          <w:rFonts w:ascii="黑体" w:eastAsia="黑体" w:hint="eastAsia"/>
          <w:noProof/>
          <w:color w:val="000000"/>
        </w:rPr>
        <w:t>致    谢</w:t>
      </w:r>
      <w:hyperlink w:anchor="_Toc68922997" w:history="1">
        <w:r w:rsidRPr="0019366D">
          <w:rPr>
            <w:rFonts w:ascii="黑体" w:eastAsia="黑体" w:hint="eastAsia"/>
            <w:noProof/>
            <w:webHidden/>
            <w:color w:val="000000"/>
          </w:rPr>
          <w:tab/>
          <w:t>.</w:t>
        </w:r>
      </w:hyperlink>
      <w:r w:rsidRPr="0019366D">
        <w:rPr>
          <w:rFonts w:ascii="黑体" w:eastAsia="黑体" w:hint="eastAsia"/>
        </w:rPr>
        <w:t>9</w:t>
      </w:r>
    </w:p>
    <w:p w14:paraId="6EA41764" w14:textId="77777777" w:rsidR="00BF0DF2" w:rsidRPr="0019366D" w:rsidRDefault="00BF0DF2" w:rsidP="0019366D">
      <w:pPr>
        <w:pStyle w:val="TOC1"/>
        <w:rPr>
          <w:rFonts w:ascii="黑体" w:eastAsia="黑体"/>
          <w:noProof/>
        </w:rPr>
      </w:pPr>
      <w:r w:rsidRPr="0019366D">
        <w:rPr>
          <w:rStyle w:val="Hyperlink"/>
          <w:rFonts w:ascii="黑体" w:eastAsia="黑体" w:hint="eastAsia"/>
          <w:noProof/>
          <w:color w:val="000000"/>
        </w:rPr>
        <w:t>参考文献</w:t>
      </w:r>
      <w:hyperlink w:anchor="_Toc68922998" w:history="1">
        <w:r w:rsidRPr="0019366D">
          <w:rPr>
            <w:rFonts w:ascii="黑体" w:eastAsia="黑体" w:hint="eastAsia"/>
            <w:webHidden/>
          </w:rPr>
          <w:tab/>
          <w:t>.1</w:t>
        </w:r>
      </w:hyperlink>
      <w:r w:rsidRPr="0019366D">
        <w:rPr>
          <w:rFonts w:ascii="黑体" w:eastAsia="黑体" w:hint="eastAsia"/>
        </w:rPr>
        <w:t>0</w:t>
      </w:r>
    </w:p>
    <w:p w14:paraId="2822598E" w14:textId="77777777" w:rsidR="00BF0DF2" w:rsidRPr="0019366D" w:rsidRDefault="00BF0DF2" w:rsidP="0019366D">
      <w:pPr>
        <w:pStyle w:val="TOC1"/>
        <w:rPr>
          <w:rFonts w:ascii="黑体" w:eastAsia="黑体"/>
        </w:rPr>
      </w:pPr>
      <w:hyperlink w:anchor="_Toc68922999" w:history="1">
        <w:r w:rsidRPr="0019366D">
          <w:rPr>
            <w:rFonts w:ascii="黑体" w:eastAsia="黑体" w:hint="eastAsia"/>
          </w:rPr>
          <w:t>附    录</w:t>
        </w:r>
        <w:r w:rsidRPr="0019366D">
          <w:rPr>
            <w:rFonts w:ascii="黑体" w:eastAsia="黑体" w:hint="eastAsia"/>
            <w:webHidden/>
          </w:rPr>
          <w:tab/>
          <w:t>.1</w:t>
        </w:r>
      </w:hyperlink>
      <w:r w:rsidRPr="0019366D">
        <w:rPr>
          <w:rFonts w:ascii="黑体" w:eastAsia="黑体" w:hint="eastAsia"/>
        </w:rPr>
        <w:t>1</w:t>
      </w:r>
    </w:p>
    <w:p w14:paraId="48D26ABC" w14:textId="77777777" w:rsidR="00BF0DF2" w:rsidRPr="0000778C" w:rsidRDefault="00BF0DF2" w:rsidP="00E26044">
      <w:pPr>
        <w:spacing w:line="500" w:lineRule="exact"/>
        <w:rPr>
          <w:rFonts w:ascii="宋体" w:hAnsi="宋体"/>
        </w:rPr>
      </w:pPr>
      <w:r w:rsidRPr="0019366D">
        <w:rPr>
          <w:rFonts w:ascii="黑体" w:eastAsia="黑体" w:hAnsi="宋体" w:hint="eastAsia"/>
        </w:rPr>
        <w:fldChar w:fldCharType="end"/>
      </w:r>
    </w:p>
    <w:p w14:paraId="4B559972" w14:textId="77777777" w:rsidR="00BF0DF2" w:rsidRPr="0000778C" w:rsidRDefault="00BF0DF2" w:rsidP="00E26044">
      <w:pPr>
        <w:rPr>
          <w:rFonts w:ascii="宋体" w:hAnsi="宋体"/>
        </w:rPr>
      </w:pPr>
    </w:p>
    <w:p w14:paraId="2DEC7A84" w14:textId="77777777" w:rsidR="00BF0DF2" w:rsidRPr="0000778C" w:rsidRDefault="00BF0DF2" w:rsidP="00E26044">
      <w:pPr>
        <w:rPr>
          <w:rFonts w:ascii="宋体" w:hAnsi="宋体"/>
        </w:rPr>
      </w:pPr>
    </w:p>
    <w:p w14:paraId="6424D418" w14:textId="77777777" w:rsidR="00BF0DF2" w:rsidRPr="0000778C" w:rsidRDefault="00BF0DF2" w:rsidP="00E26044">
      <w:pPr>
        <w:rPr>
          <w:rFonts w:ascii="宋体" w:hAnsi="宋体"/>
        </w:rPr>
      </w:pPr>
    </w:p>
    <w:p w14:paraId="73E99B1F" w14:textId="77777777" w:rsidR="00BF0DF2" w:rsidRDefault="00BF0DF2" w:rsidP="00E26044"/>
    <w:p w14:paraId="63F0DE82" w14:textId="77777777" w:rsidR="00BF0DF2" w:rsidRDefault="00BF0DF2" w:rsidP="00E26044"/>
    <w:p w14:paraId="2A9510F2" w14:textId="77777777" w:rsidR="00BF0DF2" w:rsidRDefault="00BF0DF2" w:rsidP="00E26044"/>
    <w:p w14:paraId="33B7E716" w14:textId="77777777" w:rsidR="00BF0DF2" w:rsidRDefault="00BF0DF2" w:rsidP="00E26044"/>
    <w:p w14:paraId="3129024C" w14:textId="77777777" w:rsidR="00BF0DF2" w:rsidRDefault="00BF0DF2" w:rsidP="00E26044"/>
    <w:p w14:paraId="0D49E625" w14:textId="77777777" w:rsidR="00BF0DF2" w:rsidRDefault="00BF0DF2" w:rsidP="00E26044"/>
    <w:p w14:paraId="670EC652" w14:textId="77777777" w:rsidR="00BF0DF2" w:rsidRDefault="00BF0DF2" w:rsidP="00E26044"/>
    <w:p w14:paraId="3CDB306D" w14:textId="77777777" w:rsidR="00BF0DF2" w:rsidRDefault="00BF0DF2" w:rsidP="00E26044"/>
    <w:p w14:paraId="3FDD8A02" w14:textId="77777777" w:rsidR="00BF0DF2" w:rsidRDefault="00BF0DF2" w:rsidP="00E26044"/>
    <w:p w14:paraId="31044259" w14:textId="77777777" w:rsidR="00BF0DF2" w:rsidRDefault="00BF0DF2" w:rsidP="00E26044"/>
    <w:p w14:paraId="0E03EE03" w14:textId="4006C56F" w:rsidR="00BF0DF2" w:rsidRDefault="00BF0DF2" w:rsidP="00BF0DF2">
      <w:pPr>
        <w:rPr>
          <w:b/>
          <w:noProof/>
          <w:webHidden/>
          <w:color w:val="000000"/>
        </w:rPr>
      </w:pPr>
    </w:p>
    <w:p w14:paraId="47CEA196" w14:textId="77777777" w:rsidR="00BF0DF2" w:rsidRDefault="00BF0DF2" w:rsidP="00E26044">
      <w:pPr>
        <w:jc w:val="center"/>
        <w:rPr>
          <w:b/>
          <w:noProof/>
          <w:webHidden/>
          <w:color w:val="000000"/>
        </w:rPr>
      </w:pPr>
    </w:p>
    <w:p w14:paraId="6AA9DA2C" w14:textId="77777777" w:rsidR="00BF0DF2" w:rsidRDefault="00BF0DF2" w:rsidP="00E26044">
      <w:pPr>
        <w:jc w:val="center"/>
        <w:rPr>
          <w:b/>
          <w:noProof/>
          <w:webHidden/>
          <w:color w:val="000000"/>
        </w:rPr>
      </w:pPr>
    </w:p>
    <w:p w14:paraId="546B7358" w14:textId="77777777" w:rsidR="00BF0DF2" w:rsidRDefault="00BF0DF2" w:rsidP="00E26044">
      <w:pPr>
        <w:jc w:val="center"/>
        <w:rPr>
          <w:b/>
          <w:noProof/>
          <w:webHidden/>
          <w:color w:val="000000"/>
        </w:rPr>
      </w:pPr>
    </w:p>
    <w:p w14:paraId="3934D2E8" w14:textId="77777777" w:rsidR="00BF0DF2" w:rsidRDefault="00BF0DF2" w:rsidP="00E26044">
      <w:pPr>
        <w:jc w:val="center"/>
        <w:rPr>
          <w:b/>
          <w:noProof/>
          <w:webHidden/>
          <w:color w:val="000000"/>
        </w:rPr>
      </w:pPr>
    </w:p>
    <w:p w14:paraId="3A8BE340" w14:textId="77777777" w:rsidR="00BF0DF2" w:rsidRDefault="00BF0DF2" w:rsidP="00E26044">
      <w:pPr>
        <w:jc w:val="center"/>
        <w:rPr>
          <w:b/>
          <w:noProof/>
          <w:webHidden/>
          <w:color w:val="000000"/>
        </w:rPr>
      </w:pPr>
    </w:p>
    <w:p w14:paraId="2399E758" w14:textId="77777777" w:rsidR="00BF0DF2" w:rsidRDefault="00BF0DF2" w:rsidP="00E26044">
      <w:pPr>
        <w:jc w:val="center"/>
        <w:rPr>
          <w:b/>
          <w:noProof/>
          <w:webHidden/>
          <w:color w:val="000000"/>
        </w:rPr>
      </w:pPr>
    </w:p>
    <w:p w14:paraId="624CCD52" w14:textId="77777777" w:rsidR="00BF0DF2" w:rsidRDefault="00BF0DF2" w:rsidP="00E26044">
      <w:pPr>
        <w:jc w:val="center"/>
        <w:rPr>
          <w:b/>
          <w:noProof/>
          <w:webHidden/>
          <w:color w:val="000000"/>
        </w:rPr>
      </w:pPr>
    </w:p>
    <w:p w14:paraId="376D9F07" w14:textId="77777777" w:rsidR="00BF0DF2" w:rsidRDefault="00BF0DF2" w:rsidP="00E26044">
      <w:pPr>
        <w:jc w:val="center"/>
        <w:rPr>
          <w:b/>
          <w:noProof/>
          <w:webHidden/>
          <w:color w:val="000000"/>
        </w:rPr>
      </w:pPr>
    </w:p>
    <w:p w14:paraId="037A9A07" w14:textId="77777777" w:rsidR="00BF0DF2" w:rsidRDefault="00BF0DF2" w:rsidP="00E26044">
      <w:pPr>
        <w:jc w:val="center"/>
        <w:rPr>
          <w:b/>
          <w:noProof/>
          <w:webHidden/>
          <w:color w:val="000000"/>
        </w:rPr>
      </w:pPr>
    </w:p>
    <w:p w14:paraId="1173A0CA" w14:textId="77777777" w:rsidR="00BF0DF2" w:rsidRDefault="00BF0DF2" w:rsidP="00E26044">
      <w:pPr>
        <w:jc w:val="center"/>
        <w:rPr>
          <w:b/>
          <w:noProof/>
          <w:webHidden/>
          <w:color w:val="000000"/>
        </w:rPr>
      </w:pPr>
    </w:p>
    <w:p w14:paraId="1BEC193C" w14:textId="77777777" w:rsidR="00BF0DF2" w:rsidRDefault="00BF0DF2" w:rsidP="00E26044">
      <w:pPr>
        <w:jc w:val="center"/>
        <w:rPr>
          <w:b/>
          <w:noProof/>
          <w:webHidden/>
          <w:color w:val="000000"/>
        </w:rPr>
      </w:pPr>
    </w:p>
    <w:p w14:paraId="5D19CFAE" w14:textId="77777777" w:rsidR="00BF0DF2" w:rsidRDefault="00BF0DF2" w:rsidP="00E26044">
      <w:pPr>
        <w:jc w:val="center"/>
        <w:rPr>
          <w:b/>
          <w:noProof/>
          <w:webHidden/>
          <w:color w:val="000000"/>
        </w:rPr>
      </w:pPr>
    </w:p>
    <w:p w14:paraId="42413E65" w14:textId="77777777" w:rsidR="00BF0DF2" w:rsidRDefault="00BF0DF2" w:rsidP="00E26044">
      <w:pPr>
        <w:jc w:val="center"/>
        <w:rPr>
          <w:b/>
          <w:noProof/>
          <w:webHidden/>
          <w:color w:val="000000"/>
        </w:rPr>
      </w:pPr>
    </w:p>
    <w:p w14:paraId="5C039004" w14:textId="3C9D06AB" w:rsidR="00BF0DF2" w:rsidRDefault="00BF0DF2" w:rsidP="00E26044">
      <w:pPr>
        <w:jc w:val="center"/>
        <w:rPr>
          <w:b/>
          <w:noProof/>
          <w:webHidden/>
          <w:color w:val="000000"/>
        </w:rPr>
      </w:pPr>
    </w:p>
    <w:p w14:paraId="0FB8D5CD" w14:textId="14427E23" w:rsidR="00BF0DF2" w:rsidRDefault="00BF0DF2" w:rsidP="00E26044">
      <w:pPr>
        <w:jc w:val="center"/>
        <w:rPr>
          <w:b/>
          <w:noProof/>
          <w:webHidden/>
          <w:color w:val="000000"/>
        </w:rPr>
      </w:pPr>
    </w:p>
    <w:p w14:paraId="40EEE5FA" w14:textId="77777777" w:rsidR="00BF0DF2" w:rsidRDefault="00BF0DF2" w:rsidP="00E26044">
      <w:pPr>
        <w:jc w:val="center"/>
        <w:rPr>
          <w:b/>
          <w:noProof/>
          <w:webHidden/>
          <w:color w:val="000000"/>
        </w:rPr>
      </w:pPr>
    </w:p>
    <w:p w14:paraId="27F96CC2" w14:textId="77777777" w:rsidR="00BF0DF2" w:rsidRDefault="00BF0DF2" w:rsidP="00E26044">
      <w:pPr>
        <w:jc w:val="center"/>
        <w:rPr>
          <w:b/>
          <w:noProof/>
          <w:webHidden/>
          <w:color w:val="000000"/>
        </w:rPr>
      </w:pPr>
    </w:p>
    <w:p w14:paraId="26CE0626" w14:textId="77777777" w:rsidR="00BF0DF2" w:rsidRDefault="00BF0DF2" w:rsidP="00E26044">
      <w:pPr>
        <w:jc w:val="center"/>
        <w:rPr>
          <w:b/>
          <w:noProof/>
          <w:webHidden/>
          <w:color w:val="000000"/>
        </w:rPr>
      </w:pPr>
    </w:p>
    <w:p w14:paraId="48CEB812" w14:textId="77777777" w:rsidR="00BF0DF2" w:rsidRDefault="00BF0DF2"/>
    <w:p w14:paraId="2FC4D219" w14:textId="0F9FA910" w:rsidR="00BF0DF2" w:rsidRDefault="00BF0DF2" w:rsidP="00B65545">
      <w:pPr>
        <w:pStyle w:val="1"/>
        <w:ind w:firstLine="240"/>
      </w:pPr>
      <w:r w:rsidRPr="004212CB">
        <w:rPr>
          <w:rFonts w:hint="eastAsia"/>
        </w:rPr>
        <w:t>前</w:t>
      </w:r>
      <w:r w:rsidRPr="004212CB">
        <w:rPr>
          <w:rFonts w:hint="eastAsia"/>
        </w:rPr>
        <w:t xml:space="preserve">  </w:t>
      </w:r>
      <w:r w:rsidRPr="004212CB">
        <w:rPr>
          <w:rFonts w:hint="eastAsia"/>
        </w:rPr>
        <w:t>言</w:t>
      </w:r>
    </w:p>
    <w:p w14:paraId="2CBCD9DB" w14:textId="64E81679" w:rsidR="00BF0DF2" w:rsidRPr="004212CB" w:rsidRDefault="00BF0DF2" w:rsidP="003F799F"/>
    <w:p w14:paraId="63FE790E" w14:textId="70CACC4E" w:rsidR="00BF0DF2" w:rsidRPr="00CE1D0B" w:rsidRDefault="00BF0DF2" w:rsidP="00CE1D0B">
      <w:pPr>
        <w:spacing w:line="440" w:lineRule="exact"/>
        <w:ind w:firstLineChars="150" w:firstLine="375"/>
        <w:rPr>
          <w:rFonts w:ascii="宋体" w:hAnsi="宋体"/>
          <w:spacing w:val="10"/>
        </w:rPr>
      </w:pPr>
      <w:r w:rsidRPr="00CE1D0B">
        <w:rPr>
          <w:rFonts w:ascii="宋体" w:hAnsi="宋体"/>
          <w:spacing w:val="10"/>
        </w:rPr>
        <w:t>当今，我们正处在信息时代，不但面对巨大的信息量，信息的表现形式也越来越丰富。越来越多的公司和个人正在利用音频、视频等多媒体技术发布和传播信息。一些多媒体应用系统（如视频会议、远程教学等）也不断出现</w:t>
      </w:r>
      <w:r w:rsidRPr="00CE1D0B">
        <w:rPr>
          <w:rFonts w:ascii="宋体" w:hAnsi="宋体" w:hint="eastAsia"/>
          <w:spacing w:val="10"/>
        </w:rPr>
        <w:t>。</w:t>
      </w:r>
      <w:r w:rsidRPr="00CE1D0B">
        <w:rPr>
          <w:rFonts w:ascii="宋体" w:hAnsi="宋体"/>
          <w:spacing w:val="10"/>
        </w:rPr>
        <w:t>随着</w:t>
      </w:r>
      <w:r w:rsidRPr="00CE1D0B">
        <w:rPr>
          <w:rFonts w:ascii="宋体" w:hAnsi="宋体"/>
          <w:spacing w:val="10"/>
        </w:rPr>
        <w:t>PC</w:t>
      </w:r>
      <w:r w:rsidRPr="00CE1D0B">
        <w:rPr>
          <w:rFonts w:ascii="宋体" w:hAnsi="宋体"/>
          <w:spacing w:val="10"/>
        </w:rPr>
        <w:t>等智能终端的日益普及，用户有能力而且希望通过便利的方法获得这些信息。</w:t>
      </w:r>
    </w:p>
    <w:p w14:paraId="3476E767" w14:textId="4601069A" w:rsidR="00BF0DF2" w:rsidRPr="00CE1D0B" w:rsidRDefault="00BF0DF2" w:rsidP="00CE1D0B">
      <w:pPr>
        <w:spacing w:line="440" w:lineRule="exact"/>
        <w:ind w:firstLineChars="200" w:firstLine="500"/>
        <w:rPr>
          <w:rFonts w:ascii="宋体" w:hAnsi="宋体"/>
          <w:spacing w:val="10"/>
        </w:rPr>
      </w:pPr>
      <w:r w:rsidRPr="00CE1D0B">
        <w:rPr>
          <w:rFonts w:ascii="宋体" w:hAnsi="宋体"/>
          <w:spacing w:val="10"/>
        </w:rPr>
        <w:t>网络已经并将继续改变我们的生活方式。多媒体应用的环境正由桌面平台（如多媒体</w:t>
      </w:r>
      <w:r w:rsidRPr="00CE1D0B">
        <w:rPr>
          <w:rFonts w:ascii="宋体" w:hAnsi="宋体"/>
          <w:spacing w:val="10"/>
        </w:rPr>
        <w:t>PC</w:t>
      </w:r>
      <w:r w:rsidRPr="00CE1D0B">
        <w:rPr>
          <w:rFonts w:ascii="宋体" w:hAnsi="宋体"/>
          <w:spacing w:val="10"/>
        </w:rPr>
        <w:t>）向网络多媒平台和简单智能终端相结合的方向演进，网络将成为无可比拟的超级服务器。想要使用网络中的多媒体信息，就必须实现通过网络访问和传输这些信息。</w:t>
      </w:r>
    </w:p>
    <w:p w14:paraId="509821AD" w14:textId="7B258866" w:rsidR="00BF0DF2" w:rsidRPr="00CE1D0B" w:rsidRDefault="00BF0DF2" w:rsidP="00CE1D0B">
      <w:pPr>
        <w:spacing w:line="440" w:lineRule="exact"/>
        <w:ind w:firstLineChars="200" w:firstLine="480"/>
        <w:rPr>
          <w:rFonts w:ascii="宋体" w:hAnsi="宋体"/>
          <w:spacing w:val="10"/>
        </w:rPr>
      </w:pPr>
      <w:r w:rsidRPr="00CE1D0B">
        <w:rPr>
          <w:rFonts w:hint="eastAsia"/>
          <w:noProof/>
          <w:spacing w:val="10"/>
        </w:rPr>
        <mc:AlternateContent>
          <mc:Choice Requires="wps">
            <w:drawing>
              <wp:anchor distT="0" distB="0" distL="114300" distR="114300" simplePos="0" relativeHeight="251695104" behindDoc="0" locked="0" layoutInCell="1" allowOverlap="1" wp14:anchorId="79BE7594" wp14:editId="71CE1D6A">
                <wp:simplePos x="0" y="0"/>
                <wp:positionH relativeFrom="column">
                  <wp:posOffset>7315200</wp:posOffset>
                </wp:positionH>
                <wp:positionV relativeFrom="paragraph">
                  <wp:posOffset>1402080</wp:posOffset>
                </wp:positionV>
                <wp:extent cx="0" cy="891540"/>
                <wp:effectExtent l="12700" t="17780" r="25400" b="30480"/>
                <wp:wrapNone/>
                <wp:docPr id="77"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154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819E6" id="Line_x0020_76"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in,110.4pt" to="8in,18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" strokecolor="blue"/>
            </w:pict>
          </mc:Fallback>
        </mc:AlternateContent>
      </w:r>
      <w:r w:rsidRPr="00CE1D0B">
        <w:rPr>
          <w:rFonts w:hint="eastAsia"/>
          <w:noProof/>
          <w:spacing w:val="10"/>
        </w:rPr>
        <mc:AlternateContent>
          <mc:Choice Requires="wps">
            <w:drawing>
              <wp:anchor distT="0" distB="0" distL="114300" distR="114300" simplePos="0" relativeHeight="251694080" behindDoc="0" locked="0" layoutInCell="1" allowOverlap="1" wp14:anchorId="2CAC3C30" wp14:editId="668DCE35">
                <wp:simplePos x="0" y="0"/>
                <wp:positionH relativeFrom="column">
                  <wp:posOffset>6629400</wp:posOffset>
                </wp:positionH>
                <wp:positionV relativeFrom="paragraph">
                  <wp:posOffset>1897380</wp:posOffset>
                </wp:positionV>
                <wp:extent cx="685800" cy="635"/>
                <wp:effectExtent l="12700" t="55880" r="25400" b="70485"/>
                <wp:wrapNone/>
                <wp:docPr id="78"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635"/>
                        </a:xfrm>
                        <a:prstGeom prst="straightConnector1">
                          <a:avLst/>
                        </a:prstGeom>
                        <a:noFill/>
                        <a:ln w="9525">
                          <a:solidFill>
                            <a:srgbClr val="0000FF"/>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5D3B7F" id="_x0000_t32" coordsize="21600,21600" o:spt="32" o:oned="t" path="m0,0l21600,21600e" filled="f">
                <v:path arrowok="t" fillok="f" o:connecttype="none"/>
                <o:lock v:ext="edit" shapetype="t"/>
              </v:shapetype>
              <v:shape id="AutoShape_x0020_75" o:spid="_x0000_s1026" type="#_x0000_t32" style="position:absolute;margin-left:522pt;margin-top:149.4pt;width:54pt;height:.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" strokecolor="blue">
                <v:stroke startarrow="block" endarrow="block"/>
              </v:shape>
            </w:pict>
          </mc:Fallback>
        </mc:AlternateContent>
      </w:r>
      <w:r w:rsidRPr="00CE1D0B">
        <w:rPr>
          <w:rFonts w:ascii="宋体" w:hAnsi="宋体"/>
          <w:spacing w:val="10"/>
        </w:rPr>
        <w:t>在这种情况下世界各地的传统影视媒体、教育学习机构、广播媒体纷纷加入到</w:t>
      </w:r>
      <w:r w:rsidRPr="00CE1D0B">
        <w:rPr>
          <w:rFonts w:ascii="宋体" w:hAnsi="宋体"/>
          <w:spacing w:val="10"/>
        </w:rPr>
        <w:t>Internet</w:t>
      </w:r>
      <w:r w:rsidRPr="00CE1D0B">
        <w:rPr>
          <w:rFonts w:ascii="宋体" w:hAnsi="宋体"/>
          <w:spacing w:val="10"/>
        </w:rPr>
        <w:t>领域中，使自身的传播方式得到了扩充。面对有限的带宽和拥挤的拨号网络，实现窄带网络的视频、音频、动画传输最好的解决方案就是流式媒体的传输方式。通过流方式进行传输，即使在网络非常拥挤或很差的拨号连接的条件下，也能提供清晰、不中断的影音给观众，实现了网上动画、影音等多媒体的实时播放</w:t>
      </w:r>
      <w:r w:rsidRPr="00CE1D0B">
        <w:rPr>
          <w:rFonts w:ascii="宋体" w:hAnsi="宋体" w:hint="eastAsia"/>
          <w:spacing w:val="10"/>
        </w:rPr>
        <w:t>。</w:t>
      </w:r>
    </w:p>
    <w:p w14:paraId="7750B9B8" w14:textId="77777777" w:rsidR="00BF0DF2" w:rsidRPr="00CE1D0B" w:rsidRDefault="00BF0DF2" w:rsidP="00CE1D0B">
      <w:pPr>
        <w:spacing w:line="440" w:lineRule="exact"/>
        <w:ind w:firstLineChars="200" w:firstLine="500"/>
        <w:rPr>
          <w:rFonts w:ascii="宋体" w:hAnsi="宋体"/>
          <w:spacing w:val="10"/>
        </w:rPr>
      </w:pPr>
      <w:r w:rsidRPr="00CE1D0B">
        <w:rPr>
          <w:rFonts w:ascii="宋体" w:hAnsi="宋体"/>
          <w:spacing w:val="10"/>
        </w:rPr>
        <w:t>流媒体技术正是在这种情况下应运而生。</w:t>
      </w:r>
    </w:p>
    <w:p w14:paraId="6EF1B9CF" w14:textId="77777777" w:rsidR="00BF0DF2" w:rsidRPr="00476876" w:rsidRDefault="00BF0DF2" w:rsidP="005026CC">
      <w:pPr>
        <w:spacing w:after="50" w:line="440" w:lineRule="exact"/>
      </w:pPr>
    </w:p>
    <w:p w14:paraId="4A721EAE" w14:textId="77777777" w:rsidR="00BF0DF2" w:rsidRDefault="00BF0DF2" w:rsidP="00B65545"/>
    <w:p w14:paraId="170FC305" w14:textId="77777777" w:rsidR="00BF0DF2" w:rsidRDefault="00BF0DF2" w:rsidP="00B65545"/>
    <w:p w14:paraId="52B94712" w14:textId="77777777" w:rsidR="00BF0DF2" w:rsidRDefault="00BF0DF2" w:rsidP="00B65545"/>
    <w:p w14:paraId="28E8567B" w14:textId="77777777" w:rsidR="00BF0DF2" w:rsidRDefault="00BF0DF2" w:rsidP="00B65545"/>
    <w:p w14:paraId="744A7776" w14:textId="77777777" w:rsidR="00BF0DF2" w:rsidRDefault="00BF0DF2" w:rsidP="00B65545"/>
    <w:p w14:paraId="67D5CE58" w14:textId="77777777" w:rsidR="00BF0DF2" w:rsidRDefault="00BF0DF2" w:rsidP="00B65545"/>
    <w:p w14:paraId="1059F624" w14:textId="77777777" w:rsidR="00BF0DF2" w:rsidRDefault="00BF0DF2" w:rsidP="00B65545"/>
    <w:p w14:paraId="3067187D" w14:textId="77777777" w:rsidR="00BF0DF2" w:rsidRDefault="00BF0DF2" w:rsidP="00B65545"/>
    <w:p w14:paraId="177305AF" w14:textId="77777777" w:rsidR="00BF0DF2" w:rsidRDefault="00BF0DF2" w:rsidP="00B65545"/>
    <w:p w14:paraId="32ADB86E" w14:textId="77777777" w:rsidR="00BF0DF2" w:rsidRDefault="00BF0DF2" w:rsidP="00B65545"/>
    <w:p w14:paraId="4D893418" w14:textId="77777777" w:rsidR="00BF0DF2" w:rsidRDefault="00BF0DF2" w:rsidP="00B65545"/>
    <w:p w14:paraId="66447354" w14:textId="77777777" w:rsidR="00BF0DF2" w:rsidRDefault="00BF0DF2" w:rsidP="00B65545"/>
    <w:p w14:paraId="69EEBD18" w14:textId="77777777" w:rsidR="00B65545" w:rsidRDefault="00B65545" w:rsidP="00B65545"/>
    <w:p w14:paraId="06D92E4B" w14:textId="77777777" w:rsidR="00B65545" w:rsidRDefault="00B65545" w:rsidP="00B65545"/>
    <w:p w14:paraId="54D1AE4A" w14:textId="77777777" w:rsidR="00B65545" w:rsidRDefault="00B65545" w:rsidP="00B65545"/>
    <w:p w14:paraId="0B182BD2" w14:textId="77777777" w:rsidR="00B65545" w:rsidRDefault="00B65545" w:rsidP="00B65545"/>
    <w:p w14:paraId="3955D016" w14:textId="77777777" w:rsidR="00B65545" w:rsidRDefault="00B65545" w:rsidP="00B65545"/>
    <w:p w14:paraId="2C1CA9B2" w14:textId="77777777" w:rsidR="00B65545" w:rsidRDefault="00B65545" w:rsidP="00B65545"/>
    <w:p w14:paraId="62A6D300" w14:textId="77777777" w:rsidR="00B65545" w:rsidRDefault="00B65545" w:rsidP="00B65545"/>
    <w:p w14:paraId="34F98FD3" w14:textId="77777777" w:rsidR="00B65545" w:rsidRDefault="00B65545" w:rsidP="00B65545"/>
    <w:p w14:paraId="1D5774E8" w14:textId="77777777" w:rsidR="000E40B6" w:rsidRDefault="000E40B6" w:rsidP="00B65545">
      <w:pPr>
        <w:rPr>
          <w:bCs/>
        </w:rPr>
      </w:pPr>
    </w:p>
    <w:p w14:paraId="21A0ED27" w14:textId="151BE6CC" w:rsidR="00BF0DF2" w:rsidRDefault="00BF0DF2" w:rsidP="00B65545">
      <w:pPr>
        <w:spacing w:line="640" w:lineRule="exact"/>
        <w:ind w:firstLineChars="150" w:firstLine="495"/>
        <w:jc w:val="center"/>
        <w:outlineLvl w:val="0"/>
        <w:rPr>
          <w:rFonts w:ascii="宋体" w:hAnsi="宋体"/>
          <w:b/>
          <w:spacing w:val="10"/>
          <w:sz w:val="32"/>
          <w:szCs w:val="32"/>
        </w:rPr>
      </w:pPr>
      <w:r w:rsidRPr="00B65545">
        <w:rPr>
          <w:rFonts w:ascii="宋体" w:hAnsi="宋体" w:hint="eastAsia"/>
          <w:b/>
          <w:spacing w:val="10"/>
          <w:sz w:val="32"/>
          <w:szCs w:val="32"/>
        </w:rPr>
        <w:t xml:space="preserve">1 </w:t>
      </w:r>
      <w:r w:rsidRPr="00B65545">
        <w:rPr>
          <w:rFonts w:ascii="宋体" w:hAnsi="宋体" w:hint="eastAsia"/>
          <w:b/>
          <w:spacing w:val="10"/>
          <w:sz w:val="32"/>
          <w:szCs w:val="32"/>
        </w:rPr>
        <w:t>流媒体技术的现状与发展</w:t>
      </w:r>
    </w:p>
    <w:p w14:paraId="01FBEA83" w14:textId="77777777" w:rsidR="00C337F2" w:rsidRPr="00B65545" w:rsidRDefault="00C337F2" w:rsidP="00C337F2"/>
    <w:p w14:paraId="35B6A4F2" w14:textId="04C68B4F" w:rsidR="00BF0DF2" w:rsidRPr="00D435E6" w:rsidRDefault="00BF0DF2" w:rsidP="00B65545">
      <w:pPr>
        <w:pStyle w:val="1"/>
        <w:ind w:firstLine="240"/>
        <w:jc w:val="left"/>
      </w:pPr>
      <w:bookmarkStart w:id="3" w:name="_Toc68922965"/>
      <w:r w:rsidRPr="00D435E6">
        <w:rPr>
          <w:rFonts w:hint="eastAsia"/>
        </w:rPr>
        <w:t>1.1</w:t>
      </w:r>
      <w:r w:rsidRPr="00D435E6">
        <w:rPr>
          <w:rFonts w:hint="eastAsia"/>
        </w:rPr>
        <w:t>流媒体的发展过程</w:t>
      </w:r>
      <w:bookmarkEnd w:id="3"/>
    </w:p>
    <w:p w14:paraId="3AE29F19" w14:textId="202CD683" w:rsidR="00BF0DF2" w:rsidRPr="00D435E6" w:rsidRDefault="00BF0DF2" w:rsidP="00B65545">
      <w:pPr>
        <w:pStyle w:val="1"/>
        <w:ind w:firstLine="240"/>
        <w:jc w:val="left"/>
      </w:pPr>
      <w:bookmarkStart w:id="4" w:name="_Toc68922966"/>
      <w:r w:rsidRPr="00D435E6">
        <w:rPr>
          <w:rFonts w:hint="eastAsia"/>
        </w:rPr>
        <w:t xml:space="preserve">1.1.1 </w:t>
      </w:r>
      <w:r w:rsidRPr="00D435E6">
        <w:rPr>
          <w:rFonts w:hint="eastAsia"/>
        </w:rPr>
        <w:t>现有视频格式概述</w:t>
      </w:r>
      <w:bookmarkEnd w:id="4"/>
    </w:p>
    <w:p w14:paraId="22FE4AFD" w14:textId="77777777" w:rsidR="00BF0DF2" w:rsidRPr="00D435E6" w:rsidRDefault="00BF0DF2" w:rsidP="0065214C">
      <w:pPr>
        <w:spacing w:line="440" w:lineRule="exact"/>
        <w:ind w:firstLineChars="150" w:firstLine="375"/>
        <w:rPr>
          <w:rFonts w:ascii="宋体" w:hAnsi="宋体"/>
          <w:spacing w:val="10"/>
        </w:rPr>
      </w:pPr>
      <w:r w:rsidRPr="00D435E6">
        <w:rPr>
          <w:rFonts w:ascii="宋体" w:hAnsi="宋体" w:hint="eastAsia"/>
          <w:spacing w:val="10"/>
        </w:rPr>
        <w:t>影像格式</w:t>
      </w:r>
      <w:r w:rsidRPr="00D435E6">
        <w:rPr>
          <w:rFonts w:ascii="宋体" w:hAnsi="宋体" w:hint="eastAsia"/>
          <w:spacing w:val="10"/>
        </w:rPr>
        <w:t>(Video)</w:t>
      </w:r>
    </w:p>
    <w:p w14:paraId="108F9BA3" w14:textId="19EA06E5" w:rsidR="00BF0DF2" w:rsidRPr="00D435E6" w:rsidRDefault="00BF0DF2" w:rsidP="0065214C">
      <w:pPr>
        <w:spacing w:line="440" w:lineRule="exact"/>
        <w:ind w:firstLineChars="150" w:firstLine="375"/>
        <w:rPr>
          <w:rFonts w:ascii="宋体" w:hAnsi="宋体"/>
          <w:spacing w:val="10"/>
        </w:rPr>
      </w:pPr>
      <w:r w:rsidRPr="00D435E6">
        <w:rPr>
          <w:rFonts w:ascii="宋体" w:hAnsi="宋体" w:hint="eastAsia"/>
          <w:spacing w:val="10"/>
        </w:rPr>
        <w:t>日常生活中接触较多的</w:t>
      </w:r>
      <w:r w:rsidRPr="00D435E6">
        <w:rPr>
          <w:rFonts w:ascii="宋体" w:hAnsi="宋体" w:hint="eastAsia"/>
          <w:spacing w:val="10"/>
        </w:rPr>
        <w:t>VCD</w:t>
      </w:r>
      <w:r w:rsidRPr="00D435E6">
        <w:rPr>
          <w:rFonts w:ascii="宋体" w:hAnsi="宋体" w:hint="eastAsia"/>
          <w:spacing w:val="10"/>
        </w:rPr>
        <w:t>、多媒体</w:t>
      </w:r>
      <w:r w:rsidRPr="00D435E6">
        <w:rPr>
          <w:rFonts w:ascii="宋体" w:hAnsi="宋体" w:hint="eastAsia"/>
          <w:spacing w:val="10"/>
        </w:rPr>
        <w:t>CD</w:t>
      </w:r>
      <w:r w:rsidRPr="00D435E6">
        <w:rPr>
          <w:rFonts w:ascii="宋体" w:hAnsi="宋体" w:hint="eastAsia"/>
          <w:spacing w:val="10"/>
        </w:rPr>
        <w:t>这些都是影像文件。影像文件不仅包含了大量图像信息，同时还容纳大量音频信息。所以，影像文件的容量往往是非常大的。</w:t>
      </w:r>
    </w:p>
    <w:p w14:paraId="705279E1" w14:textId="160E80D0" w:rsidR="00BF0DF2" w:rsidRPr="00D435E6" w:rsidRDefault="00BF0DF2" w:rsidP="00B65545">
      <w:pPr>
        <w:pStyle w:val="1"/>
        <w:ind w:firstLine="240"/>
        <w:jc w:val="left"/>
      </w:pPr>
      <w:bookmarkStart w:id="5" w:name="_Toc68922967"/>
      <w:r w:rsidRPr="00D435E6">
        <w:rPr>
          <w:rFonts w:hint="eastAsia"/>
        </w:rPr>
        <w:t xml:space="preserve">1.1.2 </w:t>
      </w:r>
      <w:r w:rsidRPr="00D435E6">
        <w:t>VOD</w:t>
      </w:r>
      <w:r w:rsidRPr="00D435E6">
        <w:rPr>
          <w:rFonts w:hint="eastAsia"/>
        </w:rPr>
        <w:t>视频点播</w:t>
      </w:r>
      <w:r w:rsidRPr="00D435E6">
        <w:t>技术</w:t>
      </w:r>
      <w:bookmarkEnd w:id="5"/>
    </w:p>
    <w:p w14:paraId="271A9963" w14:textId="2FACDFB2" w:rsidR="00BF0DF2" w:rsidRPr="00D435E6" w:rsidRDefault="00BF0DF2" w:rsidP="0065214C">
      <w:pPr>
        <w:spacing w:line="440" w:lineRule="exact"/>
        <w:ind w:firstLineChars="150" w:firstLine="375"/>
        <w:rPr>
          <w:rFonts w:ascii="宋体" w:hAnsi="宋体"/>
          <w:spacing w:val="10"/>
        </w:rPr>
      </w:pPr>
      <w:r w:rsidRPr="00D435E6">
        <w:rPr>
          <w:rFonts w:ascii="宋体" w:hAnsi="宋体" w:hint="eastAsia"/>
          <w:spacing w:val="10"/>
        </w:rPr>
        <w:t>视频点播技术的出现，是视频信息技术领域的一场革命，其巨大的潜在市场，使世界主要发达国家都投入了大量的资金，加速开发和完善这一系统。</w:t>
      </w:r>
    </w:p>
    <w:p w14:paraId="427B2D20" w14:textId="0343E137" w:rsidR="00BF0DF2" w:rsidRPr="00D435E6" w:rsidRDefault="00BF0DF2" w:rsidP="00B65545">
      <w:pPr>
        <w:pStyle w:val="1"/>
        <w:ind w:firstLine="240"/>
        <w:jc w:val="left"/>
      </w:pPr>
      <w:bookmarkStart w:id="6" w:name="_Toc68922968"/>
      <w:r w:rsidRPr="00D435E6">
        <w:rPr>
          <w:rFonts w:hint="eastAsia"/>
        </w:rPr>
        <w:t>1.1.3</w:t>
      </w:r>
      <w:r w:rsidRPr="00D435E6">
        <w:rPr>
          <w:rFonts w:hint="eastAsia"/>
        </w:rPr>
        <w:t>流媒体技术的出现</w:t>
      </w:r>
      <w:bookmarkEnd w:id="6"/>
    </w:p>
    <w:p w14:paraId="0A7F0D61" w14:textId="77777777" w:rsidR="00BF0DF2" w:rsidRPr="00D435E6" w:rsidRDefault="00BF0DF2" w:rsidP="00C8689E">
      <w:pPr>
        <w:spacing w:line="440" w:lineRule="exact"/>
        <w:ind w:firstLineChars="150" w:firstLine="375"/>
        <w:rPr>
          <w:rFonts w:ascii="宋体" w:hAnsi="宋体"/>
          <w:spacing w:val="10"/>
        </w:rPr>
      </w:pPr>
      <w:r w:rsidRPr="00D435E6">
        <w:rPr>
          <w:rFonts w:ascii="宋体" w:hAnsi="宋体" w:hint="eastAsia"/>
          <w:spacing w:val="10"/>
        </w:rPr>
        <w:t>流媒体技术的出现，正好弥补了</w:t>
      </w:r>
      <w:r w:rsidRPr="00D435E6">
        <w:rPr>
          <w:rFonts w:ascii="宋体" w:hAnsi="宋体" w:hint="eastAsia"/>
          <w:spacing w:val="10"/>
        </w:rPr>
        <w:t>VOD</w:t>
      </w:r>
      <w:r w:rsidRPr="00D435E6">
        <w:rPr>
          <w:rFonts w:ascii="宋体" w:hAnsi="宋体" w:hint="eastAsia"/>
          <w:spacing w:val="10"/>
        </w:rPr>
        <w:t>技术的不足之处。</w:t>
      </w:r>
    </w:p>
    <w:p w14:paraId="4730F32B" w14:textId="45707A89" w:rsidR="00BF0DF2" w:rsidRPr="00D435E6" w:rsidRDefault="00BF0DF2" w:rsidP="00B65545">
      <w:pPr>
        <w:pStyle w:val="1"/>
        <w:ind w:firstLine="240"/>
        <w:jc w:val="left"/>
      </w:pPr>
      <w:bookmarkStart w:id="7" w:name="_Toc68922969"/>
      <w:r w:rsidRPr="00D435E6">
        <w:rPr>
          <w:rFonts w:hint="eastAsia"/>
        </w:rPr>
        <w:t>1.2</w:t>
      </w:r>
      <w:r w:rsidRPr="00D435E6">
        <w:rPr>
          <w:rFonts w:hint="eastAsia"/>
        </w:rPr>
        <w:t>流式传输的格式及特点</w:t>
      </w:r>
      <w:bookmarkEnd w:id="7"/>
    </w:p>
    <w:p w14:paraId="3BED838D" w14:textId="4FF2EC12" w:rsidR="00BF0DF2" w:rsidRPr="00D435E6" w:rsidRDefault="00BF0DF2" w:rsidP="00B65545">
      <w:pPr>
        <w:pStyle w:val="1"/>
        <w:ind w:firstLine="240"/>
        <w:jc w:val="left"/>
      </w:pPr>
      <w:bookmarkStart w:id="8" w:name="_Toc68922970"/>
      <w:r w:rsidRPr="00D435E6">
        <w:rPr>
          <w:rFonts w:hint="eastAsia"/>
        </w:rPr>
        <w:t>1.2.1</w:t>
      </w:r>
      <w:r w:rsidRPr="00D435E6">
        <w:rPr>
          <w:rFonts w:hint="eastAsia"/>
        </w:rPr>
        <w:t>流媒体能为我们做什么</w:t>
      </w:r>
      <w:bookmarkEnd w:id="8"/>
    </w:p>
    <w:p w14:paraId="21DC8447" w14:textId="7D169DFE" w:rsidR="00BF0DF2" w:rsidRPr="00D435E6" w:rsidRDefault="000E40B6" w:rsidP="000E40B6">
      <w:pPr>
        <w:spacing w:line="440" w:lineRule="exact"/>
        <w:rPr>
          <w:rFonts w:ascii="宋体" w:hAnsi="宋体"/>
          <w:spacing w:val="10"/>
        </w:rPr>
      </w:pPr>
      <w:r>
        <w:rPr>
          <w:rFonts w:ascii="宋体" w:hAnsi="宋体"/>
          <w:spacing w:val="10"/>
        </w:rPr>
        <w:t xml:space="preserve">    </w:t>
      </w:r>
      <w:r w:rsidR="00BF0DF2" w:rsidRPr="00D435E6">
        <w:rPr>
          <w:rFonts w:ascii="宋体" w:hAnsi="宋体"/>
          <w:spacing w:val="10"/>
        </w:rPr>
        <w:t>流媒体的定义很广泛，大多数时候指的是把连续的影像和声音信息经过压缩处理后放上网站服务器，让用户一边下载一边观看、收听，而不需要等整个压缩文件下载到自己机器就可以观看的视频</w:t>
      </w:r>
      <w:r w:rsidR="00BF0DF2" w:rsidRPr="00D435E6">
        <w:rPr>
          <w:rFonts w:ascii="宋体" w:hAnsi="宋体"/>
          <w:spacing w:val="10"/>
        </w:rPr>
        <w:t>/</w:t>
      </w:r>
      <w:r w:rsidR="00BF0DF2" w:rsidRPr="00D435E6">
        <w:rPr>
          <w:rFonts w:ascii="宋体" w:hAnsi="宋体"/>
          <w:spacing w:val="10"/>
        </w:rPr>
        <w:t>音频传输、压缩技术。流媒体也指代由这种技术支持的某种特定文件格式：压缩流式文件，它通过网络传输，并通过个人电脑软件进行解码。</w:t>
      </w:r>
    </w:p>
    <w:p w14:paraId="23CB5948" w14:textId="77777777" w:rsidR="00BF0DF2" w:rsidRPr="00D435E6" w:rsidRDefault="00BF0DF2" w:rsidP="00B65545">
      <w:pPr>
        <w:pStyle w:val="1"/>
        <w:ind w:firstLine="240"/>
        <w:jc w:val="left"/>
      </w:pPr>
      <w:bookmarkStart w:id="9" w:name="_Toc68922971"/>
      <w:r w:rsidRPr="00D435E6">
        <w:rPr>
          <w:rFonts w:hint="eastAsia"/>
        </w:rPr>
        <w:t xml:space="preserve">1.2.2 </w:t>
      </w:r>
      <w:r w:rsidRPr="00D435E6">
        <w:rPr>
          <w:rFonts w:hint="eastAsia"/>
        </w:rPr>
        <w:t>流媒体技术、格式纵览</w:t>
      </w:r>
      <w:bookmarkEnd w:id="9"/>
    </w:p>
    <w:p w14:paraId="4B2CEF8E" w14:textId="2613BC3A" w:rsidR="00BF0DF2" w:rsidRPr="00D435E6" w:rsidRDefault="000E40B6" w:rsidP="0065214C">
      <w:pPr>
        <w:spacing w:line="440" w:lineRule="exact"/>
        <w:ind w:firstLineChars="150" w:firstLine="375"/>
        <w:rPr>
          <w:rFonts w:ascii="宋体" w:hAnsi="宋体"/>
          <w:spacing w:val="10"/>
        </w:rPr>
      </w:pPr>
      <w:r>
        <w:rPr>
          <w:rFonts w:ascii="宋体" w:hAnsi="宋体"/>
          <w:spacing w:val="10"/>
        </w:rPr>
        <w:t xml:space="preserve"> </w:t>
      </w:r>
      <w:r w:rsidR="00BF0DF2" w:rsidRPr="00D435E6">
        <w:rPr>
          <w:rFonts w:ascii="宋体" w:hAnsi="宋体"/>
          <w:spacing w:val="10"/>
        </w:rPr>
        <w:t>流媒体给网民们带来了巨大的影响，曾几何时，如果需要下载一部</w:t>
      </w:r>
      <w:r w:rsidR="00BF0DF2" w:rsidRPr="00D435E6">
        <w:rPr>
          <w:rFonts w:ascii="宋体" w:hAnsi="宋体"/>
          <w:spacing w:val="10"/>
        </w:rPr>
        <w:t>VCD</w:t>
      </w:r>
      <w:r w:rsidR="00BF0DF2" w:rsidRPr="00D435E6">
        <w:rPr>
          <w:rFonts w:ascii="宋体" w:hAnsi="宋体"/>
          <w:spacing w:val="10"/>
        </w:rPr>
        <w:t>格式的影片，大小约为</w:t>
      </w:r>
      <w:r w:rsidR="00BF0DF2" w:rsidRPr="00D435E6">
        <w:rPr>
          <w:rFonts w:ascii="宋体" w:hAnsi="宋体"/>
          <w:spacing w:val="10"/>
        </w:rPr>
        <w:t>650M</w:t>
      </w:r>
      <w:r w:rsidR="00BF0DF2" w:rsidRPr="00D435E6">
        <w:rPr>
          <w:rFonts w:ascii="宋体" w:hAnsi="宋体"/>
          <w:spacing w:val="10"/>
        </w:rPr>
        <w:t>，宽带的今天也需要下载</w:t>
      </w:r>
      <w:r w:rsidR="00BF0DF2" w:rsidRPr="00D435E6">
        <w:rPr>
          <w:rFonts w:ascii="宋体" w:hAnsi="宋体"/>
          <w:spacing w:val="10"/>
        </w:rPr>
        <w:t>3</w:t>
      </w:r>
      <w:r w:rsidR="00BF0DF2" w:rsidRPr="00D435E6">
        <w:rPr>
          <w:rFonts w:ascii="宋体" w:hAnsi="宋体"/>
          <w:spacing w:val="10"/>
        </w:rPr>
        <w:t>个多小时。如果影片采用流媒体技术来进行压缩，只需要</w:t>
      </w:r>
      <w:r w:rsidR="00BF0DF2" w:rsidRPr="00D435E6">
        <w:rPr>
          <w:rFonts w:ascii="宋体" w:hAnsi="宋体"/>
          <w:spacing w:val="10"/>
        </w:rPr>
        <w:t>100M</w:t>
      </w:r>
      <w:r w:rsidR="00BF0DF2" w:rsidRPr="00D435E6">
        <w:rPr>
          <w:rFonts w:ascii="宋体" w:hAnsi="宋体"/>
          <w:spacing w:val="10"/>
        </w:rPr>
        <w:t>，并且用户可以边看边下载，整个下载的过程都在后台运行。最大的优点，就是不会占用本地的硬盘空间。其实流媒体采用的是有损压缩，就好比我们常说的</w:t>
      </w:r>
      <w:r w:rsidR="00BF0DF2" w:rsidRPr="00D435E6">
        <w:rPr>
          <w:rFonts w:ascii="宋体" w:hAnsi="宋体"/>
          <w:spacing w:val="10"/>
        </w:rPr>
        <w:t>MP3</w:t>
      </w:r>
      <w:r w:rsidR="00BF0DF2" w:rsidRPr="00D435E6">
        <w:rPr>
          <w:rFonts w:ascii="宋体" w:hAnsi="宋体"/>
          <w:spacing w:val="10"/>
        </w:rPr>
        <w:t>，因此在音影品质上有所差异。</w:t>
      </w:r>
    </w:p>
    <w:p w14:paraId="15EEF09B" w14:textId="77777777" w:rsidR="00BF0DF2" w:rsidRPr="00D435E6" w:rsidRDefault="00BF0DF2" w:rsidP="0065214C">
      <w:pPr>
        <w:spacing w:line="440" w:lineRule="exact"/>
        <w:rPr>
          <w:rFonts w:ascii="宋体" w:hAnsi="宋体"/>
          <w:spacing w:val="10"/>
          <w:sz w:val="18"/>
          <w:szCs w:val="18"/>
        </w:rPr>
      </w:pPr>
      <w:r w:rsidRPr="00D435E6">
        <w:rPr>
          <w:rFonts w:ascii="宋体" w:hAnsi="宋体" w:hint="eastAsia"/>
          <w:spacing w:val="10"/>
          <w:sz w:val="18"/>
          <w:szCs w:val="18"/>
        </w:rPr>
        <w:t>注：</w:t>
      </w:r>
      <w:r w:rsidRPr="00D435E6">
        <w:rPr>
          <w:rFonts w:ascii="宋体" w:hAnsi="宋体" w:hint="eastAsia"/>
          <w:spacing w:val="10"/>
          <w:sz w:val="18"/>
          <w:szCs w:val="18"/>
        </w:rPr>
        <w:t>[1]:</w:t>
      </w:r>
    </w:p>
    <w:p w14:paraId="0A9131DE" w14:textId="77777777" w:rsidR="00BF0DF2" w:rsidRPr="00D435E6" w:rsidRDefault="00BF0DF2" w:rsidP="00B65545">
      <w:pPr>
        <w:pStyle w:val="1"/>
        <w:ind w:firstLine="240"/>
        <w:jc w:val="left"/>
      </w:pPr>
      <w:bookmarkStart w:id="10" w:name="_Toc68922972"/>
      <w:r w:rsidRPr="00D435E6">
        <w:rPr>
          <w:rFonts w:hint="eastAsia"/>
        </w:rPr>
        <w:t>1.2.</w:t>
      </w:r>
      <w:r w:rsidRPr="00D435E6">
        <w:t>3</w:t>
      </w:r>
      <w:r w:rsidRPr="00D435E6">
        <w:rPr>
          <w:rFonts w:hint="eastAsia"/>
        </w:rPr>
        <w:t>流式视频格式</w:t>
      </w:r>
      <w:bookmarkEnd w:id="10"/>
    </w:p>
    <w:p w14:paraId="7F32D707" w14:textId="6B292F98" w:rsidR="00BF0DF2" w:rsidRPr="00D435E6" w:rsidRDefault="000E40B6" w:rsidP="0065214C">
      <w:pPr>
        <w:spacing w:line="440" w:lineRule="exact"/>
        <w:ind w:firstLineChars="150" w:firstLine="375"/>
        <w:rPr>
          <w:rFonts w:ascii="宋体" w:hAnsi="宋体"/>
          <w:spacing w:val="10"/>
        </w:rPr>
      </w:pPr>
      <w:r>
        <w:rPr>
          <w:rFonts w:ascii="宋体" w:hAnsi="宋体"/>
          <w:spacing w:val="10"/>
        </w:rPr>
        <w:t xml:space="preserve"> </w:t>
      </w:r>
      <w:r w:rsidR="00BF0DF2" w:rsidRPr="00D435E6">
        <w:rPr>
          <w:rFonts w:ascii="宋体" w:hAnsi="宋体" w:hint="eastAsia"/>
          <w:spacing w:val="10"/>
        </w:rPr>
        <w:t>前边提到过视频格式，现在再来说一下流式视频格式。</w:t>
      </w:r>
    </w:p>
    <w:p w14:paraId="5C702F63" w14:textId="77777777" w:rsidR="00BF0DF2" w:rsidRPr="00D435E6" w:rsidRDefault="00BF0DF2" w:rsidP="0065214C">
      <w:pPr>
        <w:spacing w:line="440" w:lineRule="exact"/>
        <w:rPr>
          <w:rFonts w:ascii="宋体" w:hAnsi="宋体"/>
          <w:spacing w:val="10"/>
        </w:rPr>
      </w:pPr>
      <w:r>
        <w:rPr>
          <w:rFonts w:ascii="宋体" w:hAnsi="宋体" w:hint="eastAsia"/>
          <w:spacing w:val="10"/>
        </w:rPr>
        <w:t xml:space="preserve">    </w:t>
      </w:r>
      <w:r w:rsidRPr="00D435E6">
        <w:rPr>
          <w:rFonts w:ascii="宋体" w:hAnsi="宋体" w:hint="eastAsia"/>
          <w:spacing w:val="10"/>
        </w:rPr>
        <w:t>多视频数据要求通过</w:t>
      </w:r>
      <w:r w:rsidRPr="00D435E6">
        <w:rPr>
          <w:rFonts w:ascii="宋体" w:hAnsi="宋体" w:hint="eastAsia"/>
          <w:spacing w:val="10"/>
        </w:rPr>
        <w:t>Internet</w:t>
      </w:r>
      <w:r w:rsidRPr="00D435E6">
        <w:rPr>
          <w:rFonts w:ascii="宋体" w:hAnsi="宋体" w:hint="eastAsia"/>
          <w:spacing w:val="10"/>
        </w:rPr>
        <w:t>来进行实时传输，前面我们曾提及到，视频文件的体积往往比较大，而现有的网络带宽却往往比较“狭窄”。客观因素限制了视频数据的实时传输和实时播放，于是一种新型的流式视频</w:t>
      </w:r>
      <w:r w:rsidRPr="00D435E6">
        <w:rPr>
          <w:rFonts w:ascii="宋体" w:hAnsi="宋体" w:hint="eastAsia"/>
          <w:spacing w:val="10"/>
        </w:rPr>
        <w:t>(Streaming</w:t>
      </w:r>
      <w:r w:rsidRPr="00D435E6">
        <w:rPr>
          <w:rFonts w:ascii="宋体" w:hAnsi="宋体"/>
          <w:spacing w:val="10"/>
        </w:rPr>
        <w:t xml:space="preserve"> </w:t>
      </w:r>
      <w:r w:rsidRPr="00D435E6">
        <w:rPr>
          <w:rFonts w:ascii="宋体" w:hAnsi="宋体" w:hint="eastAsia"/>
          <w:spacing w:val="10"/>
        </w:rPr>
        <w:t>Video)</w:t>
      </w:r>
      <w:r w:rsidRPr="00D435E6">
        <w:rPr>
          <w:rFonts w:ascii="宋体" w:hAnsi="宋体" w:hint="eastAsia"/>
          <w:spacing w:val="10"/>
        </w:rPr>
        <w:t>格式应运而生了。这种流式视频采用一种“边传边播”的方法，即先从服务器上下载一部分视频文件，形成视频流缓冲区后实时播放，同时继续下载，为接下来的播放做好准备。这种“边传边播”的方法避免了用户必须等待整个文件从</w:t>
      </w:r>
      <w:r w:rsidRPr="00D435E6">
        <w:rPr>
          <w:rFonts w:ascii="宋体" w:hAnsi="宋体" w:hint="eastAsia"/>
          <w:spacing w:val="10"/>
        </w:rPr>
        <w:t>Internet</w:t>
      </w:r>
      <w:r w:rsidRPr="00D435E6">
        <w:rPr>
          <w:rFonts w:ascii="宋体" w:hAnsi="宋体" w:hint="eastAsia"/>
          <w:spacing w:val="10"/>
        </w:rPr>
        <w:t>上全部下载完毕才能观看的缺点。到目前为止，</w:t>
      </w:r>
      <w:r w:rsidRPr="00D435E6">
        <w:rPr>
          <w:rFonts w:ascii="宋体" w:hAnsi="宋体" w:hint="eastAsia"/>
          <w:spacing w:val="10"/>
        </w:rPr>
        <w:t>Internet</w:t>
      </w:r>
      <w:r w:rsidRPr="00D435E6">
        <w:rPr>
          <w:rFonts w:ascii="宋体" w:hAnsi="宋体" w:hint="eastAsia"/>
          <w:spacing w:val="10"/>
        </w:rPr>
        <w:t>上使用较多的流式视频格式主要是以下三种：</w:t>
      </w:r>
      <w:bookmarkStart w:id="11" w:name="_Toc68922973"/>
    </w:p>
    <w:p w14:paraId="56D6CEF1" w14:textId="77777777" w:rsidR="00BF0DF2" w:rsidRPr="00D435E6" w:rsidRDefault="00BF0DF2" w:rsidP="00B65545">
      <w:pPr>
        <w:pStyle w:val="1"/>
        <w:ind w:firstLine="240"/>
        <w:jc w:val="left"/>
      </w:pPr>
      <w:r w:rsidRPr="00D435E6">
        <w:rPr>
          <w:rFonts w:hint="eastAsia"/>
        </w:rPr>
        <w:t>1.2.</w:t>
      </w:r>
      <w:r w:rsidRPr="00D435E6">
        <w:t>4</w:t>
      </w:r>
      <w:r w:rsidRPr="00D435E6">
        <w:t>流式传输的</w:t>
      </w:r>
      <w:r w:rsidRPr="00D435E6">
        <w:rPr>
          <w:rFonts w:hint="eastAsia"/>
        </w:rPr>
        <w:t>特点</w:t>
      </w:r>
      <w:bookmarkEnd w:id="11"/>
    </w:p>
    <w:p w14:paraId="09CDD590" w14:textId="77777777" w:rsidR="00BF0DF2" w:rsidRPr="00D435E6" w:rsidRDefault="00BF0DF2" w:rsidP="0065214C">
      <w:pPr>
        <w:spacing w:line="440" w:lineRule="exact"/>
        <w:ind w:firstLineChars="150" w:firstLine="375"/>
        <w:rPr>
          <w:rFonts w:ascii="宋体" w:hAnsi="宋体"/>
          <w:spacing w:val="10"/>
        </w:rPr>
      </w:pPr>
      <w:r>
        <w:rPr>
          <w:rFonts w:ascii="宋体" w:hAnsi="宋体" w:hint="eastAsia"/>
          <w:spacing w:val="10"/>
        </w:rPr>
        <w:t xml:space="preserve"> </w:t>
      </w:r>
      <w:r w:rsidRPr="00D435E6">
        <w:rPr>
          <w:rFonts w:ascii="宋体" w:hAnsi="宋体"/>
          <w:spacing w:val="10"/>
        </w:rPr>
        <w:t>媒体是一种可以使音频、视频和其它多媒体能在</w:t>
      </w:r>
      <w:r w:rsidRPr="00D435E6">
        <w:rPr>
          <w:rFonts w:ascii="宋体" w:hAnsi="宋体"/>
          <w:spacing w:val="10"/>
        </w:rPr>
        <w:t>Internet</w:t>
      </w:r>
      <w:r w:rsidRPr="00D435E6">
        <w:rPr>
          <w:rFonts w:ascii="宋体" w:hAnsi="宋体"/>
          <w:spacing w:val="10"/>
        </w:rPr>
        <w:t>及</w:t>
      </w:r>
      <w:r w:rsidRPr="00D435E6">
        <w:rPr>
          <w:rFonts w:ascii="宋体" w:hAnsi="宋体"/>
          <w:spacing w:val="10"/>
        </w:rPr>
        <w:t>Intranet</w:t>
      </w:r>
      <w:r w:rsidRPr="00D435E6">
        <w:rPr>
          <w:rFonts w:ascii="宋体" w:hAnsi="宋体"/>
          <w:spacing w:val="10"/>
        </w:rPr>
        <w:t>上以实时的、无需下载等待的方式进行播放的技术。流媒体文件格式是支持采用流式传输及播放的媒体格式。流式传输方式是将动画、视音频等多媒体文件经过特殊的压缩方式分成一个个压缩包，由视频服务器向用户计算机连续、实时传送。在采用流式传输方式的系统中，用户不必像非流式播放那样等到整个文件全部下载完毕后才能看到当中的内容，而是只需经过几秒或几十秒的启动延时即可在用户的计算机上利用相应的播放器或其它的硬件、软件对压缩的动画、视音频等流式多媒体文件解压后进行播放和观看，多媒体文件的剩余部分将在后台的服务器内继续下载。</w:t>
      </w:r>
      <w:r w:rsidRPr="00D435E6">
        <w:rPr>
          <w:rFonts w:ascii="宋体" w:hAnsi="宋体"/>
          <w:spacing w:val="10"/>
        </w:rPr>
        <w:t xml:space="preserve"> </w:t>
      </w:r>
    </w:p>
    <w:p w14:paraId="388698E7" w14:textId="77777777" w:rsidR="00BF0DF2" w:rsidRPr="00D435E6" w:rsidRDefault="00BF0DF2" w:rsidP="00B65545">
      <w:pPr>
        <w:pStyle w:val="1"/>
        <w:ind w:firstLine="240"/>
        <w:jc w:val="left"/>
      </w:pPr>
      <w:bookmarkStart w:id="12" w:name="_Toc68922974"/>
      <w:r w:rsidRPr="00D435E6">
        <w:rPr>
          <w:rFonts w:hint="eastAsia"/>
        </w:rPr>
        <w:t xml:space="preserve">1.3 </w:t>
      </w:r>
      <w:r w:rsidRPr="00D435E6">
        <w:t>流媒体系统的组成</w:t>
      </w:r>
      <w:bookmarkEnd w:id="12"/>
    </w:p>
    <w:p w14:paraId="1EA4BA79" w14:textId="77777777" w:rsidR="00BF0DF2" w:rsidRDefault="00BF0DF2" w:rsidP="0065214C">
      <w:pPr>
        <w:spacing w:line="440" w:lineRule="exact"/>
        <w:ind w:firstLineChars="150" w:firstLine="375"/>
        <w:rPr>
          <w:rFonts w:ascii="宋体" w:hAnsi="宋体"/>
          <w:spacing w:val="10"/>
        </w:rPr>
      </w:pPr>
      <w:r>
        <w:rPr>
          <w:rFonts w:ascii="宋体" w:hAnsi="宋体" w:hint="eastAsia"/>
          <w:spacing w:val="10"/>
        </w:rPr>
        <w:t xml:space="preserve"> </w:t>
      </w:r>
      <w:r w:rsidRPr="00D435E6">
        <w:rPr>
          <w:rFonts w:ascii="宋体" w:hAnsi="宋体"/>
          <w:spacing w:val="10"/>
        </w:rPr>
        <w:t>媒体系统包括以下</w:t>
      </w:r>
      <w:r w:rsidRPr="00D435E6">
        <w:rPr>
          <w:rFonts w:ascii="宋体" w:hAnsi="宋体"/>
          <w:spacing w:val="10"/>
        </w:rPr>
        <w:t>5</w:t>
      </w:r>
      <w:r w:rsidRPr="00D435E6">
        <w:rPr>
          <w:rFonts w:ascii="宋体" w:hAnsi="宋体"/>
          <w:spacing w:val="10"/>
        </w:rPr>
        <w:t>个方面的内容：</w:t>
      </w:r>
      <w:r w:rsidRPr="00D435E6">
        <w:rPr>
          <w:rFonts w:ascii="宋体" w:hAnsi="宋体"/>
          <w:spacing w:val="10"/>
        </w:rPr>
        <w:t xml:space="preserve"> </w:t>
      </w:r>
      <w:r w:rsidRPr="00D435E6">
        <w:rPr>
          <w:rFonts w:ascii="宋体" w:hAnsi="宋体"/>
          <w:spacing w:val="10"/>
        </w:rPr>
        <w:br/>
      </w:r>
      <w:r w:rsidRPr="00D435E6">
        <w:rPr>
          <w:rFonts w:ascii="宋体" w:hAnsi="宋体"/>
          <w:spacing w:val="10"/>
        </w:rPr>
        <w:t xml:space="preserve">　　</w:t>
      </w:r>
      <w:r w:rsidRPr="00D435E6">
        <w:rPr>
          <w:rFonts w:ascii="宋体" w:hAnsi="宋体"/>
          <w:spacing w:val="10"/>
        </w:rPr>
        <w:t xml:space="preserve">1. </w:t>
      </w:r>
      <w:r w:rsidRPr="00D435E6">
        <w:rPr>
          <w:rFonts w:ascii="宋体" w:hAnsi="宋体"/>
          <w:spacing w:val="10"/>
        </w:rPr>
        <w:t>编码工具：用于创建、捕捉和编辑多媒体数据，形成流媒体格式</w:t>
      </w:r>
      <w:r w:rsidRPr="00D435E6">
        <w:rPr>
          <w:rFonts w:ascii="宋体" w:hAnsi="宋体"/>
          <w:spacing w:val="10"/>
        </w:rPr>
        <w:t xml:space="preserve"> </w:t>
      </w:r>
      <w:r w:rsidRPr="00D435E6">
        <w:rPr>
          <w:rFonts w:ascii="宋体" w:hAnsi="宋体"/>
          <w:spacing w:val="10"/>
        </w:rPr>
        <w:br/>
      </w:r>
      <w:r w:rsidRPr="00D435E6">
        <w:rPr>
          <w:rFonts w:ascii="宋体" w:hAnsi="宋体"/>
          <w:spacing w:val="10"/>
        </w:rPr>
        <w:t xml:space="preserve">　　</w:t>
      </w:r>
      <w:r w:rsidRPr="00D435E6">
        <w:rPr>
          <w:rFonts w:ascii="宋体" w:hAnsi="宋体"/>
          <w:spacing w:val="10"/>
        </w:rPr>
        <w:t xml:space="preserve">2. </w:t>
      </w:r>
      <w:r w:rsidRPr="00D435E6">
        <w:rPr>
          <w:rFonts w:ascii="宋体" w:hAnsi="宋体"/>
          <w:spacing w:val="10"/>
        </w:rPr>
        <w:t>流媒体数据</w:t>
      </w:r>
      <w:r w:rsidRPr="00D435E6">
        <w:rPr>
          <w:rFonts w:ascii="宋体" w:hAnsi="宋体"/>
          <w:spacing w:val="10"/>
        </w:rPr>
        <w:t xml:space="preserve"> </w:t>
      </w:r>
      <w:r w:rsidRPr="00D435E6">
        <w:rPr>
          <w:rFonts w:ascii="宋体" w:hAnsi="宋体"/>
          <w:spacing w:val="10"/>
        </w:rPr>
        <w:br/>
      </w:r>
      <w:r w:rsidRPr="00D435E6">
        <w:rPr>
          <w:rFonts w:ascii="宋体" w:hAnsi="宋体"/>
          <w:spacing w:val="10"/>
        </w:rPr>
        <w:t xml:space="preserve">　　</w:t>
      </w:r>
      <w:r w:rsidRPr="00D435E6">
        <w:rPr>
          <w:rFonts w:ascii="宋体" w:hAnsi="宋体"/>
          <w:spacing w:val="10"/>
        </w:rPr>
        <w:t xml:space="preserve">3. </w:t>
      </w:r>
      <w:r w:rsidRPr="00D435E6">
        <w:rPr>
          <w:rFonts w:ascii="宋体" w:hAnsi="宋体"/>
          <w:spacing w:val="10"/>
        </w:rPr>
        <w:t>服务器：存放和控制流媒体的数据</w:t>
      </w:r>
      <w:r w:rsidRPr="00D435E6">
        <w:rPr>
          <w:rFonts w:ascii="宋体" w:hAnsi="宋体"/>
          <w:spacing w:val="10"/>
        </w:rPr>
        <w:t xml:space="preserve"> </w:t>
      </w:r>
      <w:r w:rsidRPr="00D435E6">
        <w:rPr>
          <w:rFonts w:ascii="宋体" w:hAnsi="宋体"/>
          <w:spacing w:val="10"/>
        </w:rPr>
        <w:br/>
      </w:r>
      <w:r w:rsidRPr="00D435E6">
        <w:rPr>
          <w:rFonts w:ascii="宋体" w:hAnsi="宋体"/>
          <w:spacing w:val="10"/>
        </w:rPr>
        <w:t xml:space="preserve">　　</w:t>
      </w:r>
      <w:r w:rsidRPr="00D435E6">
        <w:rPr>
          <w:rFonts w:ascii="宋体" w:hAnsi="宋体"/>
          <w:spacing w:val="10"/>
        </w:rPr>
        <w:t xml:space="preserve">4. </w:t>
      </w:r>
      <w:r w:rsidRPr="00D435E6">
        <w:rPr>
          <w:rFonts w:ascii="宋体" w:hAnsi="宋体"/>
          <w:spacing w:val="10"/>
        </w:rPr>
        <w:t>网络：适合多媒体传输协议甚至是实时传输协议的网络</w:t>
      </w:r>
      <w:r w:rsidRPr="00D435E6">
        <w:rPr>
          <w:rFonts w:ascii="宋体" w:hAnsi="宋体"/>
          <w:spacing w:val="10"/>
        </w:rPr>
        <w:t xml:space="preserve"> </w:t>
      </w:r>
      <w:r w:rsidRPr="00D435E6">
        <w:rPr>
          <w:rFonts w:ascii="宋体" w:hAnsi="宋体"/>
          <w:spacing w:val="10"/>
        </w:rPr>
        <w:br/>
      </w:r>
      <w:r w:rsidRPr="00D435E6">
        <w:rPr>
          <w:rFonts w:ascii="宋体" w:hAnsi="宋体"/>
          <w:spacing w:val="10"/>
        </w:rPr>
        <w:t xml:space="preserve">　　</w:t>
      </w:r>
      <w:r w:rsidRPr="00D435E6">
        <w:rPr>
          <w:rFonts w:ascii="宋体" w:hAnsi="宋体"/>
          <w:spacing w:val="10"/>
        </w:rPr>
        <w:t xml:space="preserve">5. </w:t>
      </w:r>
      <w:r w:rsidRPr="00D435E6">
        <w:rPr>
          <w:rFonts w:ascii="宋体" w:hAnsi="宋体"/>
          <w:spacing w:val="10"/>
        </w:rPr>
        <w:t>播放器：供客户端浏览流媒体文件</w:t>
      </w:r>
      <w:r w:rsidRPr="00D435E6">
        <w:rPr>
          <w:rFonts w:ascii="宋体" w:hAnsi="宋体"/>
          <w:spacing w:val="10"/>
        </w:rPr>
        <w:t xml:space="preserve"> </w:t>
      </w:r>
      <w:r w:rsidRPr="00D435E6">
        <w:rPr>
          <w:rFonts w:ascii="宋体" w:hAnsi="宋体"/>
          <w:spacing w:val="10"/>
        </w:rPr>
        <w:br/>
      </w:r>
      <w:r w:rsidRPr="00D435E6">
        <w:rPr>
          <w:rFonts w:ascii="宋体" w:hAnsi="宋体"/>
          <w:spacing w:val="10"/>
        </w:rPr>
        <w:t xml:space="preserve">　　这</w:t>
      </w:r>
      <w:r w:rsidRPr="00D435E6">
        <w:rPr>
          <w:rFonts w:ascii="宋体" w:hAnsi="宋体"/>
          <w:spacing w:val="10"/>
        </w:rPr>
        <w:t>5</w:t>
      </w:r>
      <w:r w:rsidRPr="00D435E6">
        <w:rPr>
          <w:rFonts w:ascii="宋体" w:hAnsi="宋体"/>
          <w:spacing w:val="10"/>
        </w:rPr>
        <w:t>个部分有些是网站需要的，有些是客户端需要的，而且不同的流媒体标准和不同公司的解决方案会在某些方面有所不同。</w:t>
      </w:r>
      <w:bookmarkStart w:id="13" w:name="_Toc68922975"/>
    </w:p>
    <w:p w14:paraId="309284A8" w14:textId="77777777" w:rsidR="00BF0DF2" w:rsidRDefault="00BF0DF2" w:rsidP="0065214C">
      <w:pPr>
        <w:spacing w:line="440" w:lineRule="exact"/>
        <w:ind w:firstLineChars="150" w:firstLine="375"/>
        <w:rPr>
          <w:rFonts w:ascii="宋体" w:hAnsi="宋体"/>
          <w:spacing w:val="10"/>
        </w:rPr>
      </w:pPr>
    </w:p>
    <w:p w14:paraId="67B80B2A" w14:textId="77777777" w:rsidR="000E40B6" w:rsidRDefault="000E40B6" w:rsidP="0065214C">
      <w:pPr>
        <w:spacing w:line="440" w:lineRule="exact"/>
        <w:ind w:firstLineChars="150" w:firstLine="375"/>
        <w:rPr>
          <w:rFonts w:ascii="宋体" w:hAnsi="宋体"/>
          <w:spacing w:val="10"/>
        </w:rPr>
      </w:pPr>
    </w:p>
    <w:p w14:paraId="724B3440" w14:textId="77777777" w:rsidR="000E40B6" w:rsidRDefault="000E40B6" w:rsidP="0065214C">
      <w:pPr>
        <w:spacing w:line="440" w:lineRule="exact"/>
        <w:ind w:firstLineChars="150" w:firstLine="375"/>
        <w:rPr>
          <w:rFonts w:ascii="宋体" w:hAnsi="宋体"/>
          <w:spacing w:val="10"/>
        </w:rPr>
      </w:pPr>
    </w:p>
    <w:p w14:paraId="4A2081D2" w14:textId="77777777" w:rsidR="000E40B6" w:rsidRDefault="000E40B6" w:rsidP="0065214C">
      <w:pPr>
        <w:spacing w:line="440" w:lineRule="exact"/>
        <w:ind w:firstLineChars="150" w:firstLine="375"/>
        <w:rPr>
          <w:rFonts w:ascii="宋体" w:hAnsi="宋体"/>
          <w:spacing w:val="10"/>
        </w:rPr>
      </w:pPr>
    </w:p>
    <w:p w14:paraId="016747AA" w14:textId="77777777" w:rsidR="000E40B6" w:rsidRDefault="000E40B6" w:rsidP="0065214C">
      <w:pPr>
        <w:spacing w:line="440" w:lineRule="exact"/>
        <w:ind w:firstLineChars="150" w:firstLine="375"/>
        <w:rPr>
          <w:rFonts w:ascii="宋体" w:hAnsi="宋体"/>
          <w:spacing w:val="10"/>
        </w:rPr>
      </w:pPr>
    </w:p>
    <w:p w14:paraId="7FF7EC8E" w14:textId="77777777" w:rsidR="00BF0DF2" w:rsidRDefault="00BF0DF2" w:rsidP="0065214C">
      <w:pPr>
        <w:spacing w:line="440" w:lineRule="exact"/>
        <w:ind w:firstLineChars="150" w:firstLine="375"/>
        <w:rPr>
          <w:rFonts w:ascii="宋体" w:hAnsi="宋体"/>
          <w:spacing w:val="10"/>
        </w:rPr>
      </w:pPr>
    </w:p>
    <w:p w14:paraId="653B0762" w14:textId="77777777" w:rsidR="00BF0DF2" w:rsidRPr="00D435E6" w:rsidRDefault="00BF0DF2" w:rsidP="0065214C">
      <w:pPr>
        <w:spacing w:line="440" w:lineRule="exact"/>
        <w:ind w:firstLineChars="150" w:firstLine="375"/>
        <w:rPr>
          <w:rFonts w:ascii="宋体" w:hAnsi="宋体"/>
          <w:spacing w:val="10"/>
        </w:rPr>
      </w:pPr>
    </w:p>
    <w:p w14:paraId="6A71E5B7" w14:textId="77777777" w:rsidR="00B65545" w:rsidRDefault="00B65545" w:rsidP="00C337F2"/>
    <w:p w14:paraId="249727ED" w14:textId="3EE3B1FB" w:rsidR="00BF0DF2" w:rsidRDefault="00BF0DF2" w:rsidP="00EC7FD0">
      <w:pPr>
        <w:spacing w:line="640" w:lineRule="exact"/>
        <w:ind w:firstLineChars="150" w:firstLine="495"/>
        <w:jc w:val="center"/>
        <w:outlineLvl w:val="0"/>
        <w:rPr>
          <w:rFonts w:ascii="宋体" w:hAnsi="宋体"/>
          <w:b/>
          <w:spacing w:val="10"/>
          <w:sz w:val="32"/>
          <w:szCs w:val="32"/>
        </w:rPr>
      </w:pPr>
      <w:r w:rsidRPr="00D435E6">
        <w:rPr>
          <w:rFonts w:ascii="宋体" w:hAnsi="宋体" w:hint="eastAsia"/>
          <w:b/>
          <w:spacing w:val="10"/>
          <w:sz w:val="32"/>
          <w:szCs w:val="32"/>
        </w:rPr>
        <w:t>2 Microsoft Producer</w:t>
      </w:r>
      <w:r w:rsidRPr="00D435E6">
        <w:rPr>
          <w:rFonts w:ascii="宋体" w:hAnsi="宋体" w:hint="eastAsia"/>
          <w:b/>
          <w:spacing w:val="10"/>
          <w:sz w:val="32"/>
          <w:szCs w:val="32"/>
        </w:rPr>
        <w:t>概述</w:t>
      </w:r>
      <w:bookmarkStart w:id="14" w:name="_Toc68922976"/>
      <w:bookmarkEnd w:id="13"/>
    </w:p>
    <w:p w14:paraId="55E36319" w14:textId="6CFD3E4F" w:rsidR="00BF0DF2" w:rsidRPr="0065214C" w:rsidRDefault="00BF0DF2" w:rsidP="00C337F2"/>
    <w:p w14:paraId="0F5D922C" w14:textId="77777777" w:rsidR="00BF0DF2" w:rsidRPr="00D435E6" w:rsidRDefault="00BF0DF2" w:rsidP="0065214C">
      <w:pPr>
        <w:spacing w:line="440" w:lineRule="exact"/>
        <w:rPr>
          <w:rFonts w:ascii="宋体" w:hAnsi="宋体"/>
          <w:b/>
          <w:spacing w:val="10"/>
          <w:sz w:val="28"/>
          <w:szCs w:val="28"/>
        </w:rPr>
      </w:pPr>
      <w:r w:rsidRPr="00D435E6">
        <w:rPr>
          <w:rFonts w:ascii="宋体" w:hAnsi="宋体" w:hint="eastAsia"/>
          <w:b/>
          <w:spacing w:val="10"/>
          <w:sz w:val="28"/>
          <w:szCs w:val="28"/>
        </w:rPr>
        <w:t>2.1</w:t>
      </w:r>
      <w:r w:rsidRPr="00D435E6">
        <w:rPr>
          <w:rFonts w:ascii="宋体" w:hAnsi="宋体" w:hint="eastAsia"/>
          <w:b/>
          <w:spacing w:val="10"/>
          <w:sz w:val="28"/>
          <w:szCs w:val="28"/>
        </w:rPr>
        <w:t>课件制作平台</w:t>
      </w:r>
      <w:r w:rsidRPr="00D435E6">
        <w:rPr>
          <w:rFonts w:ascii="宋体" w:hAnsi="宋体" w:hint="eastAsia"/>
          <w:b/>
          <w:spacing w:val="10"/>
          <w:sz w:val="28"/>
          <w:szCs w:val="28"/>
        </w:rPr>
        <w:t>Microsoft Producer</w:t>
      </w:r>
      <w:r w:rsidRPr="00D435E6">
        <w:rPr>
          <w:rFonts w:ascii="宋体" w:hAnsi="宋体" w:hint="eastAsia"/>
          <w:b/>
          <w:spacing w:val="10"/>
          <w:sz w:val="28"/>
          <w:szCs w:val="28"/>
        </w:rPr>
        <w:t>简介</w:t>
      </w:r>
      <w:bookmarkStart w:id="15" w:name="_Toc68922977"/>
      <w:bookmarkEnd w:id="14"/>
    </w:p>
    <w:p w14:paraId="13BD5E88" w14:textId="77777777" w:rsidR="00BF0DF2" w:rsidRPr="00D435E6" w:rsidRDefault="00BF0DF2" w:rsidP="00EC7FD0">
      <w:pPr>
        <w:spacing w:line="440" w:lineRule="exact"/>
        <w:outlineLvl w:val="0"/>
        <w:rPr>
          <w:rFonts w:ascii="宋体" w:hAnsi="宋体"/>
          <w:b/>
          <w:spacing w:val="10"/>
        </w:rPr>
      </w:pPr>
      <w:r w:rsidRPr="00D435E6">
        <w:rPr>
          <w:rFonts w:ascii="宋体" w:hAnsi="宋体" w:hint="eastAsia"/>
          <w:b/>
          <w:spacing w:val="10"/>
        </w:rPr>
        <w:t>2.1.1 Microsoft Producer</w:t>
      </w:r>
      <w:r w:rsidRPr="00D435E6">
        <w:rPr>
          <w:rFonts w:ascii="宋体" w:hAnsi="宋体" w:hint="eastAsia"/>
          <w:b/>
          <w:spacing w:val="10"/>
        </w:rPr>
        <w:t>更强大的视频、音频的集成优势</w:t>
      </w:r>
      <w:bookmarkEnd w:id="15"/>
    </w:p>
    <w:p w14:paraId="62E031E4" w14:textId="77777777" w:rsidR="00BF0DF2" w:rsidRPr="00D435E6" w:rsidRDefault="00BF0DF2" w:rsidP="0065214C">
      <w:pPr>
        <w:spacing w:line="440" w:lineRule="exact"/>
        <w:ind w:firstLineChars="150" w:firstLine="375"/>
        <w:rPr>
          <w:rFonts w:ascii="宋体" w:hAnsi="宋体"/>
          <w:spacing w:val="10"/>
        </w:rPr>
      </w:pPr>
      <w:r w:rsidRPr="00D435E6">
        <w:rPr>
          <w:rFonts w:ascii="宋体" w:hAnsi="宋体" w:hint="eastAsia"/>
          <w:spacing w:val="10"/>
        </w:rPr>
        <w:t>课件的分类</w:t>
      </w:r>
    </w:p>
    <w:p w14:paraId="4DE6D14B" w14:textId="77777777" w:rsidR="00BF0DF2" w:rsidRPr="00D435E6" w:rsidRDefault="00BF0DF2" w:rsidP="0065214C">
      <w:pPr>
        <w:spacing w:line="440" w:lineRule="exact"/>
        <w:ind w:firstLineChars="150" w:firstLine="375"/>
        <w:rPr>
          <w:rFonts w:ascii="宋体" w:hAnsi="宋体"/>
          <w:spacing w:val="10"/>
        </w:rPr>
      </w:pPr>
      <w:r w:rsidRPr="00D435E6">
        <w:rPr>
          <w:rFonts w:ascii="宋体" w:hAnsi="宋体" w:hint="eastAsia"/>
          <w:spacing w:val="10"/>
        </w:rPr>
        <w:t>一般来说，课件可分为两大类：一类是流媒体类；另一类是网页类课件。</w:t>
      </w:r>
      <w:bookmarkStart w:id="16" w:name="_Toc68922978"/>
    </w:p>
    <w:p w14:paraId="2AF7FF71" w14:textId="77777777" w:rsidR="00BF0DF2" w:rsidRPr="00D435E6" w:rsidRDefault="00BF0DF2" w:rsidP="00EC7FD0">
      <w:pPr>
        <w:spacing w:line="440" w:lineRule="exact"/>
        <w:outlineLvl w:val="0"/>
        <w:rPr>
          <w:rFonts w:ascii="宋体" w:hAnsi="宋体"/>
          <w:b/>
          <w:spacing w:val="10"/>
          <w:sz w:val="28"/>
          <w:szCs w:val="28"/>
        </w:rPr>
      </w:pPr>
      <w:r w:rsidRPr="00D435E6">
        <w:rPr>
          <w:rFonts w:ascii="宋体" w:hAnsi="宋体" w:hint="eastAsia"/>
          <w:b/>
          <w:spacing w:val="10"/>
        </w:rPr>
        <w:t>2.1.2 Producer</w:t>
      </w:r>
      <w:r w:rsidRPr="00D435E6">
        <w:rPr>
          <w:rFonts w:ascii="宋体" w:hAnsi="宋体" w:hint="eastAsia"/>
          <w:b/>
          <w:spacing w:val="10"/>
        </w:rPr>
        <w:t>包含的内容</w:t>
      </w:r>
      <w:bookmarkEnd w:id="16"/>
    </w:p>
    <w:p w14:paraId="070F59B0" w14:textId="77777777" w:rsidR="00BF0DF2" w:rsidRPr="00D435E6" w:rsidRDefault="00BF0DF2" w:rsidP="0065214C">
      <w:pPr>
        <w:spacing w:line="440" w:lineRule="exact"/>
        <w:ind w:firstLineChars="150" w:firstLine="375"/>
        <w:rPr>
          <w:rFonts w:ascii="宋体" w:hAnsi="宋体"/>
          <w:spacing w:val="10"/>
        </w:rPr>
      </w:pPr>
      <w:r w:rsidRPr="00D435E6">
        <w:rPr>
          <w:rFonts w:ascii="宋体" w:hAnsi="宋体"/>
          <w:spacing w:val="10"/>
        </w:rPr>
        <w:t xml:space="preserve">Microsoft </w:t>
      </w:r>
      <w:r w:rsidRPr="00D435E6">
        <w:rPr>
          <w:rFonts w:ascii="宋体" w:hAnsi="宋体" w:hint="eastAsia"/>
          <w:spacing w:val="10"/>
        </w:rPr>
        <w:t>Producer</w:t>
      </w:r>
      <w:r w:rsidRPr="00D435E6">
        <w:rPr>
          <w:rFonts w:ascii="宋体" w:hAnsi="宋体" w:hint="eastAsia"/>
          <w:spacing w:val="10"/>
        </w:rPr>
        <w:t>与</w:t>
      </w:r>
      <w:r w:rsidRPr="00D435E6">
        <w:rPr>
          <w:rFonts w:ascii="宋体" w:hAnsi="宋体" w:hint="eastAsia"/>
          <w:spacing w:val="10"/>
        </w:rPr>
        <w:t>Microsoft PowerPoint</w:t>
      </w:r>
      <w:r w:rsidRPr="00D435E6">
        <w:rPr>
          <w:rFonts w:ascii="宋体" w:hAnsi="宋体" w:hint="eastAsia"/>
          <w:spacing w:val="10"/>
        </w:rPr>
        <w:t>能做到不错的整</w:t>
      </w:r>
      <w:r w:rsidRPr="00D435E6">
        <w:rPr>
          <w:rFonts w:ascii="宋体" w:hAnsi="宋体"/>
          <w:spacing w:val="10"/>
        </w:rPr>
        <w:t>合，使用户找到了一种更好处理现有数字媒体的方式，而</w:t>
      </w:r>
      <w:r w:rsidRPr="00D435E6">
        <w:rPr>
          <w:rFonts w:ascii="宋体" w:hAnsi="宋体"/>
          <w:spacing w:val="10"/>
        </w:rPr>
        <w:t>Producer</w:t>
      </w:r>
      <w:r w:rsidRPr="00D435E6">
        <w:rPr>
          <w:rFonts w:ascii="宋体" w:hAnsi="宋体"/>
          <w:spacing w:val="10"/>
        </w:rPr>
        <w:t>对于多种网络环境和</w:t>
      </w:r>
      <w:r w:rsidRPr="00D435E6">
        <w:rPr>
          <w:rFonts w:ascii="宋体" w:hAnsi="宋体"/>
          <w:spacing w:val="10"/>
        </w:rPr>
        <w:t>Windows</w:t>
      </w:r>
      <w:r w:rsidRPr="00D435E6">
        <w:rPr>
          <w:rFonts w:ascii="宋体" w:hAnsi="宋体"/>
          <w:spacing w:val="10"/>
        </w:rPr>
        <w:t>媒体技术的全面支持，则将其应用范围更加扩展。</w:t>
      </w:r>
      <w:bookmarkStart w:id="17" w:name="_Toc68922979"/>
    </w:p>
    <w:p w14:paraId="72F05AEC" w14:textId="77777777" w:rsidR="00BF0DF2" w:rsidRPr="00D435E6" w:rsidRDefault="00BF0DF2" w:rsidP="00EC7FD0">
      <w:pPr>
        <w:spacing w:line="440" w:lineRule="exact"/>
        <w:outlineLvl w:val="0"/>
        <w:rPr>
          <w:rFonts w:ascii="宋体" w:hAnsi="宋体"/>
          <w:b/>
          <w:spacing w:val="10"/>
          <w:sz w:val="28"/>
          <w:szCs w:val="28"/>
        </w:rPr>
      </w:pPr>
      <w:r w:rsidRPr="00D435E6">
        <w:rPr>
          <w:rFonts w:ascii="宋体" w:hAnsi="宋体" w:hint="eastAsia"/>
          <w:b/>
          <w:spacing w:val="10"/>
          <w:sz w:val="28"/>
          <w:szCs w:val="28"/>
        </w:rPr>
        <w:t xml:space="preserve">2.2 </w:t>
      </w:r>
      <w:r w:rsidRPr="00D435E6">
        <w:rPr>
          <w:rFonts w:ascii="宋体" w:hAnsi="宋体"/>
          <w:b/>
          <w:spacing w:val="10"/>
          <w:sz w:val="28"/>
          <w:szCs w:val="28"/>
        </w:rPr>
        <w:t>Producer</w:t>
      </w:r>
      <w:r w:rsidRPr="00D435E6">
        <w:rPr>
          <w:rFonts w:ascii="宋体" w:hAnsi="宋体" w:hint="eastAsia"/>
          <w:b/>
          <w:spacing w:val="10"/>
          <w:sz w:val="28"/>
          <w:szCs w:val="28"/>
        </w:rPr>
        <w:t>的功能</w:t>
      </w:r>
      <w:bookmarkStart w:id="18" w:name="_Toc68922980"/>
      <w:bookmarkEnd w:id="17"/>
    </w:p>
    <w:p w14:paraId="09DD1376" w14:textId="77777777" w:rsidR="00BF0DF2" w:rsidRPr="00D435E6" w:rsidRDefault="00BF0DF2" w:rsidP="00EC7FD0">
      <w:pPr>
        <w:spacing w:line="440" w:lineRule="exact"/>
        <w:outlineLvl w:val="0"/>
        <w:rPr>
          <w:rFonts w:ascii="宋体" w:hAnsi="宋体"/>
          <w:b/>
          <w:spacing w:val="10"/>
          <w:sz w:val="28"/>
          <w:szCs w:val="28"/>
        </w:rPr>
      </w:pPr>
      <w:r w:rsidRPr="00D435E6">
        <w:rPr>
          <w:rFonts w:ascii="宋体" w:hAnsi="宋体" w:hint="eastAsia"/>
          <w:b/>
          <w:spacing w:val="10"/>
        </w:rPr>
        <w:t xml:space="preserve">2.2.1 </w:t>
      </w:r>
      <w:r w:rsidRPr="00D435E6">
        <w:rPr>
          <w:rFonts w:ascii="宋体" w:hAnsi="宋体"/>
          <w:b/>
          <w:spacing w:val="10"/>
        </w:rPr>
        <w:t>Producer</w:t>
      </w:r>
      <w:r w:rsidRPr="00D435E6">
        <w:rPr>
          <w:rFonts w:ascii="宋体" w:hAnsi="宋体" w:hint="eastAsia"/>
          <w:b/>
          <w:spacing w:val="10"/>
        </w:rPr>
        <w:t>的功能简述</w:t>
      </w:r>
      <w:bookmarkEnd w:id="18"/>
    </w:p>
    <w:p w14:paraId="014055EF" w14:textId="77777777" w:rsidR="00BF0DF2" w:rsidRPr="00D435E6" w:rsidRDefault="00BF0DF2" w:rsidP="0065214C">
      <w:pPr>
        <w:spacing w:line="440" w:lineRule="exact"/>
        <w:ind w:firstLineChars="150" w:firstLine="375"/>
        <w:rPr>
          <w:rFonts w:ascii="宋体" w:hAnsi="宋体"/>
          <w:spacing w:val="10"/>
        </w:rPr>
      </w:pPr>
      <w:r w:rsidRPr="00D435E6">
        <w:rPr>
          <w:rFonts w:ascii="宋体" w:hAnsi="宋体"/>
          <w:spacing w:val="10"/>
        </w:rPr>
        <w:t>由于</w:t>
      </w:r>
      <w:r w:rsidRPr="00D435E6">
        <w:rPr>
          <w:rFonts w:ascii="宋体" w:hAnsi="宋体"/>
          <w:spacing w:val="10"/>
        </w:rPr>
        <w:t>Microsoft Producer</w:t>
      </w:r>
      <w:r w:rsidRPr="00D435E6">
        <w:rPr>
          <w:rFonts w:ascii="宋体" w:hAnsi="宋体"/>
          <w:spacing w:val="10"/>
        </w:rPr>
        <w:t>具有技术先进、操作方便和经济适用等特点，因此它可以应用到商业宣传、信息沟通和教育培训等多个领域，以下是</w:t>
      </w:r>
      <w:r w:rsidRPr="00D435E6">
        <w:rPr>
          <w:rFonts w:ascii="宋体" w:hAnsi="宋体"/>
          <w:spacing w:val="10"/>
        </w:rPr>
        <w:t>Producer</w:t>
      </w:r>
      <w:r w:rsidRPr="00D435E6">
        <w:rPr>
          <w:rFonts w:ascii="宋体" w:hAnsi="宋体"/>
          <w:spacing w:val="10"/>
        </w:rPr>
        <w:t>的几个主要应用方面。</w:t>
      </w:r>
      <w:bookmarkStart w:id="19" w:name="_Toc68922981"/>
    </w:p>
    <w:p w14:paraId="1C2D70EB" w14:textId="77777777" w:rsidR="00BF0DF2" w:rsidRPr="00D435E6" w:rsidRDefault="00BF0DF2" w:rsidP="00EC7FD0">
      <w:pPr>
        <w:spacing w:line="440" w:lineRule="exact"/>
        <w:outlineLvl w:val="0"/>
        <w:rPr>
          <w:rFonts w:ascii="宋体" w:hAnsi="宋体"/>
          <w:b/>
          <w:spacing w:val="10"/>
          <w:sz w:val="28"/>
          <w:szCs w:val="28"/>
        </w:rPr>
      </w:pPr>
      <w:r w:rsidRPr="00D435E6">
        <w:rPr>
          <w:rFonts w:ascii="宋体" w:hAnsi="宋体" w:hint="eastAsia"/>
          <w:b/>
          <w:spacing w:val="10"/>
        </w:rPr>
        <w:t>2.2.2 Producer</w:t>
      </w:r>
      <w:r w:rsidRPr="00D435E6">
        <w:rPr>
          <w:rFonts w:ascii="宋体" w:hAnsi="宋体" w:hint="eastAsia"/>
          <w:b/>
          <w:spacing w:val="10"/>
        </w:rPr>
        <w:t>内置的</w:t>
      </w:r>
      <w:r w:rsidRPr="00D435E6">
        <w:rPr>
          <w:rFonts w:ascii="宋体" w:hAnsi="宋体" w:hint="eastAsia"/>
          <w:b/>
          <w:spacing w:val="10"/>
        </w:rPr>
        <w:t>Windows Media</w:t>
      </w:r>
      <w:r w:rsidRPr="00D435E6">
        <w:rPr>
          <w:rFonts w:ascii="宋体" w:hAnsi="宋体" w:hint="eastAsia"/>
          <w:b/>
          <w:spacing w:val="10"/>
        </w:rPr>
        <w:t>技术</w:t>
      </w:r>
      <w:bookmarkEnd w:id="19"/>
    </w:p>
    <w:p w14:paraId="1651989A" w14:textId="77777777" w:rsidR="00BF0DF2" w:rsidRPr="00D435E6" w:rsidRDefault="00BF0DF2" w:rsidP="0065214C">
      <w:pPr>
        <w:spacing w:line="440" w:lineRule="exact"/>
        <w:ind w:firstLineChars="150" w:firstLine="375"/>
        <w:rPr>
          <w:rFonts w:ascii="宋体" w:hAnsi="宋体"/>
          <w:spacing w:val="10"/>
        </w:rPr>
      </w:pPr>
      <w:r w:rsidRPr="00D435E6">
        <w:rPr>
          <w:rFonts w:ascii="宋体" w:hAnsi="宋体" w:hint="eastAsia"/>
          <w:spacing w:val="10"/>
        </w:rPr>
        <w:t>Producer</w:t>
      </w:r>
      <w:r w:rsidRPr="00D435E6">
        <w:rPr>
          <w:rFonts w:ascii="宋体" w:hAnsi="宋体" w:hint="eastAsia"/>
          <w:spacing w:val="10"/>
        </w:rPr>
        <w:t>内置了</w:t>
      </w:r>
      <w:r w:rsidRPr="00D435E6">
        <w:rPr>
          <w:rFonts w:ascii="宋体" w:hAnsi="宋体" w:hint="eastAsia"/>
          <w:spacing w:val="10"/>
        </w:rPr>
        <w:t>Windows Media</w:t>
      </w:r>
      <w:r w:rsidRPr="00D435E6">
        <w:rPr>
          <w:rFonts w:ascii="宋体" w:hAnsi="宋体" w:hint="eastAsia"/>
          <w:spacing w:val="10"/>
        </w:rPr>
        <w:t>技术，主要是</w:t>
      </w:r>
      <w:r w:rsidRPr="00D435E6">
        <w:rPr>
          <w:rFonts w:ascii="宋体" w:hAnsi="宋体" w:hint="eastAsia"/>
          <w:spacing w:val="10"/>
        </w:rPr>
        <w:t>Windows Media</w:t>
      </w:r>
      <w:r w:rsidRPr="00D435E6">
        <w:rPr>
          <w:rFonts w:ascii="宋体" w:hAnsi="宋体" w:hint="eastAsia"/>
          <w:spacing w:val="10"/>
        </w:rPr>
        <w:t>编码器，下面我们对它做一下介绍。</w:t>
      </w:r>
      <w:bookmarkStart w:id="20" w:name="_Toc68922982"/>
    </w:p>
    <w:p w14:paraId="535817E2" w14:textId="77777777" w:rsidR="00BF0DF2" w:rsidRPr="00D435E6" w:rsidRDefault="00BF0DF2" w:rsidP="0065214C">
      <w:pPr>
        <w:spacing w:line="440" w:lineRule="exact"/>
        <w:rPr>
          <w:rFonts w:ascii="宋体" w:hAnsi="宋体"/>
          <w:b/>
          <w:spacing w:val="10"/>
          <w:sz w:val="28"/>
          <w:szCs w:val="28"/>
        </w:rPr>
      </w:pPr>
      <w:r w:rsidRPr="00D435E6">
        <w:rPr>
          <w:rFonts w:ascii="宋体" w:hAnsi="宋体" w:hint="eastAsia"/>
          <w:b/>
          <w:spacing w:val="10"/>
          <w:sz w:val="28"/>
          <w:szCs w:val="28"/>
        </w:rPr>
        <w:t>2.3</w:t>
      </w:r>
      <w:r w:rsidRPr="00D435E6">
        <w:rPr>
          <w:rFonts w:ascii="宋体" w:hAnsi="宋体"/>
          <w:b/>
          <w:spacing w:val="10"/>
          <w:sz w:val="28"/>
          <w:szCs w:val="28"/>
        </w:rPr>
        <w:t>点播应用系统应用拓扑图</w:t>
      </w:r>
      <w:bookmarkEnd w:id="20"/>
    </w:p>
    <w:p w14:paraId="759929AE" w14:textId="77777777" w:rsidR="00BF0DF2" w:rsidRPr="00D435E6" w:rsidRDefault="00BF0DF2" w:rsidP="0065214C">
      <w:pPr>
        <w:spacing w:line="440" w:lineRule="exact"/>
        <w:ind w:firstLineChars="150" w:firstLine="435"/>
        <w:rPr>
          <w:rFonts w:ascii="宋体" w:hAnsi="宋体"/>
          <w:b/>
          <w:spacing w:val="10"/>
          <w:sz w:val="28"/>
          <w:szCs w:val="28"/>
        </w:rPr>
      </w:pPr>
    </w:p>
    <w:p w14:paraId="0FE0E203" w14:textId="77777777" w:rsidR="00BF0DF2" w:rsidRPr="00D435E6" w:rsidRDefault="00BF0DF2" w:rsidP="0065214C">
      <w:pPr>
        <w:spacing w:line="440" w:lineRule="exact"/>
        <w:ind w:firstLineChars="150" w:firstLine="435"/>
        <w:rPr>
          <w:rFonts w:ascii="宋体" w:hAnsi="宋体"/>
          <w:b/>
          <w:spacing w:val="10"/>
          <w:sz w:val="28"/>
          <w:szCs w:val="28"/>
        </w:rPr>
      </w:pPr>
    </w:p>
    <w:p w14:paraId="414B52D9" w14:textId="77777777" w:rsidR="00BF0DF2" w:rsidRPr="00D435E6" w:rsidRDefault="00BF0DF2" w:rsidP="0065214C">
      <w:pPr>
        <w:spacing w:line="440" w:lineRule="exact"/>
        <w:ind w:firstLineChars="150" w:firstLine="435"/>
        <w:rPr>
          <w:rFonts w:ascii="宋体" w:hAnsi="宋体"/>
          <w:b/>
          <w:spacing w:val="10"/>
          <w:sz w:val="28"/>
          <w:szCs w:val="28"/>
        </w:rPr>
      </w:pPr>
    </w:p>
    <w:p w14:paraId="01B62CCC" w14:textId="77777777" w:rsidR="00BF0DF2" w:rsidRPr="00D435E6" w:rsidRDefault="00BF0DF2" w:rsidP="0065214C">
      <w:pPr>
        <w:spacing w:line="440" w:lineRule="exact"/>
        <w:ind w:firstLineChars="150" w:firstLine="435"/>
        <w:rPr>
          <w:rFonts w:ascii="宋体" w:hAnsi="宋体"/>
          <w:b/>
          <w:spacing w:val="10"/>
          <w:sz w:val="28"/>
          <w:szCs w:val="28"/>
        </w:rPr>
      </w:pPr>
    </w:p>
    <w:p w14:paraId="44E1390B" w14:textId="77777777" w:rsidR="00BF0DF2" w:rsidRDefault="00BF0DF2" w:rsidP="0065214C">
      <w:pPr>
        <w:spacing w:line="440" w:lineRule="exact"/>
        <w:ind w:firstLineChars="150" w:firstLine="435"/>
        <w:rPr>
          <w:rFonts w:ascii="宋体" w:hAnsi="宋体"/>
          <w:b/>
          <w:spacing w:val="10"/>
          <w:sz w:val="28"/>
          <w:szCs w:val="28"/>
        </w:rPr>
      </w:pPr>
    </w:p>
    <w:p w14:paraId="0F5637EA" w14:textId="77777777" w:rsidR="00BF0DF2" w:rsidRDefault="00BF0DF2" w:rsidP="0065214C">
      <w:pPr>
        <w:spacing w:line="440" w:lineRule="exact"/>
        <w:ind w:firstLineChars="150" w:firstLine="435"/>
        <w:rPr>
          <w:rFonts w:ascii="宋体" w:hAnsi="宋体"/>
          <w:b/>
          <w:spacing w:val="10"/>
          <w:sz w:val="28"/>
          <w:szCs w:val="28"/>
        </w:rPr>
      </w:pPr>
    </w:p>
    <w:p w14:paraId="79ABB91D" w14:textId="77777777" w:rsidR="00BF0DF2" w:rsidRDefault="00BF0DF2" w:rsidP="0065214C">
      <w:pPr>
        <w:spacing w:line="440" w:lineRule="exact"/>
        <w:ind w:firstLineChars="150" w:firstLine="435"/>
        <w:rPr>
          <w:rFonts w:ascii="宋体" w:hAnsi="宋体"/>
          <w:b/>
          <w:spacing w:val="10"/>
          <w:sz w:val="28"/>
          <w:szCs w:val="28"/>
        </w:rPr>
      </w:pPr>
    </w:p>
    <w:p w14:paraId="4BE974B6" w14:textId="77777777" w:rsidR="00BF0DF2" w:rsidRPr="00D435E6" w:rsidRDefault="00BF0DF2" w:rsidP="0065214C">
      <w:pPr>
        <w:spacing w:line="440" w:lineRule="exact"/>
        <w:ind w:firstLineChars="150" w:firstLine="435"/>
        <w:rPr>
          <w:rFonts w:ascii="宋体" w:hAnsi="宋体"/>
          <w:b/>
          <w:spacing w:val="10"/>
          <w:sz w:val="28"/>
          <w:szCs w:val="28"/>
        </w:rPr>
      </w:pPr>
    </w:p>
    <w:p w14:paraId="562F489A" w14:textId="77777777" w:rsidR="00BF0DF2" w:rsidRPr="00D435E6" w:rsidRDefault="00BF0DF2" w:rsidP="0065214C">
      <w:pPr>
        <w:spacing w:line="440" w:lineRule="exact"/>
        <w:ind w:firstLineChars="150" w:firstLine="435"/>
        <w:rPr>
          <w:rFonts w:ascii="宋体" w:hAnsi="宋体"/>
          <w:b/>
          <w:spacing w:val="10"/>
          <w:sz w:val="28"/>
          <w:szCs w:val="28"/>
        </w:rPr>
      </w:pPr>
    </w:p>
    <w:p w14:paraId="6F0117A8" w14:textId="77777777" w:rsidR="00BF0DF2" w:rsidRDefault="00BF0DF2" w:rsidP="0065214C">
      <w:pPr>
        <w:spacing w:line="440" w:lineRule="exact"/>
        <w:ind w:firstLineChars="150" w:firstLine="435"/>
        <w:rPr>
          <w:rFonts w:ascii="宋体" w:hAnsi="宋体"/>
          <w:b/>
          <w:spacing w:val="10"/>
          <w:sz w:val="28"/>
          <w:szCs w:val="28"/>
        </w:rPr>
      </w:pPr>
    </w:p>
    <w:p w14:paraId="4A4C3FC1" w14:textId="77777777" w:rsidR="000E40B6" w:rsidRPr="00D435E6" w:rsidRDefault="000E40B6" w:rsidP="0065214C">
      <w:pPr>
        <w:spacing w:line="440" w:lineRule="exact"/>
        <w:ind w:firstLineChars="150" w:firstLine="435"/>
        <w:rPr>
          <w:rFonts w:ascii="宋体" w:hAnsi="宋体"/>
          <w:b/>
          <w:spacing w:val="10"/>
          <w:sz w:val="28"/>
          <w:szCs w:val="28"/>
        </w:rPr>
      </w:pPr>
    </w:p>
    <w:p w14:paraId="17F56E76" w14:textId="7E165D8A" w:rsidR="00BF0DF2" w:rsidRDefault="00BF0DF2" w:rsidP="0065214C">
      <w:pPr>
        <w:spacing w:line="640" w:lineRule="exact"/>
        <w:jc w:val="center"/>
        <w:rPr>
          <w:rFonts w:ascii="宋体" w:hAnsi="宋体"/>
          <w:b/>
          <w:spacing w:val="10"/>
          <w:sz w:val="32"/>
          <w:szCs w:val="32"/>
        </w:rPr>
      </w:pPr>
      <w:bookmarkStart w:id="21" w:name="_Toc68922983"/>
      <w:r w:rsidRPr="00D435E6">
        <w:rPr>
          <w:rFonts w:ascii="宋体" w:hAnsi="宋体" w:hint="eastAsia"/>
          <w:b/>
          <w:spacing w:val="10"/>
          <w:sz w:val="32"/>
          <w:szCs w:val="32"/>
        </w:rPr>
        <w:t xml:space="preserve">3 </w:t>
      </w:r>
      <w:r w:rsidRPr="00D435E6">
        <w:rPr>
          <w:rFonts w:ascii="宋体" w:hAnsi="宋体" w:hint="eastAsia"/>
          <w:b/>
          <w:spacing w:val="10"/>
          <w:sz w:val="32"/>
          <w:szCs w:val="32"/>
        </w:rPr>
        <w:t>流媒体应用的设计与同步</w:t>
      </w:r>
      <w:bookmarkStart w:id="22" w:name="_Toc68922984"/>
      <w:bookmarkEnd w:id="21"/>
    </w:p>
    <w:p w14:paraId="3D9B6408" w14:textId="77777777" w:rsidR="00BF0DF2" w:rsidRPr="0065214C" w:rsidRDefault="00BF0DF2" w:rsidP="0065214C">
      <w:pPr>
        <w:spacing w:line="440" w:lineRule="exact"/>
        <w:jc w:val="center"/>
        <w:rPr>
          <w:rFonts w:ascii="宋体" w:hAnsi="宋体"/>
          <w:b/>
          <w:spacing w:val="10"/>
        </w:rPr>
      </w:pPr>
    </w:p>
    <w:p w14:paraId="0D596578" w14:textId="77777777" w:rsidR="00BF0DF2" w:rsidRPr="00D435E6" w:rsidRDefault="00BF0DF2" w:rsidP="0065214C">
      <w:pPr>
        <w:spacing w:line="440" w:lineRule="exact"/>
        <w:rPr>
          <w:rFonts w:ascii="宋体" w:hAnsi="宋体"/>
          <w:b/>
          <w:spacing w:val="10"/>
          <w:sz w:val="28"/>
          <w:szCs w:val="28"/>
        </w:rPr>
      </w:pPr>
      <w:r w:rsidRPr="00D435E6">
        <w:rPr>
          <w:rFonts w:ascii="宋体" w:hAnsi="宋体" w:hint="eastAsia"/>
          <w:b/>
          <w:spacing w:val="10"/>
          <w:sz w:val="28"/>
          <w:szCs w:val="28"/>
        </w:rPr>
        <w:t>3.1</w:t>
      </w:r>
      <w:r w:rsidRPr="00D435E6">
        <w:rPr>
          <w:rFonts w:ascii="宋体" w:hAnsi="宋体" w:hint="eastAsia"/>
          <w:b/>
          <w:spacing w:val="10"/>
          <w:sz w:val="28"/>
          <w:szCs w:val="28"/>
        </w:rPr>
        <w:t>应用流媒体技术进行设计的优点</w:t>
      </w:r>
      <w:bookmarkEnd w:id="22"/>
    </w:p>
    <w:p w14:paraId="399668E9" w14:textId="77777777" w:rsidR="00BF0DF2" w:rsidRPr="00D435E6" w:rsidRDefault="00BF0DF2" w:rsidP="0065214C">
      <w:pPr>
        <w:spacing w:line="440" w:lineRule="exact"/>
        <w:ind w:firstLineChars="150" w:firstLine="375"/>
        <w:rPr>
          <w:rFonts w:ascii="宋体" w:hAnsi="宋体"/>
          <w:spacing w:val="10"/>
        </w:rPr>
      </w:pPr>
      <w:r w:rsidRPr="00D435E6">
        <w:rPr>
          <w:rFonts w:ascii="宋体" w:hAnsi="宋体" w:hint="eastAsia"/>
          <w:spacing w:val="10"/>
        </w:rPr>
        <w:t>流媒体服务系统在强调对数据对象的共享使用和追求最大化的数据吞吐率的同时，更强调对高速、稳定和连续的访问流支持，强调对同步的支持，从而确保媒体数据的按时到达。</w:t>
      </w:r>
      <w:bookmarkStart w:id="23" w:name="_Toc68922985"/>
    </w:p>
    <w:p w14:paraId="5A4394F3" w14:textId="77777777" w:rsidR="00BF0DF2" w:rsidRPr="00D435E6" w:rsidRDefault="00BF0DF2" w:rsidP="0065214C">
      <w:pPr>
        <w:spacing w:line="440" w:lineRule="exact"/>
        <w:rPr>
          <w:rFonts w:ascii="宋体" w:hAnsi="宋体"/>
          <w:b/>
          <w:spacing w:val="10"/>
          <w:sz w:val="28"/>
          <w:szCs w:val="28"/>
        </w:rPr>
      </w:pPr>
      <w:r w:rsidRPr="00D435E6">
        <w:rPr>
          <w:rFonts w:ascii="宋体" w:hAnsi="宋体" w:hint="eastAsia"/>
          <w:b/>
          <w:spacing w:val="10"/>
          <w:sz w:val="28"/>
          <w:szCs w:val="28"/>
        </w:rPr>
        <w:t>3</w:t>
      </w:r>
      <w:r w:rsidRPr="00D435E6">
        <w:rPr>
          <w:rFonts w:ascii="宋体" w:hAnsi="宋体"/>
          <w:b/>
          <w:spacing w:val="10"/>
          <w:sz w:val="28"/>
          <w:szCs w:val="28"/>
        </w:rPr>
        <w:t>.</w:t>
      </w:r>
      <w:r w:rsidRPr="00D435E6">
        <w:rPr>
          <w:rFonts w:ascii="宋体" w:hAnsi="宋体" w:hint="eastAsia"/>
          <w:b/>
          <w:spacing w:val="10"/>
          <w:sz w:val="28"/>
          <w:szCs w:val="28"/>
        </w:rPr>
        <w:t>2</w:t>
      </w:r>
      <w:r w:rsidRPr="00D435E6">
        <w:rPr>
          <w:rFonts w:ascii="宋体" w:hAnsi="宋体" w:hint="eastAsia"/>
          <w:b/>
          <w:spacing w:val="10"/>
          <w:sz w:val="28"/>
          <w:szCs w:val="28"/>
        </w:rPr>
        <w:t>视频压缩的主要技术</w:t>
      </w:r>
      <w:bookmarkStart w:id="24" w:name="_Toc68922986"/>
      <w:bookmarkEnd w:id="23"/>
    </w:p>
    <w:p w14:paraId="6DB6141A" w14:textId="77777777" w:rsidR="00BF0DF2" w:rsidRPr="00D435E6" w:rsidRDefault="00BF0DF2" w:rsidP="00EC7FD0">
      <w:pPr>
        <w:spacing w:line="440" w:lineRule="exact"/>
        <w:outlineLvl w:val="0"/>
        <w:rPr>
          <w:rFonts w:ascii="宋体" w:hAnsi="宋体"/>
          <w:b/>
          <w:spacing w:val="10"/>
        </w:rPr>
      </w:pPr>
      <w:r w:rsidRPr="00D435E6">
        <w:rPr>
          <w:rFonts w:ascii="宋体" w:hAnsi="宋体" w:hint="eastAsia"/>
          <w:b/>
          <w:spacing w:val="10"/>
        </w:rPr>
        <w:t>3</w:t>
      </w:r>
      <w:r w:rsidRPr="00D435E6">
        <w:rPr>
          <w:rFonts w:ascii="宋体" w:hAnsi="宋体"/>
          <w:b/>
          <w:spacing w:val="10"/>
        </w:rPr>
        <w:t>.</w:t>
      </w:r>
      <w:r w:rsidRPr="00D435E6">
        <w:rPr>
          <w:rFonts w:ascii="宋体" w:hAnsi="宋体" w:hint="eastAsia"/>
          <w:b/>
          <w:spacing w:val="10"/>
        </w:rPr>
        <w:t>2</w:t>
      </w:r>
      <w:r w:rsidRPr="00D435E6">
        <w:rPr>
          <w:rFonts w:ascii="宋体" w:hAnsi="宋体"/>
          <w:b/>
          <w:spacing w:val="10"/>
        </w:rPr>
        <w:t>.</w:t>
      </w:r>
      <w:r w:rsidRPr="00D435E6">
        <w:rPr>
          <w:rFonts w:ascii="宋体" w:hAnsi="宋体" w:hint="eastAsia"/>
          <w:b/>
          <w:spacing w:val="10"/>
        </w:rPr>
        <w:t>1 MPEG</w:t>
      </w:r>
      <w:r w:rsidRPr="00D435E6">
        <w:rPr>
          <w:rFonts w:ascii="宋体" w:hAnsi="宋体" w:hint="eastAsia"/>
          <w:b/>
          <w:spacing w:val="10"/>
        </w:rPr>
        <w:t>压缩标准</w:t>
      </w:r>
      <w:bookmarkEnd w:id="24"/>
    </w:p>
    <w:p w14:paraId="7D2E23E0" w14:textId="77777777" w:rsidR="00BF0DF2" w:rsidRPr="00D435E6" w:rsidRDefault="00BF0DF2" w:rsidP="0065214C">
      <w:pPr>
        <w:spacing w:line="440" w:lineRule="exact"/>
        <w:ind w:firstLineChars="150" w:firstLine="375"/>
        <w:rPr>
          <w:rFonts w:ascii="宋体" w:hAnsi="宋体"/>
          <w:spacing w:val="10"/>
        </w:rPr>
      </w:pPr>
      <w:r w:rsidRPr="00D435E6">
        <w:rPr>
          <w:rFonts w:ascii="宋体" w:hAnsi="宋体" w:hint="eastAsia"/>
          <w:spacing w:val="10"/>
        </w:rPr>
        <w:t xml:space="preserve">MPEG-4, </w:t>
      </w:r>
      <w:r w:rsidRPr="00D435E6">
        <w:rPr>
          <w:rFonts w:ascii="宋体" w:hAnsi="宋体" w:hint="eastAsia"/>
          <w:spacing w:val="10"/>
        </w:rPr>
        <w:t>它以其出色的媒体性能，图形质量接近</w:t>
      </w:r>
      <w:r w:rsidRPr="00D435E6">
        <w:rPr>
          <w:rFonts w:ascii="宋体" w:hAnsi="宋体" w:hint="eastAsia"/>
          <w:spacing w:val="10"/>
        </w:rPr>
        <w:t>DVD</w:t>
      </w:r>
      <w:r w:rsidRPr="00D435E6">
        <w:rPr>
          <w:rFonts w:ascii="宋体" w:hAnsi="宋体" w:hint="eastAsia"/>
          <w:spacing w:val="10"/>
        </w:rPr>
        <w:t>，声音品质接近</w:t>
      </w:r>
      <w:r w:rsidRPr="00D435E6">
        <w:rPr>
          <w:rFonts w:ascii="宋体" w:hAnsi="宋体" w:hint="eastAsia"/>
          <w:spacing w:val="10"/>
        </w:rPr>
        <w:t>CD</w:t>
      </w:r>
      <w:r w:rsidRPr="00D435E6">
        <w:rPr>
          <w:rFonts w:ascii="宋体" w:hAnsi="宋体" w:hint="eastAsia"/>
          <w:spacing w:val="10"/>
        </w:rPr>
        <w:t>，到底什么是</w:t>
      </w:r>
      <w:r w:rsidRPr="00D435E6">
        <w:rPr>
          <w:rFonts w:ascii="宋体" w:hAnsi="宋体" w:hint="eastAsia"/>
          <w:spacing w:val="10"/>
        </w:rPr>
        <w:t>MPEG</w:t>
      </w:r>
      <w:r w:rsidRPr="00D435E6">
        <w:rPr>
          <w:rFonts w:ascii="宋体" w:hAnsi="宋体" w:hint="eastAsia"/>
          <w:spacing w:val="10"/>
        </w:rPr>
        <w:t>呢？</w:t>
      </w:r>
    </w:p>
    <w:p w14:paraId="6E234115" w14:textId="77777777" w:rsidR="00BF0DF2" w:rsidRPr="00D435E6" w:rsidRDefault="00BF0DF2" w:rsidP="0065214C">
      <w:pPr>
        <w:spacing w:line="440" w:lineRule="exact"/>
        <w:ind w:firstLineChars="150" w:firstLine="375"/>
        <w:rPr>
          <w:rFonts w:ascii="宋体" w:hAnsi="宋体"/>
          <w:spacing w:val="10"/>
        </w:rPr>
      </w:pPr>
      <w:r w:rsidRPr="00D435E6">
        <w:rPr>
          <w:rFonts w:ascii="宋体" w:hAnsi="宋体" w:hint="eastAsia"/>
          <w:spacing w:val="10"/>
        </w:rPr>
        <w:t>我们知道，多媒体信息主要包括图像、声音和文本三大类，其中视频、音频等信号的信息量是非常大的。对于音频处理来说，传输数字图像所需的带宽远高于前者，例如，</w:t>
      </w:r>
      <w:r w:rsidRPr="00D435E6">
        <w:rPr>
          <w:rFonts w:ascii="宋体" w:hAnsi="宋体" w:hint="eastAsia"/>
          <w:spacing w:val="10"/>
        </w:rPr>
        <w:t>NTSC</w:t>
      </w:r>
      <w:r w:rsidRPr="00D435E6">
        <w:rPr>
          <w:rFonts w:ascii="宋体" w:hAnsi="宋体" w:hint="eastAsia"/>
          <w:spacing w:val="10"/>
        </w:rPr>
        <w:t>图像以大约</w:t>
      </w:r>
      <w:r w:rsidRPr="00D435E6">
        <w:rPr>
          <w:rFonts w:ascii="宋体" w:hAnsi="宋体" w:hint="eastAsia"/>
          <w:spacing w:val="10"/>
        </w:rPr>
        <w:t>640</w:t>
      </w:r>
      <w:r w:rsidRPr="00D435E6">
        <w:rPr>
          <w:rFonts w:ascii="宋体" w:hAnsi="宋体" w:hint="eastAsia"/>
          <w:spacing w:val="10"/>
        </w:rPr>
        <w:t>×</w:t>
      </w:r>
      <w:r w:rsidRPr="00D435E6">
        <w:rPr>
          <w:rFonts w:ascii="宋体" w:hAnsi="宋体" w:hint="eastAsia"/>
          <w:spacing w:val="10"/>
        </w:rPr>
        <w:t>480</w:t>
      </w:r>
      <w:r w:rsidRPr="00D435E6">
        <w:rPr>
          <w:rFonts w:ascii="宋体" w:hAnsi="宋体" w:hint="eastAsia"/>
          <w:spacing w:val="10"/>
        </w:rPr>
        <w:t>的分辨率，</w:t>
      </w:r>
      <w:r w:rsidRPr="00D435E6">
        <w:rPr>
          <w:rFonts w:ascii="宋体" w:hAnsi="宋体" w:hint="eastAsia"/>
          <w:spacing w:val="10"/>
        </w:rPr>
        <w:t>24bits</w:t>
      </w:r>
      <w:r w:rsidRPr="00D435E6">
        <w:rPr>
          <w:rFonts w:ascii="宋体" w:hAnsi="宋体" w:hint="eastAsia"/>
          <w:spacing w:val="10"/>
        </w:rPr>
        <w:t>像素，每秒</w:t>
      </w:r>
      <w:r w:rsidRPr="00D435E6">
        <w:rPr>
          <w:rFonts w:ascii="宋体" w:hAnsi="宋体" w:hint="eastAsia"/>
          <w:spacing w:val="10"/>
        </w:rPr>
        <w:t>30</w:t>
      </w:r>
      <w:r w:rsidRPr="00D435E6">
        <w:rPr>
          <w:rFonts w:ascii="宋体" w:hAnsi="宋体" w:hint="eastAsia"/>
          <w:spacing w:val="10"/>
        </w:rPr>
        <w:t>帧的质量传输时，其数据率达</w:t>
      </w:r>
      <w:r w:rsidRPr="00D435E6">
        <w:rPr>
          <w:rFonts w:ascii="宋体" w:hAnsi="宋体" w:hint="eastAsia"/>
          <w:spacing w:val="10"/>
        </w:rPr>
        <w:t>28MB</w:t>
      </w:r>
      <w:r w:rsidRPr="00D435E6">
        <w:rPr>
          <w:rFonts w:ascii="宋体" w:hAnsi="宋体" w:hint="eastAsia"/>
          <w:spacing w:val="10"/>
        </w:rPr>
        <w:t>字节／秒或</w:t>
      </w:r>
      <w:r w:rsidRPr="00D435E6">
        <w:rPr>
          <w:rFonts w:ascii="宋体" w:hAnsi="宋体" w:hint="eastAsia"/>
          <w:spacing w:val="10"/>
        </w:rPr>
        <w:t>221MB</w:t>
      </w:r>
      <w:r w:rsidRPr="00D435E6">
        <w:rPr>
          <w:rFonts w:ascii="宋体" w:hAnsi="宋体" w:hint="eastAsia"/>
          <w:spacing w:val="10"/>
        </w:rPr>
        <w:t>位／秒。而且以这个速率保存的</w:t>
      </w:r>
      <w:r w:rsidRPr="00D435E6">
        <w:rPr>
          <w:rFonts w:ascii="宋体" w:hAnsi="宋体" w:hint="eastAsia"/>
          <w:spacing w:val="10"/>
        </w:rPr>
        <w:t>15</w:t>
      </w:r>
      <w:r w:rsidRPr="00D435E6">
        <w:rPr>
          <w:rFonts w:ascii="宋体" w:hAnsi="宋体" w:hint="eastAsia"/>
          <w:spacing w:val="10"/>
        </w:rPr>
        <w:t>秒的未压缩视频图像将占用</w:t>
      </w:r>
      <w:r w:rsidRPr="00D435E6">
        <w:rPr>
          <w:rFonts w:ascii="宋体" w:hAnsi="宋体" w:hint="eastAsia"/>
          <w:spacing w:val="10"/>
        </w:rPr>
        <w:t>420MB</w:t>
      </w:r>
      <w:r w:rsidRPr="00D435E6">
        <w:rPr>
          <w:rFonts w:ascii="宋体" w:hAnsi="宋体" w:hint="eastAsia"/>
          <w:spacing w:val="10"/>
        </w:rPr>
        <w:t>字节的内存空间，显然这样的要求对台式计算机来说是难以接受的。所以，视频图像的压缩编码方法</w:t>
      </w:r>
      <w:r w:rsidRPr="00D435E6">
        <w:rPr>
          <w:rFonts w:ascii="宋体" w:hAnsi="宋体" w:hint="eastAsia"/>
          <w:spacing w:val="10"/>
        </w:rPr>
        <w:t>MPEG</w:t>
      </w:r>
      <w:r w:rsidRPr="00D435E6">
        <w:rPr>
          <w:rFonts w:ascii="宋体" w:hAnsi="宋体" w:hint="eastAsia"/>
          <w:spacing w:val="10"/>
        </w:rPr>
        <w:t>就应运而生了。</w:t>
      </w:r>
      <w:bookmarkStart w:id="25" w:name="_Toc68922987"/>
    </w:p>
    <w:p w14:paraId="5984B472" w14:textId="77777777" w:rsidR="00BF0DF2" w:rsidRPr="00D435E6" w:rsidRDefault="00BF0DF2" w:rsidP="0065214C">
      <w:pPr>
        <w:spacing w:line="440" w:lineRule="exact"/>
        <w:rPr>
          <w:rFonts w:ascii="宋体" w:hAnsi="宋体"/>
          <w:b/>
          <w:spacing w:val="10"/>
        </w:rPr>
      </w:pPr>
      <w:r w:rsidRPr="00D435E6">
        <w:rPr>
          <w:rFonts w:ascii="宋体" w:hAnsi="宋体"/>
          <w:b/>
          <w:spacing w:val="10"/>
        </w:rPr>
        <w:t>3.2.2</w:t>
      </w:r>
      <w:r w:rsidRPr="00D435E6">
        <w:rPr>
          <w:rFonts w:ascii="宋体" w:hAnsi="宋体" w:hint="eastAsia"/>
          <w:b/>
          <w:spacing w:val="10"/>
        </w:rPr>
        <w:t xml:space="preserve"> REAL</w:t>
      </w:r>
      <w:r w:rsidRPr="00D435E6">
        <w:rPr>
          <w:rFonts w:ascii="宋体" w:hAnsi="宋体" w:hint="eastAsia"/>
          <w:b/>
          <w:spacing w:val="10"/>
        </w:rPr>
        <w:t>压缩技术</w:t>
      </w:r>
      <w:bookmarkEnd w:id="25"/>
    </w:p>
    <w:p w14:paraId="530B4FF5" w14:textId="77777777" w:rsidR="00BF0DF2" w:rsidRPr="00D435E6" w:rsidRDefault="00BF0DF2" w:rsidP="0065214C">
      <w:pPr>
        <w:spacing w:line="440" w:lineRule="exact"/>
        <w:ind w:firstLineChars="150" w:firstLine="375"/>
        <w:rPr>
          <w:rFonts w:ascii="宋体" w:hAnsi="宋体"/>
          <w:spacing w:val="10"/>
        </w:rPr>
      </w:pPr>
      <w:r w:rsidRPr="00D435E6">
        <w:rPr>
          <w:rFonts w:ascii="宋体" w:hAnsi="宋体"/>
          <w:spacing w:val="10"/>
        </w:rPr>
        <w:t>.ra</w:t>
      </w:r>
      <w:r w:rsidRPr="00D435E6">
        <w:rPr>
          <w:rFonts w:ascii="宋体" w:hAnsi="宋体"/>
          <w:spacing w:val="10"/>
        </w:rPr>
        <w:t>格式是</w:t>
      </w:r>
      <w:r w:rsidRPr="00D435E6">
        <w:rPr>
          <w:rFonts w:ascii="宋体" w:hAnsi="宋体"/>
          <w:spacing w:val="10"/>
        </w:rPr>
        <w:t>RealNetworks</w:t>
      </w:r>
      <w:r w:rsidRPr="00D435E6">
        <w:rPr>
          <w:rFonts w:ascii="宋体" w:hAnsi="宋体"/>
          <w:spacing w:val="10"/>
        </w:rPr>
        <w:t>公司所开发的一种流式音频</w:t>
      </w:r>
      <w:r w:rsidRPr="00D435E6">
        <w:rPr>
          <w:rFonts w:ascii="宋体" w:hAnsi="宋体"/>
          <w:spacing w:val="10"/>
        </w:rPr>
        <w:t>Real Audio</w:t>
      </w:r>
      <w:r w:rsidRPr="00D435E6">
        <w:rPr>
          <w:rFonts w:ascii="宋体" w:hAnsi="宋体"/>
          <w:spacing w:val="10"/>
        </w:rPr>
        <w:t>文件格式。</w:t>
      </w:r>
      <w:r w:rsidRPr="00D435E6">
        <w:rPr>
          <w:rFonts w:ascii="宋体" w:hAnsi="宋体"/>
          <w:spacing w:val="10"/>
        </w:rPr>
        <w:t>.rm</w:t>
      </w:r>
      <w:r w:rsidRPr="00D435E6">
        <w:rPr>
          <w:rFonts w:ascii="宋体" w:hAnsi="宋体"/>
          <w:spacing w:val="10"/>
        </w:rPr>
        <w:t>格式则是流式视频</w:t>
      </w:r>
      <w:r w:rsidRPr="00D435E6">
        <w:rPr>
          <w:rFonts w:ascii="宋体" w:hAnsi="宋体"/>
          <w:spacing w:val="10"/>
        </w:rPr>
        <w:t>Real Vedio</w:t>
      </w:r>
      <w:r w:rsidRPr="00D435E6">
        <w:rPr>
          <w:rFonts w:ascii="宋体" w:hAnsi="宋体"/>
          <w:spacing w:val="10"/>
        </w:rPr>
        <w:t>文件格式。</w:t>
      </w:r>
    </w:p>
    <w:p w14:paraId="74073BF9" w14:textId="77777777" w:rsidR="00BF0DF2" w:rsidRPr="00D435E6" w:rsidRDefault="00BF0DF2" w:rsidP="0065214C">
      <w:pPr>
        <w:spacing w:line="440" w:lineRule="exact"/>
        <w:ind w:firstLineChars="150" w:firstLine="375"/>
        <w:rPr>
          <w:rFonts w:ascii="宋体" w:hAnsi="宋体"/>
          <w:spacing w:val="10"/>
        </w:rPr>
      </w:pPr>
      <w:r w:rsidRPr="00D435E6">
        <w:rPr>
          <w:rFonts w:ascii="宋体" w:hAnsi="宋体"/>
          <w:spacing w:val="10"/>
        </w:rPr>
        <w:t>Real System</w:t>
      </w:r>
      <w:r w:rsidRPr="00D435E6">
        <w:rPr>
          <w:rFonts w:ascii="宋体" w:hAnsi="宋体"/>
          <w:spacing w:val="10"/>
        </w:rPr>
        <w:t>由媒体内容制作工具</w:t>
      </w:r>
      <w:r w:rsidRPr="00D435E6">
        <w:rPr>
          <w:rFonts w:ascii="宋体" w:hAnsi="宋体"/>
          <w:spacing w:val="10"/>
        </w:rPr>
        <w:t>Real Producer</w:t>
      </w:r>
      <w:r w:rsidRPr="00D435E6">
        <w:rPr>
          <w:rFonts w:ascii="宋体" w:hAnsi="宋体"/>
          <w:spacing w:val="10"/>
        </w:rPr>
        <w:t>、服务器端</w:t>
      </w:r>
      <w:r w:rsidRPr="00D435E6">
        <w:rPr>
          <w:rFonts w:ascii="宋体" w:hAnsi="宋体"/>
          <w:spacing w:val="10"/>
        </w:rPr>
        <w:t>RealServer</w:t>
      </w:r>
      <w:r w:rsidRPr="00D435E6">
        <w:rPr>
          <w:rFonts w:ascii="宋体" w:hAnsi="宋体"/>
          <w:spacing w:val="10"/>
        </w:rPr>
        <w:t>、客户端软件（</w:t>
      </w:r>
      <w:r w:rsidRPr="00D435E6">
        <w:rPr>
          <w:rFonts w:ascii="宋体" w:hAnsi="宋体"/>
          <w:spacing w:val="10"/>
        </w:rPr>
        <w:t>Client Software</w:t>
      </w:r>
      <w:r w:rsidRPr="00D435E6">
        <w:rPr>
          <w:rFonts w:ascii="宋体" w:hAnsi="宋体"/>
          <w:spacing w:val="10"/>
        </w:rPr>
        <w:t>）三部分组成（如下图）。其流媒体文件包括</w:t>
      </w:r>
      <w:r w:rsidRPr="00D435E6">
        <w:rPr>
          <w:rFonts w:ascii="宋体" w:hAnsi="宋体"/>
          <w:spacing w:val="10"/>
        </w:rPr>
        <w:t>RealAudio</w:t>
      </w:r>
      <w:r w:rsidRPr="00D435E6">
        <w:rPr>
          <w:rFonts w:ascii="宋体" w:hAnsi="宋体"/>
          <w:spacing w:val="10"/>
        </w:rPr>
        <w:t>、</w:t>
      </w:r>
      <w:r w:rsidRPr="00D435E6">
        <w:rPr>
          <w:rFonts w:ascii="宋体" w:hAnsi="宋体"/>
          <w:spacing w:val="10"/>
        </w:rPr>
        <w:t>RealVideo</w:t>
      </w:r>
      <w:r w:rsidRPr="00D435E6">
        <w:rPr>
          <w:rFonts w:ascii="宋体" w:hAnsi="宋体"/>
          <w:spacing w:val="10"/>
        </w:rPr>
        <w:t>、</w:t>
      </w:r>
      <w:r w:rsidRPr="00D435E6">
        <w:rPr>
          <w:rFonts w:ascii="宋体" w:hAnsi="宋体"/>
          <w:spacing w:val="10"/>
        </w:rPr>
        <w:t>Real Presentation</w:t>
      </w:r>
      <w:r w:rsidRPr="00D435E6">
        <w:rPr>
          <w:rFonts w:ascii="宋体" w:hAnsi="宋体"/>
          <w:spacing w:val="10"/>
        </w:rPr>
        <w:t>和</w:t>
      </w:r>
      <w:r w:rsidRPr="00D435E6">
        <w:rPr>
          <w:rFonts w:ascii="宋体" w:hAnsi="宋体"/>
          <w:spacing w:val="10"/>
        </w:rPr>
        <w:t>RealFlash</w:t>
      </w:r>
      <w:r w:rsidRPr="00D435E6">
        <w:rPr>
          <w:rFonts w:ascii="宋体" w:hAnsi="宋体"/>
          <w:spacing w:val="10"/>
        </w:rPr>
        <w:t>四类文件，分别用于传送不同的文件。</w:t>
      </w:r>
      <w:r w:rsidRPr="00D435E6">
        <w:rPr>
          <w:rFonts w:ascii="宋体" w:hAnsi="宋体"/>
          <w:spacing w:val="10"/>
        </w:rPr>
        <w:t>Real System</w:t>
      </w:r>
      <w:r w:rsidRPr="00D435E6">
        <w:rPr>
          <w:rFonts w:ascii="宋体" w:hAnsi="宋体"/>
          <w:spacing w:val="10"/>
        </w:rPr>
        <w:t>采用</w:t>
      </w:r>
      <w:r w:rsidRPr="00D435E6">
        <w:rPr>
          <w:rFonts w:ascii="宋体" w:hAnsi="宋体"/>
          <w:spacing w:val="10"/>
        </w:rPr>
        <w:t>SureStream</w:t>
      </w:r>
      <w:r w:rsidRPr="00D435E6">
        <w:rPr>
          <w:rFonts w:ascii="宋体" w:hAnsi="宋体"/>
          <w:spacing w:val="10"/>
        </w:rPr>
        <w:t>技术，自动地并持续地调整数据流的流量以适应实际应用中的各种不同网络带宽需求，轻松在网上实现视音频和三维动画的回放。</w:t>
      </w:r>
      <w:bookmarkStart w:id="26" w:name="_Toc68922988"/>
    </w:p>
    <w:p w14:paraId="5494B4B8" w14:textId="77777777" w:rsidR="00BF0DF2" w:rsidRPr="00D435E6" w:rsidRDefault="00BF0DF2" w:rsidP="00EC7FD0">
      <w:pPr>
        <w:spacing w:line="440" w:lineRule="exact"/>
        <w:outlineLvl w:val="0"/>
        <w:rPr>
          <w:rFonts w:ascii="宋体" w:hAnsi="宋体"/>
          <w:b/>
          <w:spacing w:val="10"/>
        </w:rPr>
      </w:pPr>
      <w:r w:rsidRPr="00D435E6">
        <w:rPr>
          <w:rFonts w:ascii="宋体" w:hAnsi="宋体" w:hint="eastAsia"/>
          <w:b/>
          <w:spacing w:val="10"/>
        </w:rPr>
        <w:t xml:space="preserve">3.2.3 </w:t>
      </w:r>
      <w:r w:rsidRPr="00D435E6">
        <w:rPr>
          <w:rFonts w:ascii="宋体" w:hAnsi="宋体" w:hint="eastAsia"/>
          <w:b/>
          <w:spacing w:val="10"/>
        </w:rPr>
        <w:t>微软公司的压缩标准</w:t>
      </w:r>
      <w:bookmarkEnd w:id="26"/>
    </w:p>
    <w:p w14:paraId="67E5DB05" w14:textId="77777777" w:rsidR="00BF0DF2" w:rsidRPr="00D435E6" w:rsidRDefault="00BF0DF2" w:rsidP="0065214C">
      <w:pPr>
        <w:spacing w:line="440" w:lineRule="exact"/>
        <w:ind w:firstLineChars="150" w:firstLine="375"/>
        <w:rPr>
          <w:rFonts w:ascii="宋体" w:hAnsi="宋体"/>
          <w:spacing w:val="10"/>
        </w:rPr>
      </w:pPr>
      <w:r w:rsidRPr="00D435E6">
        <w:rPr>
          <w:rFonts w:ascii="宋体" w:hAnsi="宋体"/>
          <w:spacing w:val="10"/>
        </w:rPr>
        <w:t>Microsoft Media technology</w:t>
      </w:r>
      <w:r w:rsidRPr="00D435E6">
        <w:rPr>
          <w:rFonts w:ascii="宋体" w:hAnsi="宋体"/>
          <w:spacing w:val="10"/>
        </w:rPr>
        <w:t>的</w:t>
      </w:r>
      <w:r w:rsidRPr="00D435E6">
        <w:rPr>
          <w:rFonts w:ascii="宋体" w:hAnsi="宋体"/>
          <w:spacing w:val="10"/>
        </w:rPr>
        <w:t>ASF</w:t>
      </w:r>
      <w:r w:rsidRPr="00D435E6">
        <w:rPr>
          <w:rFonts w:ascii="宋体" w:hAnsi="宋体"/>
          <w:spacing w:val="10"/>
        </w:rPr>
        <w:t>也是流行一种网上流媒体格式。它的使用与</w:t>
      </w:r>
      <w:r w:rsidRPr="00D435E6">
        <w:rPr>
          <w:rFonts w:ascii="宋体" w:hAnsi="宋体"/>
          <w:spacing w:val="10"/>
        </w:rPr>
        <w:t>windows</w:t>
      </w:r>
      <w:r w:rsidRPr="00D435E6">
        <w:rPr>
          <w:rFonts w:ascii="宋体" w:hAnsi="宋体"/>
          <w:spacing w:val="10"/>
        </w:rPr>
        <w:t>操作系统是分不开的，其播放器</w:t>
      </w:r>
      <w:r w:rsidRPr="00D435E6">
        <w:rPr>
          <w:rFonts w:ascii="宋体" w:hAnsi="宋体"/>
          <w:spacing w:val="10"/>
        </w:rPr>
        <w:t>Microsoft Media Player</w:t>
      </w:r>
      <w:r w:rsidRPr="00D435E6">
        <w:rPr>
          <w:rFonts w:ascii="宋体" w:hAnsi="宋体"/>
          <w:spacing w:val="10"/>
        </w:rPr>
        <w:t>已经与</w:t>
      </w:r>
      <w:r w:rsidRPr="00D435E6">
        <w:rPr>
          <w:rFonts w:ascii="宋体" w:hAnsi="宋体"/>
          <w:spacing w:val="10"/>
        </w:rPr>
        <w:t>windows</w:t>
      </w:r>
      <w:r w:rsidRPr="00D435E6">
        <w:rPr>
          <w:rFonts w:ascii="宋体" w:hAnsi="宋体"/>
          <w:spacing w:val="10"/>
        </w:rPr>
        <w:t>捆绑在一起，不仅用于</w:t>
      </w:r>
      <w:r w:rsidRPr="00D435E6">
        <w:rPr>
          <w:rFonts w:ascii="宋体" w:hAnsi="宋体"/>
          <w:spacing w:val="10"/>
        </w:rPr>
        <w:t>Web</w:t>
      </w:r>
      <w:r w:rsidRPr="00D435E6">
        <w:rPr>
          <w:rFonts w:ascii="宋体" w:hAnsi="宋体"/>
          <w:spacing w:val="10"/>
        </w:rPr>
        <w:t>方式播放，还可以用于在浏览器以外的地方来播放影音文件。</w:t>
      </w:r>
      <w:bookmarkStart w:id="27" w:name="_Toc68922989"/>
    </w:p>
    <w:p w14:paraId="78104965" w14:textId="77777777" w:rsidR="00BF0DF2" w:rsidRPr="00D435E6" w:rsidRDefault="00BF0DF2" w:rsidP="00EC7FD0">
      <w:pPr>
        <w:spacing w:line="440" w:lineRule="exact"/>
        <w:outlineLvl w:val="0"/>
        <w:rPr>
          <w:rFonts w:ascii="宋体" w:hAnsi="宋体"/>
          <w:b/>
          <w:spacing w:val="10"/>
          <w:sz w:val="28"/>
          <w:szCs w:val="28"/>
        </w:rPr>
      </w:pPr>
      <w:r w:rsidRPr="00D435E6">
        <w:rPr>
          <w:rFonts w:ascii="宋体" w:hAnsi="宋体" w:hint="eastAsia"/>
          <w:b/>
          <w:spacing w:val="10"/>
          <w:sz w:val="28"/>
          <w:szCs w:val="28"/>
        </w:rPr>
        <w:t>3</w:t>
      </w:r>
      <w:r w:rsidRPr="00D435E6">
        <w:rPr>
          <w:rFonts w:ascii="宋体" w:hAnsi="宋体"/>
          <w:b/>
          <w:spacing w:val="10"/>
          <w:sz w:val="28"/>
          <w:szCs w:val="28"/>
        </w:rPr>
        <w:t>.</w:t>
      </w:r>
      <w:r w:rsidRPr="00D435E6">
        <w:rPr>
          <w:rFonts w:ascii="宋体" w:hAnsi="宋体" w:hint="eastAsia"/>
          <w:b/>
          <w:spacing w:val="10"/>
          <w:sz w:val="28"/>
          <w:szCs w:val="28"/>
        </w:rPr>
        <w:t xml:space="preserve">3 </w:t>
      </w:r>
      <w:r w:rsidRPr="00D435E6">
        <w:rPr>
          <w:rFonts w:ascii="宋体" w:hAnsi="宋体" w:hint="eastAsia"/>
          <w:b/>
          <w:spacing w:val="10"/>
          <w:sz w:val="28"/>
          <w:szCs w:val="28"/>
        </w:rPr>
        <w:t>流媒体的同步支撑技术</w:t>
      </w:r>
      <w:bookmarkStart w:id="28" w:name="_Toc68922990"/>
      <w:bookmarkEnd w:id="27"/>
    </w:p>
    <w:p w14:paraId="23DCAE31" w14:textId="77777777" w:rsidR="00BF0DF2" w:rsidRPr="00D435E6" w:rsidRDefault="00BF0DF2" w:rsidP="00EC7FD0">
      <w:pPr>
        <w:spacing w:line="440" w:lineRule="exact"/>
        <w:outlineLvl w:val="0"/>
        <w:rPr>
          <w:rFonts w:ascii="宋体" w:hAnsi="宋体"/>
          <w:b/>
          <w:spacing w:val="10"/>
        </w:rPr>
      </w:pPr>
      <w:r w:rsidRPr="00D435E6">
        <w:rPr>
          <w:rFonts w:ascii="宋体" w:hAnsi="宋体" w:hint="eastAsia"/>
          <w:b/>
          <w:spacing w:val="10"/>
        </w:rPr>
        <w:t>3</w:t>
      </w:r>
      <w:r w:rsidRPr="00D435E6">
        <w:rPr>
          <w:rFonts w:ascii="宋体" w:hAnsi="宋体"/>
          <w:b/>
          <w:spacing w:val="10"/>
        </w:rPr>
        <w:t>.</w:t>
      </w:r>
      <w:r w:rsidRPr="00D435E6">
        <w:rPr>
          <w:rFonts w:ascii="宋体" w:hAnsi="宋体" w:hint="eastAsia"/>
          <w:b/>
          <w:spacing w:val="10"/>
        </w:rPr>
        <w:t>3</w:t>
      </w:r>
      <w:r w:rsidRPr="00D435E6">
        <w:rPr>
          <w:rFonts w:ascii="宋体" w:hAnsi="宋体"/>
          <w:b/>
          <w:spacing w:val="10"/>
        </w:rPr>
        <w:t>.</w:t>
      </w:r>
      <w:r w:rsidRPr="00D435E6">
        <w:rPr>
          <w:rFonts w:ascii="宋体" w:hAnsi="宋体" w:hint="eastAsia"/>
          <w:b/>
          <w:spacing w:val="10"/>
        </w:rPr>
        <w:t xml:space="preserve">1 </w:t>
      </w:r>
      <w:r w:rsidRPr="00D435E6">
        <w:rPr>
          <w:rFonts w:ascii="宋体" w:hAnsi="宋体" w:hint="eastAsia"/>
          <w:b/>
          <w:spacing w:val="10"/>
        </w:rPr>
        <w:t>实时传输协议</w:t>
      </w:r>
      <w:r w:rsidRPr="00D435E6">
        <w:rPr>
          <w:rFonts w:ascii="宋体" w:hAnsi="宋体" w:hint="eastAsia"/>
          <w:b/>
          <w:spacing w:val="10"/>
        </w:rPr>
        <w:t>RTP</w:t>
      </w:r>
      <w:r w:rsidRPr="00D435E6">
        <w:rPr>
          <w:rFonts w:ascii="宋体" w:hAnsi="宋体" w:hint="eastAsia"/>
          <w:b/>
          <w:spacing w:val="10"/>
        </w:rPr>
        <w:t>与</w:t>
      </w:r>
      <w:r w:rsidRPr="00D435E6">
        <w:rPr>
          <w:rFonts w:ascii="宋体" w:hAnsi="宋体" w:hint="eastAsia"/>
          <w:b/>
          <w:spacing w:val="10"/>
        </w:rPr>
        <w:t>RTCP</w:t>
      </w:r>
      <w:bookmarkEnd w:id="28"/>
    </w:p>
    <w:p w14:paraId="64134313" w14:textId="77777777" w:rsidR="00BF0DF2" w:rsidRPr="00D435E6" w:rsidRDefault="00BF0DF2" w:rsidP="0065214C">
      <w:pPr>
        <w:spacing w:line="440" w:lineRule="exact"/>
        <w:ind w:firstLineChars="200" w:firstLine="500"/>
        <w:rPr>
          <w:rFonts w:ascii="宋体" w:hAnsi="宋体"/>
          <w:spacing w:val="10"/>
        </w:rPr>
      </w:pPr>
      <w:r w:rsidRPr="00D435E6">
        <w:rPr>
          <w:rFonts w:ascii="宋体" w:hAnsi="宋体" w:hint="eastAsia"/>
          <w:spacing w:val="10"/>
        </w:rPr>
        <w:t>RTP</w:t>
      </w:r>
      <w:r w:rsidRPr="00D435E6">
        <w:rPr>
          <w:rFonts w:ascii="宋体" w:hAnsi="宋体" w:hint="eastAsia"/>
          <w:spacing w:val="10"/>
        </w:rPr>
        <w:t>（</w:t>
      </w:r>
      <w:r w:rsidRPr="00D435E6">
        <w:rPr>
          <w:rFonts w:ascii="宋体" w:hAnsi="宋体" w:hint="eastAsia"/>
          <w:spacing w:val="10"/>
        </w:rPr>
        <w:t>Real-timeTransportProtocol</w:t>
      </w:r>
      <w:r w:rsidRPr="00D435E6">
        <w:rPr>
          <w:rFonts w:ascii="宋体" w:hAnsi="宋体" w:hint="eastAsia"/>
          <w:spacing w:val="10"/>
        </w:rPr>
        <w:t>）是用于</w:t>
      </w:r>
      <w:r w:rsidRPr="00D435E6">
        <w:rPr>
          <w:rFonts w:ascii="宋体" w:hAnsi="宋体" w:hint="eastAsia"/>
          <w:spacing w:val="10"/>
        </w:rPr>
        <w:t>Internet</w:t>
      </w:r>
      <w:r w:rsidRPr="00D435E6">
        <w:rPr>
          <w:rFonts w:ascii="宋体" w:hAnsi="宋体" w:hint="eastAsia"/>
          <w:spacing w:val="10"/>
        </w:rPr>
        <w:t>上针对多媒体数据流的一种传输协议。</w:t>
      </w:r>
      <w:r w:rsidRPr="00D435E6">
        <w:rPr>
          <w:rFonts w:ascii="宋体" w:hAnsi="宋体" w:hint="eastAsia"/>
          <w:spacing w:val="10"/>
        </w:rPr>
        <w:t>RTP</w:t>
      </w:r>
      <w:r w:rsidRPr="00D435E6">
        <w:rPr>
          <w:rFonts w:ascii="宋体" w:hAnsi="宋体" w:hint="eastAsia"/>
          <w:spacing w:val="10"/>
        </w:rPr>
        <w:t>被定义为在一对一或一对多的传输情况下工作，其目的是提供时间信息和实现流同步。</w:t>
      </w:r>
      <w:r w:rsidRPr="00D435E6">
        <w:rPr>
          <w:rFonts w:ascii="宋体" w:hAnsi="宋体" w:hint="eastAsia"/>
          <w:spacing w:val="10"/>
        </w:rPr>
        <w:t>RTP</w:t>
      </w:r>
      <w:r w:rsidRPr="00D435E6">
        <w:rPr>
          <w:rFonts w:ascii="宋体" w:hAnsi="宋体" w:hint="eastAsia"/>
          <w:spacing w:val="10"/>
        </w:rPr>
        <w:t>通常使用</w:t>
      </w:r>
      <w:r w:rsidRPr="00D435E6">
        <w:rPr>
          <w:rFonts w:ascii="宋体" w:hAnsi="宋体" w:hint="eastAsia"/>
          <w:spacing w:val="10"/>
        </w:rPr>
        <w:t>UDP</w:t>
      </w:r>
      <w:r w:rsidRPr="00D435E6">
        <w:rPr>
          <w:rFonts w:ascii="宋体" w:hAnsi="宋体" w:hint="eastAsia"/>
          <w:spacing w:val="10"/>
        </w:rPr>
        <w:t>来传送数据，但</w:t>
      </w:r>
      <w:r w:rsidRPr="00D435E6">
        <w:rPr>
          <w:rFonts w:ascii="宋体" w:hAnsi="宋体" w:hint="eastAsia"/>
          <w:spacing w:val="10"/>
        </w:rPr>
        <w:t>RTP</w:t>
      </w:r>
      <w:r w:rsidRPr="00D435E6">
        <w:rPr>
          <w:rFonts w:ascii="宋体" w:hAnsi="宋体" w:hint="eastAsia"/>
          <w:spacing w:val="10"/>
        </w:rPr>
        <w:t>也可以在</w:t>
      </w:r>
      <w:r w:rsidRPr="00D435E6">
        <w:rPr>
          <w:rFonts w:ascii="宋体" w:hAnsi="宋体" w:hint="eastAsia"/>
          <w:spacing w:val="10"/>
        </w:rPr>
        <w:t>TCP</w:t>
      </w:r>
      <w:r w:rsidRPr="00D435E6">
        <w:rPr>
          <w:rFonts w:ascii="宋体" w:hAnsi="宋体" w:hint="eastAsia"/>
          <w:spacing w:val="10"/>
        </w:rPr>
        <w:t>或</w:t>
      </w:r>
      <w:r w:rsidRPr="00D435E6">
        <w:rPr>
          <w:rFonts w:ascii="宋体" w:hAnsi="宋体" w:hint="eastAsia"/>
          <w:spacing w:val="10"/>
        </w:rPr>
        <w:t>ATM</w:t>
      </w:r>
      <w:r w:rsidRPr="00D435E6">
        <w:rPr>
          <w:rFonts w:ascii="宋体" w:hAnsi="宋体" w:hint="eastAsia"/>
          <w:spacing w:val="10"/>
        </w:rPr>
        <w:t>等其他协议之上工作。当应用程序开始一个</w:t>
      </w:r>
      <w:r w:rsidRPr="00D435E6">
        <w:rPr>
          <w:rFonts w:ascii="宋体" w:hAnsi="宋体" w:hint="eastAsia"/>
          <w:spacing w:val="10"/>
        </w:rPr>
        <w:t>RTP</w:t>
      </w:r>
      <w:r w:rsidRPr="00D435E6">
        <w:rPr>
          <w:rFonts w:ascii="宋体" w:hAnsi="宋体" w:hint="eastAsia"/>
          <w:spacing w:val="10"/>
        </w:rPr>
        <w:t>会话时将使用两个端口：一个给</w:t>
      </w:r>
      <w:r w:rsidRPr="00D435E6">
        <w:rPr>
          <w:rFonts w:ascii="宋体" w:hAnsi="宋体" w:hint="eastAsia"/>
          <w:spacing w:val="10"/>
        </w:rPr>
        <w:t>RTP</w:t>
      </w:r>
      <w:r w:rsidRPr="00D435E6">
        <w:rPr>
          <w:rFonts w:ascii="宋体" w:hAnsi="宋体" w:hint="eastAsia"/>
          <w:spacing w:val="10"/>
        </w:rPr>
        <w:t>，一个给</w:t>
      </w:r>
      <w:r w:rsidRPr="00D435E6">
        <w:rPr>
          <w:rFonts w:ascii="宋体" w:hAnsi="宋体" w:hint="eastAsia"/>
          <w:spacing w:val="10"/>
        </w:rPr>
        <w:t>RTCP</w:t>
      </w:r>
      <w:r w:rsidRPr="00D435E6">
        <w:rPr>
          <w:rFonts w:ascii="宋体" w:hAnsi="宋体" w:hint="eastAsia"/>
          <w:spacing w:val="10"/>
        </w:rPr>
        <w:t>。</w:t>
      </w:r>
      <w:r w:rsidRPr="00D435E6">
        <w:rPr>
          <w:rFonts w:ascii="宋体" w:hAnsi="宋体" w:hint="eastAsia"/>
          <w:spacing w:val="10"/>
        </w:rPr>
        <w:t>RTP</w:t>
      </w:r>
      <w:r w:rsidRPr="00D435E6">
        <w:rPr>
          <w:rFonts w:ascii="宋体" w:hAnsi="宋体" w:hint="eastAsia"/>
          <w:spacing w:val="10"/>
        </w:rPr>
        <w:t>本身并不能为按顺序传送数据包提供可靠的传送机制，也不提供流量控制或拥塞控制，它依靠</w:t>
      </w:r>
      <w:r w:rsidRPr="00D435E6">
        <w:rPr>
          <w:rFonts w:ascii="宋体" w:hAnsi="宋体" w:hint="eastAsia"/>
          <w:spacing w:val="10"/>
        </w:rPr>
        <w:t>RTCP</w:t>
      </w:r>
      <w:r w:rsidRPr="00D435E6">
        <w:rPr>
          <w:rFonts w:ascii="宋体" w:hAnsi="宋体" w:hint="eastAsia"/>
          <w:spacing w:val="10"/>
        </w:rPr>
        <w:t>提供这些服务。通常</w:t>
      </w:r>
      <w:r w:rsidRPr="00D435E6">
        <w:rPr>
          <w:rFonts w:ascii="宋体" w:hAnsi="宋体" w:hint="eastAsia"/>
          <w:spacing w:val="10"/>
        </w:rPr>
        <w:t>RTP</w:t>
      </w:r>
      <w:r w:rsidRPr="00D435E6">
        <w:rPr>
          <w:rFonts w:ascii="宋体" w:hAnsi="宋体" w:hint="eastAsia"/>
          <w:spacing w:val="10"/>
        </w:rPr>
        <w:t>算法并不作为一个独立的网络层来实现，而是作为应用程序代码的一部分。实时传输控制协议</w:t>
      </w:r>
      <w:r w:rsidRPr="00D435E6">
        <w:rPr>
          <w:rFonts w:ascii="宋体" w:hAnsi="宋体" w:hint="eastAsia"/>
          <w:spacing w:val="10"/>
        </w:rPr>
        <w:t>RTCP</w:t>
      </w:r>
      <w:r w:rsidRPr="00D435E6">
        <w:rPr>
          <w:rFonts w:ascii="宋体" w:hAnsi="宋体" w:hint="eastAsia"/>
          <w:spacing w:val="10"/>
        </w:rPr>
        <w:t>。</w:t>
      </w:r>
      <w:r w:rsidRPr="00D435E6">
        <w:rPr>
          <w:rFonts w:ascii="宋体" w:hAnsi="宋体" w:hint="eastAsia"/>
          <w:spacing w:val="10"/>
        </w:rPr>
        <w:t xml:space="preserve"> RTCP(Real-timeTransport ControlProtocol)</w:t>
      </w:r>
      <w:r w:rsidRPr="00D435E6">
        <w:rPr>
          <w:rFonts w:ascii="宋体" w:hAnsi="宋体" w:hint="eastAsia"/>
          <w:spacing w:val="10"/>
        </w:rPr>
        <w:t>和</w:t>
      </w:r>
      <w:r w:rsidRPr="00D435E6">
        <w:rPr>
          <w:rFonts w:ascii="宋体" w:hAnsi="宋体" w:hint="eastAsia"/>
          <w:spacing w:val="10"/>
        </w:rPr>
        <w:t>RTP</w:t>
      </w:r>
      <w:r w:rsidRPr="00D435E6">
        <w:rPr>
          <w:rFonts w:ascii="宋体" w:hAnsi="宋体" w:hint="eastAsia"/>
          <w:spacing w:val="10"/>
        </w:rPr>
        <w:t>一起提供流量控制和拥塞控制服务。在</w:t>
      </w:r>
      <w:r w:rsidRPr="00D435E6">
        <w:rPr>
          <w:rFonts w:ascii="宋体" w:hAnsi="宋体" w:hint="eastAsia"/>
          <w:spacing w:val="10"/>
        </w:rPr>
        <w:t>RTP</w:t>
      </w:r>
      <w:r w:rsidRPr="00D435E6">
        <w:rPr>
          <w:rFonts w:ascii="宋体" w:hAnsi="宋体" w:hint="eastAsia"/>
          <w:spacing w:val="10"/>
        </w:rPr>
        <w:t>会话期间，各参与者周期性地传送</w:t>
      </w:r>
      <w:r w:rsidRPr="00D435E6">
        <w:rPr>
          <w:rFonts w:ascii="宋体" w:hAnsi="宋体" w:hint="eastAsia"/>
          <w:spacing w:val="10"/>
        </w:rPr>
        <w:t>RTCP</w:t>
      </w:r>
      <w:r w:rsidRPr="00D435E6">
        <w:rPr>
          <w:rFonts w:ascii="宋体" w:hAnsi="宋体" w:hint="eastAsia"/>
          <w:spacing w:val="10"/>
        </w:rPr>
        <w:t>包。</w:t>
      </w:r>
      <w:r w:rsidRPr="00D435E6">
        <w:rPr>
          <w:rFonts w:ascii="宋体" w:hAnsi="宋体" w:hint="eastAsia"/>
          <w:spacing w:val="10"/>
        </w:rPr>
        <w:t>RTCP</w:t>
      </w:r>
      <w:r w:rsidRPr="00D435E6">
        <w:rPr>
          <w:rFonts w:ascii="宋体" w:hAnsi="宋体" w:hint="eastAsia"/>
          <w:spacing w:val="10"/>
        </w:rPr>
        <w:t>包中含有已发送的数据包的数量、丢失的数据包的数量等统计资料，因此，服务器可以利用这些信息动态地改变传输速率，甚至改变有效载荷类型。</w:t>
      </w:r>
      <w:r w:rsidRPr="00D435E6">
        <w:rPr>
          <w:rFonts w:ascii="宋体" w:hAnsi="宋体" w:hint="eastAsia"/>
          <w:spacing w:val="10"/>
        </w:rPr>
        <w:t>RTP</w:t>
      </w:r>
      <w:r w:rsidRPr="00D435E6">
        <w:rPr>
          <w:rFonts w:ascii="宋体" w:hAnsi="宋体" w:hint="eastAsia"/>
          <w:spacing w:val="10"/>
        </w:rPr>
        <w:t>和</w:t>
      </w:r>
      <w:r w:rsidRPr="00D435E6">
        <w:rPr>
          <w:rFonts w:ascii="宋体" w:hAnsi="宋体" w:hint="eastAsia"/>
          <w:spacing w:val="10"/>
        </w:rPr>
        <w:t>RTCP</w:t>
      </w:r>
      <w:r w:rsidRPr="00D435E6">
        <w:rPr>
          <w:rFonts w:ascii="宋体" w:hAnsi="宋体" w:hint="eastAsia"/>
          <w:spacing w:val="10"/>
        </w:rPr>
        <w:t>配合使用，它们能以有效的反馈和最小的开销使传输效率最佳化，因而特别适合传送网上的实时数据。</w:t>
      </w:r>
      <w:bookmarkStart w:id="29" w:name="_Toc68922991"/>
    </w:p>
    <w:p w14:paraId="52010F5C" w14:textId="77777777" w:rsidR="00BF0DF2" w:rsidRPr="00D435E6" w:rsidRDefault="00BF0DF2" w:rsidP="00EC7FD0">
      <w:pPr>
        <w:spacing w:line="440" w:lineRule="exact"/>
        <w:outlineLvl w:val="0"/>
        <w:rPr>
          <w:rFonts w:ascii="宋体" w:hAnsi="宋体"/>
          <w:b/>
          <w:spacing w:val="10"/>
        </w:rPr>
      </w:pPr>
      <w:r w:rsidRPr="00D435E6">
        <w:rPr>
          <w:rFonts w:ascii="宋体" w:hAnsi="宋体" w:hint="eastAsia"/>
          <w:b/>
          <w:spacing w:val="10"/>
        </w:rPr>
        <w:t>3</w:t>
      </w:r>
      <w:r w:rsidRPr="00D435E6">
        <w:rPr>
          <w:rFonts w:ascii="宋体" w:hAnsi="宋体"/>
          <w:b/>
          <w:spacing w:val="10"/>
        </w:rPr>
        <w:t>.</w:t>
      </w:r>
      <w:r w:rsidRPr="00D435E6">
        <w:rPr>
          <w:rFonts w:ascii="宋体" w:hAnsi="宋体" w:hint="eastAsia"/>
          <w:b/>
          <w:spacing w:val="10"/>
        </w:rPr>
        <w:t>3</w:t>
      </w:r>
      <w:r w:rsidRPr="00D435E6">
        <w:rPr>
          <w:rFonts w:ascii="宋体" w:hAnsi="宋体"/>
          <w:b/>
          <w:spacing w:val="10"/>
        </w:rPr>
        <w:t>.</w:t>
      </w:r>
      <w:r w:rsidRPr="00D435E6">
        <w:rPr>
          <w:rFonts w:ascii="宋体" w:hAnsi="宋体" w:hint="eastAsia"/>
          <w:b/>
          <w:spacing w:val="10"/>
        </w:rPr>
        <w:t xml:space="preserve">2 </w:t>
      </w:r>
      <w:r w:rsidRPr="00D435E6">
        <w:rPr>
          <w:rFonts w:ascii="宋体" w:hAnsi="宋体" w:hint="eastAsia"/>
          <w:b/>
          <w:spacing w:val="10"/>
        </w:rPr>
        <w:t>流媒体的系统同步</w:t>
      </w:r>
      <w:bookmarkEnd w:id="29"/>
    </w:p>
    <w:p w14:paraId="0DB72600" w14:textId="77777777" w:rsidR="00BF0DF2" w:rsidRPr="00D435E6" w:rsidRDefault="00BF0DF2" w:rsidP="0065214C">
      <w:pPr>
        <w:spacing w:line="440" w:lineRule="exact"/>
        <w:ind w:firstLineChars="200" w:firstLine="500"/>
        <w:rPr>
          <w:rFonts w:ascii="宋体" w:hAnsi="宋体"/>
          <w:spacing w:val="10"/>
        </w:rPr>
      </w:pPr>
      <w:r w:rsidRPr="00D435E6">
        <w:rPr>
          <w:rFonts w:ascii="宋体" w:hAnsi="宋体" w:hint="eastAsia"/>
          <w:spacing w:val="10"/>
        </w:rPr>
        <w:t>系统同步是底层同步。在网络通信系统中，要考虑不同类型的媒体数据段在传输变换中的延迟、分组中的时间次序错位、丢失等情况，同步机制比较复杂，本文只通过分析其</w:t>
      </w:r>
      <w:r w:rsidRPr="00D435E6">
        <w:rPr>
          <w:rFonts w:ascii="宋体" w:hAnsi="宋体" w:hint="eastAsia"/>
          <w:spacing w:val="10"/>
        </w:rPr>
        <w:t>Q</w:t>
      </w:r>
      <w:r w:rsidRPr="00D435E6">
        <w:rPr>
          <w:rFonts w:ascii="宋体" w:hAnsi="宋体"/>
          <w:spacing w:val="10"/>
        </w:rPr>
        <w:t>oS</w:t>
      </w:r>
      <w:r w:rsidRPr="00D435E6">
        <w:rPr>
          <w:rFonts w:ascii="宋体" w:hAnsi="宋体" w:hint="eastAsia"/>
          <w:spacing w:val="10"/>
        </w:rPr>
        <w:t>（</w:t>
      </w:r>
      <w:r w:rsidRPr="00D435E6">
        <w:rPr>
          <w:rFonts w:ascii="宋体" w:hAnsi="宋体"/>
          <w:spacing w:val="10"/>
        </w:rPr>
        <w:t>Quality of Service</w:t>
      </w:r>
      <w:r w:rsidRPr="00D435E6">
        <w:rPr>
          <w:rFonts w:ascii="宋体" w:hAnsi="宋体" w:hint="eastAsia"/>
          <w:spacing w:val="10"/>
        </w:rPr>
        <w:t>）来讨论流媒体服务端的服务质量。在流媒体应用系统中，视频、音频流只要满足一定的</w:t>
      </w:r>
      <w:r w:rsidRPr="00D435E6">
        <w:rPr>
          <w:rFonts w:ascii="宋体" w:hAnsi="宋体"/>
          <w:spacing w:val="10"/>
        </w:rPr>
        <w:t>QoS</w:t>
      </w:r>
      <w:r w:rsidRPr="00D435E6">
        <w:rPr>
          <w:rFonts w:ascii="宋体" w:hAnsi="宋体" w:hint="eastAsia"/>
          <w:spacing w:val="10"/>
        </w:rPr>
        <w:t>（如视频流平均</w:t>
      </w:r>
      <w:r w:rsidRPr="00D435E6">
        <w:rPr>
          <w:rFonts w:ascii="宋体" w:hAnsi="宋体" w:hint="eastAsia"/>
          <w:spacing w:val="10"/>
        </w:rPr>
        <w:t>33</w:t>
      </w:r>
      <w:r w:rsidRPr="00D435E6">
        <w:rPr>
          <w:rFonts w:ascii="宋体" w:hAnsi="宋体"/>
          <w:spacing w:val="10"/>
        </w:rPr>
        <w:t>ms</w:t>
      </w:r>
      <w:r w:rsidRPr="00D435E6">
        <w:rPr>
          <w:rFonts w:ascii="宋体" w:hAnsi="宋体" w:hint="eastAsia"/>
          <w:spacing w:val="10"/>
        </w:rPr>
        <w:t>处理一帧，音频可以采用</w:t>
      </w:r>
      <w:r w:rsidRPr="00D435E6">
        <w:rPr>
          <w:rFonts w:ascii="宋体" w:hAnsi="宋体" w:hint="eastAsia"/>
          <w:spacing w:val="10"/>
        </w:rPr>
        <w:t>44</w:t>
      </w:r>
      <w:r w:rsidRPr="00D435E6">
        <w:rPr>
          <w:rFonts w:ascii="宋体" w:hAnsi="宋体"/>
          <w:spacing w:val="10"/>
        </w:rPr>
        <w:t>.1KHz</w:t>
      </w:r>
      <w:r w:rsidRPr="00D435E6">
        <w:rPr>
          <w:rFonts w:ascii="宋体" w:hAnsi="宋体" w:hint="eastAsia"/>
          <w:spacing w:val="10"/>
        </w:rPr>
        <w:t>的采样频率），认为是可接受的，因此当系统负载较大时，可在</w:t>
      </w:r>
      <w:r w:rsidRPr="00D435E6">
        <w:rPr>
          <w:rFonts w:ascii="宋体" w:hAnsi="宋体"/>
          <w:spacing w:val="10"/>
        </w:rPr>
        <w:t>QoS</w:t>
      </w:r>
      <w:r w:rsidRPr="00D435E6">
        <w:rPr>
          <w:rFonts w:ascii="宋体" w:hAnsi="宋体" w:hint="eastAsia"/>
          <w:spacing w:val="10"/>
        </w:rPr>
        <w:t>允许的范围内，通过适当降低某些任务的服务质量来保证系统中所有任务的服务质量。</w:t>
      </w:r>
      <w:bookmarkStart w:id="30" w:name="_Toc68922992"/>
    </w:p>
    <w:p w14:paraId="46397EDA" w14:textId="77777777" w:rsidR="00BF0DF2" w:rsidRPr="00D435E6" w:rsidRDefault="00BF0DF2" w:rsidP="00EC7FD0">
      <w:pPr>
        <w:spacing w:line="440" w:lineRule="exact"/>
        <w:outlineLvl w:val="0"/>
        <w:rPr>
          <w:rFonts w:ascii="宋体" w:hAnsi="宋体"/>
          <w:b/>
          <w:spacing w:val="10"/>
        </w:rPr>
      </w:pPr>
      <w:r w:rsidRPr="00D435E6">
        <w:rPr>
          <w:rFonts w:ascii="宋体" w:hAnsi="宋体" w:hint="eastAsia"/>
          <w:b/>
          <w:spacing w:val="10"/>
        </w:rPr>
        <w:t>3</w:t>
      </w:r>
      <w:r w:rsidRPr="00D435E6">
        <w:rPr>
          <w:rFonts w:ascii="宋体" w:hAnsi="宋体"/>
          <w:b/>
          <w:spacing w:val="10"/>
        </w:rPr>
        <w:t>.</w:t>
      </w:r>
      <w:r w:rsidRPr="00D435E6">
        <w:rPr>
          <w:rFonts w:ascii="宋体" w:hAnsi="宋体" w:hint="eastAsia"/>
          <w:b/>
          <w:spacing w:val="10"/>
        </w:rPr>
        <w:t>3</w:t>
      </w:r>
      <w:r w:rsidRPr="00D435E6">
        <w:rPr>
          <w:rFonts w:ascii="宋体" w:hAnsi="宋体"/>
          <w:b/>
          <w:spacing w:val="10"/>
        </w:rPr>
        <w:t>.</w:t>
      </w:r>
      <w:r w:rsidRPr="00D435E6">
        <w:rPr>
          <w:rFonts w:ascii="宋体" w:hAnsi="宋体" w:hint="eastAsia"/>
          <w:b/>
          <w:spacing w:val="10"/>
        </w:rPr>
        <w:t>3</w:t>
      </w:r>
      <w:r w:rsidRPr="00D435E6">
        <w:rPr>
          <w:rFonts w:ascii="宋体" w:hAnsi="宋体" w:hint="eastAsia"/>
          <w:b/>
          <w:spacing w:val="10"/>
        </w:rPr>
        <w:t>流媒体的媒体间同步</w:t>
      </w:r>
      <w:bookmarkEnd w:id="30"/>
    </w:p>
    <w:p w14:paraId="26C45B85" w14:textId="77777777" w:rsidR="00BF0DF2" w:rsidRPr="00D435E6" w:rsidRDefault="00BF0DF2" w:rsidP="0065214C">
      <w:pPr>
        <w:spacing w:line="440" w:lineRule="exact"/>
        <w:ind w:firstLineChars="200" w:firstLine="500"/>
        <w:rPr>
          <w:rFonts w:ascii="宋体" w:hAnsi="宋体"/>
          <w:spacing w:val="10"/>
        </w:rPr>
      </w:pPr>
      <w:r w:rsidRPr="00D435E6">
        <w:rPr>
          <w:rFonts w:ascii="宋体" w:hAnsi="宋体" w:hint="eastAsia"/>
          <w:spacing w:val="10"/>
        </w:rPr>
        <w:t>网络的带宽是完成流媒体传输的物质基础，在传输声音、图像、视频等多媒体信息流时，即使这些媒体流予以压缩，所需的带宽仍然比文字文件大，但并不是有足够的带宽就可以完全解决流媒体传输问题。一般而言，所需带宽的多少是与应用密切相关的，从应用角度来看，只要用户数不断增加、信息服务量不断增加，带宽有多少都是不够的。同步是媒体流的基本控制方法。流媒体是时间属性的表现，而</w:t>
      </w:r>
      <w:r w:rsidRPr="00D435E6">
        <w:rPr>
          <w:rFonts w:ascii="宋体" w:hAnsi="宋体" w:hint="eastAsia"/>
          <w:spacing w:val="10"/>
        </w:rPr>
        <w:t>HTTP</w:t>
      </w:r>
      <w:r w:rsidRPr="00D435E6">
        <w:rPr>
          <w:rFonts w:ascii="宋体" w:hAnsi="宋体" w:hint="eastAsia"/>
          <w:spacing w:val="10"/>
        </w:rPr>
        <w:t>协议不能提供时间的可靠性，因此产生了</w:t>
      </w:r>
      <w:r w:rsidRPr="00D435E6">
        <w:rPr>
          <w:rFonts w:ascii="宋体" w:hAnsi="宋体"/>
          <w:spacing w:val="10"/>
        </w:rPr>
        <w:t>RTSP</w:t>
      </w:r>
      <w:r w:rsidRPr="00D435E6">
        <w:rPr>
          <w:rFonts w:ascii="宋体" w:hAnsi="宋体" w:hint="eastAsia"/>
          <w:spacing w:val="10"/>
        </w:rPr>
        <w:t>（</w:t>
      </w:r>
      <w:r w:rsidRPr="00D435E6">
        <w:rPr>
          <w:rFonts w:ascii="宋体" w:hAnsi="宋体"/>
          <w:spacing w:val="10"/>
        </w:rPr>
        <w:t>Real-Time Streaming Protocol</w:t>
      </w:r>
      <w:r w:rsidRPr="00D435E6">
        <w:rPr>
          <w:rFonts w:ascii="宋体" w:hAnsi="宋体" w:hint="eastAsia"/>
          <w:spacing w:val="10"/>
        </w:rPr>
        <w:t>）协议④。</w:t>
      </w:r>
      <w:bookmarkStart w:id="31" w:name="_Toc68922993"/>
    </w:p>
    <w:p w14:paraId="55F7CD7D" w14:textId="77777777" w:rsidR="00BF0DF2" w:rsidRPr="00D435E6" w:rsidRDefault="00BF0DF2" w:rsidP="00EC7FD0">
      <w:pPr>
        <w:spacing w:line="440" w:lineRule="exact"/>
        <w:outlineLvl w:val="0"/>
        <w:rPr>
          <w:rFonts w:ascii="宋体" w:hAnsi="宋体"/>
          <w:b/>
          <w:spacing w:val="10"/>
        </w:rPr>
      </w:pPr>
      <w:r w:rsidRPr="00D435E6">
        <w:rPr>
          <w:rFonts w:ascii="宋体" w:hAnsi="宋体" w:hint="eastAsia"/>
          <w:b/>
          <w:spacing w:val="10"/>
        </w:rPr>
        <w:t>3</w:t>
      </w:r>
      <w:r w:rsidRPr="00D435E6">
        <w:rPr>
          <w:rFonts w:ascii="宋体" w:hAnsi="宋体"/>
          <w:b/>
          <w:spacing w:val="10"/>
        </w:rPr>
        <w:t>.</w:t>
      </w:r>
      <w:r w:rsidRPr="00D435E6">
        <w:rPr>
          <w:rFonts w:ascii="宋体" w:hAnsi="宋体" w:hint="eastAsia"/>
          <w:b/>
          <w:spacing w:val="10"/>
        </w:rPr>
        <w:t>3</w:t>
      </w:r>
      <w:r w:rsidRPr="00D435E6">
        <w:rPr>
          <w:rFonts w:ascii="宋体" w:hAnsi="宋体"/>
          <w:b/>
          <w:spacing w:val="10"/>
        </w:rPr>
        <w:t>.</w:t>
      </w:r>
      <w:r w:rsidRPr="00D435E6">
        <w:rPr>
          <w:rFonts w:ascii="宋体" w:hAnsi="宋体" w:hint="eastAsia"/>
          <w:b/>
          <w:spacing w:val="10"/>
        </w:rPr>
        <w:t xml:space="preserve">4 </w:t>
      </w:r>
      <w:r w:rsidRPr="00D435E6">
        <w:rPr>
          <w:rFonts w:ascii="宋体" w:hAnsi="宋体" w:hint="eastAsia"/>
          <w:b/>
          <w:spacing w:val="10"/>
        </w:rPr>
        <w:t>流媒体的用户层同步</w:t>
      </w:r>
      <w:bookmarkEnd w:id="31"/>
    </w:p>
    <w:p w14:paraId="1E931BE3" w14:textId="77777777" w:rsidR="00BF0DF2" w:rsidRPr="00D435E6" w:rsidRDefault="00BF0DF2" w:rsidP="0065214C">
      <w:pPr>
        <w:spacing w:line="440" w:lineRule="exact"/>
        <w:ind w:firstLineChars="200" w:firstLine="500"/>
        <w:rPr>
          <w:rFonts w:ascii="宋体" w:hAnsi="宋体"/>
          <w:spacing w:val="10"/>
        </w:rPr>
      </w:pPr>
      <w:r w:rsidRPr="00D435E6">
        <w:rPr>
          <w:rFonts w:ascii="宋体" w:hAnsi="宋体" w:hint="eastAsia"/>
          <w:spacing w:val="10"/>
        </w:rPr>
        <w:t>用户层同步或交互同步，是最上层的同步，要求能反映和满足用户的交互性，容易为用户理解接受。用户层同步是交互性参与的同步，用户可以控制和使用信息，如反复调用感兴趣的内容、快速掠过不感兴趣的部分。例如，用户在借助流媒体学习外语的过程中，可以反复收听难以理解的听力内容。</w:t>
      </w:r>
      <w:bookmarkStart w:id="32" w:name="_Toc68922994"/>
    </w:p>
    <w:p w14:paraId="0CA1A763" w14:textId="77777777" w:rsidR="00BF0DF2" w:rsidRPr="00D435E6" w:rsidRDefault="00BF0DF2" w:rsidP="00EC7FD0">
      <w:pPr>
        <w:spacing w:line="440" w:lineRule="exact"/>
        <w:outlineLvl w:val="0"/>
        <w:rPr>
          <w:rFonts w:ascii="宋体" w:hAnsi="宋体"/>
          <w:b/>
          <w:spacing w:val="10"/>
        </w:rPr>
      </w:pPr>
      <w:r w:rsidRPr="00D435E6">
        <w:rPr>
          <w:rFonts w:ascii="宋体" w:hAnsi="宋体" w:hint="eastAsia"/>
          <w:b/>
          <w:spacing w:val="10"/>
        </w:rPr>
        <w:t>3.3.5 Producer</w:t>
      </w:r>
      <w:r w:rsidRPr="00D435E6">
        <w:rPr>
          <w:rFonts w:ascii="宋体" w:hAnsi="宋体" w:hint="eastAsia"/>
          <w:b/>
          <w:spacing w:val="10"/>
        </w:rPr>
        <w:t>实现影音同步的方法</w:t>
      </w:r>
      <w:bookmarkEnd w:id="32"/>
    </w:p>
    <w:p w14:paraId="309F453A" w14:textId="77777777" w:rsidR="00BF0DF2" w:rsidRPr="00D435E6" w:rsidRDefault="00BF0DF2" w:rsidP="0065214C">
      <w:pPr>
        <w:spacing w:line="440" w:lineRule="exact"/>
        <w:ind w:firstLineChars="200" w:firstLine="500"/>
        <w:rPr>
          <w:rFonts w:ascii="宋体" w:hAnsi="宋体"/>
          <w:spacing w:val="10"/>
        </w:rPr>
      </w:pPr>
      <w:r w:rsidRPr="00D435E6">
        <w:rPr>
          <w:rFonts w:ascii="宋体" w:hAnsi="宋体" w:hint="eastAsia"/>
          <w:spacing w:val="10"/>
        </w:rPr>
        <w:t>Producer</w:t>
      </w:r>
      <w:r w:rsidRPr="00D435E6">
        <w:rPr>
          <w:rFonts w:ascii="宋体" w:hAnsi="宋体" w:hint="eastAsia"/>
          <w:spacing w:val="10"/>
        </w:rPr>
        <w:t>中的同步问题其本质上属于同步多媒体同步问题。同步（</w:t>
      </w:r>
      <w:r w:rsidRPr="00D435E6">
        <w:rPr>
          <w:rFonts w:ascii="宋体" w:hAnsi="宋体" w:hint="eastAsia"/>
          <w:spacing w:val="10"/>
        </w:rPr>
        <w:t>Synchronization</w:t>
      </w:r>
      <w:r w:rsidRPr="00D435E6">
        <w:rPr>
          <w:rFonts w:ascii="宋体" w:hAnsi="宋体"/>
          <w:spacing w:val="10"/>
        </w:rPr>
        <w:t>）</w:t>
      </w:r>
      <w:r w:rsidRPr="00D435E6">
        <w:rPr>
          <w:rFonts w:ascii="宋体" w:hAnsi="宋体" w:hint="eastAsia"/>
          <w:spacing w:val="10"/>
        </w:rPr>
        <w:t>问题是多媒体的一个重要特征。</w:t>
      </w:r>
    </w:p>
    <w:p w14:paraId="692F87C0" w14:textId="77777777" w:rsidR="00BF0DF2" w:rsidRPr="00D435E6" w:rsidRDefault="00BF0DF2" w:rsidP="0065214C">
      <w:pPr>
        <w:spacing w:line="440" w:lineRule="exact"/>
        <w:ind w:firstLineChars="200" w:firstLine="500"/>
        <w:rPr>
          <w:rFonts w:ascii="宋体" w:hAnsi="宋体"/>
          <w:spacing w:val="10"/>
        </w:rPr>
      </w:pPr>
      <w:r w:rsidRPr="00D435E6">
        <w:rPr>
          <w:rFonts w:ascii="宋体" w:hAnsi="宋体" w:hint="eastAsia"/>
          <w:spacing w:val="10"/>
        </w:rPr>
        <w:t>Producer</w:t>
      </w:r>
      <w:r w:rsidRPr="00D435E6">
        <w:rPr>
          <w:rFonts w:ascii="宋体" w:hAnsi="宋体" w:hint="eastAsia"/>
          <w:spacing w:val="10"/>
        </w:rPr>
        <w:t>包括三个同步：脚本同步、解码同步和网络同步，其中解码同步是指视频、语音和数据的同步，网络同步是指视频、音频的同步。所以为了能够上网浏览课件，上网的人必须满足一定的要求，比如分辨率为</w:t>
      </w:r>
      <w:r w:rsidRPr="00D435E6">
        <w:rPr>
          <w:rFonts w:ascii="宋体" w:hAnsi="宋体" w:hint="eastAsia"/>
          <w:spacing w:val="10"/>
        </w:rPr>
        <w:t>800*600</w:t>
      </w:r>
      <w:r w:rsidRPr="00D435E6">
        <w:rPr>
          <w:rFonts w:ascii="宋体" w:hAnsi="宋体" w:hint="eastAsia"/>
          <w:spacing w:val="10"/>
        </w:rPr>
        <w:t>。还有一个就是带宽的问题。有的人是拨号上网的，上网速度在</w:t>
      </w:r>
      <w:r w:rsidRPr="00D435E6">
        <w:rPr>
          <w:rFonts w:ascii="宋体" w:hAnsi="宋体" w:hint="eastAsia"/>
          <w:spacing w:val="10"/>
        </w:rPr>
        <w:t>50kbps</w:t>
      </w:r>
      <w:r w:rsidRPr="00D435E6">
        <w:rPr>
          <w:rFonts w:ascii="宋体" w:hAnsi="宋体" w:hint="eastAsia"/>
          <w:spacing w:val="10"/>
        </w:rPr>
        <w:t>左右，有的人是通过</w:t>
      </w:r>
      <w:r w:rsidRPr="00D435E6">
        <w:rPr>
          <w:rFonts w:ascii="宋体" w:hAnsi="宋体" w:hint="eastAsia"/>
          <w:spacing w:val="10"/>
        </w:rPr>
        <w:t>ISDN</w:t>
      </w:r>
      <w:r w:rsidRPr="00D435E6">
        <w:rPr>
          <w:rFonts w:ascii="宋体" w:hAnsi="宋体" w:hint="eastAsia"/>
          <w:spacing w:val="10"/>
        </w:rPr>
        <w:t>上网的，速度在</w:t>
      </w:r>
      <w:r w:rsidRPr="00D435E6">
        <w:rPr>
          <w:rFonts w:ascii="宋体" w:hAnsi="宋体" w:hint="eastAsia"/>
          <w:spacing w:val="10"/>
        </w:rPr>
        <w:t>128kbps</w:t>
      </w:r>
      <w:r w:rsidRPr="00D435E6">
        <w:rPr>
          <w:rFonts w:ascii="宋体" w:hAnsi="宋体" w:hint="eastAsia"/>
          <w:spacing w:val="10"/>
        </w:rPr>
        <w:t>左右，还有的人是通过宽带上网，速度在</w:t>
      </w:r>
      <w:r w:rsidRPr="00D435E6">
        <w:rPr>
          <w:rFonts w:ascii="宋体" w:hAnsi="宋体" w:hint="eastAsia"/>
          <w:spacing w:val="10"/>
        </w:rPr>
        <w:t>1M</w:t>
      </w:r>
      <w:r w:rsidRPr="00D435E6">
        <w:rPr>
          <w:rFonts w:ascii="宋体" w:hAnsi="宋体" w:hint="eastAsia"/>
          <w:spacing w:val="10"/>
        </w:rPr>
        <w:t>以上等等。所以</w:t>
      </w:r>
      <w:r w:rsidRPr="00D435E6">
        <w:rPr>
          <w:rFonts w:ascii="宋体" w:hAnsi="宋体" w:hint="eastAsia"/>
          <w:spacing w:val="10"/>
        </w:rPr>
        <w:t>Producer</w:t>
      </w:r>
      <w:r w:rsidRPr="00D435E6">
        <w:rPr>
          <w:rFonts w:ascii="宋体" w:hAnsi="宋体" w:hint="eastAsia"/>
          <w:spacing w:val="10"/>
        </w:rPr>
        <w:t>通过</w:t>
      </w:r>
      <w:r w:rsidRPr="00D435E6">
        <w:rPr>
          <w:rFonts w:ascii="宋体" w:hAnsi="宋体" w:hint="eastAsia"/>
          <w:spacing w:val="10"/>
        </w:rPr>
        <w:t>Microsoft Media</w:t>
      </w:r>
      <w:r w:rsidRPr="00D435E6">
        <w:rPr>
          <w:rFonts w:ascii="宋体" w:hAnsi="宋体" w:hint="eastAsia"/>
          <w:spacing w:val="10"/>
        </w:rPr>
        <w:t>编码器要对视频、音频文件进行必要的压缩编码</w:t>
      </w:r>
      <w:r w:rsidRPr="00D435E6">
        <w:rPr>
          <w:rFonts w:ascii="宋体" w:hAnsi="宋体" w:hint="eastAsia"/>
          <w:spacing w:val="10"/>
        </w:rPr>
        <w:t>,</w:t>
      </w:r>
      <w:r w:rsidRPr="00D435E6">
        <w:rPr>
          <w:rFonts w:ascii="宋体" w:hAnsi="宋体" w:hint="eastAsia"/>
          <w:spacing w:val="10"/>
        </w:rPr>
        <w:t>以次来满足带宽的不同要求。下面我们就来讲述</w:t>
      </w:r>
      <w:r w:rsidRPr="00D435E6">
        <w:rPr>
          <w:rFonts w:ascii="宋体" w:hAnsi="宋体" w:hint="eastAsia"/>
          <w:spacing w:val="10"/>
        </w:rPr>
        <w:t>Microsoft Media</w:t>
      </w:r>
      <w:r w:rsidRPr="00D435E6">
        <w:rPr>
          <w:rFonts w:ascii="宋体" w:hAnsi="宋体" w:hint="eastAsia"/>
          <w:spacing w:val="10"/>
        </w:rPr>
        <w:t>编码器所用到的视频、音频压缩编码的标准</w:t>
      </w:r>
      <w:r w:rsidRPr="00D435E6">
        <w:rPr>
          <w:rFonts w:ascii="宋体" w:hAnsi="宋体" w:hint="eastAsia"/>
          <w:spacing w:val="10"/>
        </w:rPr>
        <w:t>MPEG-4</w:t>
      </w:r>
      <w:r w:rsidRPr="00D435E6">
        <w:rPr>
          <w:rFonts w:ascii="宋体" w:hAnsi="宋体" w:hint="eastAsia"/>
          <w:spacing w:val="10"/>
        </w:rPr>
        <w:t>。</w:t>
      </w:r>
      <w:bookmarkStart w:id="33" w:name="_Toc68922995"/>
    </w:p>
    <w:p w14:paraId="5F77CE1A" w14:textId="77777777" w:rsidR="00BF0DF2" w:rsidRPr="00D435E6" w:rsidRDefault="00BF0DF2" w:rsidP="0065214C">
      <w:pPr>
        <w:spacing w:line="440" w:lineRule="exact"/>
        <w:ind w:firstLineChars="200" w:firstLine="500"/>
        <w:rPr>
          <w:rFonts w:ascii="宋体" w:hAnsi="宋体"/>
          <w:spacing w:val="10"/>
        </w:rPr>
      </w:pPr>
    </w:p>
    <w:p w14:paraId="122AB73B" w14:textId="77777777" w:rsidR="00BF0DF2" w:rsidRPr="00D435E6" w:rsidRDefault="00BF0DF2" w:rsidP="0065214C">
      <w:pPr>
        <w:spacing w:line="440" w:lineRule="exact"/>
        <w:ind w:firstLineChars="200" w:firstLine="500"/>
        <w:rPr>
          <w:rFonts w:ascii="宋体" w:hAnsi="宋体"/>
          <w:spacing w:val="10"/>
        </w:rPr>
      </w:pPr>
    </w:p>
    <w:p w14:paraId="0BC4089C" w14:textId="77777777" w:rsidR="00BF0DF2" w:rsidRPr="00D435E6" w:rsidRDefault="00BF0DF2" w:rsidP="0065214C">
      <w:pPr>
        <w:spacing w:line="440" w:lineRule="exact"/>
        <w:ind w:firstLineChars="200" w:firstLine="500"/>
        <w:rPr>
          <w:rFonts w:ascii="宋体" w:hAnsi="宋体"/>
          <w:spacing w:val="10"/>
        </w:rPr>
      </w:pPr>
    </w:p>
    <w:p w14:paraId="7A8B08A8" w14:textId="77777777" w:rsidR="00BF0DF2" w:rsidRPr="00D435E6" w:rsidRDefault="00BF0DF2" w:rsidP="0065214C">
      <w:pPr>
        <w:spacing w:line="440" w:lineRule="exact"/>
        <w:ind w:firstLineChars="200" w:firstLine="500"/>
        <w:rPr>
          <w:rFonts w:ascii="宋体" w:hAnsi="宋体"/>
          <w:spacing w:val="10"/>
        </w:rPr>
      </w:pPr>
    </w:p>
    <w:p w14:paraId="42D819E1" w14:textId="77777777" w:rsidR="00BF0DF2" w:rsidRPr="00D435E6" w:rsidRDefault="00BF0DF2" w:rsidP="0065214C">
      <w:pPr>
        <w:spacing w:line="440" w:lineRule="exact"/>
        <w:ind w:firstLineChars="200" w:firstLine="500"/>
        <w:rPr>
          <w:rFonts w:ascii="宋体" w:hAnsi="宋体"/>
          <w:spacing w:val="10"/>
        </w:rPr>
      </w:pPr>
    </w:p>
    <w:p w14:paraId="7765A886" w14:textId="77777777" w:rsidR="00BF0DF2" w:rsidRDefault="00BF0DF2" w:rsidP="0065214C">
      <w:pPr>
        <w:spacing w:line="440" w:lineRule="exact"/>
        <w:ind w:firstLineChars="200" w:firstLine="500"/>
        <w:rPr>
          <w:rFonts w:ascii="宋体" w:hAnsi="宋体"/>
          <w:spacing w:val="10"/>
        </w:rPr>
      </w:pPr>
    </w:p>
    <w:p w14:paraId="11FF0A14" w14:textId="77777777" w:rsidR="00BF0DF2" w:rsidRDefault="00BF0DF2" w:rsidP="0065214C">
      <w:pPr>
        <w:spacing w:line="440" w:lineRule="exact"/>
        <w:ind w:firstLineChars="200" w:firstLine="500"/>
        <w:rPr>
          <w:rFonts w:ascii="宋体" w:hAnsi="宋体"/>
          <w:spacing w:val="10"/>
        </w:rPr>
      </w:pPr>
    </w:p>
    <w:p w14:paraId="00325C3D" w14:textId="77777777" w:rsidR="00BF0DF2" w:rsidRDefault="00BF0DF2" w:rsidP="0065214C">
      <w:pPr>
        <w:spacing w:line="440" w:lineRule="exact"/>
        <w:ind w:firstLineChars="200" w:firstLine="500"/>
        <w:rPr>
          <w:rFonts w:ascii="宋体" w:hAnsi="宋体"/>
          <w:spacing w:val="10"/>
        </w:rPr>
      </w:pPr>
    </w:p>
    <w:p w14:paraId="270941C4" w14:textId="77777777" w:rsidR="00BF0DF2" w:rsidRDefault="00BF0DF2" w:rsidP="0065214C">
      <w:pPr>
        <w:spacing w:line="440" w:lineRule="exact"/>
        <w:ind w:firstLineChars="200" w:firstLine="500"/>
        <w:rPr>
          <w:rFonts w:ascii="宋体" w:hAnsi="宋体"/>
          <w:spacing w:val="10"/>
        </w:rPr>
      </w:pPr>
    </w:p>
    <w:p w14:paraId="5330CD75" w14:textId="77777777" w:rsidR="00B65545" w:rsidRDefault="00B65545" w:rsidP="0065214C">
      <w:pPr>
        <w:spacing w:line="440" w:lineRule="exact"/>
        <w:ind w:firstLineChars="200" w:firstLine="500"/>
        <w:rPr>
          <w:rFonts w:ascii="宋体" w:hAnsi="宋体"/>
          <w:spacing w:val="10"/>
        </w:rPr>
      </w:pPr>
    </w:p>
    <w:p w14:paraId="390AC048" w14:textId="77777777" w:rsidR="00B65545" w:rsidRDefault="00B65545" w:rsidP="0065214C">
      <w:pPr>
        <w:spacing w:line="440" w:lineRule="exact"/>
        <w:ind w:firstLineChars="200" w:firstLine="500"/>
        <w:rPr>
          <w:rFonts w:ascii="宋体" w:hAnsi="宋体"/>
          <w:spacing w:val="10"/>
        </w:rPr>
      </w:pPr>
    </w:p>
    <w:p w14:paraId="6C7F6C4F" w14:textId="77777777" w:rsidR="00B65545" w:rsidRDefault="00B65545" w:rsidP="0065214C">
      <w:pPr>
        <w:spacing w:line="440" w:lineRule="exact"/>
        <w:ind w:firstLineChars="200" w:firstLine="500"/>
        <w:rPr>
          <w:rFonts w:ascii="宋体" w:hAnsi="宋体"/>
          <w:spacing w:val="10"/>
        </w:rPr>
      </w:pPr>
    </w:p>
    <w:p w14:paraId="6F6B10F3" w14:textId="77777777" w:rsidR="00B65545" w:rsidRDefault="00B65545" w:rsidP="0065214C">
      <w:pPr>
        <w:spacing w:line="440" w:lineRule="exact"/>
        <w:ind w:firstLineChars="200" w:firstLine="500"/>
        <w:rPr>
          <w:rFonts w:ascii="宋体" w:hAnsi="宋体"/>
          <w:spacing w:val="10"/>
        </w:rPr>
      </w:pPr>
    </w:p>
    <w:p w14:paraId="79763D06" w14:textId="77777777" w:rsidR="00B65545" w:rsidRDefault="00B65545" w:rsidP="0065214C">
      <w:pPr>
        <w:spacing w:line="440" w:lineRule="exact"/>
        <w:ind w:firstLineChars="200" w:firstLine="500"/>
        <w:rPr>
          <w:rFonts w:ascii="宋体" w:hAnsi="宋体"/>
          <w:spacing w:val="10"/>
        </w:rPr>
      </w:pPr>
    </w:p>
    <w:p w14:paraId="48100E08" w14:textId="77777777" w:rsidR="00B65545" w:rsidRDefault="00B65545" w:rsidP="0065214C">
      <w:pPr>
        <w:spacing w:line="440" w:lineRule="exact"/>
        <w:ind w:firstLineChars="200" w:firstLine="500"/>
        <w:rPr>
          <w:rFonts w:ascii="宋体" w:hAnsi="宋体"/>
          <w:spacing w:val="10"/>
        </w:rPr>
      </w:pPr>
    </w:p>
    <w:p w14:paraId="292CB91F" w14:textId="77777777" w:rsidR="00BF0DF2" w:rsidRPr="00D435E6" w:rsidRDefault="00BF0DF2" w:rsidP="0065214C">
      <w:pPr>
        <w:spacing w:line="440" w:lineRule="exact"/>
        <w:ind w:firstLineChars="200" w:firstLine="500"/>
        <w:rPr>
          <w:rFonts w:ascii="宋体" w:hAnsi="宋体"/>
          <w:spacing w:val="10"/>
        </w:rPr>
      </w:pPr>
    </w:p>
    <w:p w14:paraId="33C6B5FA" w14:textId="77777777" w:rsidR="00BF0DF2" w:rsidRPr="00D435E6" w:rsidRDefault="00BF0DF2" w:rsidP="0065214C">
      <w:pPr>
        <w:spacing w:line="440" w:lineRule="exact"/>
        <w:ind w:firstLineChars="200" w:firstLine="500"/>
        <w:rPr>
          <w:rFonts w:ascii="宋体" w:hAnsi="宋体"/>
          <w:spacing w:val="10"/>
        </w:rPr>
      </w:pPr>
    </w:p>
    <w:p w14:paraId="693FF7E2" w14:textId="4330DEC1" w:rsidR="00BF0DF2" w:rsidRPr="00D435E6" w:rsidRDefault="00BF0DF2" w:rsidP="003B66C6">
      <w:pPr>
        <w:spacing w:line="640" w:lineRule="exact"/>
        <w:jc w:val="center"/>
        <w:rPr>
          <w:rFonts w:ascii="宋体" w:hAnsi="宋体"/>
          <w:b/>
          <w:spacing w:val="10"/>
          <w:sz w:val="32"/>
          <w:szCs w:val="32"/>
        </w:rPr>
      </w:pPr>
      <w:r w:rsidRPr="00D435E6">
        <w:rPr>
          <w:rFonts w:ascii="宋体" w:hAnsi="宋体" w:hint="eastAsia"/>
          <w:b/>
          <w:spacing w:val="10"/>
          <w:sz w:val="32"/>
          <w:szCs w:val="32"/>
        </w:rPr>
        <w:t xml:space="preserve">4 </w:t>
      </w:r>
      <w:r w:rsidRPr="00D435E6">
        <w:rPr>
          <w:rFonts w:ascii="宋体" w:hAnsi="宋体" w:hint="eastAsia"/>
          <w:b/>
          <w:spacing w:val="10"/>
          <w:sz w:val="32"/>
          <w:szCs w:val="32"/>
        </w:rPr>
        <w:t>流媒体的解决方案</w:t>
      </w:r>
      <w:bookmarkEnd w:id="33"/>
    </w:p>
    <w:p w14:paraId="56157E8E" w14:textId="77777777" w:rsidR="00BF0DF2" w:rsidRPr="00D435E6" w:rsidRDefault="00BF0DF2" w:rsidP="0065214C">
      <w:pPr>
        <w:spacing w:line="440" w:lineRule="exact"/>
        <w:ind w:firstLineChars="200" w:firstLine="500"/>
        <w:rPr>
          <w:rFonts w:ascii="宋体" w:hAnsi="宋体"/>
          <w:spacing w:val="10"/>
        </w:rPr>
      </w:pPr>
      <w:r w:rsidRPr="00D435E6">
        <w:rPr>
          <w:rFonts w:ascii="宋体" w:hAnsi="宋体" w:hint="eastAsia"/>
          <w:spacing w:val="10"/>
        </w:rPr>
        <w:t>一个完整的流媒体解决方案应是相关软硬件的完美集成，它大致包括下面几个方面的内容：即内容采集、视音频捕获和压缩编码、内容编辑、内容存储和播放、应用服务器内容管理和发布。</w:t>
      </w:r>
      <w:r w:rsidRPr="00D435E6">
        <w:rPr>
          <w:rFonts w:ascii="宋体" w:hAnsi="宋体" w:hint="eastAsia"/>
          <w:spacing w:val="10"/>
        </w:rPr>
        <w:t xml:space="preserve"> </w:t>
      </w:r>
      <w:bookmarkStart w:id="34" w:name="_Toc68922996"/>
    </w:p>
    <w:p w14:paraId="11A4E52E" w14:textId="77777777" w:rsidR="00BF0DF2" w:rsidRPr="00D435E6" w:rsidRDefault="00BF0DF2" w:rsidP="0065214C">
      <w:pPr>
        <w:spacing w:line="440" w:lineRule="exact"/>
        <w:ind w:firstLineChars="200" w:firstLine="500"/>
        <w:rPr>
          <w:rFonts w:ascii="宋体" w:hAnsi="宋体"/>
          <w:spacing w:val="10"/>
        </w:rPr>
      </w:pPr>
    </w:p>
    <w:p w14:paraId="7DF8D625" w14:textId="77777777" w:rsidR="00BF0DF2" w:rsidRPr="00D435E6" w:rsidRDefault="00BF0DF2" w:rsidP="0065214C">
      <w:pPr>
        <w:spacing w:line="440" w:lineRule="exact"/>
        <w:ind w:firstLineChars="200" w:firstLine="500"/>
        <w:rPr>
          <w:rFonts w:ascii="宋体" w:hAnsi="宋体"/>
          <w:spacing w:val="10"/>
        </w:rPr>
      </w:pPr>
    </w:p>
    <w:p w14:paraId="4E3C51BC" w14:textId="6E543254" w:rsidR="00BF0DF2" w:rsidRPr="00D435E6" w:rsidRDefault="00BF0DF2" w:rsidP="0065214C">
      <w:pPr>
        <w:spacing w:line="440" w:lineRule="exact"/>
        <w:ind w:firstLineChars="200" w:firstLine="500"/>
        <w:rPr>
          <w:rFonts w:ascii="宋体" w:hAnsi="宋体"/>
          <w:spacing w:val="10"/>
        </w:rPr>
      </w:pPr>
    </w:p>
    <w:p w14:paraId="7B1882B8" w14:textId="2F1BA90B" w:rsidR="00BF0DF2" w:rsidRPr="003B66C6" w:rsidRDefault="00BF0DF2" w:rsidP="0065214C">
      <w:pPr>
        <w:shd w:val="clear" w:color="auto" w:fill="FFFFFF"/>
        <w:spacing w:line="440" w:lineRule="exact"/>
        <w:jc w:val="center"/>
        <w:rPr>
          <w:rFonts w:ascii="宋体" w:hAnsi="宋体"/>
          <w:color w:val="000000"/>
          <w:spacing w:val="10"/>
          <w:szCs w:val="21"/>
        </w:rPr>
      </w:pPr>
      <w:r w:rsidRPr="003B66C6">
        <w:rPr>
          <w:rFonts w:ascii="宋体" w:hAnsi="宋体" w:hint="eastAsia"/>
          <w:color w:val="000000"/>
          <w:spacing w:val="10"/>
          <w:szCs w:val="21"/>
        </w:rPr>
        <w:t>表</w:t>
      </w:r>
      <w:r w:rsidRPr="003B66C6">
        <w:rPr>
          <w:rFonts w:ascii="宋体" w:hAnsi="宋体" w:hint="eastAsia"/>
          <w:color w:val="000000"/>
          <w:spacing w:val="10"/>
          <w:szCs w:val="21"/>
        </w:rPr>
        <w:t>1</w:t>
      </w:r>
      <w:r w:rsidRPr="003B66C6">
        <w:rPr>
          <w:rFonts w:ascii="宋体" w:hAnsi="宋体" w:hint="eastAsia"/>
          <w:color w:val="000000"/>
          <w:spacing w:val="10"/>
          <w:szCs w:val="21"/>
        </w:rPr>
        <w:t>－</w:t>
      </w:r>
      <w:r w:rsidRPr="003B66C6">
        <w:rPr>
          <w:rFonts w:ascii="宋体" w:hAnsi="宋体" w:hint="eastAsia"/>
          <w:color w:val="000000"/>
          <w:spacing w:val="10"/>
          <w:szCs w:val="21"/>
        </w:rPr>
        <w:t>1</w:t>
      </w:r>
    </w:p>
    <w:p w14:paraId="765BBC7C" w14:textId="506ECD0C" w:rsidR="00BF0DF2" w:rsidRPr="00D435E6" w:rsidRDefault="00BF0DF2" w:rsidP="0065214C">
      <w:pPr>
        <w:shd w:val="clear" w:color="auto" w:fill="FFFFFF"/>
        <w:spacing w:line="440" w:lineRule="exact"/>
        <w:jc w:val="center"/>
        <w:rPr>
          <w:rFonts w:ascii="宋体" w:hAnsi="宋体" w:cs="宋体"/>
          <w:color w:val="000000"/>
          <w:spacing w:val="1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1789"/>
        <w:gridCol w:w="1789"/>
        <w:gridCol w:w="1790"/>
        <w:gridCol w:w="1790"/>
      </w:tblGrid>
      <w:tr w:rsidR="00BF0DF2" w:rsidRPr="00D435E6" w14:paraId="1C42E1DB" w14:textId="77777777" w:rsidTr="00E56B3F">
        <w:tc>
          <w:tcPr>
            <w:tcW w:w="1789" w:type="dxa"/>
            <w:vAlign w:val="center"/>
          </w:tcPr>
          <w:p w14:paraId="385AD3C3" w14:textId="77777777" w:rsidR="00BF0DF2" w:rsidRPr="00D435E6" w:rsidRDefault="00BF0DF2" w:rsidP="0065214C">
            <w:pPr>
              <w:spacing w:line="440" w:lineRule="exact"/>
              <w:jc w:val="center"/>
              <w:rPr>
                <w:rFonts w:ascii="宋体" w:hAnsi="宋体"/>
                <w:color w:val="000000"/>
                <w:spacing w:val="10"/>
              </w:rPr>
            </w:pPr>
            <w:r w:rsidRPr="00D435E6">
              <w:rPr>
                <w:rFonts w:ascii="宋体" w:hAnsi="宋体" w:hint="eastAsia"/>
                <w:color w:val="000000"/>
                <w:spacing w:val="10"/>
              </w:rPr>
              <w:t>年代</w:t>
            </w:r>
          </w:p>
        </w:tc>
        <w:tc>
          <w:tcPr>
            <w:tcW w:w="1789" w:type="dxa"/>
            <w:vAlign w:val="center"/>
          </w:tcPr>
          <w:p w14:paraId="0F7ABD47" w14:textId="77777777" w:rsidR="00BF0DF2" w:rsidRPr="00D435E6" w:rsidRDefault="00BF0DF2" w:rsidP="0065214C">
            <w:pPr>
              <w:spacing w:line="440" w:lineRule="exact"/>
              <w:jc w:val="center"/>
              <w:rPr>
                <w:rFonts w:ascii="宋体" w:hAnsi="宋体"/>
                <w:color w:val="000000"/>
                <w:spacing w:val="10"/>
              </w:rPr>
            </w:pPr>
            <w:r w:rsidRPr="00D435E6">
              <w:rPr>
                <w:rFonts w:ascii="宋体" w:hAnsi="宋体" w:hint="eastAsia"/>
                <w:color w:val="000000"/>
                <w:spacing w:val="10"/>
              </w:rPr>
              <w:t>彩色交卷</w:t>
            </w:r>
          </w:p>
          <w:p w14:paraId="72BC13AC" w14:textId="77777777" w:rsidR="00BF0DF2" w:rsidRPr="00D435E6" w:rsidRDefault="00BF0DF2" w:rsidP="0065214C">
            <w:pPr>
              <w:spacing w:line="440" w:lineRule="exact"/>
              <w:jc w:val="center"/>
              <w:rPr>
                <w:rFonts w:ascii="宋体" w:hAnsi="宋体"/>
                <w:color w:val="000000"/>
                <w:spacing w:val="10"/>
              </w:rPr>
            </w:pPr>
            <w:r w:rsidRPr="00D435E6">
              <w:rPr>
                <w:rFonts w:ascii="宋体" w:hAnsi="宋体" w:hint="eastAsia"/>
                <w:color w:val="000000"/>
                <w:spacing w:val="10"/>
              </w:rPr>
              <w:t>（万卷）</w:t>
            </w:r>
          </w:p>
        </w:tc>
        <w:tc>
          <w:tcPr>
            <w:tcW w:w="1789" w:type="dxa"/>
            <w:vAlign w:val="center"/>
          </w:tcPr>
          <w:p w14:paraId="344BA73E" w14:textId="77777777" w:rsidR="00BF0DF2" w:rsidRPr="00D435E6" w:rsidRDefault="00BF0DF2" w:rsidP="0065214C">
            <w:pPr>
              <w:spacing w:line="440" w:lineRule="exact"/>
              <w:jc w:val="center"/>
              <w:rPr>
                <w:rFonts w:ascii="宋体" w:hAnsi="宋体"/>
                <w:color w:val="000000"/>
                <w:spacing w:val="10"/>
              </w:rPr>
            </w:pPr>
            <w:r w:rsidRPr="00D435E6">
              <w:rPr>
                <w:rFonts w:ascii="宋体" w:hAnsi="宋体" w:hint="eastAsia"/>
                <w:color w:val="000000"/>
                <w:spacing w:val="10"/>
              </w:rPr>
              <w:t>增长率％</w:t>
            </w:r>
          </w:p>
        </w:tc>
        <w:tc>
          <w:tcPr>
            <w:tcW w:w="1790" w:type="dxa"/>
            <w:vAlign w:val="center"/>
          </w:tcPr>
          <w:p w14:paraId="555BD5CE" w14:textId="77777777" w:rsidR="00BF0DF2" w:rsidRPr="00D435E6" w:rsidRDefault="00BF0DF2" w:rsidP="0065214C">
            <w:pPr>
              <w:spacing w:line="440" w:lineRule="exact"/>
              <w:jc w:val="center"/>
              <w:rPr>
                <w:rFonts w:ascii="宋体" w:hAnsi="宋体"/>
                <w:color w:val="000000"/>
                <w:spacing w:val="10"/>
              </w:rPr>
            </w:pPr>
            <w:r w:rsidRPr="00D435E6">
              <w:rPr>
                <w:rFonts w:ascii="宋体" w:hAnsi="宋体" w:hint="eastAsia"/>
                <w:color w:val="000000"/>
                <w:spacing w:val="10"/>
              </w:rPr>
              <w:t>彩色像纸</w:t>
            </w:r>
          </w:p>
          <w:p w14:paraId="3F262956" w14:textId="77777777" w:rsidR="00BF0DF2" w:rsidRPr="00D435E6" w:rsidRDefault="00BF0DF2" w:rsidP="0065214C">
            <w:pPr>
              <w:spacing w:line="440" w:lineRule="exact"/>
              <w:jc w:val="center"/>
              <w:rPr>
                <w:rFonts w:ascii="宋体" w:hAnsi="宋体"/>
                <w:color w:val="000000"/>
                <w:spacing w:val="10"/>
              </w:rPr>
            </w:pPr>
            <w:r w:rsidRPr="00D435E6">
              <w:rPr>
                <w:rFonts w:ascii="宋体" w:hAnsi="宋体" w:hint="eastAsia"/>
                <w:color w:val="000000"/>
                <w:spacing w:val="10"/>
              </w:rPr>
              <w:t>（万平方米）</w:t>
            </w:r>
          </w:p>
        </w:tc>
        <w:tc>
          <w:tcPr>
            <w:tcW w:w="1790" w:type="dxa"/>
            <w:vAlign w:val="center"/>
          </w:tcPr>
          <w:p w14:paraId="360C987E" w14:textId="77777777" w:rsidR="00BF0DF2" w:rsidRPr="00D435E6" w:rsidRDefault="00BF0DF2" w:rsidP="0065214C">
            <w:pPr>
              <w:spacing w:line="440" w:lineRule="exact"/>
              <w:jc w:val="center"/>
              <w:rPr>
                <w:rFonts w:ascii="宋体" w:hAnsi="宋体"/>
                <w:color w:val="000000"/>
                <w:spacing w:val="10"/>
              </w:rPr>
            </w:pPr>
            <w:r w:rsidRPr="00D435E6">
              <w:rPr>
                <w:rFonts w:ascii="宋体" w:hAnsi="宋体" w:hint="eastAsia"/>
                <w:color w:val="000000"/>
                <w:spacing w:val="10"/>
              </w:rPr>
              <w:t>增长率％</w:t>
            </w:r>
          </w:p>
        </w:tc>
      </w:tr>
      <w:tr w:rsidR="00BF0DF2" w:rsidRPr="00D435E6" w14:paraId="0EA77E0D" w14:textId="77777777" w:rsidTr="00E56B3F">
        <w:tc>
          <w:tcPr>
            <w:tcW w:w="1789" w:type="dxa"/>
            <w:vAlign w:val="center"/>
          </w:tcPr>
          <w:p w14:paraId="4CDF5E5B" w14:textId="77777777" w:rsidR="00BF0DF2" w:rsidRPr="00D435E6" w:rsidRDefault="00BF0DF2" w:rsidP="0065214C">
            <w:pPr>
              <w:spacing w:line="440" w:lineRule="exact"/>
              <w:jc w:val="center"/>
              <w:rPr>
                <w:rFonts w:ascii="宋体" w:hAnsi="宋体"/>
                <w:color w:val="000000"/>
                <w:spacing w:val="10"/>
              </w:rPr>
            </w:pPr>
            <w:r w:rsidRPr="00D435E6">
              <w:rPr>
                <w:rFonts w:ascii="宋体" w:hAnsi="宋体" w:hint="eastAsia"/>
                <w:color w:val="000000"/>
                <w:spacing w:val="10"/>
              </w:rPr>
              <w:t>1984</w:t>
            </w:r>
          </w:p>
        </w:tc>
        <w:tc>
          <w:tcPr>
            <w:tcW w:w="1789" w:type="dxa"/>
            <w:vAlign w:val="center"/>
          </w:tcPr>
          <w:p w14:paraId="3033B40F" w14:textId="77777777" w:rsidR="00BF0DF2" w:rsidRPr="00D435E6" w:rsidRDefault="00BF0DF2" w:rsidP="0065214C">
            <w:pPr>
              <w:spacing w:line="440" w:lineRule="exact"/>
              <w:jc w:val="center"/>
              <w:rPr>
                <w:rFonts w:ascii="宋体" w:hAnsi="宋体"/>
                <w:color w:val="000000"/>
                <w:spacing w:val="10"/>
              </w:rPr>
            </w:pPr>
            <w:r w:rsidRPr="00D435E6">
              <w:rPr>
                <w:rFonts w:ascii="宋体" w:hAnsi="宋体" w:hint="eastAsia"/>
                <w:color w:val="000000"/>
                <w:spacing w:val="10"/>
              </w:rPr>
              <w:t>1400</w:t>
            </w:r>
          </w:p>
        </w:tc>
        <w:tc>
          <w:tcPr>
            <w:tcW w:w="1789" w:type="dxa"/>
            <w:vAlign w:val="center"/>
          </w:tcPr>
          <w:p w14:paraId="4A8F659C" w14:textId="77777777" w:rsidR="00BF0DF2" w:rsidRPr="00D435E6" w:rsidRDefault="00BF0DF2" w:rsidP="0065214C">
            <w:pPr>
              <w:spacing w:line="440" w:lineRule="exact"/>
              <w:jc w:val="center"/>
              <w:rPr>
                <w:rFonts w:ascii="宋体" w:hAnsi="宋体"/>
                <w:color w:val="000000"/>
                <w:spacing w:val="10"/>
              </w:rPr>
            </w:pPr>
          </w:p>
        </w:tc>
        <w:tc>
          <w:tcPr>
            <w:tcW w:w="1790" w:type="dxa"/>
            <w:vAlign w:val="center"/>
          </w:tcPr>
          <w:p w14:paraId="7A39FA6B" w14:textId="77777777" w:rsidR="00BF0DF2" w:rsidRPr="00D435E6" w:rsidRDefault="00BF0DF2" w:rsidP="0065214C">
            <w:pPr>
              <w:spacing w:line="440" w:lineRule="exact"/>
              <w:jc w:val="center"/>
              <w:rPr>
                <w:rFonts w:ascii="宋体" w:hAnsi="宋体"/>
                <w:color w:val="000000"/>
                <w:spacing w:val="10"/>
              </w:rPr>
            </w:pPr>
          </w:p>
        </w:tc>
        <w:tc>
          <w:tcPr>
            <w:tcW w:w="1790" w:type="dxa"/>
            <w:vAlign w:val="center"/>
          </w:tcPr>
          <w:p w14:paraId="1D48D887" w14:textId="77777777" w:rsidR="00BF0DF2" w:rsidRPr="00D435E6" w:rsidRDefault="00BF0DF2" w:rsidP="0065214C">
            <w:pPr>
              <w:spacing w:line="440" w:lineRule="exact"/>
              <w:jc w:val="center"/>
              <w:rPr>
                <w:rFonts w:ascii="宋体" w:hAnsi="宋体"/>
                <w:color w:val="000000"/>
                <w:spacing w:val="10"/>
              </w:rPr>
            </w:pPr>
          </w:p>
        </w:tc>
      </w:tr>
      <w:tr w:rsidR="00BF0DF2" w:rsidRPr="00D435E6" w14:paraId="5404CBBC" w14:textId="77777777" w:rsidTr="00E56B3F">
        <w:tc>
          <w:tcPr>
            <w:tcW w:w="1789" w:type="dxa"/>
            <w:vAlign w:val="center"/>
          </w:tcPr>
          <w:p w14:paraId="4A9B6561" w14:textId="77777777" w:rsidR="00BF0DF2" w:rsidRPr="00D435E6" w:rsidRDefault="00BF0DF2" w:rsidP="0065214C">
            <w:pPr>
              <w:spacing w:line="440" w:lineRule="exact"/>
              <w:jc w:val="center"/>
              <w:rPr>
                <w:rFonts w:ascii="宋体" w:hAnsi="宋体"/>
                <w:color w:val="000000"/>
                <w:spacing w:val="10"/>
              </w:rPr>
            </w:pPr>
            <w:r w:rsidRPr="00D435E6">
              <w:rPr>
                <w:rFonts w:ascii="宋体" w:hAnsi="宋体" w:hint="eastAsia"/>
                <w:color w:val="000000"/>
                <w:spacing w:val="10"/>
              </w:rPr>
              <w:t>1985</w:t>
            </w:r>
          </w:p>
        </w:tc>
        <w:tc>
          <w:tcPr>
            <w:tcW w:w="1789" w:type="dxa"/>
            <w:vAlign w:val="center"/>
          </w:tcPr>
          <w:p w14:paraId="468D1DF8" w14:textId="77777777" w:rsidR="00BF0DF2" w:rsidRPr="00D435E6" w:rsidRDefault="00BF0DF2" w:rsidP="0065214C">
            <w:pPr>
              <w:spacing w:line="440" w:lineRule="exact"/>
              <w:jc w:val="center"/>
              <w:rPr>
                <w:rFonts w:ascii="宋体" w:hAnsi="宋体"/>
                <w:color w:val="000000"/>
                <w:spacing w:val="10"/>
              </w:rPr>
            </w:pPr>
            <w:r w:rsidRPr="00D435E6">
              <w:rPr>
                <w:rFonts w:ascii="宋体" w:hAnsi="宋体" w:hint="eastAsia"/>
                <w:color w:val="000000"/>
                <w:spacing w:val="10"/>
              </w:rPr>
              <w:t>2100</w:t>
            </w:r>
          </w:p>
        </w:tc>
        <w:tc>
          <w:tcPr>
            <w:tcW w:w="1789" w:type="dxa"/>
            <w:vAlign w:val="center"/>
          </w:tcPr>
          <w:p w14:paraId="2EC383DE" w14:textId="77777777" w:rsidR="00BF0DF2" w:rsidRPr="00D435E6" w:rsidRDefault="00BF0DF2" w:rsidP="0065214C">
            <w:pPr>
              <w:spacing w:line="440" w:lineRule="exact"/>
              <w:jc w:val="center"/>
              <w:rPr>
                <w:rFonts w:ascii="宋体" w:hAnsi="宋体"/>
                <w:color w:val="000000"/>
                <w:spacing w:val="10"/>
              </w:rPr>
            </w:pPr>
            <w:r w:rsidRPr="00D435E6">
              <w:rPr>
                <w:rFonts w:ascii="宋体" w:hAnsi="宋体" w:hint="eastAsia"/>
                <w:color w:val="000000"/>
                <w:spacing w:val="10"/>
              </w:rPr>
              <w:t>50</w:t>
            </w:r>
          </w:p>
        </w:tc>
        <w:tc>
          <w:tcPr>
            <w:tcW w:w="1790" w:type="dxa"/>
            <w:vAlign w:val="center"/>
          </w:tcPr>
          <w:p w14:paraId="1DA6AE26" w14:textId="77777777" w:rsidR="00BF0DF2" w:rsidRPr="00D435E6" w:rsidRDefault="00BF0DF2" w:rsidP="0065214C">
            <w:pPr>
              <w:spacing w:line="440" w:lineRule="exact"/>
              <w:jc w:val="center"/>
              <w:rPr>
                <w:rFonts w:ascii="宋体" w:hAnsi="宋体"/>
                <w:color w:val="000000"/>
                <w:spacing w:val="10"/>
              </w:rPr>
            </w:pPr>
            <w:r w:rsidRPr="00D435E6">
              <w:rPr>
                <w:rFonts w:ascii="宋体" w:hAnsi="宋体" w:hint="eastAsia"/>
                <w:color w:val="000000"/>
                <w:spacing w:val="10"/>
              </w:rPr>
              <w:t>1000</w:t>
            </w:r>
          </w:p>
        </w:tc>
        <w:tc>
          <w:tcPr>
            <w:tcW w:w="1790" w:type="dxa"/>
            <w:vAlign w:val="center"/>
          </w:tcPr>
          <w:p w14:paraId="1E739AC2" w14:textId="77777777" w:rsidR="00BF0DF2" w:rsidRPr="00D435E6" w:rsidRDefault="00BF0DF2" w:rsidP="0065214C">
            <w:pPr>
              <w:spacing w:line="440" w:lineRule="exact"/>
              <w:jc w:val="center"/>
              <w:rPr>
                <w:rFonts w:ascii="宋体" w:hAnsi="宋体"/>
                <w:color w:val="000000"/>
                <w:spacing w:val="10"/>
              </w:rPr>
            </w:pPr>
          </w:p>
        </w:tc>
      </w:tr>
      <w:tr w:rsidR="00BF0DF2" w:rsidRPr="00D435E6" w14:paraId="24E967DA" w14:textId="77777777" w:rsidTr="00E56B3F">
        <w:tc>
          <w:tcPr>
            <w:tcW w:w="1789" w:type="dxa"/>
            <w:vAlign w:val="center"/>
          </w:tcPr>
          <w:p w14:paraId="5708BB2B" w14:textId="77777777" w:rsidR="00BF0DF2" w:rsidRPr="00D435E6" w:rsidRDefault="00BF0DF2" w:rsidP="0065214C">
            <w:pPr>
              <w:spacing w:line="440" w:lineRule="exact"/>
              <w:jc w:val="center"/>
              <w:rPr>
                <w:rFonts w:ascii="宋体" w:hAnsi="宋体"/>
                <w:color w:val="000000"/>
                <w:spacing w:val="10"/>
              </w:rPr>
            </w:pPr>
            <w:r w:rsidRPr="00D435E6">
              <w:rPr>
                <w:rFonts w:ascii="宋体" w:hAnsi="宋体" w:hint="eastAsia"/>
                <w:color w:val="000000"/>
                <w:spacing w:val="10"/>
              </w:rPr>
              <w:t>1986</w:t>
            </w:r>
          </w:p>
        </w:tc>
        <w:tc>
          <w:tcPr>
            <w:tcW w:w="1789" w:type="dxa"/>
            <w:vAlign w:val="center"/>
          </w:tcPr>
          <w:p w14:paraId="05015297" w14:textId="77777777" w:rsidR="00BF0DF2" w:rsidRPr="00D435E6" w:rsidRDefault="00BF0DF2" w:rsidP="0065214C">
            <w:pPr>
              <w:spacing w:line="440" w:lineRule="exact"/>
              <w:jc w:val="center"/>
              <w:rPr>
                <w:rFonts w:ascii="宋体" w:hAnsi="宋体"/>
                <w:color w:val="000000"/>
                <w:spacing w:val="10"/>
              </w:rPr>
            </w:pPr>
            <w:r w:rsidRPr="00D435E6">
              <w:rPr>
                <w:rFonts w:ascii="宋体" w:hAnsi="宋体" w:hint="eastAsia"/>
                <w:color w:val="000000"/>
                <w:spacing w:val="10"/>
              </w:rPr>
              <w:t>3100</w:t>
            </w:r>
          </w:p>
        </w:tc>
        <w:tc>
          <w:tcPr>
            <w:tcW w:w="1789" w:type="dxa"/>
            <w:vAlign w:val="center"/>
          </w:tcPr>
          <w:p w14:paraId="1ECA28E6" w14:textId="77777777" w:rsidR="00BF0DF2" w:rsidRPr="00D435E6" w:rsidRDefault="00BF0DF2" w:rsidP="0065214C">
            <w:pPr>
              <w:spacing w:line="440" w:lineRule="exact"/>
              <w:jc w:val="center"/>
              <w:rPr>
                <w:rFonts w:ascii="宋体" w:hAnsi="宋体"/>
                <w:color w:val="000000"/>
                <w:spacing w:val="10"/>
              </w:rPr>
            </w:pPr>
            <w:r w:rsidRPr="00D435E6">
              <w:rPr>
                <w:rFonts w:ascii="宋体" w:hAnsi="宋体" w:hint="eastAsia"/>
                <w:color w:val="000000"/>
                <w:spacing w:val="10"/>
              </w:rPr>
              <w:t>48</w:t>
            </w:r>
          </w:p>
        </w:tc>
        <w:tc>
          <w:tcPr>
            <w:tcW w:w="1790" w:type="dxa"/>
            <w:vAlign w:val="center"/>
          </w:tcPr>
          <w:p w14:paraId="4C8FC251" w14:textId="77777777" w:rsidR="00BF0DF2" w:rsidRPr="00D435E6" w:rsidRDefault="00BF0DF2" w:rsidP="0065214C">
            <w:pPr>
              <w:spacing w:line="440" w:lineRule="exact"/>
              <w:jc w:val="center"/>
              <w:rPr>
                <w:rFonts w:ascii="宋体" w:hAnsi="宋体"/>
                <w:color w:val="000000"/>
                <w:spacing w:val="10"/>
              </w:rPr>
            </w:pPr>
            <w:r w:rsidRPr="00D435E6">
              <w:rPr>
                <w:rFonts w:ascii="宋体" w:hAnsi="宋体" w:hint="eastAsia"/>
                <w:color w:val="000000"/>
                <w:spacing w:val="10"/>
              </w:rPr>
              <w:t>1400</w:t>
            </w:r>
          </w:p>
        </w:tc>
        <w:tc>
          <w:tcPr>
            <w:tcW w:w="1790" w:type="dxa"/>
            <w:vAlign w:val="center"/>
          </w:tcPr>
          <w:p w14:paraId="421E7132" w14:textId="77777777" w:rsidR="00BF0DF2" w:rsidRPr="00D435E6" w:rsidRDefault="00BF0DF2" w:rsidP="0065214C">
            <w:pPr>
              <w:spacing w:line="440" w:lineRule="exact"/>
              <w:jc w:val="center"/>
              <w:rPr>
                <w:rFonts w:ascii="宋体" w:hAnsi="宋体"/>
                <w:color w:val="000000"/>
                <w:spacing w:val="10"/>
              </w:rPr>
            </w:pPr>
            <w:r w:rsidRPr="00D435E6">
              <w:rPr>
                <w:rFonts w:ascii="宋体" w:hAnsi="宋体" w:hint="eastAsia"/>
                <w:color w:val="000000"/>
                <w:spacing w:val="10"/>
              </w:rPr>
              <w:t>40</w:t>
            </w:r>
          </w:p>
        </w:tc>
      </w:tr>
      <w:tr w:rsidR="00BF0DF2" w:rsidRPr="00D435E6" w14:paraId="73483B36" w14:textId="77777777" w:rsidTr="00E56B3F">
        <w:tc>
          <w:tcPr>
            <w:tcW w:w="1789" w:type="dxa"/>
            <w:vAlign w:val="center"/>
          </w:tcPr>
          <w:p w14:paraId="2941E41F" w14:textId="77777777" w:rsidR="00BF0DF2" w:rsidRPr="00D435E6" w:rsidRDefault="00BF0DF2" w:rsidP="0065214C">
            <w:pPr>
              <w:spacing w:line="440" w:lineRule="exact"/>
              <w:jc w:val="center"/>
              <w:rPr>
                <w:rFonts w:ascii="宋体" w:hAnsi="宋体"/>
                <w:color w:val="000000"/>
                <w:spacing w:val="10"/>
              </w:rPr>
            </w:pPr>
            <w:r w:rsidRPr="00D435E6">
              <w:rPr>
                <w:rFonts w:ascii="宋体" w:hAnsi="宋体" w:hint="eastAsia"/>
                <w:color w:val="000000"/>
                <w:spacing w:val="10"/>
              </w:rPr>
              <w:t>1987</w:t>
            </w:r>
          </w:p>
        </w:tc>
        <w:tc>
          <w:tcPr>
            <w:tcW w:w="1789" w:type="dxa"/>
            <w:vAlign w:val="center"/>
          </w:tcPr>
          <w:p w14:paraId="5FD94F81" w14:textId="77777777" w:rsidR="00BF0DF2" w:rsidRPr="00D435E6" w:rsidRDefault="00BF0DF2" w:rsidP="0065214C">
            <w:pPr>
              <w:spacing w:line="440" w:lineRule="exact"/>
              <w:jc w:val="center"/>
              <w:rPr>
                <w:rFonts w:ascii="宋体" w:hAnsi="宋体"/>
                <w:color w:val="000000"/>
                <w:spacing w:val="10"/>
              </w:rPr>
            </w:pPr>
            <w:r w:rsidRPr="00D435E6">
              <w:rPr>
                <w:rFonts w:ascii="宋体" w:hAnsi="宋体" w:hint="eastAsia"/>
                <w:color w:val="000000"/>
                <w:spacing w:val="10"/>
              </w:rPr>
              <w:t>4400</w:t>
            </w:r>
          </w:p>
        </w:tc>
        <w:tc>
          <w:tcPr>
            <w:tcW w:w="1789" w:type="dxa"/>
            <w:vAlign w:val="center"/>
          </w:tcPr>
          <w:p w14:paraId="2ECBE453" w14:textId="77777777" w:rsidR="00BF0DF2" w:rsidRPr="00D435E6" w:rsidRDefault="00BF0DF2" w:rsidP="0065214C">
            <w:pPr>
              <w:spacing w:line="440" w:lineRule="exact"/>
              <w:jc w:val="center"/>
              <w:rPr>
                <w:rFonts w:ascii="宋体" w:hAnsi="宋体"/>
                <w:color w:val="000000"/>
                <w:spacing w:val="10"/>
              </w:rPr>
            </w:pPr>
            <w:r w:rsidRPr="00D435E6">
              <w:rPr>
                <w:rFonts w:ascii="宋体" w:hAnsi="宋体" w:hint="eastAsia"/>
                <w:color w:val="000000"/>
                <w:spacing w:val="10"/>
              </w:rPr>
              <w:t>42</w:t>
            </w:r>
          </w:p>
        </w:tc>
        <w:tc>
          <w:tcPr>
            <w:tcW w:w="1790" w:type="dxa"/>
            <w:vAlign w:val="center"/>
          </w:tcPr>
          <w:p w14:paraId="5F032389" w14:textId="77777777" w:rsidR="00BF0DF2" w:rsidRPr="00D435E6" w:rsidRDefault="00BF0DF2" w:rsidP="0065214C">
            <w:pPr>
              <w:spacing w:line="440" w:lineRule="exact"/>
              <w:jc w:val="center"/>
              <w:rPr>
                <w:rFonts w:ascii="宋体" w:hAnsi="宋体"/>
                <w:color w:val="000000"/>
                <w:spacing w:val="10"/>
              </w:rPr>
            </w:pPr>
            <w:r w:rsidRPr="00D435E6">
              <w:rPr>
                <w:rFonts w:ascii="宋体" w:hAnsi="宋体" w:hint="eastAsia"/>
                <w:color w:val="000000"/>
                <w:spacing w:val="10"/>
              </w:rPr>
              <w:t>2000</w:t>
            </w:r>
          </w:p>
        </w:tc>
        <w:tc>
          <w:tcPr>
            <w:tcW w:w="1790" w:type="dxa"/>
            <w:vAlign w:val="center"/>
          </w:tcPr>
          <w:p w14:paraId="16772161" w14:textId="77777777" w:rsidR="00BF0DF2" w:rsidRPr="00D435E6" w:rsidRDefault="00BF0DF2" w:rsidP="0065214C">
            <w:pPr>
              <w:spacing w:line="440" w:lineRule="exact"/>
              <w:jc w:val="center"/>
              <w:rPr>
                <w:rFonts w:ascii="宋体" w:hAnsi="宋体"/>
                <w:color w:val="000000"/>
                <w:spacing w:val="10"/>
              </w:rPr>
            </w:pPr>
            <w:r w:rsidRPr="00D435E6">
              <w:rPr>
                <w:rFonts w:ascii="宋体" w:hAnsi="宋体" w:hint="eastAsia"/>
                <w:color w:val="000000"/>
                <w:spacing w:val="10"/>
              </w:rPr>
              <w:t>42</w:t>
            </w:r>
          </w:p>
        </w:tc>
      </w:tr>
    </w:tbl>
    <w:p w14:paraId="35147091" w14:textId="7679E21B" w:rsidR="00BF0DF2" w:rsidRPr="00D435E6" w:rsidRDefault="00BF0DF2" w:rsidP="0065214C">
      <w:pPr>
        <w:shd w:val="clear" w:color="auto" w:fill="FFFFFF"/>
        <w:spacing w:line="440" w:lineRule="exact"/>
        <w:rPr>
          <w:rFonts w:ascii="宋体" w:hAnsi="宋体"/>
          <w:color w:val="000000"/>
          <w:spacing w:val="10"/>
          <w:szCs w:val="21"/>
        </w:rPr>
      </w:pPr>
    </w:p>
    <w:p w14:paraId="6C2F3E85" w14:textId="1EC887AC" w:rsidR="00BF0DF2" w:rsidRPr="00D435E6" w:rsidRDefault="00BF0DF2" w:rsidP="0065214C">
      <w:pPr>
        <w:shd w:val="clear" w:color="auto" w:fill="FFFFFF"/>
        <w:spacing w:line="440" w:lineRule="exact"/>
        <w:rPr>
          <w:rFonts w:ascii="楷体_GB2312" w:eastAsia="楷体_GB2312" w:hAnsi="宋体" w:cs="宋体"/>
          <w:color w:val="000000"/>
          <w:spacing w:val="10"/>
          <w:sz w:val="26"/>
          <w:szCs w:val="26"/>
        </w:rPr>
      </w:pPr>
      <w:r w:rsidRPr="00D435E6">
        <w:rPr>
          <w:rFonts w:ascii="楷体_GB2312" w:eastAsia="楷体_GB2312" w:hAnsi="宋体" w:hint="eastAsia"/>
          <w:color w:val="000000"/>
          <w:spacing w:val="10"/>
          <w:szCs w:val="21"/>
        </w:rPr>
        <w:t>资料来源：中国照相市场的发展概况.感光材料.保定：感光材料出版社，2000（2）</w:t>
      </w:r>
      <w:r w:rsidRPr="00D435E6">
        <w:rPr>
          <w:rFonts w:ascii="楷体_GB2312" w:eastAsia="楷体_GB2312" w:hAnsi="宋体" w:hint="eastAsia"/>
          <w:vanish/>
          <w:color w:val="000000"/>
          <w:spacing w:val="10"/>
          <w:sz w:val="29"/>
          <w:szCs w:val="29"/>
        </w:rPr>
        <w:t xml:space="preserve"> </w:t>
      </w:r>
    </w:p>
    <w:p w14:paraId="6B7E57F8" w14:textId="0E099AEB" w:rsidR="00BF0DF2" w:rsidRPr="00D435E6" w:rsidRDefault="00B65545" w:rsidP="003B66C6">
      <w:pPr>
        <w:spacing w:line="440" w:lineRule="exact"/>
        <w:ind w:firstLineChars="200" w:firstLine="600"/>
        <w:rPr>
          <w:rFonts w:ascii="宋体" w:hAnsi="宋体"/>
          <w:spacing w:val="10"/>
        </w:rPr>
      </w:pPr>
      <w:r w:rsidRPr="00D435E6">
        <w:rPr>
          <w:rFonts w:ascii="宋体" w:hAnsi="宋体" w:cs="宋体" w:hint="eastAsia"/>
          <w:noProof/>
          <w:spacing w:val="10"/>
          <w:sz w:val="30"/>
          <w:szCs w:val="30"/>
        </w:rPr>
        <w:drawing>
          <wp:anchor distT="0" distB="0" distL="114300" distR="114300" simplePos="0" relativeHeight="251736064" behindDoc="0" locked="0" layoutInCell="1" allowOverlap="1" wp14:anchorId="392F7B42" wp14:editId="1A98C1FD">
            <wp:simplePos x="0" y="0"/>
            <wp:positionH relativeFrom="page">
              <wp:posOffset>622935</wp:posOffset>
            </wp:positionH>
            <wp:positionV relativeFrom="page">
              <wp:posOffset>6421120</wp:posOffset>
            </wp:positionV>
            <wp:extent cx="6402070" cy="1584325"/>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02070" cy="1584325"/>
                    </a:xfrm>
                    <a:prstGeom prst="rect">
                      <a:avLst/>
                    </a:prstGeom>
                    <a:noFill/>
                  </pic:spPr>
                </pic:pic>
              </a:graphicData>
            </a:graphic>
            <wp14:sizeRelH relativeFrom="page">
              <wp14:pctWidth>0</wp14:pctWidth>
            </wp14:sizeRelH>
            <wp14:sizeRelV relativeFrom="page">
              <wp14:pctHeight>0</wp14:pctHeight>
            </wp14:sizeRelV>
          </wp:anchor>
        </w:drawing>
      </w:r>
    </w:p>
    <w:p w14:paraId="6901B569" w14:textId="5B459D2A" w:rsidR="00BF0DF2" w:rsidRPr="00D435E6" w:rsidRDefault="00BF0DF2" w:rsidP="003B66C6">
      <w:pPr>
        <w:spacing w:line="440" w:lineRule="exact"/>
        <w:ind w:firstLineChars="200" w:firstLine="500"/>
        <w:rPr>
          <w:rFonts w:ascii="宋体" w:hAnsi="宋体"/>
          <w:spacing w:val="10"/>
        </w:rPr>
      </w:pPr>
    </w:p>
    <w:p w14:paraId="019961C7" w14:textId="1A6BD5BE" w:rsidR="00BF0DF2" w:rsidRPr="00D435E6" w:rsidRDefault="00BF0DF2" w:rsidP="003B66C6">
      <w:pPr>
        <w:spacing w:line="440" w:lineRule="exact"/>
        <w:ind w:firstLineChars="200" w:firstLine="500"/>
        <w:rPr>
          <w:rFonts w:ascii="宋体" w:hAnsi="宋体"/>
          <w:spacing w:val="10"/>
        </w:rPr>
      </w:pPr>
    </w:p>
    <w:p w14:paraId="7448C098" w14:textId="270E8E23" w:rsidR="00BF0DF2" w:rsidRPr="00D435E6" w:rsidRDefault="00BF0DF2" w:rsidP="003B66C6">
      <w:pPr>
        <w:spacing w:line="440" w:lineRule="exact"/>
        <w:ind w:firstLineChars="200" w:firstLine="500"/>
        <w:rPr>
          <w:rFonts w:ascii="宋体" w:hAnsi="宋体"/>
          <w:spacing w:val="10"/>
        </w:rPr>
      </w:pPr>
    </w:p>
    <w:p w14:paraId="261174FE" w14:textId="0BBB1FC5" w:rsidR="00BF0DF2" w:rsidRPr="00D435E6" w:rsidRDefault="00BF0DF2" w:rsidP="0065214C">
      <w:pPr>
        <w:spacing w:line="440" w:lineRule="exact"/>
        <w:ind w:firstLineChars="200" w:firstLine="500"/>
        <w:rPr>
          <w:rFonts w:ascii="宋体" w:hAnsi="宋体"/>
          <w:spacing w:val="10"/>
        </w:rPr>
      </w:pPr>
    </w:p>
    <w:p w14:paraId="06C1F757" w14:textId="7156CFD0" w:rsidR="00BF0DF2" w:rsidRPr="00D435E6" w:rsidRDefault="00BF0DF2" w:rsidP="003B66C6">
      <w:pPr>
        <w:spacing w:line="440" w:lineRule="exact"/>
        <w:ind w:firstLineChars="200" w:firstLine="500"/>
        <w:rPr>
          <w:rFonts w:ascii="宋体" w:hAnsi="宋体"/>
          <w:spacing w:val="10"/>
        </w:rPr>
      </w:pPr>
    </w:p>
    <w:p w14:paraId="5A3A6785" w14:textId="3629E5E1" w:rsidR="00BF0DF2" w:rsidRPr="00D435E6" w:rsidRDefault="00BF0DF2" w:rsidP="0065214C">
      <w:pPr>
        <w:spacing w:line="440" w:lineRule="exact"/>
        <w:jc w:val="center"/>
        <w:rPr>
          <w:rFonts w:ascii="宋体" w:hAnsi="宋体"/>
          <w:spacing w:val="10"/>
          <w:szCs w:val="21"/>
        </w:rPr>
      </w:pPr>
      <w:r w:rsidRPr="00D435E6">
        <w:rPr>
          <w:rFonts w:ascii="宋体" w:hAnsi="宋体" w:hint="eastAsia"/>
          <w:color w:val="000000"/>
          <w:spacing w:val="10"/>
          <w:szCs w:val="21"/>
        </w:rPr>
        <w:t>图</w:t>
      </w:r>
      <w:r w:rsidRPr="00D435E6">
        <w:rPr>
          <w:rFonts w:ascii="宋体" w:hAnsi="宋体" w:hint="eastAsia"/>
          <w:color w:val="000000"/>
          <w:spacing w:val="10"/>
          <w:szCs w:val="21"/>
        </w:rPr>
        <w:t>2</w:t>
      </w:r>
      <w:r w:rsidRPr="00D435E6">
        <w:rPr>
          <w:rFonts w:ascii="宋体" w:hAnsi="宋体" w:hint="eastAsia"/>
          <w:color w:val="000000"/>
          <w:spacing w:val="10"/>
          <w:szCs w:val="21"/>
        </w:rPr>
        <w:t>－</w:t>
      </w:r>
      <w:r w:rsidRPr="00D435E6">
        <w:rPr>
          <w:rFonts w:ascii="宋体" w:hAnsi="宋体" w:hint="eastAsia"/>
          <w:color w:val="000000"/>
          <w:spacing w:val="10"/>
          <w:szCs w:val="21"/>
        </w:rPr>
        <w:t>1</w:t>
      </w:r>
      <w:r w:rsidRPr="00D435E6">
        <w:rPr>
          <w:rFonts w:ascii="宋体" w:hAnsi="宋体" w:hint="eastAsia"/>
          <w:color w:val="000000"/>
          <w:spacing w:val="10"/>
          <w:szCs w:val="21"/>
        </w:rPr>
        <w:t>全球主要品牌市场占有率比例</w:t>
      </w:r>
    </w:p>
    <w:p w14:paraId="0DA24BE3" w14:textId="68E99100" w:rsidR="00BF0DF2" w:rsidRPr="00D435E6" w:rsidRDefault="00BF0DF2" w:rsidP="0065214C">
      <w:pPr>
        <w:spacing w:line="440" w:lineRule="exact"/>
        <w:rPr>
          <w:rFonts w:ascii="楷体_GB2312" w:eastAsia="楷体_GB2312" w:hAnsi="宋体"/>
          <w:spacing w:val="10"/>
          <w:szCs w:val="21"/>
        </w:rPr>
      </w:pPr>
      <w:r w:rsidRPr="00D435E6">
        <w:rPr>
          <w:rFonts w:ascii="楷体_GB2312" w:eastAsia="楷体_GB2312" w:hAnsi="宋体" w:hint="eastAsia"/>
          <w:color w:val="000000"/>
          <w:spacing w:val="10"/>
          <w:szCs w:val="21"/>
        </w:rPr>
        <w:t>资料来源：根据面对“围剿”乐凯为何“有恃无恐”？.中外管理，1999（8）</w:t>
      </w:r>
      <w:r w:rsidRPr="00D435E6">
        <w:rPr>
          <w:rFonts w:ascii="楷体_GB2312" w:eastAsia="楷体_GB2312" w:hAnsi="宋体" w:hint="eastAsia"/>
          <w:vanish/>
          <w:spacing w:val="10"/>
          <w:szCs w:val="21"/>
        </w:rPr>
        <w:t xml:space="preserve"> </w:t>
      </w:r>
    </w:p>
    <w:p w14:paraId="2645EC87" w14:textId="2A6F54A7" w:rsidR="00BF0DF2" w:rsidRPr="00D435E6" w:rsidRDefault="00BF0DF2" w:rsidP="0065214C">
      <w:pPr>
        <w:spacing w:line="440" w:lineRule="exact"/>
        <w:rPr>
          <w:rFonts w:ascii="宋体" w:hAnsi="宋体"/>
          <w:spacing w:val="10"/>
        </w:rPr>
      </w:pPr>
    </w:p>
    <w:p w14:paraId="638FBF32" w14:textId="77777777" w:rsidR="00BF0DF2" w:rsidRPr="00D435E6" w:rsidRDefault="00BF0DF2" w:rsidP="0065214C">
      <w:pPr>
        <w:spacing w:line="440" w:lineRule="exact"/>
        <w:ind w:firstLineChars="200" w:firstLine="500"/>
        <w:rPr>
          <w:rFonts w:ascii="宋体" w:hAnsi="宋体"/>
          <w:spacing w:val="10"/>
        </w:rPr>
      </w:pPr>
    </w:p>
    <w:p w14:paraId="5016346A" w14:textId="77777777" w:rsidR="00B65545" w:rsidRDefault="00B65545" w:rsidP="00B65545">
      <w:pPr>
        <w:spacing w:line="640" w:lineRule="exact"/>
        <w:rPr>
          <w:rFonts w:ascii="宋体" w:hAnsi="宋体"/>
          <w:b/>
          <w:spacing w:val="10"/>
          <w:sz w:val="32"/>
          <w:szCs w:val="32"/>
        </w:rPr>
      </w:pPr>
    </w:p>
    <w:p w14:paraId="5B18F029" w14:textId="189ACF91" w:rsidR="00BF0DF2" w:rsidRDefault="00BF0DF2" w:rsidP="003B66C6">
      <w:pPr>
        <w:spacing w:line="640" w:lineRule="exact"/>
        <w:jc w:val="center"/>
        <w:rPr>
          <w:rFonts w:ascii="宋体" w:hAnsi="宋体"/>
          <w:b/>
          <w:spacing w:val="10"/>
          <w:sz w:val="32"/>
          <w:szCs w:val="32"/>
        </w:rPr>
      </w:pPr>
      <w:r w:rsidRPr="00D435E6">
        <w:rPr>
          <w:rFonts w:ascii="宋体" w:hAnsi="宋体" w:hint="eastAsia"/>
          <w:b/>
          <w:spacing w:val="10"/>
          <w:sz w:val="32"/>
          <w:szCs w:val="32"/>
        </w:rPr>
        <w:t>结</w:t>
      </w:r>
      <w:r w:rsidRPr="00D435E6">
        <w:rPr>
          <w:rFonts w:ascii="宋体" w:hAnsi="宋体" w:hint="eastAsia"/>
          <w:b/>
          <w:spacing w:val="10"/>
          <w:sz w:val="32"/>
          <w:szCs w:val="32"/>
        </w:rPr>
        <w:t xml:space="preserve">  </w:t>
      </w:r>
      <w:r w:rsidRPr="00D435E6">
        <w:rPr>
          <w:rFonts w:ascii="宋体" w:hAnsi="宋体" w:hint="eastAsia"/>
          <w:b/>
          <w:spacing w:val="10"/>
          <w:sz w:val="32"/>
          <w:szCs w:val="32"/>
        </w:rPr>
        <w:t>论</w:t>
      </w:r>
      <w:bookmarkEnd w:id="34"/>
    </w:p>
    <w:p w14:paraId="66C23A1F" w14:textId="77777777" w:rsidR="00BF0DF2" w:rsidRPr="00D435E6" w:rsidRDefault="00BF0DF2" w:rsidP="0065214C">
      <w:pPr>
        <w:spacing w:line="440" w:lineRule="exact"/>
        <w:jc w:val="center"/>
        <w:rPr>
          <w:rFonts w:ascii="宋体" w:hAnsi="宋体"/>
          <w:b/>
          <w:spacing w:val="10"/>
          <w:sz w:val="32"/>
          <w:szCs w:val="32"/>
        </w:rPr>
      </w:pPr>
    </w:p>
    <w:p w14:paraId="443CA050" w14:textId="77777777" w:rsidR="00BF0DF2" w:rsidRPr="00D435E6" w:rsidRDefault="00BF0DF2" w:rsidP="003B66C6">
      <w:pPr>
        <w:spacing w:line="440" w:lineRule="exact"/>
        <w:ind w:firstLineChars="200" w:firstLine="500"/>
        <w:rPr>
          <w:rFonts w:ascii="宋体" w:hAnsi="宋体"/>
          <w:spacing w:val="10"/>
        </w:rPr>
      </w:pPr>
      <w:r w:rsidRPr="00D435E6">
        <w:rPr>
          <w:rFonts w:ascii="宋体" w:hAnsi="宋体" w:hint="eastAsia"/>
          <w:spacing w:val="10"/>
        </w:rPr>
        <w:t>本论文所取得的成果</w:t>
      </w:r>
    </w:p>
    <w:p w14:paraId="64DEE9DD" w14:textId="77777777" w:rsidR="00BF0DF2" w:rsidRPr="00D435E6" w:rsidRDefault="00BF0DF2" w:rsidP="003B66C6">
      <w:pPr>
        <w:spacing w:line="440" w:lineRule="exact"/>
        <w:ind w:firstLineChars="200" w:firstLine="500"/>
        <w:rPr>
          <w:rFonts w:ascii="宋体" w:hAnsi="宋体"/>
          <w:spacing w:val="10"/>
        </w:rPr>
      </w:pPr>
      <w:r w:rsidRPr="00D435E6">
        <w:rPr>
          <w:rFonts w:ascii="宋体" w:hAnsi="宋体" w:hint="eastAsia"/>
          <w:spacing w:val="10"/>
        </w:rPr>
        <w:t>在这次的毕业设计里深入的接触了流媒体课件这部分的制作，并和同组的成员一起制作出了一大批基于</w:t>
      </w:r>
      <w:r w:rsidRPr="00D435E6">
        <w:rPr>
          <w:rFonts w:ascii="宋体" w:hAnsi="宋体" w:hint="eastAsia"/>
          <w:spacing w:val="10"/>
        </w:rPr>
        <w:t>Producer</w:t>
      </w:r>
      <w:r w:rsidRPr="00D435E6">
        <w:rPr>
          <w:rFonts w:ascii="宋体" w:hAnsi="宋体" w:hint="eastAsia"/>
          <w:spacing w:val="10"/>
        </w:rPr>
        <w:t>发布出来的成功课件，从课程的录制，</w:t>
      </w:r>
      <w:r w:rsidRPr="00D435E6">
        <w:rPr>
          <w:rFonts w:ascii="宋体" w:hAnsi="宋体" w:hint="eastAsia"/>
          <w:spacing w:val="10"/>
        </w:rPr>
        <w:t>Producer</w:t>
      </w:r>
      <w:r w:rsidRPr="00D435E6">
        <w:rPr>
          <w:rFonts w:ascii="宋体" w:hAnsi="宋体" w:hint="eastAsia"/>
          <w:spacing w:val="10"/>
        </w:rPr>
        <w:t>剪辑，音频视频转换，</w:t>
      </w:r>
      <w:r w:rsidRPr="00D435E6">
        <w:rPr>
          <w:rFonts w:ascii="宋体" w:hAnsi="宋体" w:hint="eastAsia"/>
          <w:spacing w:val="10"/>
        </w:rPr>
        <w:t>Producer</w:t>
      </w:r>
      <w:r w:rsidRPr="00D435E6">
        <w:rPr>
          <w:rFonts w:ascii="宋体" w:hAnsi="宋体" w:hint="eastAsia"/>
          <w:spacing w:val="10"/>
        </w:rPr>
        <w:t>的自由发布，到网页的制作修改都参与制作并参与最后的修改审查工作。到最后把所做的课件都已经发布在网络上我们的网站里，供其他同学们即使在家也能参与学习。体验到了流媒体技术应用于远程教育事业，以至于应用于网络传输里的所带给我们的便利。</w:t>
      </w:r>
    </w:p>
    <w:p w14:paraId="56BEA417" w14:textId="77777777" w:rsidR="00BF0DF2" w:rsidRPr="00D435E6" w:rsidRDefault="00BF0DF2" w:rsidP="003B66C6">
      <w:pPr>
        <w:spacing w:line="440" w:lineRule="exact"/>
        <w:ind w:firstLineChars="200" w:firstLine="500"/>
        <w:rPr>
          <w:rFonts w:ascii="宋体" w:hAnsi="宋体"/>
          <w:spacing w:val="10"/>
        </w:rPr>
      </w:pPr>
      <w:r w:rsidRPr="00D435E6">
        <w:rPr>
          <w:rFonts w:ascii="宋体" w:hAnsi="宋体" w:hint="eastAsia"/>
          <w:spacing w:val="10"/>
        </w:rPr>
        <w:t>流媒体技术的发展浅析</w:t>
      </w:r>
    </w:p>
    <w:p w14:paraId="6AA9FA44" w14:textId="77777777" w:rsidR="00BF0DF2" w:rsidRPr="00D435E6" w:rsidRDefault="00BF0DF2" w:rsidP="003B66C6">
      <w:pPr>
        <w:spacing w:line="440" w:lineRule="exact"/>
        <w:ind w:firstLineChars="200" w:firstLine="500"/>
        <w:rPr>
          <w:rFonts w:ascii="宋体" w:hAnsi="宋体"/>
          <w:spacing w:val="10"/>
        </w:rPr>
      </w:pPr>
      <w:r w:rsidRPr="00D435E6">
        <w:rPr>
          <w:rFonts w:ascii="宋体" w:hAnsi="宋体"/>
          <w:spacing w:val="10"/>
        </w:rPr>
        <w:t>近年来，流媒体技术在世界范围内得到应用。</w:t>
      </w:r>
    </w:p>
    <w:p w14:paraId="15F302D5" w14:textId="77777777" w:rsidR="00BF0DF2" w:rsidRPr="00D435E6" w:rsidRDefault="00BF0DF2" w:rsidP="003B66C6">
      <w:pPr>
        <w:spacing w:line="440" w:lineRule="exact"/>
        <w:ind w:firstLineChars="200" w:firstLine="500"/>
        <w:rPr>
          <w:rFonts w:ascii="宋体" w:hAnsi="宋体"/>
          <w:spacing w:val="10"/>
        </w:rPr>
      </w:pPr>
      <w:r w:rsidRPr="00D435E6">
        <w:rPr>
          <w:rFonts w:ascii="宋体" w:hAnsi="宋体"/>
          <w:spacing w:val="10"/>
        </w:rPr>
        <w:t>随着宽带网络的建设，用户对网络的使用，已不仅仅停留在信息查询上，用户对宽带网络的使用开始向娱乐，影视欣赏等方向转移，对流媒体的应用需求也从简单的了解信息向视听欣赏上转变。人们希望通过宽带网络获得交互式的影视感受，因此一方面要加大对网络环境的建设，同时对流媒体节目内容的编解码（制作与回放）技术和方式，也提出了更高的要求。</w:t>
      </w:r>
      <w:r w:rsidRPr="00D435E6">
        <w:rPr>
          <w:rFonts w:ascii="宋体" w:hAnsi="宋体"/>
          <w:spacing w:val="10"/>
        </w:rPr>
        <w:t xml:space="preserve"> </w:t>
      </w:r>
    </w:p>
    <w:p w14:paraId="26C07016" w14:textId="77777777" w:rsidR="00BF0DF2" w:rsidRPr="00D435E6" w:rsidRDefault="00BF0DF2" w:rsidP="003B66C6">
      <w:pPr>
        <w:spacing w:line="440" w:lineRule="exact"/>
        <w:ind w:firstLineChars="200" w:firstLine="500"/>
        <w:rPr>
          <w:rFonts w:ascii="宋体" w:hAnsi="宋体"/>
          <w:spacing w:val="10"/>
        </w:rPr>
      </w:pPr>
      <w:r w:rsidRPr="00D435E6">
        <w:rPr>
          <w:rFonts w:ascii="宋体" w:hAnsi="宋体" w:hint="eastAsia"/>
          <w:spacing w:val="10"/>
        </w:rPr>
        <w:t>有</w:t>
      </w:r>
      <w:r w:rsidRPr="00D435E6">
        <w:rPr>
          <w:rFonts w:ascii="宋体" w:hAnsi="宋体"/>
          <w:spacing w:val="10"/>
        </w:rPr>
        <w:t>专家认为，</w:t>
      </w:r>
      <w:r w:rsidRPr="00D435E6">
        <w:rPr>
          <w:rFonts w:ascii="宋体" w:hAnsi="宋体" w:hint="eastAsia"/>
          <w:spacing w:val="10"/>
        </w:rPr>
        <w:t>未来</w:t>
      </w:r>
      <w:r w:rsidRPr="00D435E6">
        <w:rPr>
          <w:rFonts w:ascii="宋体" w:hAnsi="宋体"/>
          <w:spacing w:val="10"/>
        </w:rPr>
        <w:t>2—5</w:t>
      </w:r>
      <w:r w:rsidRPr="00D435E6">
        <w:rPr>
          <w:rFonts w:ascii="宋体" w:hAnsi="宋体"/>
          <w:spacing w:val="10"/>
        </w:rPr>
        <w:t>年后，网络的声音和影像品质将达到目前电视的水准，但是和电视相比，观众可以拥有更多自主权和选择权。</w:t>
      </w:r>
    </w:p>
    <w:p w14:paraId="3F98B324" w14:textId="77777777" w:rsidR="00BF0DF2" w:rsidRPr="00D435E6" w:rsidRDefault="00BF0DF2" w:rsidP="003B66C6">
      <w:pPr>
        <w:spacing w:line="440" w:lineRule="exact"/>
        <w:ind w:firstLineChars="200" w:firstLine="500"/>
        <w:rPr>
          <w:rFonts w:ascii="宋体" w:hAnsi="宋体"/>
          <w:spacing w:val="10"/>
        </w:rPr>
      </w:pPr>
      <w:r w:rsidRPr="00D435E6">
        <w:rPr>
          <w:rFonts w:ascii="宋体" w:hAnsi="宋体"/>
          <w:spacing w:val="10"/>
        </w:rPr>
        <w:t>随着无线通信网络的建设和发展，将来流媒体技术还将应用到移动通信领域，以后人们可以使用</w:t>
      </w:r>
      <w:r w:rsidRPr="00D435E6">
        <w:rPr>
          <w:rFonts w:ascii="宋体" w:hAnsi="宋体"/>
          <w:spacing w:val="10"/>
        </w:rPr>
        <w:t>3G</w:t>
      </w:r>
      <w:r w:rsidRPr="00D435E6">
        <w:rPr>
          <w:rFonts w:ascii="宋体" w:hAnsi="宋体"/>
          <w:spacing w:val="10"/>
        </w:rPr>
        <w:t>手机，掌上电脑等设备，通过无线网络来接受流媒体内容，如视频</w:t>
      </w:r>
      <w:r w:rsidRPr="00D435E6">
        <w:rPr>
          <w:rFonts w:ascii="宋体" w:hAnsi="宋体"/>
          <w:spacing w:val="10"/>
        </w:rPr>
        <w:t>Message</w:t>
      </w:r>
      <w:r w:rsidRPr="00D435E6">
        <w:rPr>
          <w:rFonts w:ascii="宋体" w:hAnsi="宋体"/>
          <w:spacing w:val="10"/>
        </w:rPr>
        <w:t>、网络音乐、电视预告、影片片段等。</w:t>
      </w:r>
    </w:p>
    <w:p w14:paraId="601D39ED" w14:textId="77777777" w:rsidR="00BF0DF2" w:rsidRPr="00D435E6" w:rsidRDefault="00BF0DF2" w:rsidP="003B66C6">
      <w:pPr>
        <w:spacing w:line="440" w:lineRule="exact"/>
        <w:ind w:firstLineChars="200" w:firstLine="500"/>
        <w:rPr>
          <w:rFonts w:ascii="宋体" w:hAnsi="宋体"/>
          <w:spacing w:val="10"/>
        </w:rPr>
      </w:pPr>
    </w:p>
    <w:p w14:paraId="5C442EBC" w14:textId="77777777" w:rsidR="00BF0DF2" w:rsidRPr="00D435E6" w:rsidRDefault="00BF0DF2" w:rsidP="0065214C">
      <w:pPr>
        <w:spacing w:line="440" w:lineRule="exact"/>
        <w:ind w:firstLineChars="200" w:firstLine="500"/>
        <w:rPr>
          <w:rFonts w:ascii="宋体" w:hAnsi="宋体"/>
          <w:spacing w:val="10"/>
        </w:rPr>
      </w:pPr>
    </w:p>
    <w:p w14:paraId="3EC1C2E1" w14:textId="77777777" w:rsidR="00BF0DF2" w:rsidRPr="00D435E6" w:rsidRDefault="00BF0DF2" w:rsidP="0065214C">
      <w:pPr>
        <w:spacing w:line="440" w:lineRule="exact"/>
        <w:ind w:firstLineChars="200" w:firstLine="500"/>
        <w:rPr>
          <w:rFonts w:ascii="宋体" w:hAnsi="宋体"/>
          <w:spacing w:val="10"/>
        </w:rPr>
      </w:pPr>
    </w:p>
    <w:p w14:paraId="2A5E10C0" w14:textId="77777777" w:rsidR="00BF0DF2" w:rsidRPr="00D435E6" w:rsidRDefault="00BF0DF2" w:rsidP="0065214C">
      <w:pPr>
        <w:spacing w:line="440" w:lineRule="exact"/>
        <w:ind w:firstLineChars="200" w:firstLine="500"/>
        <w:rPr>
          <w:rFonts w:ascii="宋体" w:hAnsi="宋体"/>
          <w:spacing w:val="10"/>
        </w:rPr>
      </w:pPr>
    </w:p>
    <w:p w14:paraId="75B55583" w14:textId="77777777" w:rsidR="00BF0DF2" w:rsidRPr="00D435E6" w:rsidRDefault="00BF0DF2" w:rsidP="0065214C">
      <w:pPr>
        <w:spacing w:line="440" w:lineRule="exact"/>
        <w:ind w:firstLineChars="200" w:firstLine="500"/>
        <w:rPr>
          <w:rFonts w:ascii="宋体" w:hAnsi="宋体"/>
          <w:spacing w:val="10"/>
        </w:rPr>
      </w:pPr>
    </w:p>
    <w:p w14:paraId="489E7288" w14:textId="77777777" w:rsidR="00BF0DF2" w:rsidRPr="00D435E6" w:rsidRDefault="00BF0DF2" w:rsidP="0065214C">
      <w:pPr>
        <w:spacing w:line="440" w:lineRule="exact"/>
        <w:ind w:firstLineChars="200" w:firstLine="500"/>
        <w:rPr>
          <w:rFonts w:ascii="宋体" w:hAnsi="宋体"/>
          <w:spacing w:val="10"/>
        </w:rPr>
      </w:pPr>
    </w:p>
    <w:p w14:paraId="019CB3A3" w14:textId="77777777" w:rsidR="00BF0DF2" w:rsidRPr="00D435E6" w:rsidRDefault="00BF0DF2" w:rsidP="0065214C">
      <w:pPr>
        <w:spacing w:line="440" w:lineRule="exact"/>
        <w:ind w:firstLineChars="200" w:firstLine="500"/>
        <w:rPr>
          <w:rFonts w:ascii="宋体" w:hAnsi="宋体"/>
          <w:spacing w:val="10"/>
        </w:rPr>
      </w:pPr>
    </w:p>
    <w:p w14:paraId="73A41ABA" w14:textId="77777777" w:rsidR="00BF0DF2" w:rsidRDefault="00BF0DF2" w:rsidP="00B65545">
      <w:pPr>
        <w:spacing w:line="440" w:lineRule="exact"/>
        <w:rPr>
          <w:rFonts w:ascii="宋体" w:hAnsi="宋体"/>
          <w:spacing w:val="10"/>
        </w:rPr>
      </w:pPr>
    </w:p>
    <w:p w14:paraId="0D8A987D" w14:textId="77777777" w:rsidR="00B65545" w:rsidRPr="00D435E6" w:rsidRDefault="00B65545" w:rsidP="0065214C">
      <w:pPr>
        <w:spacing w:line="440" w:lineRule="exact"/>
        <w:ind w:firstLineChars="200" w:firstLine="500"/>
        <w:rPr>
          <w:rFonts w:ascii="宋体" w:hAnsi="宋体"/>
          <w:spacing w:val="10"/>
        </w:rPr>
      </w:pPr>
    </w:p>
    <w:p w14:paraId="79A23958" w14:textId="77777777" w:rsidR="00BF0DF2" w:rsidRPr="00D435E6" w:rsidRDefault="00BF0DF2" w:rsidP="0065214C">
      <w:pPr>
        <w:spacing w:line="440" w:lineRule="exact"/>
        <w:ind w:firstLineChars="200" w:firstLine="500"/>
        <w:rPr>
          <w:rFonts w:ascii="宋体" w:hAnsi="宋体"/>
          <w:spacing w:val="10"/>
        </w:rPr>
      </w:pPr>
    </w:p>
    <w:p w14:paraId="5F7EE060" w14:textId="77777777" w:rsidR="00BF0DF2" w:rsidRPr="00D435E6" w:rsidRDefault="00BF0DF2" w:rsidP="0065214C">
      <w:pPr>
        <w:spacing w:line="440" w:lineRule="exact"/>
        <w:jc w:val="center"/>
        <w:rPr>
          <w:rFonts w:ascii="宋体" w:hAnsi="宋体"/>
          <w:b/>
          <w:spacing w:val="10"/>
          <w:sz w:val="32"/>
          <w:szCs w:val="32"/>
        </w:rPr>
      </w:pPr>
      <w:r>
        <w:rPr>
          <w:rFonts w:ascii="宋体" w:hAnsi="宋体" w:hint="eastAsia"/>
          <w:b/>
          <w:noProof/>
          <w:spacing w:val="10"/>
          <w:sz w:val="32"/>
          <w:szCs w:val="32"/>
        </w:rPr>
        <mc:AlternateContent>
          <mc:Choice Requires="wps">
            <w:drawing>
              <wp:anchor distT="0" distB="0" distL="114300" distR="114300" simplePos="0" relativeHeight="251765760" behindDoc="0" locked="0" layoutInCell="1" allowOverlap="1" wp14:anchorId="01BBD462" wp14:editId="1DCF5B3E">
                <wp:simplePos x="0" y="0"/>
                <wp:positionH relativeFrom="column">
                  <wp:posOffset>334645</wp:posOffset>
                </wp:positionH>
                <wp:positionV relativeFrom="paragraph">
                  <wp:posOffset>71120</wp:posOffset>
                </wp:positionV>
                <wp:extent cx="1828800" cy="487045"/>
                <wp:effectExtent l="4445" t="0" r="8255" b="10160"/>
                <wp:wrapNone/>
                <wp:docPr id="153" name="WordArt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487045"/>
                        </a:xfrm>
                        <a:prstGeom prst="rect">
                          <a:avLst/>
                        </a:prstGeom>
                        <a:extLst>
                          <a:ext uri="{AF507438-7753-43E0-B8FC-AC1667EBCBE1}">
                            <a14:hiddenEffects xmlns:a14="http://schemas.microsoft.com/office/drawing/2010/main">
                              <a:effectLst/>
                            </a14:hiddenEffects>
                          </a:ext>
                        </a:extLst>
                      </wps:spPr>
                      <wps:txbx>
                        <w:txbxContent>
                          <w:p w14:paraId="1F190492" w14:textId="77777777" w:rsidR="00BF0DF2" w:rsidRDefault="00BF0DF2"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每章节开始必须另起一页</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1BBD462" id="_x0000_t202" coordsize="21600,21600" o:spt="202" path="m0,0l0,21600,21600,21600,21600,0xe">
                <v:stroke joinstyle="miter"/>
                <v:path gradientshapeok="t" o:connecttype="rect"/>
              </v:shapetype>
              <v:shape id="WordArt_x0020_78" o:spid="_x0000_s1026" type="#_x0000_t202" style="position:absolute;left:0;text-align:left;margin-left:26.35pt;margin-top:5.6pt;width:2in;height:38.3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" filled="f" stroked="f">
                <o:lock v:ext="edit" shapetype="t"/>
                <v:textbox style="mso-fit-shape-to-text:t">
                  <w:txbxContent>
                    <w:p w14:paraId="1F190492" w14:textId="77777777" w:rsidR="00BF0DF2" w:rsidRDefault="00BF0DF2"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每章节开始必须另起一页</w:t>
                      </w:r>
                    </w:p>
                  </w:txbxContent>
                </v:textbox>
              </v:shape>
            </w:pict>
          </mc:Fallback>
        </mc:AlternateContent>
      </w:r>
      <w:r w:rsidRPr="00D435E6">
        <w:rPr>
          <w:rFonts w:ascii="宋体" w:hAnsi="宋体" w:hint="eastAsia"/>
          <w:b/>
          <w:noProof/>
          <w:spacing w:val="10"/>
          <w:sz w:val="32"/>
          <w:szCs w:val="32"/>
        </w:rPr>
        <mc:AlternateContent>
          <mc:Choice Requires="wps">
            <w:drawing>
              <wp:anchor distT="0" distB="0" distL="114300" distR="114300" simplePos="0" relativeHeight="251730944" behindDoc="0" locked="0" layoutInCell="1" allowOverlap="1" wp14:anchorId="36EC1060" wp14:editId="193CFBDC">
                <wp:simplePos x="0" y="0"/>
                <wp:positionH relativeFrom="column">
                  <wp:posOffset>3200400</wp:posOffset>
                </wp:positionH>
                <wp:positionV relativeFrom="paragraph">
                  <wp:posOffset>99060</wp:posOffset>
                </wp:positionV>
                <wp:extent cx="1828800" cy="487045"/>
                <wp:effectExtent l="0" t="0" r="12700" b="7620"/>
                <wp:wrapNone/>
                <wp:docPr id="154" name="WordArt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487045"/>
                        </a:xfrm>
                        <a:prstGeom prst="rect">
                          <a:avLst/>
                        </a:prstGeom>
                        <a:extLst>
                          <a:ext uri="{AF507438-7753-43E0-B8FC-AC1667EBCBE1}">
                            <a14:hiddenEffects xmlns:a14="http://schemas.microsoft.com/office/drawing/2010/main">
                              <a:effectLst/>
                            </a14:hiddenEffects>
                          </a:ext>
                        </a:extLst>
                      </wps:spPr>
                      <wps:txbx>
                        <w:txbxContent>
                          <w:p w14:paraId="7AB01A0C" w14:textId="77777777" w:rsidR="00BF0DF2" w:rsidRDefault="00BF0DF2"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 另起一页）</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6EC1060" id="WordArt_x0020_27" o:spid="_x0000_s1027" type="#_x0000_t202" style="position:absolute;left:0;text-align:left;margin-left:252pt;margin-top:7.8pt;width:2in;height:38.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" filled="f" stroked="f">
                <o:lock v:ext="edit" shapetype="t"/>
                <v:textbox style="mso-fit-shape-to-text:t">
                  <w:txbxContent>
                    <w:p w14:paraId="7AB01A0C" w14:textId="77777777" w:rsidR="00BF0DF2" w:rsidRDefault="00BF0DF2"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 另起一页）</w:t>
                      </w:r>
                    </w:p>
                  </w:txbxContent>
                </v:textbox>
              </v:shape>
            </w:pict>
          </mc:Fallback>
        </mc:AlternateContent>
      </w:r>
      <w:r w:rsidRPr="00D435E6">
        <w:rPr>
          <w:rFonts w:ascii="宋体" w:hAnsi="宋体" w:hint="eastAsia"/>
          <w:b/>
          <w:spacing w:val="10"/>
          <w:sz w:val="32"/>
          <w:szCs w:val="32"/>
        </w:rPr>
        <w:t>致</w:t>
      </w:r>
      <w:r w:rsidRPr="00D435E6">
        <w:rPr>
          <w:rFonts w:ascii="宋体" w:hAnsi="宋体" w:hint="eastAsia"/>
          <w:b/>
          <w:spacing w:val="10"/>
          <w:sz w:val="32"/>
          <w:szCs w:val="32"/>
        </w:rPr>
        <w:t xml:space="preserve">  </w:t>
      </w:r>
      <w:r w:rsidRPr="00D435E6">
        <w:rPr>
          <w:rFonts w:ascii="宋体" w:hAnsi="宋体" w:hint="eastAsia"/>
          <w:b/>
          <w:spacing w:val="10"/>
          <w:sz w:val="32"/>
          <w:szCs w:val="32"/>
        </w:rPr>
        <w:t>谢</w:t>
      </w:r>
    </w:p>
    <w:p w14:paraId="2172A303" w14:textId="77777777" w:rsidR="00BF0DF2" w:rsidRPr="00D435E6" w:rsidRDefault="00BF0DF2" w:rsidP="0065214C">
      <w:pPr>
        <w:spacing w:line="440" w:lineRule="exact"/>
        <w:jc w:val="center"/>
        <w:rPr>
          <w:rFonts w:ascii="宋体" w:hAnsi="宋体"/>
          <w:b/>
          <w:spacing w:val="10"/>
          <w:sz w:val="32"/>
          <w:szCs w:val="32"/>
        </w:rPr>
      </w:pPr>
    </w:p>
    <w:p w14:paraId="45E45F4A" w14:textId="77777777" w:rsidR="00BF0DF2" w:rsidRPr="003B66C6" w:rsidRDefault="00BF0DF2" w:rsidP="003B66C6">
      <w:pPr>
        <w:spacing w:line="440" w:lineRule="exact"/>
        <w:rPr>
          <w:rFonts w:ascii="宋体" w:hAnsi="宋体"/>
          <w:spacing w:val="10"/>
        </w:rPr>
      </w:pPr>
      <w:r>
        <w:rPr>
          <w:rFonts w:ascii="宋体" w:hAnsi="宋体" w:hint="eastAsia"/>
          <w:b/>
          <w:spacing w:val="10"/>
          <w:sz w:val="32"/>
          <w:szCs w:val="32"/>
        </w:rPr>
        <w:t xml:space="preserve">    </w:t>
      </w:r>
      <w:r w:rsidRPr="003B66C6">
        <w:rPr>
          <w:rFonts w:ascii="宋体" w:hAnsi="宋体" w:hint="eastAsia"/>
          <w:spacing w:val="10"/>
        </w:rPr>
        <w:t>……</w:t>
      </w:r>
    </w:p>
    <w:p w14:paraId="6528725F" w14:textId="77777777" w:rsidR="00BF0DF2" w:rsidRPr="00D435E6" w:rsidRDefault="00BF0DF2" w:rsidP="003B66C6">
      <w:pPr>
        <w:spacing w:line="440" w:lineRule="exact"/>
        <w:rPr>
          <w:rFonts w:ascii="宋体" w:hAnsi="宋体"/>
          <w:b/>
          <w:spacing w:val="10"/>
          <w:sz w:val="32"/>
          <w:szCs w:val="32"/>
        </w:rPr>
      </w:pPr>
    </w:p>
    <w:p w14:paraId="5BB89435" w14:textId="77777777" w:rsidR="00BF0DF2" w:rsidRPr="00D435E6" w:rsidRDefault="00BF0DF2" w:rsidP="003B66C6">
      <w:pPr>
        <w:spacing w:line="440" w:lineRule="exact"/>
        <w:rPr>
          <w:rFonts w:ascii="宋体" w:hAnsi="宋体"/>
          <w:b/>
          <w:spacing w:val="10"/>
          <w:sz w:val="32"/>
          <w:szCs w:val="32"/>
        </w:rPr>
      </w:pPr>
    </w:p>
    <w:p w14:paraId="531A8C18" w14:textId="77777777" w:rsidR="00BF0DF2" w:rsidRPr="00D435E6" w:rsidRDefault="00BF0DF2" w:rsidP="003B66C6">
      <w:pPr>
        <w:spacing w:line="440" w:lineRule="exact"/>
        <w:rPr>
          <w:rFonts w:ascii="宋体" w:hAnsi="宋体"/>
          <w:b/>
          <w:spacing w:val="10"/>
          <w:sz w:val="32"/>
          <w:szCs w:val="32"/>
        </w:rPr>
      </w:pPr>
    </w:p>
    <w:p w14:paraId="3C7D6290" w14:textId="77777777" w:rsidR="00BF0DF2" w:rsidRPr="00D435E6" w:rsidRDefault="00BF0DF2" w:rsidP="003B66C6">
      <w:pPr>
        <w:spacing w:line="440" w:lineRule="exact"/>
        <w:rPr>
          <w:rFonts w:ascii="宋体" w:hAnsi="宋体"/>
          <w:b/>
          <w:spacing w:val="10"/>
          <w:sz w:val="32"/>
          <w:szCs w:val="32"/>
        </w:rPr>
      </w:pPr>
    </w:p>
    <w:p w14:paraId="313B1318" w14:textId="77777777" w:rsidR="00BF0DF2" w:rsidRPr="00D435E6" w:rsidRDefault="00BF0DF2" w:rsidP="003B66C6">
      <w:pPr>
        <w:spacing w:line="440" w:lineRule="exact"/>
        <w:rPr>
          <w:rFonts w:ascii="宋体" w:hAnsi="宋体"/>
          <w:b/>
          <w:spacing w:val="10"/>
          <w:sz w:val="32"/>
          <w:szCs w:val="32"/>
        </w:rPr>
      </w:pPr>
    </w:p>
    <w:p w14:paraId="42583EF5" w14:textId="77777777" w:rsidR="00BF0DF2" w:rsidRPr="00D435E6" w:rsidRDefault="00BF0DF2" w:rsidP="003B66C6">
      <w:pPr>
        <w:spacing w:line="440" w:lineRule="exact"/>
        <w:rPr>
          <w:rFonts w:ascii="宋体" w:hAnsi="宋体"/>
          <w:b/>
          <w:spacing w:val="10"/>
          <w:sz w:val="32"/>
          <w:szCs w:val="32"/>
        </w:rPr>
      </w:pPr>
    </w:p>
    <w:p w14:paraId="4E742288" w14:textId="77777777" w:rsidR="00BF0DF2" w:rsidRPr="00D435E6" w:rsidRDefault="00BF0DF2" w:rsidP="003B66C6">
      <w:pPr>
        <w:spacing w:line="440" w:lineRule="exact"/>
        <w:rPr>
          <w:rFonts w:ascii="宋体" w:hAnsi="宋体"/>
          <w:b/>
          <w:spacing w:val="10"/>
          <w:sz w:val="32"/>
          <w:szCs w:val="32"/>
        </w:rPr>
      </w:pPr>
    </w:p>
    <w:p w14:paraId="585D99F7" w14:textId="77777777" w:rsidR="00BF0DF2" w:rsidRPr="00D435E6" w:rsidRDefault="00BF0DF2" w:rsidP="003B66C6">
      <w:pPr>
        <w:spacing w:line="440" w:lineRule="exact"/>
        <w:rPr>
          <w:rFonts w:ascii="宋体" w:hAnsi="宋体"/>
          <w:b/>
          <w:spacing w:val="10"/>
          <w:sz w:val="32"/>
          <w:szCs w:val="32"/>
        </w:rPr>
      </w:pPr>
    </w:p>
    <w:p w14:paraId="19E87B6A" w14:textId="77777777" w:rsidR="00BF0DF2" w:rsidRPr="00D435E6" w:rsidRDefault="00BF0DF2" w:rsidP="003B66C6">
      <w:pPr>
        <w:spacing w:line="440" w:lineRule="exact"/>
        <w:rPr>
          <w:rFonts w:ascii="宋体" w:hAnsi="宋体"/>
          <w:b/>
          <w:spacing w:val="10"/>
          <w:sz w:val="32"/>
          <w:szCs w:val="32"/>
        </w:rPr>
      </w:pPr>
    </w:p>
    <w:p w14:paraId="06D34D74" w14:textId="77777777" w:rsidR="00BF0DF2" w:rsidRPr="00D435E6" w:rsidRDefault="00BF0DF2" w:rsidP="003B66C6">
      <w:pPr>
        <w:spacing w:line="440" w:lineRule="exact"/>
        <w:rPr>
          <w:rFonts w:ascii="宋体" w:hAnsi="宋体"/>
          <w:b/>
          <w:spacing w:val="10"/>
          <w:sz w:val="32"/>
          <w:szCs w:val="32"/>
        </w:rPr>
      </w:pPr>
    </w:p>
    <w:p w14:paraId="734F1A9A" w14:textId="77777777" w:rsidR="00BF0DF2" w:rsidRPr="00D435E6" w:rsidRDefault="00BF0DF2" w:rsidP="003B66C6">
      <w:pPr>
        <w:spacing w:line="440" w:lineRule="exact"/>
        <w:rPr>
          <w:rFonts w:ascii="宋体" w:hAnsi="宋体"/>
          <w:b/>
          <w:spacing w:val="10"/>
          <w:sz w:val="32"/>
          <w:szCs w:val="32"/>
        </w:rPr>
      </w:pPr>
    </w:p>
    <w:p w14:paraId="3CBC8061" w14:textId="77777777" w:rsidR="00BF0DF2" w:rsidRPr="00D435E6" w:rsidRDefault="00BF0DF2" w:rsidP="003B66C6">
      <w:pPr>
        <w:spacing w:line="440" w:lineRule="exact"/>
        <w:rPr>
          <w:rFonts w:ascii="宋体" w:hAnsi="宋体"/>
          <w:b/>
          <w:spacing w:val="10"/>
          <w:sz w:val="32"/>
          <w:szCs w:val="32"/>
        </w:rPr>
      </w:pPr>
    </w:p>
    <w:p w14:paraId="2695DB96" w14:textId="77777777" w:rsidR="00BF0DF2" w:rsidRPr="00D435E6" w:rsidRDefault="00BF0DF2" w:rsidP="003B66C6">
      <w:pPr>
        <w:spacing w:line="440" w:lineRule="exact"/>
        <w:rPr>
          <w:rFonts w:ascii="宋体" w:hAnsi="宋体"/>
          <w:b/>
          <w:spacing w:val="10"/>
          <w:sz w:val="32"/>
          <w:szCs w:val="32"/>
        </w:rPr>
      </w:pPr>
    </w:p>
    <w:p w14:paraId="5E15D4DE" w14:textId="77777777" w:rsidR="00BF0DF2" w:rsidRPr="00D435E6" w:rsidRDefault="00BF0DF2" w:rsidP="003B66C6">
      <w:pPr>
        <w:spacing w:line="440" w:lineRule="exact"/>
        <w:rPr>
          <w:rFonts w:ascii="宋体" w:hAnsi="宋体"/>
          <w:b/>
          <w:spacing w:val="10"/>
          <w:sz w:val="32"/>
          <w:szCs w:val="32"/>
        </w:rPr>
      </w:pPr>
    </w:p>
    <w:p w14:paraId="06943E84" w14:textId="77777777" w:rsidR="00BF0DF2" w:rsidRPr="00D435E6" w:rsidRDefault="00BF0DF2" w:rsidP="003B66C6">
      <w:pPr>
        <w:spacing w:line="440" w:lineRule="exact"/>
        <w:rPr>
          <w:rFonts w:ascii="宋体" w:hAnsi="宋体"/>
          <w:b/>
          <w:spacing w:val="10"/>
          <w:sz w:val="32"/>
          <w:szCs w:val="32"/>
        </w:rPr>
      </w:pPr>
    </w:p>
    <w:p w14:paraId="002EF6B8" w14:textId="77777777" w:rsidR="00BF0DF2" w:rsidRPr="00D435E6" w:rsidRDefault="00BF0DF2" w:rsidP="003B66C6">
      <w:pPr>
        <w:spacing w:line="440" w:lineRule="exact"/>
        <w:rPr>
          <w:rFonts w:ascii="宋体" w:hAnsi="宋体"/>
          <w:b/>
          <w:spacing w:val="10"/>
          <w:sz w:val="32"/>
          <w:szCs w:val="32"/>
        </w:rPr>
      </w:pPr>
    </w:p>
    <w:p w14:paraId="24BB9D21" w14:textId="77777777" w:rsidR="00BF0DF2" w:rsidRPr="00D435E6" w:rsidRDefault="00BF0DF2" w:rsidP="003B66C6">
      <w:pPr>
        <w:spacing w:line="440" w:lineRule="exact"/>
        <w:rPr>
          <w:rFonts w:ascii="宋体" w:hAnsi="宋体"/>
          <w:b/>
          <w:spacing w:val="10"/>
          <w:sz w:val="32"/>
          <w:szCs w:val="32"/>
        </w:rPr>
      </w:pPr>
    </w:p>
    <w:p w14:paraId="4C87BBE1" w14:textId="77777777" w:rsidR="00BF0DF2" w:rsidRDefault="00BF0DF2" w:rsidP="003B66C6">
      <w:pPr>
        <w:spacing w:line="440" w:lineRule="exact"/>
        <w:rPr>
          <w:rFonts w:ascii="宋体" w:hAnsi="宋体"/>
          <w:b/>
          <w:spacing w:val="10"/>
          <w:sz w:val="32"/>
          <w:szCs w:val="32"/>
        </w:rPr>
      </w:pPr>
    </w:p>
    <w:p w14:paraId="0E3F7424" w14:textId="77777777" w:rsidR="00BF0DF2" w:rsidRDefault="00BF0DF2" w:rsidP="003B66C6">
      <w:pPr>
        <w:spacing w:line="440" w:lineRule="exact"/>
        <w:rPr>
          <w:rFonts w:ascii="宋体" w:hAnsi="宋体"/>
          <w:b/>
          <w:spacing w:val="10"/>
          <w:sz w:val="32"/>
          <w:szCs w:val="32"/>
        </w:rPr>
      </w:pPr>
    </w:p>
    <w:p w14:paraId="335754E8" w14:textId="77777777" w:rsidR="00BF0DF2" w:rsidRDefault="00BF0DF2" w:rsidP="003B66C6">
      <w:pPr>
        <w:spacing w:line="440" w:lineRule="exact"/>
        <w:rPr>
          <w:rFonts w:ascii="宋体" w:hAnsi="宋体"/>
          <w:b/>
          <w:spacing w:val="10"/>
          <w:sz w:val="32"/>
          <w:szCs w:val="32"/>
        </w:rPr>
      </w:pPr>
    </w:p>
    <w:p w14:paraId="38611B3A" w14:textId="77777777" w:rsidR="00BF0DF2" w:rsidRDefault="00BF0DF2" w:rsidP="003B66C6">
      <w:pPr>
        <w:spacing w:line="440" w:lineRule="exact"/>
        <w:rPr>
          <w:rFonts w:ascii="宋体" w:hAnsi="宋体"/>
          <w:b/>
          <w:spacing w:val="10"/>
          <w:sz w:val="32"/>
          <w:szCs w:val="32"/>
        </w:rPr>
      </w:pPr>
    </w:p>
    <w:p w14:paraId="005E5CD6" w14:textId="77777777" w:rsidR="00BF0DF2" w:rsidRDefault="00BF0DF2" w:rsidP="003B66C6">
      <w:pPr>
        <w:spacing w:line="440" w:lineRule="exact"/>
        <w:rPr>
          <w:rFonts w:ascii="宋体" w:hAnsi="宋体"/>
          <w:b/>
          <w:spacing w:val="10"/>
          <w:sz w:val="32"/>
          <w:szCs w:val="32"/>
        </w:rPr>
      </w:pPr>
    </w:p>
    <w:p w14:paraId="3F1C2C46" w14:textId="77777777" w:rsidR="00BF0DF2" w:rsidRDefault="00BF0DF2" w:rsidP="003B66C6">
      <w:pPr>
        <w:spacing w:line="440" w:lineRule="exact"/>
        <w:rPr>
          <w:rFonts w:ascii="宋体" w:hAnsi="宋体"/>
          <w:b/>
          <w:spacing w:val="10"/>
          <w:sz w:val="32"/>
          <w:szCs w:val="32"/>
        </w:rPr>
      </w:pPr>
    </w:p>
    <w:p w14:paraId="36DB4B8E" w14:textId="77777777" w:rsidR="00BF0DF2" w:rsidRDefault="00BF0DF2" w:rsidP="003B66C6">
      <w:pPr>
        <w:spacing w:line="440" w:lineRule="exact"/>
        <w:rPr>
          <w:rFonts w:ascii="宋体" w:hAnsi="宋体"/>
          <w:b/>
          <w:spacing w:val="10"/>
          <w:sz w:val="32"/>
          <w:szCs w:val="32"/>
        </w:rPr>
      </w:pPr>
    </w:p>
    <w:p w14:paraId="4BC1C5B9" w14:textId="77777777" w:rsidR="000A02A8" w:rsidRDefault="000A02A8" w:rsidP="003B66C6">
      <w:pPr>
        <w:spacing w:line="440" w:lineRule="exact"/>
        <w:rPr>
          <w:rFonts w:ascii="宋体" w:hAnsi="宋体"/>
          <w:b/>
          <w:spacing w:val="10"/>
          <w:sz w:val="32"/>
          <w:szCs w:val="32"/>
        </w:rPr>
      </w:pPr>
    </w:p>
    <w:p w14:paraId="63CB1BE1" w14:textId="77777777" w:rsidR="000A02A8" w:rsidRDefault="000A02A8" w:rsidP="003B66C6">
      <w:pPr>
        <w:spacing w:line="440" w:lineRule="exact"/>
        <w:rPr>
          <w:rFonts w:ascii="宋体" w:hAnsi="宋体"/>
          <w:b/>
          <w:spacing w:val="10"/>
          <w:sz w:val="32"/>
          <w:szCs w:val="32"/>
        </w:rPr>
      </w:pPr>
    </w:p>
    <w:p w14:paraId="15EE4B73" w14:textId="77777777" w:rsidR="00BF0DF2" w:rsidRPr="00D435E6" w:rsidRDefault="00BF0DF2" w:rsidP="003B66C6">
      <w:pPr>
        <w:spacing w:line="440" w:lineRule="exact"/>
        <w:rPr>
          <w:rFonts w:ascii="宋体" w:hAnsi="宋体"/>
          <w:b/>
          <w:spacing w:val="10"/>
          <w:sz w:val="32"/>
          <w:szCs w:val="32"/>
        </w:rPr>
      </w:pPr>
    </w:p>
    <w:p w14:paraId="71D12B7A" w14:textId="77777777" w:rsidR="00BF0DF2" w:rsidRPr="00D435E6" w:rsidRDefault="00BF0DF2" w:rsidP="003B66C6">
      <w:pPr>
        <w:spacing w:line="440" w:lineRule="exact"/>
        <w:rPr>
          <w:rFonts w:ascii="宋体" w:hAnsi="宋体"/>
          <w:b/>
          <w:spacing w:val="10"/>
          <w:sz w:val="32"/>
          <w:szCs w:val="32"/>
        </w:rPr>
      </w:pPr>
    </w:p>
    <w:p w14:paraId="007DEA13" w14:textId="2A916406" w:rsidR="00BF0DF2" w:rsidRDefault="00BF0DF2" w:rsidP="003B66C6">
      <w:pPr>
        <w:spacing w:line="640" w:lineRule="exact"/>
        <w:jc w:val="center"/>
        <w:rPr>
          <w:rFonts w:ascii="宋体" w:hAnsi="宋体"/>
          <w:b/>
          <w:spacing w:val="10"/>
          <w:sz w:val="32"/>
          <w:szCs w:val="32"/>
        </w:rPr>
      </w:pPr>
      <w:bookmarkStart w:id="35" w:name="_Toc68922997"/>
      <w:r w:rsidRPr="00D435E6">
        <w:rPr>
          <w:rFonts w:ascii="宋体" w:hAnsi="宋体" w:hint="eastAsia"/>
          <w:b/>
          <w:spacing w:val="10"/>
          <w:sz w:val="32"/>
          <w:szCs w:val="32"/>
        </w:rPr>
        <w:t>参考文献</w:t>
      </w:r>
    </w:p>
    <w:p w14:paraId="79898D07" w14:textId="77777777" w:rsidR="00BF0DF2" w:rsidRPr="00D435E6" w:rsidRDefault="00BF0DF2" w:rsidP="003B66C6">
      <w:pPr>
        <w:spacing w:line="440" w:lineRule="exact"/>
        <w:jc w:val="center"/>
        <w:rPr>
          <w:rFonts w:ascii="宋体" w:hAnsi="宋体"/>
          <w:b/>
          <w:spacing w:val="10"/>
          <w:sz w:val="32"/>
          <w:szCs w:val="32"/>
        </w:rPr>
      </w:pPr>
    </w:p>
    <w:p w14:paraId="2CF4333E" w14:textId="77777777" w:rsidR="00BF0DF2" w:rsidRPr="00D435E6" w:rsidRDefault="00BF0DF2" w:rsidP="0065214C">
      <w:pPr>
        <w:spacing w:line="440" w:lineRule="exact"/>
        <w:rPr>
          <w:rFonts w:ascii="宋体" w:hAnsi="宋体"/>
          <w:b/>
          <w:spacing w:val="10"/>
          <w:sz w:val="32"/>
          <w:szCs w:val="32"/>
        </w:rPr>
      </w:pPr>
      <w:r w:rsidRPr="00D435E6">
        <w:rPr>
          <w:rFonts w:ascii="宋体" w:hAnsi="宋体" w:hint="eastAsia"/>
          <w:spacing w:val="10"/>
        </w:rPr>
        <w:t xml:space="preserve">[1] </w:t>
      </w:r>
      <w:r w:rsidRPr="00D435E6">
        <w:rPr>
          <w:rFonts w:ascii="宋体" w:hAnsi="宋体" w:hint="eastAsia"/>
          <w:spacing w:val="10"/>
        </w:rPr>
        <w:t>杨辉华</w:t>
      </w:r>
      <w:r w:rsidRPr="00D435E6">
        <w:rPr>
          <w:rFonts w:ascii="宋体" w:hAnsi="宋体" w:hint="eastAsia"/>
          <w:spacing w:val="10"/>
        </w:rPr>
        <w:t xml:space="preserve">. </w:t>
      </w:r>
      <w:r w:rsidRPr="00D435E6">
        <w:rPr>
          <w:rFonts w:ascii="宋体" w:hAnsi="宋体" w:hint="eastAsia"/>
          <w:spacing w:val="10"/>
        </w:rPr>
        <w:t>流媒体技术及其应用</w:t>
      </w:r>
      <w:r w:rsidRPr="00D435E6">
        <w:rPr>
          <w:rFonts w:ascii="宋体" w:hAnsi="宋体" w:hint="eastAsia"/>
          <w:spacing w:val="10"/>
        </w:rPr>
        <w:t>[M].</w:t>
      </w:r>
      <w:r w:rsidRPr="00D435E6">
        <w:rPr>
          <w:rFonts w:ascii="宋体" w:hAnsi="宋体" w:hint="eastAsia"/>
          <w:spacing w:val="10"/>
        </w:rPr>
        <w:t>北京：××××出版社</w:t>
      </w:r>
      <w:r w:rsidRPr="00D435E6">
        <w:rPr>
          <w:rFonts w:ascii="宋体" w:hAnsi="宋体" w:hint="eastAsia"/>
          <w:spacing w:val="10"/>
        </w:rPr>
        <w:t>. 2003</w:t>
      </w:r>
      <w:r w:rsidRPr="00D435E6">
        <w:rPr>
          <w:rFonts w:ascii="宋体" w:hAnsi="宋体" w:hint="eastAsia"/>
          <w:spacing w:val="10"/>
        </w:rPr>
        <w:t>年第</w:t>
      </w:r>
      <w:r w:rsidRPr="00D435E6">
        <w:rPr>
          <w:rFonts w:ascii="宋体" w:hAnsi="宋体" w:hint="eastAsia"/>
          <w:spacing w:val="10"/>
        </w:rPr>
        <w:t>2</w:t>
      </w:r>
      <w:r w:rsidRPr="00D435E6">
        <w:rPr>
          <w:rFonts w:ascii="宋体" w:hAnsi="宋体" w:hint="eastAsia"/>
          <w:spacing w:val="10"/>
        </w:rPr>
        <w:t>期</w:t>
      </w:r>
      <w:r w:rsidRPr="00D435E6">
        <w:rPr>
          <w:rFonts w:ascii="宋体" w:hAnsi="宋体" w:hint="eastAsia"/>
          <w:spacing w:val="10"/>
        </w:rPr>
        <w:t>.</w:t>
      </w:r>
      <w:bookmarkEnd w:id="35"/>
    </w:p>
    <w:p w14:paraId="2F5E8D8B" w14:textId="77777777" w:rsidR="00BF0DF2" w:rsidRPr="00D435E6" w:rsidRDefault="00BF0DF2" w:rsidP="0065214C">
      <w:pPr>
        <w:spacing w:line="440" w:lineRule="exact"/>
        <w:rPr>
          <w:spacing w:val="10"/>
        </w:rPr>
      </w:pPr>
      <w:r w:rsidRPr="00D435E6">
        <w:rPr>
          <w:rFonts w:ascii="宋体" w:hAnsi="宋体" w:hint="eastAsia"/>
          <w:spacing w:val="10"/>
        </w:rPr>
        <w:t>[2]</w:t>
      </w:r>
      <w:r w:rsidRPr="00D435E6">
        <w:rPr>
          <w:spacing w:val="10"/>
        </w:rPr>
        <w:t xml:space="preserve"> John.V.Mullane. The mission statement is astrategic tool:when used properly.Management Decision.Volume 40,Number 10,2001.809</w:t>
      </w:r>
      <w:r w:rsidRPr="00D435E6">
        <w:rPr>
          <w:rFonts w:hAnsi="宋体"/>
          <w:spacing w:val="10"/>
        </w:rPr>
        <w:t>～</w:t>
      </w:r>
      <w:r w:rsidRPr="00D435E6">
        <w:rPr>
          <w:spacing w:val="10"/>
        </w:rPr>
        <w:t>817</w:t>
      </w:r>
    </w:p>
    <w:p w14:paraId="5968D3ED" w14:textId="77777777" w:rsidR="00BF0DF2" w:rsidRPr="00D435E6" w:rsidRDefault="00BF0DF2" w:rsidP="0065214C">
      <w:pPr>
        <w:spacing w:line="440" w:lineRule="exact"/>
        <w:rPr>
          <w:rFonts w:ascii="宋体" w:hAnsi="宋体"/>
          <w:spacing w:val="10"/>
        </w:rPr>
      </w:pPr>
    </w:p>
    <w:p w14:paraId="25972169" w14:textId="77777777" w:rsidR="00BF0DF2" w:rsidRPr="00D435E6" w:rsidRDefault="00BF0DF2" w:rsidP="0065214C">
      <w:pPr>
        <w:spacing w:line="440" w:lineRule="exact"/>
        <w:rPr>
          <w:rFonts w:ascii="宋体" w:hAnsi="宋体"/>
          <w:spacing w:val="10"/>
        </w:rPr>
      </w:pPr>
    </w:p>
    <w:p w14:paraId="31E98BB7" w14:textId="77777777" w:rsidR="00BF0DF2" w:rsidRPr="00D435E6" w:rsidRDefault="00BF0DF2" w:rsidP="0065214C">
      <w:pPr>
        <w:spacing w:line="440" w:lineRule="exact"/>
        <w:rPr>
          <w:rFonts w:ascii="宋体" w:hAnsi="宋体"/>
          <w:spacing w:val="10"/>
        </w:rPr>
      </w:pPr>
    </w:p>
    <w:p w14:paraId="67A1CBC3" w14:textId="77777777" w:rsidR="00BF0DF2" w:rsidRPr="00D435E6" w:rsidRDefault="00BF0DF2" w:rsidP="0065214C">
      <w:pPr>
        <w:spacing w:line="440" w:lineRule="exact"/>
        <w:rPr>
          <w:rFonts w:ascii="宋体" w:hAnsi="宋体"/>
          <w:spacing w:val="10"/>
        </w:rPr>
      </w:pPr>
    </w:p>
    <w:p w14:paraId="4512E157" w14:textId="77777777" w:rsidR="00BF0DF2" w:rsidRPr="009F5415" w:rsidRDefault="00BF0DF2" w:rsidP="0065214C">
      <w:pPr>
        <w:spacing w:line="440" w:lineRule="exact"/>
        <w:rPr>
          <w:rFonts w:ascii="宋体" w:hAnsi="宋体"/>
          <w:color w:val="FF0000"/>
          <w:spacing w:val="10"/>
        </w:rPr>
      </w:pPr>
      <w:r w:rsidRPr="009F5415">
        <w:rPr>
          <w:rFonts w:ascii="宋体" w:hAnsi="宋体" w:hint="eastAsia"/>
          <w:color w:val="FF0000"/>
          <w:spacing w:val="10"/>
        </w:rPr>
        <w:t>注：</w:t>
      </w:r>
      <w:r>
        <w:rPr>
          <w:rFonts w:ascii="宋体" w:hAnsi="宋体" w:hint="eastAsia"/>
          <w:color w:val="FF0000"/>
          <w:spacing w:val="10"/>
        </w:rPr>
        <w:t>要</w:t>
      </w:r>
      <w:r>
        <w:rPr>
          <w:rFonts w:ascii="宋体" w:hAnsi="宋体" w:hint="eastAsia"/>
          <w:color w:val="FF0000"/>
          <w:spacing w:val="10"/>
        </w:rPr>
        <w:t>10</w:t>
      </w:r>
      <w:r>
        <w:rPr>
          <w:rFonts w:ascii="宋体" w:hAnsi="宋体" w:hint="eastAsia"/>
          <w:color w:val="FF0000"/>
          <w:spacing w:val="10"/>
        </w:rPr>
        <w:t>篇或</w:t>
      </w:r>
      <w:r>
        <w:rPr>
          <w:rFonts w:ascii="宋体" w:hAnsi="宋体" w:hint="eastAsia"/>
          <w:color w:val="FF0000"/>
          <w:spacing w:val="10"/>
        </w:rPr>
        <w:t>10</w:t>
      </w:r>
      <w:r>
        <w:rPr>
          <w:rFonts w:ascii="宋体" w:hAnsi="宋体" w:hint="eastAsia"/>
          <w:color w:val="FF0000"/>
          <w:spacing w:val="10"/>
        </w:rPr>
        <w:t>篇以上参考文献。</w:t>
      </w:r>
    </w:p>
    <w:p w14:paraId="005B96DC" w14:textId="77777777" w:rsidR="00BF0DF2" w:rsidRPr="00D435E6" w:rsidRDefault="00BF0DF2" w:rsidP="0065214C">
      <w:pPr>
        <w:spacing w:line="440" w:lineRule="exact"/>
        <w:rPr>
          <w:rFonts w:ascii="宋体" w:hAnsi="宋体"/>
          <w:spacing w:val="10"/>
        </w:rPr>
      </w:pPr>
    </w:p>
    <w:p w14:paraId="54B717A4" w14:textId="77777777" w:rsidR="00BF0DF2" w:rsidRPr="00D435E6" w:rsidRDefault="00BF0DF2" w:rsidP="0065214C">
      <w:pPr>
        <w:spacing w:line="440" w:lineRule="exact"/>
        <w:rPr>
          <w:rFonts w:ascii="宋体" w:hAnsi="宋体"/>
          <w:spacing w:val="10"/>
        </w:rPr>
      </w:pPr>
    </w:p>
    <w:p w14:paraId="0F12BE62" w14:textId="77777777" w:rsidR="00BF0DF2" w:rsidRPr="00D435E6" w:rsidRDefault="00BF0DF2" w:rsidP="0065214C">
      <w:pPr>
        <w:spacing w:line="440" w:lineRule="exact"/>
        <w:rPr>
          <w:rFonts w:ascii="宋体" w:hAnsi="宋体"/>
          <w:spacing w:val="10"/>
        </w:rPr>
      </w:pPr>
    </w:p>
    <w:p w14:paraId="5D1E6242" w14:textId="77777777" w:rsidR="00BF0DF2" w:rsidRPr="00D435E6" w:rsidRDefault="00BF0DF2" w:rsidP="0065214C">
      <w:pPr>
        <w:spacing w:line="440" w:lineRule="exact"/>
        <w:rPr>
          <w:rFonts w:ascii="宋体" w:hAnsi="宋体"/>
          <w:spacing w:val="10"/>
        </w:rPr>
      </w:pPr>
    </w:p>
    <w:p w14:paraId="71AC61B4" w14:textId="77777777" w:rsidR="00BF0DF2" w:rsidRPr="00D435E6" w:rsidRDefault="00BF0DF2" w:rsidP="0065214C">
      <w:pPr>
        <w:spacing w:line="440" w:lineRule="exact"/>
        <w:rPr>
          <w:rFonts w:ascii="宋体" w:hAnsi="宋体"/>
          <w:spacing w:val="10"/>
        </w:rPr>
      </w:pPr>
    </w:p>
    <w:p w14:paraId="7D2D2D86" w14:textId="77777777" w:rsidR="00BF0DF2" w:rsidRPr="00D435E6" w:rsidRDefault="00BF0DF2" w:rsidP="0065214C">
      <w:pPr>
        <w:spacing w:line="440" w:lineRule="exact"/>
        <w:rPr>
          <w:rFonts w:ascii="宋体" w:hAnsi="宋体"/>
          <w:spacing w:val="10"/>
        </w:rPr>
      </w:pPr>
    </w:p>
    <w:p w14:paraId="493866B0" w14:textId="77777777" w:rsidR="00BF0DF2" w:rsidRPr="00D435E6" w:rsidRDefault="00BF0DF2" w:rsidP="0065214C">
      <w:pPr>
        <w:spacing w:line="440" w:lineRule="exact"/>
        <w:rPr>
          <w:rFonts w:ascii="宋体" w:hAnsi="宋体"/>
          <w:spacing w:val="10"/>
        </w:rPr>
      </w:pPr>
    </w:p>
    <w:p w14:paraId="13C85544" w14:textId="77777777" w:rsidR="00BF0DF2" w:rsidRPr="00D435E6" w:rsidRDefault="00BF0DF2" w:rsidP="0065214C">
      <w:pPr>
        <w:spacing w:line="440" w:lineRule="exact"/>
        <w:rPr>
          <w:rFonts w:ascii="宋体" w:hAnsi="宋体"/>
          <w:spacing w:val="10"/>
        </w:rPr>
      </w:pPr>
    </w:p>
    <w:p w14:paraId="077BD7B1" w14:textId="77777777" w:rsidR="00BF0DF2" w:rsidRPr="00D435E6" w:rsidRDefault="00BF0DF2" w:rsidP="0065214C">
      <w:pPr>
        <w:spacing w:line="440" w:lineRule="exact"/>
        <w:rPr>
          <w:rFonts w:ascii="宋体" w:hAnsi="宋体"/>
          <w:spacing w:val="10"/>
        </w:rPr>
      </w:pPr>
    </w:p>
    <w:p w14:paraId="350E4771" w14:textId="77777777" w:rsidR="00BF0DF2" w:rsidRPr="00D435E6" w:rsidRDefault="00BF0DF2" w:rsidP="0065214C">
      <w:pPr>
        <w:spacing w:line="440" w:lineRule="exact"/>
        <w:rPr>
          <w:rFonts w:ascii="宋体" w:hAnsi="宋体"/>
          <w:spacing w:val="10"/>
        </w:rPr>
      </w:pPr>
    </w:p>
    <w:p w14:paraId="7FD77EFB" w14:textId="77777777" w:rsidR="00BF0DF2" w:rsidRPr="00D435E6" w:rsidRDefault="00BF0DF2" w:rsidP="0065214C">
      <w:pPr>
        <w:spacing w:line="440" w:lineRule="exact"/>
        <w:rPr>
          <w:rFonts w:ascii="宋体" w:hAnsi="宋体"/>
          <w:spacing w:val="10"/>
        </w:rPr>
      </w:pPr>
    </w:p>
    <w:p w14:paraId="092F6796" w14:textId="77777777" w:rsidR="00BF0DF2" w:rsidRPr="00D435E6" w:rsidRDefault="00BF0DF2" w:rsidP="0065214C">
      <w:pPr>
        <w:spacing w:line="440" w:lineRule="exact"/>
        <w:rPr>
          <w:rFonts w:ascii="宋体" w:hAnsi="宋体"/>
          <w:spacing w:val="10"/>
        </w:rPr>
      </w:pPr>
    </w:p>
    <w:p w14:paraId="7AA59777" w14:textId="77777777" w:rsidR="00BF0DF2" w:rsidRPr="00D435E6" w:rsidRDefault="00BF0DF2" w:rsidP="0065214C">
      <w:pPr>
        <w:spacing w:line="440" w:lineRule="exact"/>
        <w:rPr>
          <w:rFonts w:ascii="宋体" w:hAnsi="宋体"/>
          <w:spacing w:val="10"/>
        </w:rPr>
      </w:pPr>
    </w:p>
    <w:p w14:paraId="3DB0B65A" w14:textId="77777777" w:rsidR="00BF0DF2" w:rsidRDefault="00BF0DF2" w:rsidP="0065214C">
      <w:pPr>
        <w:spacing w:line="440" w:lineRule="exact"/>
        <w:rPr>
          <w:rFonts w:ascii="宋体" w:hAnsi="宋体"/>
          <w:spacing w:val="10"/>
        </w:rPr>
      </w:pPr>
    </w:p>
    <w:p w14:paraId="5B4C5BE6" w14:textId="77777777" w:rsidR="000A02A8" w:rsidRDefault="000A02A8" w:rsidP="0065214C">
      <w:pPr>
        <w:spacing w:line="440" w:lineRule="exact"/>
        <w:rPr>
          <w:rFonts w:ascii="宋体" w:hAnsi="宋体"/>
          <w:spacing w:val="10"/>
        </w:rPr>
      </w:pPr>
    </w:p>
    <w:p w14:paraId="5408B5D0" w14:textId="77777777" w:rsidR="000A02A8" w:rsidRDefault="000A02A8" w:rsidP="0065214C">
      <w:pPr>
        <w:spacing w:line="440" w:lineRule="exact"/>
        <w:rPr>
          <w:rFonts w:ascii="宋体" w:hAnsi="宋体"/>
          <w:spacing w:val="10"/>
        </w:rPr>
      </w:pPr>
    </w:p>
    <w:p w14:paraId="6D33CEA4" w14:textId="77777777" w:rsidR="000A02A8" w:rsidRDefault="000A02A8" w:rsidP="0065214C">
      <w:pPr>
        <w:spacing w:line="440" w:lineRule="exact"/>
        <w:rPr>
          <w:rFonts w:ascii="宋体" w:hAnsi="宋体"/>
          <w:spacing w:val="10"/>
        </w:rPr>
      </w:pPr>
    </w:p>
    <w:p w14:paraId="778B60DC" w14:textId="77777777" w:rsidR="000A02A8" w:rsidRDefault="000A02A8" w:rsidP="0065214C">
      <w:pPr>
        <w:spacing w:line="440" w:lineRule="exact"/>
        <w:rPr>
          <w:rFonts w:ascii="宋体" w:hAnsi="宋体"/>
          <w:spacing w:val="10"/>
        </w:rPr>
      </w:pPr>
    </w:p>
    <w:p w14:paraId="390FDEB8" w14:textId="77777777" w:rsidR="000A02A8" w:rsidRDefault="000A02A8" w:rsidP="0065214C">
      <w:pPr>
        <w:spacing w:line="440" w:lineRule="exact"/>
        <w:rPr>
          <w:rFonts w:ascii="宋体" w:hAnsi="宋体"/>
          <w:spacing w:val="10"/>
        </w:rPr>
      </w:pPr>
    </w:p>
    <w:p w14:paraId="30E009FE" w14:textId="77777777" w:rsidR="000A02A8" w:rsidRDefault="000A02A8" w:rsidP="0065214C">
      <w:pPr>
        <w:spacing w:line="440" w:lineRule="exact"/>
        <w:rPr>
          <w:rFonts w:ascii="宋体" w:hAnsi="宋体"/>
          <w:spacing w:val="10"/>
        </w:rPr>
      </w:pPr>
    </w:p>
    <w:p w14:paraId="1DEC2440" w14:textId="77777777" w:rsidR="000A02A8" w:rsidRDefault="000A02A8" w:rsidP="0065214C">
      <w:pPr>
        <w:spacing w:line="440" w:lineRule="exact"/>
        <w:rPr>
          <w:rFonts w:ascii="宋体" w:hAnsi="宋体"/>
          <w:spacing w:val="10"/>
        </w:rPr>
      </w:pPr>
    </w:p>
    <w:p w14:paraId="07376FF7" w14:textId="77777777" w:rsidR="000A02A8" w:rsidRDefault="000A02A8" w:rsidP="0065214C">
      <w:pPr>
        <w:spacing w:line="440" w:lineRule="exact"/>
        <w:rPr>
          <w:rFonts w:ascii="宋体" w:hAnsi="宋体"/>
          <w:spacing w:val="10"/>
        </w:rPr>
      </w:pPr>
    </w:p>
    <w:p w14:paraId="74CEF97F" w14:textId="77777777" w:rsidR="000A02A8" w:rsidRDefault="000A02A8" w:rsidP="0065214C">
      <w:pPr>
        <w:spacing w:line="440" w:lineRule="exact"/>
        <w:rPr>
          <w:rFonts w:ascii="宋体" w:hAnsi="宋体"/>
          <w:spacing w:val="10"/>
        </w:rPr>
      </w:pPr>
    </w:p>
    <w:p w14:paraId="434661C4" w14:textId="77777777" w:rsidR="000A02A8" w:rsidRDefault="000A02A8" w:rsidP="0065214C">
      <w:pPr>
        <w:spacing w:line="440" w:lineRule="exact"/>
        <w:rPr>
          <w:rFonts w:ascii="宋体" w:hAnsi="宋体"/>
          <w:spacing w:val="10"/>
        </w:rPr>
      </w:pPr>
    </w:p>
    <w:p w14:paraId="7E2173F1" w14:textId="77777777" w:rsidR="000A02A8" w:rsidRDefault="000A02A8" w:rsidP="0065214C">
      <w:pPr>
        <w:spacing w:line="440" w:lineRule="exact"/>
        <w:rPr>
          <w:rFonts w:ascii="宋体" w:hAnsi="宋体"/>
          <w:spacing w:val="10"/>
        </w:rPr>
      </w:pPr>
    </w:p>
    <w:p w14:paraId="6469D94A" w14:textId="77777777" w:rsidR="000A02A8" w:rsidRPr="00D435E6" w:rsidRDefault="000A02A8" w:rsidP="0065214C">
      <w:pPr>
        <w:spacing w:line="440" w:lineRule="exact"/>
        <w:rPr>
          <w:rFonts w:ascii="宋体" w:hAnsi="宋体"/>
          <w:spacing w:val="10"/>
        </w:rPr>
      </w:pPr>
    </w:p>
    <w:p w14:paraId="3F5079EE" w14:textId="77777777" w:rsidR="00BF0DF2" w:rsidRPr="00D435E6" w:rsidRDefault="00BF0DF2" w:rsidP="0065214C">
      <w:pPr>
        <w:spacing w:line="440" w:lineRule="exact"/>
        <w:rPr>
          <w:rFonts w:ascii="宋体" w:hAnsi="宋体"/>
          <w:spacing w:val="10"/>
        </w:rPr>
      </w:pPr>
    </w:p>
    <w:p w14:paraId="0D627422" w14:textId="77777777" w:rsidR="00BF0DF2" w:rsidRPr="00D435E6" w:rsidRDefault="00BF0DF2" w:rsidP="0065214C">
      <w:pPr>
        <w:spacing w:line="440" w:lineRule="exact"/>
        <w:rPr>
          <w:rFonts w:ascii="宋体" w:hAnsi="宋体"/>
          <w:spacing w:val="10"/>
        </w:rPr>
      </w:pPr>
    </w:p>
    <w:p w14:paraId="150DF992" w14:textId="77777777" w:rsidR="00BF0DF2" w:rsidRPr="00D435E6" w:rsidRDefault="00BF0DF2" w:rsidP="0065214C">
      <w:pPr>
        <w:spacing w:line="440" w:lineRule="exact"/>
        <w:rPr>
          <w:rFonts w:ascii="宋体" w:hAnsi="宋体"/>
          <w:spacing w:val="10"/>
        </w:rPr>
      </w:pPr>
    </w:p>
    <w:p w14:paraId="542C18E0" w14:textId="77777777" w:rsidR="00BF0DF2" w:rsidRPr="00D435E6" w:rsidRDefault="00BF0DF2" w:rsidP="0065214C">
      <w:pPr>
        <w:spacing w:line="440" w:lineRule="exact"/>
        <w:rPr>
          <w:rFonts w:ascii="宋体" w:hAnsi="宋体"/>
          <w:spacing w:val="10"/>
        </w:rPr>
      </w:pPr>
    </w:p>
    <w:p w14:paraId="3AC3241D" w14:textId="6813D12B" w:rsidR="00BF0DF2" w:rsidRDefault="00BF0DF2" w:rsidP="003B66C6">
      <w:pPr>
        <w:spacing w:line="640" w:lineRule="exact"/>
        <w:jc w:val="center"/>
        <w:rPr>
          <w:rFonts w:ascii="宋体" w:hAnsi="宋体"/>
          <w:b/>
          <w:spacing w:val="10"/>
          <w:sz w:val="32"/>
          <w:szCs w:val="32"/>
        </w:rPr>
      </w:pPr>
      <w:bookmarkStart w:id="36" w:name="_Toc68922999"/>
      <w:r w:rsidRPr="00D435E6">
        <w:rPr>
          <w:rFonts w:ascii="宋体" w:hAnsi="宋体" w:hint="eastAsia"/>
          <w:b/>
          <w:spacing w:val="10"/>
          <w:sz w:val="32"/>
          <w:szCs w:val="32"/>
        </w:rPr>
        <w:t>附</w:t>
      </w:r>
      <w:r w:rsidRPr="00D435E6">
        <w:rPr>
          <w:rFonts w:ascii="宋体" w:hAnsi="宋体" w:hint="eastAsia"/>
          <w:b/>
          <w:spacing w:val="10"/>
          <w:sz w:val="32"/>
          <w:szCs w:val="32"/>
        </w:rPr>
        <w:t xml:space="preserve">  </w:t>
      </w:r>
      <w:r w:rsidRPr="00D435E6">
        <w:rPr>
          <w:rFonts w:ascii="宋体" w:hAnsi="宋体" w:hint="eastAsia"/>
          <w:b/>
          <w:spacing w:val="10"/>
          <w:sz w:val="32"/>
          <w:szCs w:val="32"/>
        </w:rPr>
        <w:t>录</w:t>
      </w:r>
      <w:bookmarkEnd w:id="36"/>
    </w:p>
    <w:p w14:paraId="6B4D4519" w14:textId="77777777" w:rsidR="00BF0DF2" w:rsidRPr="00D435E6" w:rsidRDefault="00BF0DF2" w:rsidP="0065214C">
      <w:pPr>
        <w:spacing w:line="440" w:lineRule="exact"/>
        <w:jc w:val="center"/>
        <w:rPr>
          <w:rFonts w:ascii="宋体" w:hAnsi="宋体"/>
          <w:b/>
          <w:spacing w:val="10"/>
          <w:sz w:val="32"/>
          <w:szCs w:val="32"/>
        </w:rPr>
      </w:pPr>
    </w:p>
    <w:p w14:paraId="0E60C4C0" w14:textId="77777777" w:rsidR="00BF0DF2" w:rsidRPr="00D435E6" w:rsidRDefault="00BF0DF2" w:rsidP="003B66C6">
      <w:pPr>
        <w:spacing w:line="440" w:lineRule="exact"/>
        <w:rPr>
          <w:rFonts w:ascii="宋体" w:hAnsi="宋体"/>
          <w:spacing w:val="10"/>
        </w:rPr>
      </w:pPr>
      <w:r>
        <w:rPr>
          <w:rFonts w:ascii="宋体" w:hAnsi="宋体" w:hint="eastAsia"/>
          <w:spacing w:val="10"/>
        </w:rPr>
        <w:t xml:space="preserve">    </w:t>
      </w:r>
      <w:r>
        <w:rPr>
          <w:rFonts w:ascii="宋体" w:hAnsi="宋体" w:hint="eastAsia"/>
          <w:spacing w:val="10"/>
        </w:rPr>
        <w:t>……</w:t>
      </w:r>
    </w:p>
    <w:p w14:paraId="1FF22D44" w14:textId="77777777" w:rsidR="00BE18ED" w:rsidRDefault="00BE18ED"/>
    <w:sectPr w:rsidR="00BE18ED" w:rsidSect="004E1A42">
      <w:headerReference w:type="default" r:id="rId5"/>
      <w:footerReference w:type="even" r:id="rId6"/>
      <w:footerReference w:type="default" r:id="rId7"/>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楷体_GB2312">
    <w:altName w:val="Yuppy SC"/>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71775" w14:textId="77777777" w:rsidR="00023268" w:rsidRDefault="006643D8" w:rsidP="00E26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4BD984" w14:textId="77777777" w:rsidR="00023268" w:rsidRDefault="006643D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9B5DC" w14:textId="77777777" w:rsidR="005B5AB4" w:rsidRDefault="006643D8">
    <w:pPr>
      <w:pStyle w:val="Footer"/>
      <w:jc w:val="center"/>
    </w:pPr>
    <w:r>
      <w:fldChar w:fldCharType="begin"/>
    </w:r>
    <w:r>
      <w:instrText xml:space="preserve"> PAGE   \* MERGEFORMAT </w:instrText>
    </w:r>
    <w:r>
      <w:fldChar w:fldCharType="separate"/>
    </w:r>
    <w:r w:rsidRPr="006643D8">
      <w:rPr>
        <w:noProof/>
        <w:lang w:val="zh-CN"/>
      </w:rPr>
      <w:t>1</w:t>
    </w:r>
    <w:r>
      <w:fldChar w:fldCharType="end"/>
    </w:r>
  </w:p>
  <w:p w14:paraId="6E327A8E" w14:textId="77777777" w:rsidR="005B5AB4" w:rsidRDefault="006643D8">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E2DC0" w14:textId="77777777" w:rsidR="00023268" w:rsidRPr="00023268" w:rsidRDefault="006643D8" w:rsidP="00363F84">
    <w:pPr>
      <w:pStyle w:val="Header"/>
      <w:rPr>
        <w:rFonts w:ascii="宋体" w:hAnsi="宋体"/>
        <w:spacing w:val="10"/>
        <w:sz w:val="28"/>
        <w:szCs w:val="28"/>
      </w:rPr>
    </w:pPr>
    <w:r w:rsidRPr="00023268">
      <w:rPr>
        <w:rFonts w:ascii="宋体" w:hAnsi="宋体" w:hint="eastAsia"/>
        <w:spacing w:val="10"/>
        <w:sz w:val="28"/>
        <w:szCs w:val="28"/>
      </w:rPr>
      <w:t>北京理工大学现代远程（继续）教育学院毕业设计</w:t>
    </w:r>
    <w:r w:rsidRPr="00023268">
      <w:rPr>
        <w:rFonts w:ascii="宋体" w:hAnsi="宋体" w:hint="eastAsia"/>
        <w:spacing w:val="10"/>
        <w:sz w:val="28"/>
        <w:szCs w:val="28"/>
      </w:rPr>
      <w:t>(</w:t>
    </w:r>
    <w:r w:rsidRPr="00023268">
      <w:rPr>
        <w:rFonts w:ascii="宋体" w:hAnsi="宋体" w:hint="eastAsia"/>
        <w:spacing w:val="10"/>
        <w:sz w:val="28"/>
        <w:szCs w:val="28"/>
      </w:rPr>
      <w:t>论文</w:t>
    </w:r>
    <w:r w:rsidRPr="00023268">
      <w:rPr>
        <w:rFonts w:ascii="宋体" w:hAnsi="宋体" w:hint="eastAsia"/>
        <w:spacing w:val="10"/>
        <w:sz w:val="28"/>
        <w:szCs w:val="28"/>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ACA"/>
    <w:rsid w:val="00014651"/>
    <w:rsid w:val="000A02A8"/>
    <w:rsid w:val="000E40B6"/>
    <w:rsid w:val="000E4D31"/>
    <w:rsid w:val="00396FD7"/>
    <w:rsid w:val="003F799F"/>
    <w:rsid w:val="00424285"/>
    <w:rsid w:val="004C355A"/>
    <w:rsid w:val="004F23AD"/>
    <w:rsid w:val="006643D8"/>
    <w:rsid w:val="00840ACA"/>
    <w:rsid w:val="00B65545"/>
    <w:rsid w:val="00BE18ED"/>
    <w:rsid w:val="00BF0DF2"/>
    <w:rsid w:val="00C337F2"/>
    <w:rsid w:val="00FD4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C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标题1"/>
    <w:basedOn w:val="Normal"/>
    <w:autoRedefine/>
    <w:rsid w:val="00B65545"/>
    <w:pPr>
      <w:widowControl w:val="0"/>
      <w:spacing w:line="440" w:lineRule="exact"/>
      <w:ind w:firstLineChars="100" w:firstLine="330"/>
      <w:jc w:val="center"/>
      <w:outlineLvl w:val="0"/>
    </w:pPr>
    <w:rPr>
      <w:rFonts w:ascii="Times New Roman" w:eastAsia="宋体" w:hAnsi="Times New Roman" w:cs="Times New Roman"/>
      <w:b/>
      <w:bCs/>
      <w:noProof/>
      <w:kern w:val="2"/>
    </w:rPr>
  </w:style>
  <w:style w:type="paragraph" w:styleId="Footer">
    <w:name w:val="footer"/>
    <w:basedOn w:val="Normal"/>
    <w:link w:val="FooterChar"/>
    <w:uiPriority w:val="99"/>
    <w:rsid w:val="00BF0DF2"/>
    <w:pPr>
      <w:widowControl w:val="0"/>
      <w:tabs>
        <w:tab w:val="center" w:pos="4153"/>
        <w:tab w:val="right" w:pos="8306"/>
      </w:tabs>
      <w:snapToGrid w:val="0"/>
    </w:pPr>
    <w:rPr>
      <w:rFonts w:ascii="Times New Roman" w:eastAsia="宋体" w:hAnsi="Times New Roman" w:cs="Times New Roman"/>
      <w:kern w:val="2"/>
      <w:sz w:val="18"/>
      <w:szCs w:val="18"/>
    </w:rPr>
  </w:style>
  <w:style w:type="character" w:customStyle="1" w:styleId="FooterChar">
    <w:name w:val="Footer Char"/>
    <w:basedOn w:val="DefaultParagraphFont"/>
    <w:link w:val="Footer"/>
    <w:uiPriority w:val="99"/>
    <w:rsid w:val="00BF0DF2"/>
    <w:rPr>
      <w:rFonts w:ascii="Times New Roman" w:eastAsia="宋体" w:hAnsi="Times New Roman" w:cs="Times New Roman"/>
      <w:kern w:val="2"/>
      <w:sz w:val="18"/>
      <w:szCs w:val="18"/>
    </w:rPr>
  </w:style>
  <w:style w:type="character" w:styleId="PageNumber">
    <w:name w:val="page number"/>
    <w:basedOn w:val="DefaultParagraphFont"/>
    <w:rsid w:val="00BF0DF2"/>
  </w:style>
  <w:style w:type="paragraph" w:styleId="Header">
    <w:name w:val="header"/>
    <w:basedOn w:val="Normal"/>
    <w:link w:val="HeaderChar"/>
    <w:rsid w:val="00BF0DF2"/>
    <w:pPr>
      <w:widowControl w:val="0"/>
      <w:pBdr>
        <w:bottom w:val="single" w:sz="6" w:space="1" w:color="auto"/>
      </w:pBdr>
      <w:tabs>
        <w:tab w:val="center" w:pos="4153"/>
        <w:tab w:val="right" w:pos="8306"/>
      </w:tabs>
      <w:snapToGrid w:val="0"/>
      <w:jc w:val="center"/>
    </w:pPr>
    <w:rPr>
      <w:rFonts w:ascii="Times New Roman" w:eastAsia="宋体" w:hAnsi="Times New Roman" w:cs="Times New Roman"/>
      <w:kern w:val="2"/>
      <w:sz w:val="18"/>
      <w:szCs w:val="18"/>
    </w:rPr>
  </w:style>
  <w:style w:type="character" w:customStyle="1" w:styleId="HeaderChar">
    <w:name w:val="Header Char"/>
    <w:basedOn w:val="DefaultParagraphFont"/>
    <w:link w:val="Header"/>
    <w:rsid w:val="00BF0DF2"/>
    <w:rPr>
      <w:rFonts w:ascii="Times New Roman" w:eastAsia="宋体" w:hAnsi="Times New Roman" w:cs="Times New Roman"/>
      <w:kern w:val="2"/>
      <w:sz w:val="18"/>
      <w:szCs w:val="18"/>
    </w:rPr>
  </w:style>
  <w:style w:type="paragraph" w:styleId="NormalWeb">
    <w:name w:val="Normal (Web)"/>
    <w:basedOn w:val="Normal"/>
    <w:uiPriority w:val="99"/>
    <w:unhideWhenUsed/>
    <w:rsid w:val="00BF0DF2"/>
    <w:pPr>
      <w:spacing w:before="100" w:beforeAutospacing="1" w:after="100" w:afterAutospacing="1"/>
    </w:pPr>
    <w:rPr>
      <w:rFonts w:ascii="Times New Roman" w:hAnsi="Times New Roman" w:cs="Times New Roman"/>
    </w:rPr>
  </w:style>
  <w:style w:type="paragraph" w:styleId="DocumentMap">
    <w:name w:val="Document Map"/>
    <w:basedOn w:val="Normal"/>
    <w:link w:val="DocumentMapChar"/>
    <w:uiPriority w:val="99"/>
    <w:semiHidden/>
    <w:unhideWhenUsed/>
    <w:rsid w:val="00BF0DF2"/>
    <w:rPr>
      <w:rFonts w:ascii="Times New Roman" w:hAnsi="Times New Roman" w:cs="Times New Roman"/>
    </w:rPr>
  </w:style>
  <w:style w:type="character" w:customStyle="1" w:styleId="DocumentMapChar">
    <w:name w:val="Document Map Char"/>
    <w:basedOn w:val="DefaultParagraphFont"/>
    <w:link w:val="DocumentMap"/>
    <w:uiPriority w:val="99"/>
    <w:semiHidden/>
    <w:rsid w:val="00BF0DF2"/>
    <w:rPr>
      <w:rFonts w:ascii="Times New Roman" w:hAnsi="Times New Roman" w:cs="Times New Roman"/>
    </w:rPr>
  </w:style>
  <w:style w:type="character" w:styleId="Hyperlink">
    <w:name w:val="Hyperlink"/>
    <w:basedOn w:val="DefaultParagraphFont"/>
    <w:rsid w:val="00BF0DF2"/>
    <w:rPr>
      <w:color w:val="0000FF"/>
      <w:u w:val="single"/>
    </w:rPr>
  </w:style>
  <w:style w:type="paragraph" w:styleId="TOC1">
    <w:name w:val="toc 1"/>
    <w:basedOn w:val="Normal"/>
    <w:next w:val="Normal"/>
    <w:autoRedefine/>
    <w:semiHidden/>
    <w:rsid w:val="00BF0DF2"/>
    <w:pPr>
      <w:widowControl w:val="0"/>
      <w:tabs>
        <w:tab w:val="right" w:leader="dot" w:pos="8722"/>
      </w:tabs>
      <w:spacing w:line="520" w:lineRule="exact"/>
      <w:ind w:firstLineChars="200" w:firstLine="480"/>
      <w:jc w:val="both"/>
    </w:pPr>
    <w:rPr>
      <w:rFonts w:ascii="宋体" w:eastAsia="宋体" w:hAnsi="宋体" w:cs="Times New Roman"/>
      <w:kern w:val="2"/>
    </w:rPr>
  </w:style>
  <w:style w:type="paragraph" w:styleId="TOC2">
    <w:name w:val="toc 2"/>
    <w:basedOn w:val="Normal"/>
    <w:next w:val="Normal"/>
    <w:autoRedefine/>
    <w:semiHidden/>
    <w:rsid w:val="00BF0DF2"/>
    <w:pPr>
      <w:widowControl w:val="0"/>
      <w:tabs>
        <w:tab w:val="right" w:leader="dot" w:pos="8722"/>
      </w:tabs>
      <w:spacing w:line="500" w:lineRule="exact"/>
      <w:ind w:leftChars="200" w:left="420" w:firstLineChars="200" w:firstLine="480"/>
      <w:jc w:val="both"/>
    </w:pPr>
    <w:rPr>
      <w:rFonts w:ascii="宋体" w:eastAsia="宋体" w:hAnsi="宋体" w:cs="Times New Roman"/>
      <w:noProof/>
      <w:kern w:val="2"/>
    </w:rPr>
  </w:style>
  <w:style w:type="paragraph" w:styleId="TOC3">
    <w:name w:val="toc 3"/>
    <w:basedOn w:val="Normal"/>
    <w:next w:val="Normal"/>
    <w:autoRedefine/>
    <w:semiHidden/>
    <w:rsid w:val="00BF0DF2"/>
    <w:pPr>
      <w:widowControl w:val="0"/>
      <w:spacing w:line="440" w:lineRule="exact"/>
      <w:ind w:leftChars="400" w:left="840" w:firstLineChars="200" w:firstLine="480"/>
      <w:jc w:val="both"/>
    </w:pPr>
    <w:rPr>
      <w:rFonts w:ascii="宋体" w:eastAsia="宋体" w:hAnsi="宋体"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wm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16</Pages>
  <Words>1303</Words>
  <Characters>7432</Characters>
  <Application>Microsoft Macintosh Word</Application>
  <DocSecurity>0</DocSecurity>
  <Lines>61</Lines>
  <Paragraphs>17</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
      <vt:lpstr>摘  要</vt:lpstr>
      <vt:lpstr/>
      <vt:lpstr>ABSTRACT</vt:lpstr>
      <vt:lpstr>目  录</vt:lpstr>
      <vt:lpstr/>
      <vt:lpstr>前  言</vt:lpstr>
      <vt:lpstr>1 流媒体技术的现状与发展</vt:lpstr>
      <vt:lpstr>1.1流媒体的发展过程</vt:lpstr>
      <vt:lpstr>1.1.1 现有视频格式概述</vt:lpstr>
      <vt:lpstr>1.1.2 VOD视频点播技术</vt:lpstr>
      <vt:lpstr>1.1.3流媒体技术的出现</vt:lpstr>
      <vt:lpstr>1.2流式传输的格式及特点</vt:lpstr>
      <vt:lpstr>1.2.1流媒体能为我们做什么</vt:lpstr>
      <vt:lpstr>1.2.2 流媒体技术、格式纵览</vt:lpstr>
      <vt:lpstr>1.2.3流式视频格式</vt:lpstr>
      <vt:lpstr>1.2.4流式传输的特点</vt:lpstr>
      <vt:lpstr>1.3 流媒体系统的组成</vt:lpstr>
      <vt:lpstr>2 Microsoft Producer概述</vt:lpstr>
      <vt:lpstr>2.1.1 Microsoft Producer更强大的视频、音频的集成优势</vt:lpstr>
      <vt:lpstr>2.1.2 Producer包含的内容</vt:lpstr>
      <vt:lpstr>2.2 Producer的功能</vt:lpstr>
      <vt:lpstr>2.2.1 Producer的功能简述</vt:lpstr>
      <vt:lpstr>2.2.2 Producer内置的Windows Media技术</vt:lpstr>
      <vt:lpstr>3.2.1 MPEG压缩标准</vt:lpstr>
      <vt:lpstr>3.2.3 微软公司的压缩标准</vt:lpstr>
      <vt:lpstr>3.3 流媒体的同步支撑技术</vt:lpstr>
      <vt:lpstr>3.3.1 实时传输协议RTP与RTCP</vt:lpstr>
      <vt:lpstr>3.3.2 流媒体的系统同步</vt:lpstr>
      <vt:lpstr>3.3.3流媒体的媒体间同步</vt:lpstr>
      <vt:lpstr>3.3.4 流媒体的用户层同步</vt:lpstr>
      <vt:lpstr>3.3.5 Producer实现影音同步的方法</vt:lpstr>
    </vt:vector>
  </TitlesOfParts>
  <LinksUpToDate>false</LinksUpToDate>
  <CharactersWithSpaces>8718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Ming4 Lei</dc:creator>
  <cp:keywords/>
  <dc:description/>
  <cp:lastModifiedBy>Ming Ming4 Lei</cp:lastModifiedBy>
  <cp:revision>10</cp:revision>
  <dcterms:created xsi:type="dcterms:W3CDTF">2018-09-01T06:58:00Z</dcterms:created>
  <dcterms:modified xsi:type="dcterms:W3CDTF">2018-09-02T02:05:00Z</dcterms:modified>
</cp:coreProperties>
</file>