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9"/>
          <w:tab w:val="left" w:pos="10575" w:leader="none"/>
        </w:tabs>
        <w:bidi w:val="0"/>
        <w:jc w:val="start"/>
        <w:rPr>
          <w:rFonts w:ascii="Noto Sans" w:hAnsi="Noto Sans"/>
          <w:b/>
          <w:bCs/>
          <w:sz w:val="40"/>
          <w:szCs w:val="40"/>
        </w:rPr>
      </w:pPr>
      <w:r>
        <w:rPr>
          <w:rFonts w:ascii="Noto Sans" w:hAnsi="Noto Sans"/>
          <w:b/>
          <w:bCs/>
          <w:sz w:val="40"/>
          <w:szCs w:val="40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58420</wp:posOffset>
            </wp:positionH>
            <wp:positionV relativeFrom="paragraph">
              <wp:posOffset>36195</wp:posOffset>
            </wp:positionV>
            <wp:extent cx="2333625" cy="74422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5564" t="0" r="347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744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9"/>
          <w:tab w:val="left" w:pos="10575" w:leader="none"/>
        </w:tabs>
        <w:bidi w:val="0"/>
        <w:jc w:val="start"/>
        <w:rPr>
          <w:rFonts w:ascii="Noto Sans" w:hAnsi="Noto Sans"/>
          <w:b/>
          <w:bCs/>
          <w:sz w:val="40"/>
          <w:szCs w:val="40"/>
        </w:rPr>
      </w:pPr>
      <w:r>
        <w:rPr>
          <w:rFonts w:ascii="Noto Sans" w:hAnsi="Noto Sans"/>
          <w:b/>
          <w:bCs/>
          <w:sz w:val="40"/>
          <w:szCs w:val="40"/>
        </w:rPr>
      </w:r>
    </w:p>
    <w:p>
      <w:pPr>
        <w:pStyle w:val="Normal"/>
        <w:tabs>
          <w:tab w:val="clear" w:pos="709"/>
          <w:tab w:val="left" w:pos="10575" w:leader="none"/>
        </w:tabs>
        <w:bidi w:val="0"/>
        <w:jc w:val="start"/>
        <w:rPr>
          <w:rFonts w:ascii="Noto Sans" w:hAnsi="Noto Sans"/>
          <w:b/>
          <w:bCs/>
          <w:sz w:val="32"/>
          <w:szCs w:val="32"/>
        </w:rPr>
      </w:pPr>
      <w:r>
        <w:rPr>
          <w:rFonts w:ascii="Noto Sans" w:hAnsi="Noto Sans"/>
          <w:b/>
          <w:bCs/>
          <w:sz w:val="32"/>
          <w:szCs w:val="32"/>
        </w:rPr>
      </w:r>
    </w:p>
    <w:tbl>
      <w:tblPr>
        <w:tblW w:w="5000" w:type="pct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7067"/>
        <w:gridCol w:w="4272"/>
      </w:tblGrid>
      <w:tr>
        <w:trPr>
          <w:trHeight w:val="510" w:hRule="atLeast"/>
        </w:trPr>
        <w:tc>
          <w:tcPr>
            <w:tcW w:w="7067" w:type="dxa"/>
            <w:vMerge w:val="restart"/>
            <w:tcBorders/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b/>
                <w:bCs w:val="false"/>
                <w:i w:val="false"/>
                <w:i w:val="false"/>
                <w:iCs w:val="false"/>
                <w:color w:val="5B93F5"/>
                <w:sz w:val="72"/>
                <w:szCs w:val="24"/>
              </w:rPr>
            </w:pPr>
            <w:r>
              <w:rPr>
                <w:rFonts w:ascii="Noto Sans" w:hAnsi="Noto Sans"/>
                <w:b/>
                <w:bCs w:val="false"/>
                <w:iCs w:val="false"/>
                <w:color w:val="5B93F5"/>
                <w:sz w:val="72"/>
                <w:szCs w:val="24"/>
              </w:rPr>
              <w:t>Invoice</w:t>
            </w:r>
          </w:p>
        </w:tc>
        <w:tc>
          <w:tcPr>
            <w:tcW w:w="4272" w:type="dxa"/>
            <w:tcBorders/>
          </w:tcPr>
          <w:p>
            <w:pPr>
              <w:pStyle w:val="TableContents"/>
              <w:bidi w:val="0"/>
              <w:jc w:val="start"/>
              <w:rPr>
                <w:sz w:val="32"/>
                <w:szCs w:val="32"/>
              </w:rPr>
            </w:pPr>
            <w:r>
              <w:rPr>
                <w:rFonts w:ascii="Noto Sans" w:hAnsi="Noto Sans"/>
                <w:bCs w:val="false"/>
                <w:iCs w:val="false"/>
                <w:sz w:val="32"/>
                <w:szCs w:val="32"/>
              </w:rPr>
              <w:t xml:space="preserve">Date: </w:t>
            </w:r>
            <w:r>
              <w:rPr>
                <w:rFonts w:ascii="Noto Sans" w:hAnsi="Noto Sans"/>
                <w:b w:val="false"/>
                <w:bCs w:val="false"/>
                <w:iCs w:val="false"/>
                <w:sz w:val="32"/>
                <w:szCs w:val="32"/>
              </w:rPr>
              <w:t>[Date]</w:t>
            </w:r>
          </w:p>
        </w:tc>
      </w:tr>
      <w:tr>
        <w:trPr/>
        <w:tc>
          <w:tcPr>
            <w:tcW w:w="7067" w:type="dxa"/>
            <w:vMerge w:val="continue"/>
            <w:tcBorders/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b w:val="false"/>
                <w:bCs w:val="false"/>
                <w:i w:val="false"/>
                <w:i w:val="false"/>
                <w:iCs w:val="false"/>
                <w:sz w:val="42"/>
                <w:szCs w:val="24"/>
              </w:rPr>
            </w:pPr>
            <w:r>
              <w:rPr>
                <w:rFonts w:ascii="Noto Sans" w:hAnsi="Noto Sans"/>
                <w:b w:val="false"/>
                <w:bCs w:val="false"/>
                <w:i w:val="false"/>
                <w:iCs w:val="false"/>
                <w:sz w:val="42"/>
                <w:szCs w:val="24"/>
              </w:rPr>
            </w:r>
          </w:p>
        </w:tc>
        <w:tc>
          <w:tcPr>
            <w:tcW w:w="4272" w:type="dxa"/>
            <w:tcBorders/>
          </w:tcPr>
          <w:p>
            <w:pPr>
              <w:pStyle w:val="TableContents"/>
              <w:bidi w:val="0"/>
              <w:jc w:val="start"/>
              <w:rPr>
                <w:sz w:val="32"/>
                <w:szCs w:val="32"/>
              </w:rPr>
            </w:pPr>
            <w:r>
              <w:rPr>
                <w:rFonts w:ascii="Noto Sans" w:hAnsi="Noto Sans"/>
                <w:bCs w:val="false"/>
                <w:iCs w:val="false"/>
                <w:sz w:val="32"/>
                <w:szCs w:val="32"/>
              </w:rPr>
              <w:t xml:space="preserve">Invoice No.: </w:t>
            </w:r>
            <w:r>
              <w:rPr>
                <w:rFonts w:ascii="Noto Sans" w:hAnsi="Noto Sans"/>
                <w:b w:val="false"/>
                <w:bCs w:val="false"/>
                <w:iCs w:val="false"/>
                <w:sz w:val="32"/>
                <w:szCs w:val="32"/>
              </w:rPr>
              <w:t>[Invoice]</w:t>
            </w:r>
          </w:p>
        </w:tc>
      </w:tr>
    </w:tbl>
    <w:p>
      <w:pPr>
        <w:pStyle w:val="Normal"/>
        <w:tabs>
          <w:tab w:val="clear" w:pos="709"/>
          <w:tab w:val="right" w:pos="10772" w:leader="none"/>
        </w:tabs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tabs>
          <w:tab w:val="clear" w:pos="709"/>
          <w:tab w:val="right" w:pos="10772" w:leader="none"/>
        </w:tabs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706"/>
        <w:gridCol w:w="4594"/>
        <w:gridCol w:w="1411"/>
        <w:gridCol w:w="3628"/>
      </w:tblGrid>
      <w:tr>
        <w:trPr/>
        <w:tc>
          <w:tcPr>
            <w:tcW w:w="1706" w:type="dxa"/>
            <w:tcBorders/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b/>
                <w:bCs/>
                <w:sz w:val="40"/>
                <w:szCs w:val="40"/>
              </w:rPr>
            </w:pPr>
            <w:r>
              <w:rPr>
                <w:rFonts w:ascii="Noto Sans" w:hAnsi="Noto Sans"/>
                <w:b/>
                <w:bCs/>
                <w:sz w:val="40"/>
                <w:szCs w:val="40"/>
              </w:rPr>
              <w:t>From:</w:t>
            </w:r>
          </w:p>
        </w:tc>
        <w:tc>
          <w:tcPr>
            <w:tcW w:w="4594" w:type="dxa"/>
            <w:tcBorders/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32"/>
                <w:szCs w:val="32"/>
              </w:rPr>
            </w:pPr>
            <w:r>
              <w:rPr>
                <w:rFonts w:ascii="Noto Sans" w:hAnsi="Noto Sans"/>
                <w:sz w:val="32"/>
                <w:szCs w:val="32"/>
              </w:rPr>
            </w:r>
          </w:p>
        </w:tc>
        <w:tc>
          <w:tcPr>
            <w:tcW w:w="1411" w:type="dxa"/>
            <w:tcBorders/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b/>
                <w:bCs/>
                <w:sz w:val="40"/>
                <w:szCs w:val="40"/>
              </w:rPr>
            </w:pPr>
            <w:r>
              <w:rPr>
                <w:rFonts w:ascii="Noto Sans" w:hAnsi="Noto Sans"/>
                <w:b/>
                <w:bCs/>
                <w:sz w:val="40"/>
                <w:szCs w:val="40"/>
              </w:rPr>
              <w:t>TO:</w:t>
            </w:r>
          </w:p>
        </w:tc>
        <w:tc>
          <w:tcPr>
            <w:tcW w:w="3628" w:type="dxa"/>
            <w:tcBorders/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32"/>
                <w:szCs w:val="32"/>
              </w:rPr>
            </w:pPr>
            <w:r>
              <w:rPr>
                <w:rFonts w:ascii="Noto Sans" w:hAnsi="Noto Sans"/>
                <w:sz w:val="32"/>
                <w:szCs w:val="32"/>
              </w:rPr>
            </w:r>
          </w:p>
        </w:tc>
      </w:tr>
      <w:tr>
        <w:trPr>
          <w:trHeight w:val="425" w:hRule="atLeast"/>
        </w:trPr>
        <w:tc>
          <w:tcPr>
            <w:tcW w:w="1706" w:type="dxa"/>
            <w:tcBorders/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Name:</w:t>
            </w:r>
          </w:p>
        </w:tc>
        <w:tc>
          <w:tcPr>
            <w:tcW w:w="4594" w:type="dxa"/>
            <w:tcBorders/>
          </w:tcPr>
          <w:p>
            <w:pPr>
              <w:pStyle w:val="Normal"/>
              <w:tabs>
                <w:tab w:val="clear" w:pos="709"/>
                <w:tab w:val="right" w:pos="10772" w:leader="none"/>
              </w:tabs>
              <w:bidi w:val="0"/>
              <w:jc w:val="start"/>
              <w:rPr>
                <w:rFonts w:ascii="Noto Sans" w:hAnsi="Noto Sans"/>
                <w:b/>
                <w:bCs/>
                <w:sz w:val="24"/>
                <w:szCs w:val="24"/>
              </w:rPr>
            </w:pPr>
            <w:r>
              <w:rPr>
                <w:rFonts w:ascii="Noto Sans" w:hAnsi="Noto Sans"/>
                <w:b w:val="false"/>
                <w:bCs w:val="false"/>
                <w:sz w:val="24"/>
                <w:szCs w:val="24"/>
              </w:rPr>
              <w:t>Swastik Creation</w:t>
            </w:r>
          </w:p>
        </w:tc>
        <w:tc>
          <w:tcPr>
            <w:tcW w:w="1411" w:type="dxa"/>
            <w:tcBorders/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Name:</w:t>
            </w:r>
          </w:p>
        </w:tc>
        <w:tc>
          <w:tcPr>
            <w:tcW w:w="3628" w:type="dxa"/>
            <w:tcBorders/>
          </w:tcPr>
          <w:p>
            <w:pPr>
              <w:pStyle w:val="Normal"/>
              <w:tabs>
                <w:tab w:val="clear" w:pos="709"/>
                <w:tab w:val="right" w:pos="10772" w:leader="none"/>
              </w:tabs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b w:val="false"/>
                <w:bCs w:val="false"/>
                <w:sz w:val="24"/>
                <w:szCs w:val="24"/>
              </w:rPr>
              <w:t>[clientName]</w:t>
            </w:r>
          </w:p>
        </w:tc>
      </w:tr>
      <w:tr>
        <w:trPr>
          <w:trHeight w:val="663" w:hRule="atLeast"/>
        </w:trPr>
        <w:tc>
          <w:tcPr>
            <w:tcW w:w="1706" w:type="dxa"/>
            <w:vMerge w:val="restart"/>
            <w:tcBorders/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Email:</w:t>
            </w:r>
          </w:p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Phone No.:</w:t>
            </w:r>
          </w:p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GSTIN:</w:t>
            </w:r>
          </w:p>
        </w:tc>
        <w:tc>
          <w:tcPr>
            <w:tcW w:w="4594" w:type="dxa"/>
            <w:vMerge w:val="restart"/>
            <w:tcBorders/>
          </w:tcPr>
          <w:p>
            <w:pPr>
              <w:pStyle w:val="Normal"/>
              <w:tabs>
                <w:tab w:val="clear" w:pos="709"/>
                <w:tab w:val="right" w:pos="10772" w:leader="none"/>
              </w:tabs>
              <w:bidi w:val="0"/>
              <w:jc w:val="start"/>
              <w:rPr>
                <w:rFonts w:ascii="Noto Sans" w:hAnsi="Noto Sans"/>
                <w:b/>
                <w:bCs/>
                <w:sz w:val="72"/>
                <w:szCs w:val="72"/>
              </w:rPr>
            </w:pPr>
            <w:hyperlink r:id="rId3">
              <w:r>
                <w:rPr>
                  <w:rStyle w:val="Hyperlink"/>
                  <w:rFonts w:ascii="Noto Sans" w:hAnsi="Noto Sans"/>
                  <w:b w:val="false"/>
                  <w:bCs w:val="false"/>
                  <w:sz w:val="24"/>
                  <w:szCs w:val="24"/>
                </w:rPr>
                <w:t>sunil5475@gmail.com</w:t>
              </w:r>
            </w:hyperlink>
          </w:p>
          <w:p>
            <w:pPr>
              <w:pStyle w:val="Normal"/>
              <w:tabs>
                <w:tab w:val="clear" w:pos="709"/>
                <w:tab w:val="right" w:pos="10772" w:leader="none"/>
              </w:tabs>
              <w:bidi w:val="0"/>
              <w:jc w:val="start"/>
              <w:rPr>
                <w:rFonts w:ascii="Noto Sans" w:hAnsi="Noto Sans"/>
                <w:b/>
                <w:bCs/>
                <w:sz w:val="24"/>
                <w:szCs w:val="24"/>
              </w:rPr>
            </w:pPr>
            <w:r>
              <w:rPr>
                <w:rFonts w:ascii="Noto Sans" w:hAnsi="Noto Sans"/>
                <w:b w:val="false"/>
                <w:bCs w:val="false"/>
                <w:sz w:val="24"/>
                <w:szCs w:val="24"/>
              </w:rPr>
              <w:t xml:space="preserve">+91 </w:t>
            </w:r>
            <w:r>
              <w:rPr>
                <w:rFonts w:ascii="Noto Sans" w:hAnsi="Noto Sans"/>
                <w:b w:val="false"/>
                <w:bCs w:val="false"/>
                <w:sz w:val="24"/>
                <w:szCs w:val="24"/>
                <w:u w:val="single"/>
              </w:rPr>
              <w:t>9899919405</w:t>
            </w:r>
          </w:p>
          <w:p>
            <w:pPr>
              <w:pStyle w:val="Normal"/>
              <w:tabs>
                <w:tab w:val="clear" w:pos="709"/>
                <w:tab w:val="right" w:pos="10772" w:leader="none"/>
              </w:tabs>
              <w:bidi w:val="0"/>
              <w:jc w:val="start"/>
              <w:rPr>
                <w:rFonts w:ascii="Noto Sans" w:hAnsi="Noto Sans"/>
                <w:sz w:val="24"/>
                <w:szCs w:val="24"/>
                <w:u w:val="single"/>
              </w:rPr>
            </w:pPr>
            <w:r>
              <w:rPr>
                <w:rFonts w:ascii="Noto Sans" w:hAnsi="Noto Sans"/>
                <w:b w:val="false"/>
                <w:bCs w:val="false"/>
                <w:sz w:val="24"/>
                <w:szCs w:val="24"/>
                <w:u w:val="single"/>
              </w:rPr>
              <w:t>09AXHPS9225K1ZR</w:t>
            </w:r>
          </w:p>
        </w:tc>
        <w:tc>
          <w:tcPr>
            <w:tcW w:w="1411" w:type="dxa"/>
            <w:tcBorders/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Address:</w:t>
            </w:r>
          </w:p>
        </w:tc>
        <w:tc>
          <w:tcPr>
            <w:tcW w:w="3628" w:type="dxa"/>
            <w:tcBorders/>
          </w:tcPr>
          <w:p>
            <w:pPr>
              <w:pStyle w:val="Normal"/>
              <w:tabs>
                <w:tab w:val="clear" w:pos="709"/>
                <w:tab w:val="right" w:pos="10772" w:leader="none"/>
              </w:tabs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b w:val="false"/>
                <w:bCs w:val="false"/>
                <w:sz w:val="24"/>
                <w:szCs w:val="24"/>
              </w:rPr>
              <w:t>[clientAddress]</w:t>
            </w:r>
          </w:p>
        </w:tc>
      </w:tr>
      <w:tr>
        <w:trPr/>
        <w:tc>
          <w:tcPr>
            <w:tcW w:w="1706" w:type="dxa"/>
            <w:vMerge w:val="continue"/>
            <w:tcBorders/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</w:r>
          </w:p>
        </w:tc>
        <w:tc>
          <w:tcPr>
            <w:tcW w:w="4594" w:type="dxa"/>
            <w:vMerge w:val="continue"/>
            <w:tcBorders/>
          </w:tcPr>
          <w:p>
            <w:pPr>
              <w:pStyle w:val="Normal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</w:r>
          </w:p>
        </w:tc>
        <w:tc>
          <w:tcPr>
            <w:tcW w:w="1411" w:type="dxa"/>
            <w:tcBorders/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GSTIN:</w:t>
            </w:r>
          </w:p>
        </w:tc>
        <w:tc>
          <w:tcPr>
            <w:tcW w:w="3628" w:type="dxa"/>
            <w:tcBorders/>
          </w:tcPr>
          <w:p>
            <w:pPr>
              <w:pStyle w:val="Normal"/>
              <w:tabs>
                <w:tab w:val="clear" w:pos="709"/>
                <w:tab w:val="right" w:pos="10772" w:leader="none"/>
              </w:tabs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b w:val="false"/>
                <w:bCs w:val="false"/>
                <w:sz w:val="24"/>
                <w:szCs w:val="24"/>
              </w:rPr>
              <w:t>[clientGST]</w:t>
            </w:r>
          </w:p>
        </w:tc>
      </w:tr>
    </w:tbl>
    <w:p>
      <w:pPr>
        <w:pStyle w:val="Normal"/>
        <w:tabs>
          <w:tab w:val="clear" w:pos="709"/>
          <w:tab w:val="right" w:pos="10772" w:leader="none"/>
        </w:tabs>
        <w:bidi w:val="0"/>
        <w:jc w:val="start"/>
        <w:rPr>
          <w:rFonts w:ascii="Noto Sans" w:hAnsi="Noto Sans"/>
          <w:b w:val="false"/>
          <w:bCs w:val="false"/>
          <w:sz w:val="32"/>
          <w:szCs w:val="32"/>
        </w:rPr>
      </w:pPr>
      <w:r>
        <w:rPr>
          <w:rFonts w:ascii="Noto Sans" w:hAnsi="Noto Sans"/>
          <w:b w:val="false"/>
          <w:bCs w:val="false"/>
          <w:sz w:val="32"/>
          <w:szCs w:val="32"/>
        </w:rPr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6464"/>
        <w:gridCol w:w="2021"/>
        <w:gridCol w:w="1072"/>
        <w:gridCol w:w="1782"/>
      </w:tblGrid>
      <w:tr>
        <w:trPr/>
        <w:tc>
          <w:tcPr>
            <w:tcW w:w="6464" w:type="dxa"/>
            <w:tcBorders>
              <w:bottom w:val="single" w:sz="4" w:space="0" w:color="000000"/>
            </w:tcBorders>
            <w:shd w:fill="5B93F5" w:val="clear"/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b/>
                <w:bCs/>
                <w:sz w:val="40"/>
                <w:szCs w:val="40"/>
              </w:rPr>
            </w:pPr>
            <w:r>
              <w:rPr>
                <w:rFonts w:ascii="Noto Sans" w:hAnsi="Noto Sans"/>
                <w:b/>
                <w:bCs/>
                <w:sz w:val="40"/>
                <w:szCs w:val="40"/>
              </w:rPr>
              <w:t>Description</w:t>
            </w:r>
          </w:p>
        </w:tc>
        <w:tc>
          <w:tcPr>
            <w:tcW w:w="2021" w:type="dxa"/>
            <w:tcBorders>
              <w:bottom w:val="single" w:sz="4" w:space="0" w:color="000000"/>
            </w:tcBorders>
            <w:shd w:fill="5B93F5" w:val="clear"/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b/>
                <w:bCs/>
                <w:sz w:val="40"/>
                <w:szCs w:val="40"/>
              </w:rPr>
            </w:pPr>
            <w:r>
              <w:rPr>
                <w:rFonts w:ascii="Noto Sans" w:hAnsi="Noto Sans"/>
                <w:b/>
                <w:bCs/>
                <w:sz w:val="40"/>
                <w:szCs w:val="40"/>
              </w:rPr>
              <w:t>Quantity</w:t>
            </w:r>
          </w:p>
        </w:tc>
        <w:tc>
          <w:tcPr>
            <w:tcW w:w="1072" w:type="dxa"/>
            <w:tcBorders>
              <w:bottom w:val="single" w:sz="4" w:space="0" w:color="000000"/>
            </w:tcBorders>
            <w:shd w:fill="5B93F5" w:val="clear"/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b/>
                <w:bCs/>
                <w:sz w:val="40"/>
                <w:szCs w:val="40"/>
              </w:rPr>
            </w:pPr>
            <w:r>
              <w:rPr>
                <w:rFonts w:ascii="Noto Sans" w:hAnsi="Noto Sans"/>
                <w:b/>
                <w:bCs/>
                <w:sz w:val="40"/>
                <w:szCs w:val="40"/>
              </w:rPr>
              <w:t>Rate</w:t>
            </w:r>
          </w:p>
        </w:tc>
        <w:tc>
          <w:tcPr>
            <w:tcW w:w="1782" w:type="dxa"/>
            <w:tcBorders>
              <w:bottom w:val="single" w:sz="4" w:space="0" w:color="000000"/>
            </w:tcBorders>
            <w:shd w:fill="5B93F5" w:val="clear"/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b/>
                <w:bCs/>
                <w:sz w:val="40"/>
                <w:szCs w:val="40"/>
              </w:rPr>
            </w:pPr>
            <w:r>
              <w:rPr>
                <w:rFonts w:ascii="Noto Sans" w:hAnsi="Noto Sans"/>
                <w:b/>
                <w:bCs/>
                <w:sz w:val="40"/>
                <w:szCs w:val="40"/>
              </w:rPr>
              <w:t>Amount</w:t>
            </w:r>
          </w:p>
        </w:tc>
      </w:tr>
      <w:tr>
        <w:trPr/>
        <w:tc>
          <w:tcPr>
            <w:tcW w:w="6464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[Description1]</w:t>
            </w:r>
          </w:p>
        </w:tc>
        <w:tc>
          <w:tcPr>
            <w:tcW w:w="2021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[Quantity1]</w:t>
            </w:r>
          </w:p>
        </w:tc>
        <w:tc>
          <w:tcPr>
            <w:tcW w:w="1072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[Rate1]</w:t>
            </w:r>
          </w:p>
        </w:tc>
        <w:tc>
          <w:tcPr>
            <w:tcW w:w="1782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[Amount1]</w:t>
            </w:r>
          </w:p>
        </w:tc>
      </w:tr>
      <w:tr>
        <w:trPr/>
        <w:tc>
          <w:tcPr>
            <w:tcW w:w="6464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[Description2]</w:t>
            </w:r>
          </w:p>
        </w:tc>
        <w:tc>
          <w:tcPr>
            <w:tcW w:w="2021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[Quantity2]</w:t>
            </w:r>
          </w:p>
        </w:tc>
        <w:tc>
          <w:tcPr>
            <w:tcW w:w="1072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[Rate2]</w:t>
            </w:r>
          </w:p>
        </w:tc>
        <w:tc>
          <w:tcPr>
            <w:tcW w:w="1782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[Amount2]</w:t>
            </w:r>
          </w:p>
        </w:tc>
      </w:tr>
      <w:tr>
        <w:trPr/>
        <w:tc>
          <w:tcPr>
            <w:tcW w:w="6464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[Description3]</w:t>
            </w:r>
          </w:p>
        </w:tc>
        <w:tc>
          <w:tcPr>
            <w:tcW w:w="2021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[Quantity3]</w:t>
            </w:r>
          </w:p>
        </w:tc>
        <w:tc>
          <w:tcPr>
            <w:tcW w:w="1072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[Rate3]</w:t>
            </w:r>
          </w:p>
        </w:tc>
        <w:tc>
          <w:tcPr>
            <w:tcW w:w="1782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[Amount3]</w:t>
            </w:r>
          </w:p>
        </w:tc>
      </w:tr>
      <w:tr>
        <w:trPr/>
        <w:tc>
          <w:tcPr>
            <w:tcW w:w="6464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[Description4]</w:t>
            </w:r>
          </w:p>
        </w:tc>
        <w:tc>
          <w:tcPr>
            <w:tcW w:w="2021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[Quantity4]</w:t>
            </w:r>
          </w:p>
        </w:tc>
        <w:tc>
          <w:tcPr>
            <w:tcW w:w="1072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[Rate4]</w:t>
            </w:r>
          </w:p>
        </w:tc>
        <w:tc>
          <w:tcPr>
            <w:tcW w:w="1782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[Amount4]</w:t>
            </w:r>
          </w:p>
        </w:tc>
      </w:tr>
      <w:tr>
        <w:trPr/>
        <w:tc>
          <w:tcPr>
            <w:tcW w:w="6464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[Description5]</w:t>
            </w:r>
          </w:p>
        </w:tc>
        <w:tc>
          <w:tcPr>
            <w:tcW w:w="2021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[Quantity5]</w:t>
            </w:r>
          </w:p>
        </w:tc>
        <w:tc>
          <w:tcPr>
            <w:tcW w:w="1072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[Rate5]</w:t>
            </w:r>
          </w:p>
        </w:tc>
        <w:tc>
          <w:tcPr>
            <w:tcW w:w="1782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[Amount5]</w:t>
            </w:r>
          </w:p>
        </w:tc>
      </w:tr>
    </w:tbl>
    <w:p>
      <w:pPr>
        <w:pStyle w:val="Normal"/>
        <w:tabs>
          <w:tab w:val="clear" w:pos="709"/>
          <w:tab w:val="left" w:pos="10575" w:leader="none"/>
        </w:tabs>
        <w:bidi w:val="0"/>
        <w:jc w:val="start"/>
        <w:rPr>
          <w:rFonts w:ascii="Noto Sans" w:hAnsi="Noto Sans"/>
          <w:b/>
          <w:bCs/>
          <w:sz w:val="42"/>
          <w:szCs w:val="42"/>
        </w:rPr>
      </w:pPr>
      <w:r>
        <w:rPr>
          <w:rFonts w:ascii="Noto Sans" w:hAnsi="Noto Sans"/>
          <w:b/>
          <w:bCs/>
          <w:sz w:val="42"/>
          <w:szCs w:val="42"/>
        </w:rPr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6461"/>
        <w:gridCol w:w="3063"/>
        <w:gridCol w:w="1816"/>
      </w:tblGrid>
      <w:tr>
        <w:trPr/>
        <w:tc>
          <w:tcPr>
            <w:tcW w:w="6461" w:type="dxa"/>
            <w:vMerge w:val="restart"/>
            <w:tcBorders/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b/>
                <w:bCs/>
                <w:sz w:val="40"/>
                <w:szCs w:val="40"/>
              </w:rPr>
            </w:pPr>
            <w:r>
              <w:rPr>
                <w:rFonts w:ascii="Noto Sans" w:hAnsi="Noto Sans"/>
                <w:b/>
                <w:bCs/>
                <w:sz w:val="40"/>
                <w:szCs w:val="40"/>
              </w:rPr>
              <w:t>Bank Details:</w:t>
            </w:r>
          </w:p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 xml:space="preserve">Name: </w:t>
            </w:r>
            <w:r>
              <w:rPr>
                <w:rFonts w:ascii="Noto Sans" w:hAnsi="Noto Sans"/>
                <w:sz w:val="24"/>
                <w:szCs w:val="24"/>
                <w:u w:val="single"/>
              </w:rPr>
              <w:t>Sunil Srivastava</w:t>
            </w:r>
          </w:p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 xml:space="preserve">Bank Name: </w:t>
            </w:r>
            <w:r>
              <w:rPr>
                <w:rFonts w:ascii="Noto Sans" w:hAnsi="Noto Sans"/>
                <w:sz w:val="24"/>
                <w:szCs w:val="24"/>
                <w:u w:val="single"/>
              </w:rPr>
              <w:t>Shivalik Mercantile</w:t>
            </w:r>
          </w:p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 xml:space="preserve">IFSC Code: </w:t>
            </w:r>
            <w:r>
              <w:rPr>
                <w:rFonts w:ascii="Noto Sans" w:hAnsi="Noto Sans"/>
                <w:sz w:val="24"/>
                <w:szCs w:val="24"/>
                <w:u w:val="single"/>
              </w:rPr>
              <w:t>SMCB0001019</w:t>
            </w:r>
          </w:p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 xml:space="preserve">Account No.: </w:t>
            </w:r>
            <w:r>
              <w:rPr>
                <w:rFonts w:ascii="Noto Sans" w:hAnsi="Noto Sans"/>
                <w:sz w:val="24"/>
                <w:szCs w:val="24"/>
                <w:u w:val="single"/>
              </w:rPr>
              <w:t>101912250018</w:t>
            </w:r>
          </w:p>
        </w:tc>
        <w:tc>
          <w:tcPr>
            <w:tcW w:w="3063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Subtotal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[subTotal]</w:t>
            </w:r>
          </w:p>
        </w:tc>
      </w:tr>
      <w:tr>
        <w:trPr/>
        <w:tc>
          <w:tcPr>
            <w:tcW w:w="6461" w:type="dxa"/>
            <w:vMerge w:val="continue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42"/>
                <w:szCs w:val="42"/>
              </w:rPr>
            </w:pPr>
            <w:r>
              <w:rPr>
                <w:rFonts w:ascii="Noto Sans" w:hAnsi="Noto Sans"/>
                <w:sz w:val="42"/>
                <w:szCs w:val="42"/>
              </w:rPr>
            </w:r>
          </w:p>
        </w:tc>
        <w:tc>
          <w:tcPr>
            <w:tcW w:w="3063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IGST( 18% )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[IGST]</w:t>
            </w:r>
          </w:p>
        </w:tc>
      </w:tr>
      <w:tr>
        <w:trPr/>
        <w:tc>
          <w:tcPr>
            <w:tcW w:w="6461" w:type="dxa"/>
            <w:vMerge w:val="continue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42"/>
                <w:szCs w:val="42"/>
              </w:rPr>
            </w:pPr>
            <w:r>
              <w:rPr>
                <w:rFonts w:ascii="Noto Sans" w:hAnsi="Noto Sans"/>
                <w:sz w:val="42"/>
                <w:szCs w:val="42"/>
              </w:rPr>
            </w:r>
          </w:p>
        </w:tc>
        <w:tc>
          <w:tcPr>
            <w:tcW w:w="3063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SGST( 9% )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[SGST]</w:t>
            </w:r>
          </w:p>
        </w:tc>
      </w:tr>
      <w:tr>
        <w:trPr/>
        <w:tc>
          <w:tcPr>
            <w:tcW w:w="6461" w:type="dxa"/>
            <w:vMerge w:val="continue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42"/>
                <w:szCs w:val="42"/>
              </w:rPr>
            </w:pPr>
            <w:r>
              <w:rPr>
                <w:rFonts w:ascii="Noto Sans" w:hAnsi="Noto Sans"/>
                <w:sz w:val="42"/>
                <w:szCs w:val="42"/>
              </w:rPr>
            </w:r>
          </w:p>
        </w:tc>
        <w:tc>
          <w:tcPr>
            <w:tcW w:w="3063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CGST( 9% )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[CGST]</w:t>
            </w:r>
          </w:p>
        </w:tc>
      </w:tr>
      <w:tr>
        <w:trPr/>
        <w:tc>
          <w:tcPr>
            <w:tcW w:w="6461" w:type="dxa"/>
            <w:vMerge w:val="continue"/>
            <w:tcBorders/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42"/>
                <w:szCs w:val="42"/>
              </w:rPr>
            </w:pPr>
            <w:r>
              <w:rPr>
                <w:rFonts w:ascii="Noto Sans" w:hAnsi="Noto Sans"/>
                <w:sz w:val="42"/>
                <w:szCs w:val="42"/>
              </w:rPr>
            </w:r>
          </w:p>
        </w:tc>
        <w:tc>
          <w:tcPr>
            <w:tcW w:w="3063" w:type="dxa"/>
            <w:tcBorders/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[amountInword]</w:t>
            </w:r>
          </w:p>
        </w:tc>
        <w:tc>
          <w:tcPr>
            <w:tcW w:w="1816" w:type="dxa"/>
            <w:tcBorders/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[Total]</w:t>
            </w:r>
          </w:p>
        </w:tc>
      </w:tr>
    </w:tbl>
    <w:p>
      <w:pPr>
        <w:pStyle w:val="Normal"/>
        <w:tabs>
          <w:tab w:val="clear" w:pos="709"/>
          <w:tab w:val="left" w:pos="10575" w:leader="none"/>
        </w:tabs>
        <w:bidi w:val="0"/>
        <w:jc w:val="start"/>
        <w:rPr>
          <w:rFonts w:ascii="Noto Sans" w:hAnsi="Noto Sans"/>
          <w:b/>
          <w:bCs/>
          <w:sz w:val="42"/>
          <w:szCs w:val="42"/>
        </w:rPr>
      </w:pPr>
      <w:r>
        <w:rPr>
          <w:rFonts w:ascii="Noto Sans" w:hAnsi="Noto Sans"/>
          <w:b/>
          <w:bCs/>
          <w:sz w:val="42"/>
          <w:szCs w:val="42"/>
        </w:rPr>
      </w:r>
    </w:p>
    <w:p>
      <w:pPr>
        <w:pStyle w:val="Normal"/>
        <w:tabs>
          <w:tab w:val="clear" w:pos="709"/>
          <w:tab w:val="left" w:pos="10575" w:leader="none"/>
        </w:tabs>
        <w:bidi w:val="0"/>
        <w:jc w:val="start"/>
        <w:rPr>
          <w:rFonts w:ascii="Noto Sans" w:hAnsi="Noto Sans"/>
          <w:b/>
          <w:bCs/>
          <w:sz w:val="42"/>
          <w:szCs w:val="42"/>
        </w:rPr>
      </w:pPr>
      <w:r>
        <w:rPr>
          <w:rFonts w:ascii="Noto Sans" w:hAnsi="Noto Sans"/>
          <w:b/>
          <w:bCs/>
          <w:sz w:val="42"/>
          <w:szCs w:val="42"/>
        </w:rPr>
      </w:r>
    </w:p>
    <w:p>
      <w:pPr>
        <w:pStyle w:val="Normal"/>
        <w:tabs>
          <w:tab w:val="clear" w:pos="709"/>
          <w:tab w:val="left" w:pos="10575" w:leader="none"/>
        </w:tabs>
        <w:bidi w:val="0"/>
        <w:jc w:val="start"/>
        <w:rPr>
          <w:rFonts w:ascii="Noto Sans" w:hAnsi="Noto Sans"/>
          <w:b/>
          <w:bCs/>
          <w:sz w:val="42"/>
          <w:szCs w:val="42"/>
        </w:rPr>
      </w:pPr>
      <w:r>
        <w:rPr>
          <w:rFonts w:ascii="Noto Sans" w:hAnsi="Noto Sans"/>
          <w:b/>
          <w:bCs/>
          <w:sz w:val="42"/>
          <w:szCs w:val="42"/>
        </w:rPr>
      </w:r>
    </w:p>
    <w:p>
      <w:pPr>
        <w:pStyle w:val="Normal"/>
        <w:tabs>
          <w:tab w:val="clear" w:pos="709"/>
          <w:tab w:val="left" w:pos="10575" w:leader="none"/>
        </w:tabs>
        <w:bidi w:val="0"/>
        <w:jc w:val="start"/>
        <w:rPr>
          <w:rFonts w:ascii="Noto Sans" w:hAnsi="Noto Sans"/>
          <w:b/>
          <w:bCs/>
          <w:sz w:val="42"/>
          <w:szCs w:val="42"/>
        </w:rPr>
      </w:pPr>
      <w:r>
        <w:rPr>
          <w:rFonts w:ascii="Noto Sans" w:hAnsi="Noto Sans"/>
          <w:b/>
          <w:bCs/>
          <w:sz w:val="42"/>
          <w:szCs w:val="42"/>
        </w:rPr>
      </w:r>
    </w:p>
    <w:p>
      <w:pPr>
        <w:pStyle w:val="Normal"/>
        <w:tabs>
          <w:tab w:val="clear" w:pos="709"/>
          <w:tab w:val="left" w:pos="10575" w:leader="none"/>
        </w:tabs>
        <w:bidi w:val="0"/>
        <w:jc w:val="start"/>
        <w:rPr>
          <w:rFonts w:ascii="Noto Sans" w:hAnsi="Noto Sans"/>
          <w:b/>
          <w:bCs/>
          <w:sz w:val="42"/>
          <w:szCs w:val="42"/>
        </w:rPr>
      </w:pPr>
      <w:r>
        <w:rPr>
          <w:rFonts w:ascii="Noto Sans" w:hAnsi="Noto Sans"/>
          <w:b/>
          <w:bCs/>
          <w:sz w:val="42"/>
          <w:szCs w:val="42"/>
        </w:rPr>
      </w:r>
    </w:p>
    <w:p>
      <w:pPr>
        <w:pStyle w:val="Normal"/>
        <w:tabs>
          <w:tab w:val="clear" w:pos="709"/>
          <w:tab w:val="left" w:pos="10575" w:leader="none"/>
        </w:tabs>
        <w:bidi w:val="0"/>
        <w:jc w:val="start"/>
        <w:rPr>
          <w:rFonts w:ascii="Noto Sans" w:hAnsi="Noto Sans"/>
          <w:b/>
          <w:bCs/>
          <w:sz w:val="42"/>
          <w:szCs w:val="42"/>
        </w:rPr>
      </w:pPr>
      <w:r>
        <w:rPr>
          <w:rFonts w:ascii="Noto Sans" w:hAnsi="Noto Sans"/>
          <w:b/>
          <w:bCs/>
          <w:sz w:val="42"/>
          <w:szCs w:val="42"/>
        </w:rPr>
        <mc:AlternateContent>
          <mc:Choice Requires="wps">
            <w:drawing>
              <wp:anchor behindDoc="0" distT="16510" distB="16510" distL="16510" distR="16510" simplePos="0" locked="0" layoutInCell="1" allowOverlap="1" relativeHeight="3">
                <wp:simplePos x="0" y="0"/>
                <wp:positionH relativeFrom="column">
                  <wp:posOffset>4962525</wp:posOffset>
                </wp:positionH>
                <wp:positionV relativeFrom="paragraph">
                  <wp:posOffset>281940</wp:posOffset>
                </wp:positionV>
                <wp:extent cx="2209800" cy="635"/>
                <wp:effectExtent l="16510" t="16510" r="16510" b="16510"/>
                <wp:wrapNone/>
                <wp:docPr id="2" name="Horizontal lin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680" cy="720"/>
                        </a:xfrm>
                        <a:prstGeom prst="line">
                          <a:avLst/>
                        </a:prstGeom>
                        <a:ln w="32400">
                          <a:solidFill>
                            <a:srgbClr val="5b93f5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90.75pt,22.2pt" to="564.7pt,22.2pt" ID="Horizontal line 1" stroked="t" o:allowincell="f" style="position:absolute">
                <v:stroke color="#5b93f5" weight="32400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tabs>
          <w:tab w:val="clear" w:pos="709"/>
          <w:tab w:val="left" w:pos="7830" w:leader="none"/>
          <w:tab w:val="left" w:pos="7935" w:leader="none"/>
        </w:tabs>
        <w:bidi w:val="0"/>
        <w:jc w:val="start"/>
        <w:rPr>
          <w:rFonts w:ascii="Noto Sans" w:hAnsi="Noto Sans"/>
          <w:b/>
          <w:bCs/>
          <w:sz w:val="42"/>
          <w:szCs w:val="42"/>
        </w:rPr>
      </w:pPr>
      <w:r>
        <w:rPr>
          <w:rFonts w:ascii="Noto Sans" w:hAnsi="Noto Sans"/>
          <w:b/>
          <w:bCs/>
          <w:sz w:val="42"/>
          <w:szCs w:val="42"/>
        </w:rPr>
        <w:tab/>
      </w:r>
      <w:r>
        <w:rPr>
          <w:rFonts w:ascii="Noto Sans" w:hAnsi="Noto Sans"/>
          <w:b w:val="false"/>
          <w:bCs w:val="false"/>
          <w:sz w:val="40"/>
          <w:szCs w:val="40"/>
        </w:rPr>
        <w:t>Authorized Signed</w:t>
      </w:r>
    </w:p>
    <w:sectPr>
      <w:type w:val="nextPage"/>
      <w:pgSz w:w="11906" w:h="16838"/>
      <w:pgMar w:left="283" w:right="283" w:gutter="0" w:header="0" w:top="283" w:footer="0" w:bottom="283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Noto Sans"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sunil5475@gmail.com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</TotalTime>
  <Application>LibreOffice/24.8.3.2$Windows_X86_64 LibreOffice_project/48a6bac9e7e268aeb4c3483fcf825c94556d9f92</Application>
  <AppVersion>15.0000</AppVersion>
  <Pages>1</Pages>
  <Words>82</Words>
  <Characters>625</Characters>
  <CharactersWithSpaces>649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2024-12-30T10:38:16Z</dcterms:created>
  <dc:creator/>
  <dc:description/>
  <dc:language>en-IN</dc:language>
  <cp:lastModifiedBy/>
  <cp:lastPrinted>2024-12-30T14:00:19Z</cp:lastPrinted>
  <dcterms:modified xsi:type="dcterms:W3CDTF">2024-12-30T17:13:05Z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