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85" w:rsidRDefault="000B46E8" w:rsidP="000B4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6E8">
        <w:rPr>
          <w:rFonts w:ascii="Times New Roman" w:hAnsi="Times New Roman" w:cs="Times New Roman"/>
          <w:sz w:val="28"/>
          <w:szCs w:val="28"/>
        </w:rPr>
        <w:t>Mô tả chương trình</w:t>
      </w:r>
      <w:r w:rsidR="00AF10A4">
        <w:rPr>
          <w:rFonts w:ascii="Times New Roman" w:hAnsi="Times New Roman" w:cs="Times New Roman"/>
          <w:sz w:val="28"/>
          <w:szCs w:val="28"/>
        </w:rPr>
        <w:t xml:space="preserve"> </w:t>
      </w:r>
      <w:r w:rsidRPr="000B46E8">
        <w:rPr>
          <w:rFonts w:ascii="Times New Roman" w:hAnsi="Times New Roman" w:cs="Times New Roman"/>
          <w:sz w:val="28"/>
          <w:szCs w:val="28"/>
        </w:rPr>
        <w:t xml:space="preserve"> Quả</w:t>
      </w:r>
      <w:r w:rsidR="00AF10A4">
        <w:rPr>
          <w:rFonts w:ascii="Times New Roman" w:hAnsi="Times New Roman" w:cs="Times New Roman"/>
          <w:sz w:val="28"/>
          <w:szCs w:val="28"/>
        </w:rPr>
        <w:t>n lý</w:t>
      </w:r>
      <w:bookmarkStart w:id="0" w:name="_GoBack"/>
      <w:bookmarkEnd w:id="0"/>
      <w:r w:rsidRPr="000B46E8">
        <w:rPr>
          <w:rFonts w:ascii="Times New Roman" w:hAnsi="Times New Roman" w:cs="Times New Roman"/>
          <w:sz w:val="28"/>
          <w:szCs w:val="28"/>
        </w:rPr>
        <w:t xml:space="preserve"> bán hàng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r>
        <w:rPr>
          <w:rFonts w:ascii="Times New Roman" w:hAnsi="Times New Roman" w:cs="Times New Roman"/>
          <w:sz w:val="26"/>
          <w:szCs w:val="26"/>
        </w:rPr>
        <w:t>Võ Thị Diệu Thương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</w:t>
      </w:r>
      <w:r>
        <w:rPr>
          <w:rFonts w:ascii="Times New Roman" w:hAnsi="Times New Roman" w:cs="Times New Roman"/>
          <w:sz w:val="26"/>
          <w:szCs w:val="26"/>
        </w:rPr>
        <w:t xml:space="preserve"> : 5951071105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</w:t>
      </w:r>
      <w:r>
        <w:rPr>
          <w:rFonts w:ascii="Times New Roman" w:hAnsi="Times New Roman" w:cs="Times New Roman"/>
          <w:sz w:val="26"/>
          <w:szCs w:val="26"/>
        </w:rPr>
        <w:t xml:space="preserve"> : CQ.CNTT K59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đề tài</w:t>
      </w:r>
      <w:r>
        <w:rPr>
          <w:rFonts w:ascii="Times New Roman" w:hAnsi="Times New Roman" w:cs="Times New Roman"/>
          <w:sz w:val="26"/>
          <w:szCs w:val="26"/>
        </w:rPr>
        <w:t xml:space="preserve"> : WEBSITE </w:t>
      </w:r>
      <w:r>
        <w:rPr>
          <w:rFonts w:ascii="Times New Roman" w:hAnsi="Times New Roman" w:cs="Times New Roman"/>
          <w:sz w:val="26"/>
          <w:szCs w:val="26"/>
        </w:rPr>
        <w:t>BÁN HÀNG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Ngôn ngữ sử dụng</w:t>
      </w:r>
      <w:r>
        <w:rPr>
          <w:rFonts w:ascii="Times New Roman" w:hAnsi="Times New Roman" w:cs="Times New Roman"/>
          <w:sz w:val="26"/>
          <w:szCs w:val="26"/>
        </w:rPr>
        <w:t xml:space="preserve"> : ASP.NET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Cơ sở dữ liệu</w:t>
      </w:r>
      <w:r>
        <w:rPr>
          <w:rFonts w:ascii="Times New Roman" w:hAnsi="Times New Roman" w:cs="Times New Roman"/>
          <w:sz w:val="26"/>
          <w:szCs w:val="26"/>
        </w:rPr>
        <w:t xml:space="preserve"> : SQLServer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 HTML, CSS</w:t>
      </w:r>
      <w:r>
        <w:rPr>
          <w:rFonts w:ascii="Times New Roman" w:hAnsi="Times New Roman" w:cs="Times New Roman"/>
          <w:sz w:val="26"/>
          <w:szCs w:val="26"/>
        </w:rPr>
        <w:t>, JavaScript</w:t>
      </w:r>
      <w:r>
        <w:rPr>
          <w:rFonts w:ascii="Times New Roman" w:hAnsi="Times New Roman" w:cs="Times New Roman"/>
          <w:sz w:val="26"/>
          <w:szCs w:val="26"/>
        </w:rPr>
        <w:t>,ASP.NET</w:t>
      </w: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mềm hỗ trợ</w:t>
      </w:r>
      <w:r>
        <w:rPr>
          <w:rFonts w:ascii="Times New Roman" w:hAnsi="Times New Roman" w:cs="Times New Roman"/>
          <w:sz w:val="26"/>
          <w:szCs w:val="26"/>
        </w:rPr>
        <w:t xml:space="preserve"> : Visua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Studio 2019</w:t>
      </w:r>
    </w:p>
    <w:p w:rsidR="000B46E8" w:rsidRDefault="000B46E8" w:rsidP="000B46E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Chức năng dự kiến:</w:t>
      </w:r>
    </w:p>
    <w:p w:rsidR="000B46E8" w:rsidRDefault="000B46E8" w:rsidP="000B46E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1.Admin</w:t>
      </w:r>
    </w:p>
    <w:p w:rsidR="000B46E8" w:rsidRDefault="000B46E8" w:rsidP="000B46E8">
      <w:pPr>
        <w:pStyle w:val="ListParagraph"/>
        <w:numPr>
          <w:ilvl w:val="0"/>
          <w:numId w:val="1"/>
        </w:numPr>
        <w:rPr>
          <w:b/>
        </w:rPr>
      </w:pPr>
      <w:r>
        <w:t>Đăng nhập .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Thêm sửa xóa thông tin sản phẩm</w:t>
      </w:r>
      <w:r>
        <w:t>.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Quản lí đơn hàng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Quản lí các trang sản phẩm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Quản lí thông tin người dùng</w:t>
      </w:r>
    </w:p>
    <w:p w:rsidR="000B46E8" w:rsidRDefault="000B46E8" w:rsidP="000B46E8">
      <w:pPr>
        <w:pStyle w:val="ListParagraph"/>
        <w:numPr>
          <w:ilvl w:val="0"/>
          <w:numId w:val="1"/>
        </w:numPr>
      </w:pPr>
      <w:r>
        <w:t>Báo cáo thống kê: xem chi tiết người dùng và doanh số bán hàng</w:t>
      </w:r>
    </w:p>
    <w:p w:rsidR="000B46E8" w:rsidRDefault="000B46E8" w:rsidP="000B46E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2.User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Đăng nhâp :</w:t>
      </w:r>
      <w:r>
        <w:t>Người dùng tiến hành đăng nhập nếu đã có tài khoản.Nếu chưa có thì tiến hành đăng kí tài khoản.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Xem sản phẩm .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Thêm vào giỏ hàng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Đặt hàng.</w:t>
      </w:r>
    </w:p>
    <w:p w:rsidR="000B46E8" w:rsidRDefault="000B46E8" w:rsidP="000B46E8">
      <w:pPr>
        <w:pStyle w:val="ListParagraph"/>
        <w:numPr>
          <w:ilvl w:val="0"/>
          <w:numId w:val="2"/>
        </w:numPr>
      </w:pPr>
      <w:r>
        <w:t>Liên hệ với chúng tôi</w:t>
      </w:r>
      <w:r>
        <w:t xml:space="preserve"> nếu có thắc mắc</w:t>
      </w:r>
      <w:r>
        <w:t>.</w:t>
      </w:r>
    </w:p>
    <w:p w:rsidR="000B46E8" w:rsidRDefault="000B46E8" w:rsidP="000B46E8">
      <w:pPr>
        <w:rPr>
          <w:rFonts w:ascii="Times New Roman" w:hAnsi="Times New Roman" w:cs="Times New Roman"/>
          <w:b/>
          <w:sz w:val="26"/>
          <w:szCs w:val="26"/>
        </w:rPr>
      </w:pPr>
    </w:p>
    <w:p w:rsidR="000B46E8" w:rsidRDefault="000B46E8" w:rsidP="000B46E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B46E8" w:rsidRDefault="000B46E8" w:rsidP="000B46E8">
      <w:pPr>
        <w:rPr>
          <w:rFonts w:ascii="Times New Roman" w:hAnsi="Times New Roman" w:cs="Times New Roman"/>
          <w:sz w:val="26"/>
          <w:szCs w:val="26"/>
        </w:rPr>
      </w:pPr>
    </w:p>
    <w:p w:rsidR="000B46E8" w:rsidRPr="000B46E8" w:rsidRDefault="000B46E8" w:rsidP="000B46E8">
      <w:pPr>
        <w:rPr>
          <w:rFonts w:ascii="Times New Roman" w:hAnsi="Times New Roman" w:cs="Times New Roman"/>
          <w:sz w:val="28"/>
          <w:szCs w:val="28"/>
        </w:rPr>
      </w:pPr>
    </w:p>
    <w:sectPr w:rsidR="000B46E8" w:rsidRPr="000B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E8"/>
    <w:rsid w:val="000030E8"/>
    <w:rsid w:val="00056427"/>
    <w:rsid w:val="000B46E8"/>
    <w:rsid w:val="00295E42"/>
    <w:rsid w:val="00297AF9"/>
    <w:rsid w:val="007B50E4"/>
    <w:rsid w:val="008D11ED"/>
    <w:rsid w:val="00AF10A4"/>
    <w:rsid w:val="00E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31E"/>
  <w15:chartTrackingRefBased/>
  <w15:docId w15:val="{8031EF86-8033-408C-AE4F-3AEE9A8D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E8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Thương</dc:creator>
  <cp:keywords/>
  <dc:description/>
  <cp:lastModifiedBy>Diệu Thương</cp:lastModifiedBy>
  <cp:revision>1</cp:revision>
  <dcterms:created xsi:type="dcterms:W3CDTF">2021-05-15T07:24:00Z</dcterms:created>
  <dcterms:modified xsi:type="dcterms:W3CDTF">2021-05-15T07:35:00Z</dcterms:modified>
</cp:coreProperties>
</file>