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13288" w14:textId="14BC961B" w:rsidR="00D12CEC" w:rsidRDefault="000D1CE6" w:rsidP="000D1CE6">
      <w:pPr>
        <w:jc w:val="center"/>
        <w:rPr>
          <w:rFonts w:ascii="Times" w:eastAsia="Times New Roman" w:hAnsi="Times" w:cs="Times New Roman"/>
          <w:b/>
          <w:bCs/>
          <w:color w:val="000000"/>
          <w:kern w:val="36"/>
          <w:sz w:val="36"/>
          <w:szCs w:val="36"/>
        </w:rPr>
      </w:pPr>
      <w:r w:rsidRPr="00E941E8">
        <w:rPr>
          <w:rFonts w:ascii="Times" w:eastAsia="Times New Roman" w:hAnsi="Times" w:cs="Times New Roman"/>
          <w:b/>
          <w:bCs/>
          <w:color w:val="000000"/>
          <w:kern w:val="36"/>
          <w:sz w:val="36"/>
          <w:szCs w:val="36"/>
        </w:rPr>
        <w:t>CO</w:t>
      </w:r>
      <w:r>
        <w:rPr>
          <w:rFonts w:ascii="Times" w:eastAsia="Times New Roman" w:hAnsi="Times" w:cs="Times New Roman"/>
          <w:b/>
          <w:bCs/>
          <w:color w:val="000000"/>
          <w:kern w:val="36"/>
          <w:sz w:val="36"/>
          <w:szCs w:val="36"/>
        </w:rPr>
        <w:t>MP</w:t>
      </w:r>
      <w:r w:rsidRPr="00E941E8">
        <w:rPr>
          <w:rFonts w:ascii="Times" w:eastAsia="Times New Roman" w:hAnsi="Times" w:cs="Times New Roman"/>
          <w:b/>
          <w:bCs/>
          <w:color w:val="000000"/>
          <w:kern w:val="36"/>
          <w:sz w:val="36"/>
          <w:szCs w:val="36"/>
        </w:rPr>
        <w:t>886</w:t>
      </w:r>
      <w:r>
        <w:rPr>
          <w:rFonts w:ascii="Times" w:eastAsia="Times New Roman" w:hAnsi="Times" w:cs="Times New Roman"/>
          <w:b/>
          <w:bCs/>
          <w:color w:val="000000"/>
          <w:kern w:val="36"/>
          <w:sz w:val="36"/>
          <w:szCs w:val="36"/>
        </w:rPr>
        <w:t>0</w:t>
      </w:r>
      <w:r w:rsidRPr="00E941E8">
        <w:rPr>
          <w:rFonts w:ascii="Times" w:eastAsia="Times New Roman" w:hAnsi="Times" w:cs="Times New Roman"/>
          <w:b/>
          <w:bCs/>
          <w:color w:val="000000"/>
          <w:kern w:val="36"/>
          <w:sz w:val="36"/>
          <w:szCs w:val="36"/>
        </w:rPr>
        <w:t xml:space="preserve"> </w:t>
      </w:r>
      <w:r>
        <w:rPr>
          <w:rFonts w:ascii="Times" w:eastAsia="Times New Roman" w:hAnsi="Times" w:cs="Times New Roman"/>
          <w:b/>
          <w:bCs/>
          <w:color w:val="000000"/>
          <w:kern w:val="36"/>
          <w:sz w:val="36"/>
          <w:szCs w:val="36"/>
        </w:rPr>
        <w:t>Group</w:t>
      </w:r>
      <w:r w:rsidR="00C252E0">
        <w:rPr>
          <w:rFonts w:ascii="Times" w:eastAsia="Times New Roman" w:hAnsi="Times" w:cs="Times New Roman"/>
          <w:b/>
          <w:bCs/>
          <w:color w:val="000000"/>
          <w:kern w:val="36"/>
          <w:sz w:val="36"/>
          <w:szCs w:val="36"/>
        </w:rPr>
        <w:t xml:space="preserve"> 5</w:t>
      </w:r>
      <w:r>
        <w:rPr>
          <w:rFonts w:ascii="Times" w:eastAsia="Times New Roman" w:hAnsi="Times" w:cs="Times New Roman"/>
          <w:b/>
          <w:bCs/>
          <w:color w:val="000000"/>
          <w:kern w:val="36"/>
          <w:sz w:val="36"/>
          <w:szCs w:val="36"/>
        </w:rPr>
        <w:t xml:space="preserve"> - </w:t>
      </w:r>
      <w:r w:rsidR="00C252E0">
        <w:rPr>
          <w:rFonts w:ascii="Times" w:eastAsia="Times New Roman" w:hAnsi="Times" w:cs="Times New Roman"/>
          <w:b/>
          <w:bCs/>
          <w:color w:val="000000"/>
          <w:kern w:val="36"/>
          <w:sz w:val="36"/>
          <w:szCs w:val="36"/>
        </w:rPr>
        <w:t xml:space="preserve">Project </w:t>
      </w:r>
      <w:r>
        <w:rPr>
          <w:rFonts w:ascii="Times" w:eastAsia="Times New Roman" w:hAnsi="Times" w:cs="Times New Roman"/>
          <w:b/>
          <w:bCs/>
          <w:color w:val="000000"/>
          <w:kern w:val="36"/>
          <w:sz w:val="36"/>
          <w:szCs w:val="36"/>
        </w:rPr>
        <w:t xml:space="preserve">Report </w:t>
      </w:r>
    </w:p>
    <w:p w14:paraId="25FC0125" w14:textId="3E4A48E6" w:rsidR="00507661" w:rsidRDefault="00507661" w:rsidP="000D1CE6">
      <w:pPr>
        <w:rPr>
          <w:b/>
          <w:bCs/>
          <w:lang w:val="en-US"/>
        </w:rPr>
      </w:pPr>
      <w:r>
        <w:rPr>
          <w:b/>
          <w:bCs/>
          <w:lang w:val="en-US"/>
        </w:rPr>
        <w:t>Disclaimer: JAR FILE DOES NOT INCLUDE TTS FEATURE BUT RUNNING FROM MAIN DOES</w:t>
      </w:r>
    </w:p>
    <w:p w14:paraId="7A1055BB" w14:textId="00A3C653" w:rsidR="000D1CE6" w:rsidRDefault="000D1CE6" w:rsidP="000D1CE6">
      <w:pPr>
        <w:rPr>
          <w:b/>
          <w:bCs/>
          <w:lang w:val="en-US"/>
        </w:rPr>
      </w:pPr>
      <w:r w:rsidRPr="000D1CE6">
        <w:rPr>
          <w:b/>
          <w:bCs/>
          <w:lang w:val="en-US"/>
        </w:rPr>
        <w:t>Introduction</w:t>
      </w:r>
    </w:p>
    <w:p w14:paraId="5872EAD5" w14:textId="3313BD2C" w:rsidR="000D1CE6" w:rsidRDefault="000D1CE6" w:rsidP="000D1CE6">
      <w:pPr>
        <w:rPr>
          <w:lang w:val="en-US"/>
        </w:rPr>
      </w:pPr>
      <w:r>
        <w:rPr>
          <w:lang w:val="en-US"/>
        </w:rPr>
        <w:t xml:space="preserve">The group was tasked with </w:t>
      </w:r>
      <w:r w:rsidR="00617F33">
        <w:rPr>
          <w:lang w:val="en-US"/>
        </w:rPr>
        <w:t>creating additional</w:t>
      </w:r>
      <w:r>
        <w:rPr>
          <w:lang w:val="en-US"/>
        </w:rPr>
        <w:t xml:space="preserve"> features for the Haskell IDE, Heat, with a particular focus on features that would aid visual impairment. Project information was released 1</w:t>
      </w:r>
      <w:r w:rsidR="00C252E0">
        <w:rPr>
          <w:lang w:val="en-US"/>
        </w:rPr>
        <w:t>-</w:t>
      </w:r>
      <w:r>
        <w:rPr>
          <w:lang w:val="en-US"/>
        </w:rPr>
        <w:t xml:space="preserve">week prior to </w:t>
      </w:r>
      <w:r w:rsidR="00F91491">
        <w:rPr>
          <w:lang w:val="en-US"/>
        </w:rPr>
        <w:t>a</w:t>
      </w:r>
      <w:r>
        <w:rPr>
          <w:lang w:val="en-US"/>
        </w:rPr>
        <w:t xml:space="preserve"> dedicated </w:t>
      </w:r>
      <w:r w:rsidR="00617F33">
        <w:rPr>
          <w:lang w:val="en-US"/>
        </w:rPr>
        <w:t>1-week</w:t>
      </w:r>
      <w:r>
        <w:rPr>
          <w:lang w:val="en-US"/>
        </w:rPr>
        <w:t xml:space="preserve"> sprint. The work was completed in a group of 4</w:t>
      </w:r>
      <w:r w:rsidR="00C252E0">
        <w:rPr>
          <w:lang w:val="en-US"/>
        </w:rPr>
        <w:t xml:space="preserve"> with the deliverable including a splash screen,</w:t>
      </w:r>
      <w:r w:rsidR="00F91491">
        <w:rPr>
          <w:lang w:val="en-US"/>
        </w:rPr>
        <w:t xml:space="preserve"> enlarged icons/text, a</w:t>
      </w:r>
      <w:r w:rsidR="00C252E0">
        <w:rPr>
          <w:lang w:val="en-US"/>
        </w:rPr>
        <w:t xml:space="preserve"> magnifying glass and</w:t>
      </w:r>
      <w:r w:rsidR="00F91491">
        <w:rPr>
          <w:lang w:val="en-US"/>
        </w:rPr>
        <w:t xml:space="preserve"> a</w:t>
      </w:r>
      <w:r w:rsidR="00C252E0">
        <w:rPr>
          <w:lang w:val="en-US"/>
        </w:rPr>
        <w:t xml:space="preserve"> text to speech feature in the editor.</w:t>
      </w:r>
    </w:p>
    <w:p w14:paraId="3E9F3583" w14:textId="1CFD5FB8" w:rsidR="000D1CE6" w:rsidRDefault="000D1CE6" w:rsidP="000D1CE6">
      <w:pPr>
        <w:rPr>
          <w:b/>
          <w:bCs/>
          <w:lang w:val="en-US"/>
        </w:rPr>
      </w:pPr>
      <w:r w:rsidRPr="000D1CE6">
        <w:rPr>
          <w:b/>
          <w:bCs/>
          <w:lang w:val="en-US"/>
        </w:rPr>
        <w:t>Group</w:t>
      </w:r>
    </w:p>
    <w:p w14:paraId="268A3C74" w14:textId="3C1C8F10" w:rsidR="000D1CE6" w:rsidRPr="000D1CE6" w:rsidRDefault="000D1CE6" w:rsidP="000D1CE6">
      <w:pPr>
        <w:rPr>
          <w:lang w:val="en-US"/>
        </w:rPr>
      </w:pPr>
      <w:r w:rsidRPr="000D1CE6">
        <w:rPr>
          <w:lang w:val="en-US"/>
        </w:rPr>
        <w:t xml:space="preserve">Luis Goate </w:t>
      </w:r>
      <w:r>
        <w:rPr>
          <w:lang w:val="en-US"/>
        </w:rPr>
        <w:t>– Developer</w:t>
      </w:r>
    </w:p>
    <w:p w14:paraId="6EAFCF42" w14:textId="10003E60" w:rsidR="000D1CE6" w:rsidRPr="000D1CE6" w:rsidRDefault="000D1CE6" w:rsidP="000D1CE6">
      <w:pPr>
        <w:rPr>
          <w:lang w:val="en-US"/>
        </w:rPr>
      </w:pPr>
      <w:r w:rsidRPr="000D1CE6">
        <w:rPr>
          <w:lang w:val="en-US"/>
        </w:rPr>
        <w:t>Manish Tripathi</w:t>
      </w:r>
      <w:r>
        <w:rPr>
          <w:lang w:val="en-US"/>
        </w:rPr>
        <w:t xml:space="preserve"> – Developer </w:t>
      </w:r>
    </w:p>
    <w:p w14:paraId="3E6907BB" w14:textId="75D66538" w:rsidR="000D1CE6" w:rsidRPr="000D1CE6" w:rsidRDefault="00952EE0" w:rsidP="000D1CE6">
      <w:pPr>
        <w:rPr>
          <w:lang w:val="en-US"/>
        </w:rPr>
      </w:pPr>
      <w:r>
        <w:rPr>
          <w:lang w:val="en-US"/>
        </w:rPr>
        <w:t xml:space="preserve">Nishan Patel </w:t>
      </w:r>
      <w:r w:rsidR="000D1CE6">
        <w:rPr>
          <w:lang w:val="en-US"/>
        </w:rPr>
        <w:t>– Developer</w:t>
      </w:r>
    </w:p>
    <w:p w14:paraId="399EE92B" w14:textId="0E1F4BDC" w:rsidR="000D1CE6" w:rsidRDefault="000D1CE6" w:rsidP="000D1CE6">
      <w:pPr>
        <w:rPr>
          <w:lang w:val="en-US"/>
        </w:rPr>
      </w:pPr>
      <w:r w:rsidRPr="000D1CE6">
        <w:rPr>
          <w:lang w:val="en-US"/>
        </w:rPr>
        <w:t>Thush</w:t>
      </w:r>
      <w:r w:rsidR="00641815">
        <w:rPr>
          <w:lang w:val="en-US"/>
        </w:rPr>
        <w:t>anthan Shanthakumar</w:t>
      </w:r>
      <w:r>
        <w:rPr>
          <w:lang w:val="en-US"/>
        </w:rPr>
        <w:t>– Developer</w:t>
      </w:r>
    </w:p>
    <w:p w14:paraId="22D105AD" w14:textId="201DC0A5" w:rsidR="000D1CE6" w:rsidRDefault="00CB47C2" w:rsidP="000D1CE6">
      <w:pPr>
        <w:rPr>
          <w:b/>
          <w:bCs/>
          <w:lang w:val="en-US"/>
        </w:rPr>
      </w:pPr>
      <w:r w:rsidRPr="00CB47C2">
        <w:rPr>
          <w:b/>
          <w:bCs/>
          <w:lang w:val="en-US"/>
        </w:rPr>
        <w:t xml:space="preserve">Development </w:t>
      </w:r>
      <w:r>
        <w:rPr>
          <w:b/>
          <w:bCs/>
          <w:lang w:val="en-US"/>
        </w:rPr>
        <w:t>P</w:t>
      </w:r>
      <w:r w:rsidRPr="00CB47C2">
        <w:rPr>
          <w:b/>
          <w:bCs/>
          <w:lang w:val="en-US"/>
        </w:rPr>
        <w:t>rocess</w:t>
      </w:r>
      <w:r w:rsidR="00D27AA6">
        <w:rPr>
          <w:b/>
          <w:bCs/>
          <w:lang w:val="en-US"/>
        </w:rPr>
        <w:t xml:space="preserve"> and Requirements</w:t>
      </w:r>
    </w:p>
    <w:p w14:paraId="0DFD9539" w14:textId="3D739659" w:rsidR="00CB47C2" w:rsidRDefault="00CB47C2" w:rsidP="00897D31">
      <w:pPr>
        <w:pStyle w:val="ListParagraph"/>
        <w:numPr>
          <w:ilvl w:val="0"/>
          <w:numId w:val="2"/>
        </w:numPr>
        <w:rPr>
          <w:lang w:val="en-US"/>
        </w:rPr>
      </w:pPr>
      <w:r w:rsidRPr="00897D31">
        <w:rPr>
          <w:lang w:val="en-US"/>
        </w:rPr>
        <w:t xml:space="preserve">Due to the short nature of the project and </w:t>
      </w:r>
      <w:r w:rsidR="00897D31" w:rsidRPr="00897D31">
        <w:rPr>
          <w:lang w:val="en-US"/>
        </w:rPr>
        <w:t xml:space="preserve">requirement to regularly engage the customers, the agile methodology was adopted </w:t>
      </w:r>
      <w:proofErr w:type="gramStart"/>
      <w:r w:rsidR="00897D31" w:rsidRPr="00897D31">
        <w:rPr>
          <w:lang w:val="en-US"/>
        </w:rPr>
        <w:t>in order to</w:t>
      </w:r>
      <w:proofErr w:type="gramEnd"/>
      <w:r w:rsidR="00897D31" w:rsidRPr="00897D31">
        <w:rPr>
          <w:lang w:val="en-US"/>
        </w:rPr>
        <w:t xml:space="preserve"> cater towards the project’s needs.</w:t>
      </w:r>
    </w:p>
    <w:p w14:paraId="7F37B6C1" w14:textId="00FFE560" w:rsidR="00897D31" w:rsidRDefault="00897D31" w:rsidP="00897D31">
      <w:pPr>
        <w:pStyle w:val="ListParagraph"/>
        <w:numPr>
          <w:ilvl w:val="0"/>
          <w:numId w:val="2"/>
        </w:numPr>
        <w:rPr>
          <w:lang w:val="en-US"/>
        </w:rPr>
      </w:pPr>
      <w:r>
        <w:rPr>
          <w:lang w:val="en-US"/>
        </w:rPr>
        <w:t>This included daily in</w:t>
      </w:r>
      <w:r w:rsidR="00F91491">
        <w:rPr>
          <w:lang w:val="en-US"/>
        </w:rPr>
        <w:t>-</w:t>
      </w:r>
      <w:r>
        <w:rPr>
          <w:lang w:val="en-US"/>
        </w:rPr>
        <w:t>person standups in the morning, sprint planning sessions, regular interaction with the customer and working in a cross functional team whereby all members were expected to contribute.</w:t>
      </w:r>
    </w:p>
    <w:p w14:paraId="1D170A4E" w14:textId="740F4B2B" w:rsidR="00897D31" w:rsidRDefault="00897D31" w:rsidP="00897D31">
      <w:pPr>
        <w:pStyle w:val="ListParagraph"/>
        <w:numPr>
          <w:ilvl w:val="0"/>
          <w:numId w:val="2"/>
        </w:numPr>
        <w:rPr>
          <w:lang w:val="en-US"/>
        </w:rPr>
      </w:pPr>
      <w:r>
        <w:rPr>
          <w:lang w:val="en-US"/>
        </w:rPr>
        <w:t xml:space="preserve">The customer was engaged throughout the process. Once before the sprint week began in a scoping email sent to ensure we were on the right track </w:t>
      </w:r>
      <w:r w:rsidR="00C252E0">
        <w:rPr>
          <w:lang w:val="en-US"/>
        </w:rPr>
        <w:t>in our planning</w:t>
      </w:r>
      <w:r w:rsidR="00F91491">
        <w:rPr>
          <w:lang w:val="en-US"/>
        </w:rPr>
        <w:t>,</w:t>
      </w:r>
      <w:r w:rsidR="00C252E0">
        <w:rPr>
          <w:lang w:val="en-US"/>
        </w:rPr>
        <w:t xml:space="preserve"> </w:t>
      </w:r>
      <w:r>
        <w:rPr>
          <w:lang w:val="en-US"/>
        </w:rPr>
        <w:t xml:space="preserve">and then daily throughout the week to ask for feedback on feature process. Key insights were to explain which group of visually impaired users did each feature cater towards, adding a shortcut key to the text to speech </w:t>
      </w:r>
      <w:r w:rsidR="00C252E0">
        <w:rPr>
          <w:lang w:val="en-US"/>
        </w:rPr>
        <w:t>(</w:t>
      </w:r>
      <w:r>
        <w:rPr>
          <w:lang w:val="en-US"/>
        </w:rPr>
        <w:t>if possible</w:t>
      </w:r>
      <w:r w:rsidR="00C252E0">
        <w:rPr>
          <w:lang w:val="en-US"/>
        </w:rPr>
        <w:t>)</w:t>
      </w:r>
      <w:r>
        <w:rPr>
          <w:lang w:val="en-US"/>
        </w:rPr>
        <w:t xml:space="preserve"> and the importance of the splash screen to the overall deliv</w:t>
      </w:r>
      <w:r w:rsidR="00C252E0">
        <w:rPr>
          <w:lang w:val="en-US"/>
        </w:rPr>
        <w:t>erable</w:t>
      </w:r>
      <w:r>
        <w:rPr>
          <w:lang w:val="en-US"/>
        </w:rPr>
        <w:t>.</w:t>
      </w:r>
    </w:p>
    <w:p w14:paraId="68C8856D" w14:textId="29168325" w:rsidR="00897D31" w:rsidRDefault="00897D31" w:rsidP="00897D31">
      <w:pPr>
        <w:pStyle w:val="ListParagraph"/>
        <w:numPr>
          <w:ilvl w:val="0"/>
          <w:numId w:val="2"/>
        </w:numPr>
        <w:rPr>
          <w:lang w:val="en-US"/>
        </w:rPr>
      </w:pPr>
      <w:r>
        <w:rPr>
          <w:lang w:val="en-US"/>
        </w:rPr>
        <w:t>Work was distributed into preliminary tasks an</w:t>
      </w:r>
      <w:r w:rsidR="00FB65FA">
        <w:rPr>
          <w:noProof/>
        </w:rPr>
        <mc:AlternateContent>
          <mc:Choice Requires="wps">
            <w:drawing>
              <wp:anchor distT="0" distB="0" distL="114300" distR="114300" simplePos="0" relativeHeight="251670528" behindDoc="1" locked="0" layoutInCell="1" allowOverlap="1" wp14:anchorId="5FB1FAC8" wp14:editId="435A2988">
                <wp:simplePos x="0" y="0"/>
                <wp:positionH relativeFrom="column">
                  <wp:posOffset>457200</wp:posOffset>
                </wp:positionH>
                <wp:positionV relativeFrom="paragraph">
                  <wp:posOffset>3136900</wp:posOffset>
                </wp:positionV>
                <wp:extent cx="6172200" cy="635"/>
                <wp:effectExtent l="0" t="0" r="0" b="12065"/>
                <wp:wrapTight wrapText="bothSides">
                  <wp:wrapPolygon edited="0">
                    <wp:start x="0" y="0"/>
                    <wp:lineTo x="0" y="0"/>
                    <wp:lineTo x="21556" y="0"/>
                    <wp:lineTo x="21556" y="0"/>
                    <wp:lineTo x="0" y="0"/>
                  </wp:wrapPolygon>
                </wp:wrapTight>
                <wp:docPr id="407070332" name="Text Box 1"/>
                <wp:cNvGraphicFramePr/>
                <a:graphic xmlns:a="http://schemas.openxmlformats.org/drawingml/2006/main">
                  <a:graphicData uri="http://schemas.microsoft.com/office/word/2010/wordprocessingShape">
                    <wps:wsp>
                      <wps:cNvSpPr txBox="1"/>
                      <wps:spPr>
                        <a:xfrm>
                          <a:off x="0" y="0"/>
                          <a:ext cx="6172200" cy="635"/>
                        </a:xfrm>
                        <a:prstGeom prst="rect">
                          <a:avLst/>
                        </a:prstGeom>
                        <a:solidFill>
                          <a:prstClr val="white"/>
                        </a:solidFill>
                        <a:ln>
                          <a:noFill/>
                        </a:ln>
                      </wps:spPr>
                      <wps:txbx>
                        <w:txbxContent>
                          <w:p w14:paraId="74602FCB" w14:textId="5B213E5D" w:rsidR="00FB65FA" w:rsidRPr="00AD2FCE" w:rsidRDefault="00FB65FA" w:rsidP="00FB65FA">
                            <w:pPr>
                              <w:pStyle w:val="Caption"/>
                              <w:rPr>
                                <w:lang w:val="en-US"/>
                              </w:rPr>
                            </w:pPr>
                            <w:r>
                              <w:t xml:space="preserve">Figure </w:t>
                            </w:r>
                            <w:fldSimple w:instr=" SEQ Figure \* ARABIC ">
                              <w:r>
                                <w:rPr>
                                  <w:noProof/>
                                </w:rPr>
                                <w:t>1</w:t>
                              </w:r>
                            </w:fldSimple>
                            <w:r>
                              <w:t xml:space="preserve"> Preliminary Tasks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1FAC8" id="_x0000_t202" coordsize="21600,21600" o:spt="202" path="m,l,21600r21600,l21600,xe">
                <v:stroke joinstyle="miter"/>
                <v:path gradientshapeok="t" o:connecttype="rect"/>
              </v:shapetype>
              <v:shape id="Text Box 1" o:spid="_x0000_s1026" type="#_x0000_t202" style="position:absolute;left:0;text-align:left;margin-left:36pt;margin-top:247pt;width:48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" stroked="f">
                <v:textbox style="mso-fit-shape-to-text:t" inset="0,0,0,0">
                  <w:txbxContent>
                    <w:p w14:paraId="74602FCB" w14:textId="5B213E5D" w:rsidR="00FB65FA" w:rsidRPr="00AD2FCE" w:rsidRDefault="00FB65FA" w:rsidP="00FB65FA">
                      <w:pPr>
                        <w:pStyle w:val="Caption"/>
                        <w:rPr>
                          <w:lang w:val="en-US"/>
                        </w:rPr>
                      </w:pPr>
                      <w:r>
                        <w:t xml:space="preserve">Figure </w:t>
                      </w:r>
                      <w:fldSimple w:instr=" SEQ Figure \* ARABIC ">
                        <w:r>
                          <w:rPr>
                            <w:noProof/>
                          </w:rPr>
                          <w:t>1</w:t>
                        </w:r>
                      </w:fldSimple>
                      <w:r>
                        <w:t xml:space="preserve"> Preliminary Tasks</w:t>
                      </w:r>
                    </w:p>
                  </w:txbxContent>
                </v:textbox>
                <w10:wrap type="tight"/>
              </v:shape>
            </w:pict>
          </mc:Fallback>
        </mc:AlternateContent>
      </w:r>
      <w:r w:rsidR="00480EBE">
        <w:rPr>
          <w:noProof/>
          <w:lang w:val="en-US"/>
        </w:rPr>
        <w:drawing>
          <wp:anchor distT="0" distB="0" distL="114300" distR="114300" simplePos="0" relativeHeight="251668480" behindDoc="1" locked="0" layoutInCell="1" allowOverlap="1" wp14:anchorId="0FB9FF08" wp14:editId="2B199E22">
            <wp:simplePos x="0" y="0"/>
            <wp:positionH relativeFrom="column">
              <wp:posOffset>457200</wp:posOffset>
            </wp:positionH>
            <wp:positionV relativeFrom="paragraph">
              <wp:posOffset>222885</wp:posOffset>
            </wp:positionV>
            <wp:extent cx="6172200" cy="2856865"/>
            <wp:effectExtent l="0" t="0" r="0" b="635"/>
            <wp:wrapTight wrapText="bothSides">
              <wp:wrapPolygon edited="0">
                <wp:start x="0" y="0"/>
                <wp:lineTo x="0" y="21509"/>
                <wp:lineTo x="21556" y="21509"/>
                <wp:lineTo x="21556" y="0"/>
                <wp:lineTo x="0" y="0"/>
              </wp:wrapPolygon>
            </wp:wrapTight>
            <wp:docPr id="669015275" name="Picture 1" descr="A white sheet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15275" name="Picture 1" descr="A white sheet with blu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72200" cy="2856865"/>
                    </a:xfrm>
                    <a:prstGeom prst="rect">
                      <a:avLst/>
                    </a:prstGeom>
                  </pic:spPr>
                </pic:pic>
              </a:graphicData>
            </a:graphic>
            <wp14:sizeRelH relativeFrom="page">
              <wp14:pctWidth>0</wp14:pctWidth>
            </wp14:sizeRelH>
            <wp14:sizeRelV relativeFrom="page">
              <wp14:pctHeight>0</wp14:pctHeight>
            </wp14:sizeRelV>
          </wp:anchor>
        </w:drawing>
      </w:r>
      <w:r>
        <w:rPr>
          <w:lang w:val="en-US"/>
        </w:rPr>
        <w:t>d development work.</w:t>
      </w:r>
    </w:p>
    <w:p w14:paraId="50426DB0" w14:textId="77777777" w:rsidR="00480EBE" w:rsidRDefault="00480EBE" w:rsidP="00480EBE">
      <w:pPr>
        <w:pStyle w:val="ListParagraph"/>
        <w:rPr>
          <w:lang w:val="en-US"/>
        </w:rPr>
      </w:pPr>
    </w:p>
    <w:p w14:paraId="4F0BA4E7" w14:textId="33AE2894" w:rsidR="00480EBE" w:rsidRDefault="004D0D9A" w:rsidP="00480EBE">
      <w:pPr>
        <w:pStyle w:val="ListParagraph"/>
        <w:numPr>
          <w:ilvl w:val="0"/>
          <w:numId w:val="2"/>
        </w:numPr>
        <w:rPr>
          <w:lang w:val="en-US"/>
        </w:rPr>
      </w:pPr>
      <w:r w:rsidRPr="00480EBE">
        <w:rPr>
          <w:lang w:val="en-US"/>
        </w:rPr>
        <w:t xml:space="preserve">Before </w:t>
      </w:r>
      <w:r w:rsidR="00BF054A" w:rsidRPr="00480EBE">
        <w:rPr>
          <w:lang w:val="en-US"/>
        </w:rPr>
        <w:t>the sprint, we set out a set of preliminary tasks that need</w:t>
      </w:r>
      <w:r w:rsidR="00F91491">
        <w:rPr>
          <w:lang w:val="en-US"/>
        </w:rPr>
        <w:t>ed</w:t>
      </w:r>
      <w:r w:rsidR="00BF054A" w:rsidRPr="00480EBE">
        <w:rPr>
          <w:lang w:val="en-US"/>
        </w:rPr>
        <w:t xml:space="preserve"> to be completed to ensure a smooth transition into the sprint</w:t>
      </w:r>
      <w:r w:rsidR="00480EBE">
        <w:rPr>
          <w:lang w:val="en-US"/>
        </w:rPr>
        <w:t>.</w:t>
      </w:r>
      <w:r w:rsidR="00480EBE" w:rsidRPr="00480EBE">
        <w:rPr>
          <w:noProof/>
          <w:lang w:val="en-US"/>
        </w:rPr>
        <w:t xml:space="preserve"> </w:t>
      </w:r>
    </w:p>
    <w:p w14:paraId="0679D15D" w14:textId="3EEB0E83" w:rsidR="00BF054A" w:rsidRPr="00480EBE" w:rsidRDefault="00FB65FA" w:rsidP="00480EBE">
      <w:pPr>
        <w:pStyle w:val="ListParagraph"/>
        <w:numPr>
          <w:ilvl w:val="0"/>
          <w:numId w:val="2"/>
        </w:numPr>
        <w:rPr>
          <w:lang w:val="en-US"/>
        </w:rPr>
      </w:pPr>
      <w:r>
        <w:rPr>
          <w:noProof/>
        </w:rPr>
        <mc:AlternateContent>
          <mc:Choice Requires="wps">
            <w:drawing>
              <wp:anchor distT="0" distB="0" distL="114300" distR="114300" simplePos="0" relativeHeight="251672576" behindDoc="1" locked="0" layoutInCell="1" allowOverlap="1" wp14:anchorId="26D59EB2" wp14:editId="2918C5C2">
                <wp:simplePos x="0" y="0"/>
                <wp:positionH relativeFrom="column">
                  <wp:posOffset>63500</wp:posOffset>
                </wp:positionH>
                <wp:positionV relativeFrom="paragraph">
                  <wp:posOffset>4046855</wp:posOffset>
                </wp:positionV>
                <wp:extent cx="6645910" cy="635"/>
                <wp:effectExtent l="0" t="0" r="0" b="12065"/>
                <wp:wrapTight wrapText="bothSides">
                  <wp:wrapPolygon edited="0">
                    <wp:start x="0" y="0"/>
                    <wp:lineTo x="0" y="0"/>
                    <wp:lineTo x="21546" y="0"/>
                    <wp:lineTo x="21546" y="0"/>
                    <wp:lineTo x="0" y="0"/>
                  </wp:wrapPolygon>
                </wp:wrapTight>
                <wp:docPr id="1821925187" name="Text Box 1"/>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4850C5C5" w14:textId="020E7174" w:rsidR="00FB65FA" w:rsidRPr="005F4D9C" w:rsidRDefault="00FB65FA" w:rsidP="00FB65FA">
                            <w:pPr>
                              <w:pStyle w:val="Caption"/>
                              <w:rPr>
                                <w:noProof/>
                                <w:lang w:val="en-US"/>
                              </w:rPr>
                            </w:pPr>
                            <w:r>
                              <w:t xml:space="preserve">Figure </w:t>
                            </w:r>
                            <w:fldSimple w:instr=" SEQ Figure \* ARABIC ">
                              <w:r>
                                <w:rPr>
                                  <w:noProof/>
                                </w:rPr>
                                <w:t>2</w:t>
                              </w:r>
                            </w:fldSimple>
                            <w:r>
                              <w:t xml:space="preserve"> Gant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D59EB2" id="_x0000_s1027" type="#_x0000_t202" style="position:absolute;left:0;text-align:left;margin-left:5pt;margin-top:318.65pt;width:523.3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" stroked="f">
                <v:textbox style="mso-fit-shape-to-text:t" inset="0,0,0,0">
                  <w:txbxContent>
                    <w:p w14:paraId="4850C5C5" w14:textId="020E7174" w:rsidR="00FB65FA" w:rsidRPr="005F4D9C" w:rsidRDefault="00FB65FA" w:rsidP="00FB65FA">
                      <w:pPr>
                        <w:pStyle w:val="Caption"/>
                        <w:rPr>
                          <w:noProof/>
                          <w:lang w:val="en-US"/>
                        </w:rPr>
                      </w:pPr>
                      <w:r>
                        <w:t xml:space="preserve">Figure </w:t>
                      </w:r>
                      <w:fldSimple w:instr=" SEQ Figure \* ARABIC ">
                        <w:r>
                          <w:rPr>
                            <w:noProof/>
                          </w:rPr>
                          <w:t>2</w:t>
                        </w:r>
                      </w:fldSimple>
                      <w:r>
                        <w:t xml:space="preserve"> Gant chart</w:t>
                      </w:r>
                    </w:p>
                  </w:txbxContent>
                </v:textbox>
                <w10:wrap type="tight"/>
              </v:shape>
            </w:pict>
          </mc:Fallback>
        </mc:AlternateContent>
      </w:r>
      <w:r w:rsidR="00BF054A" w:rsidRPr="00480EBE">
        <w:rPr>
          <w:lang w:val="en-US"/>
        </w:rPr>
        <w:t>Development work was then split depending on appetite for a challenge</w:t>
      </w:r>
      <w:r w:rsidR="00C252E0" w:rsidRPr="00480EBE">
        <w:rPr>
          <w:lang w:val="en-US"/>
        </w:rPr>
        <w:t xml:space="preserve"> with a focus on ensuring each member feeling they were able to contribute.</w:t>
      </w:r>
    </w:p>
    <w:p w14:paraId="4DD3F814" w14:textId="0CDF7096" w:rsidR="00C841CE" w:rsidRDefault="00C841CE" w:rsidP="00C841CE">
      <w:pPr>
        <w:pStyle w:val="ListParagraph"/>
        <w:ind w:left="1080"/>
        <w:rPr>
          <w:lang w:val="en-US"/>
        </w:rPr>
      </w:pPr>
      <w:r>
        <w:rPr>
          <w:noProof/>
          <w:lang w:val="en-US"/>
        </w:rPr>
        <w:drawing>
          <wp:anchor distT="0" distB="0" distL="114300" distR="114300" simplePos="0" relativeHeight="251658240" behindDoc="1" locked="0" layoutInCell="1" allowOverlap="1" wp14:anchorId="179FB8A6" wp14:editId="42DB63BE">
            <wp:simplePos x="0" y="0"/>
            <wp:positionH relativeFrom="column">
              <wp:posOffset>63500</wp:posOffset>
            </wp:positionH>
            <wp:positionV relativeFrom="paragraph">
              <wp:posOffset>188595</wp:posOffset>
            </wp:positionV>
            <wp:extent cx="6413500" cy="3225800"/>
            <wp:effectExtent l="0" t="0" r="0" b="0"/>
            <wp:wrapTight wrapText="bothSides">
              <wp:wrapPolygon edited="0">
                <wp:start x="0" y="0"/>
                <wp:lineTo x="0" y="21515"/>
                <wp:lineTo x="21557" y="21515"/>
                <wp:lineTo x="21557" y="0"/>
                <wp:lineTo x="0" y="0"/>
              </wp:wrapPolygon>
            </wp:wrapTight>
            <wp:docPr id="153135564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55642"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3500" cy="3225800"/>
                    </a:xfrm>
                    <a:prstGeom prst="rect">
                      <a:avLst/>
                    </a:prstGeom>
                  </pic:spPr>
                </pic:pic>
              </a:graphicData>
            </a:graphic>
            <wp14:sizeRelH relativeFrom="page">
              <wp14:pctWidth>0</wp14:pctWidth>
            </wp14:sizeRelH>
            <wp14:sizeRelV relativeFrom="page">
              <wp14:pctHeight>0</wp14:pctHeight>
            </wp14:sizeRelV>
          </wp:anchor>
        </w:drawing>
      </w:r>
    </w:p>
    <w:p w14:paraId="5227D4DC" w14:textId="77777777" w:rsidR="00C841CE" w:rsidRPr="00C841CE" w:rsidRDefault="00C841CE" w:rsidP="00C841CE">
      <w:pPr>
        <w:pStyle w:val="ListParagraph"/>
        <w:ind w:left="1080"/>
        <w:rPr>
          <w:lang w:val="en-US"/>
        </w:rPr>
      </w:pPr>
    </w:p>
    <w:p w14:paraId="31B6FA18" w14:textId="71BCEC84" w:rsidR="00642E90" w:rsidRPr="00480EBE" w:rsidRDefault="00642E90" w:rsidP="00480EBE">
      <w:pPr>
        <w:pStyle w:val="ListParagraph"/>
        <w:numPr>
          <w:ilvl w:val="0"/>
          <w:numId w:val="2"/>
        </w:numPr>
        <w:rPr>
          <w:lang w:val="en-US"/>
        </w:rPr>
      </w:pPr>
      <w:r w:rsidRPr="00480EBE">
        <w:rPr>
          <w:lang w:val="en-US"/>
        </w:rPr>
        <w:t xml:space="preserve">Above depicts the Gant chart of our epics </w:t>
      </w:r>
      <w:r w:rsidR="00C252E0" w:rsidRPr="00480EBE">
        <w:rPr>
          <w:lang w:val="en-US"/>
        </w:rPr>
        <w:t>devised in the</w:t>
      </w:r>
      <w:r w:rsidRPr="00480EBE">
        <w:rPr>
          <w:lang w:val="en-US"/>
        </w:rPr>
        <w:t xml:space="preserve"> planning features.</w:t>
      </w:r>
    </w:p>
    <w:p w14:paraId="7E90C06B" w14:textId="7BB32CD1" w:rsidR="00D27AA6" w:rsidRPr="00480EBE" w:rsidRDefault="00C841CE" w:rsidP="00480EBE">
      <w:pPr>
        <w:pStyle w:val="ListParagraph"/>
        <w:numPr>
          <w:ilvl w:val="0"/>
          <w:numId w:val="2"/>
        </w:numPr>
        <w:rPr>
          <w:lang w:val="en-US"/>
        </w:rPr>
      </w:pPr>
      <w:r w:rsidRPr="00480EBE">
        <w:rPr>
          <w:noProof/>
          <w:lang w:val="en-US"/>
        </w:rPr>
        <w:drawing>
          <wp:anchor distT="0" distB="0" distL="114300" distR="114300" simplePos="0" relativeHeight="251667456" behindDoc="1" locked="0" layoutInCell="1" allowOverlap="1" wp14:anchorId="6B453FF0" wp14:editId="23CB4CEE">
            <wp:simplePos x="0" y="0"/>
            <wp:positionH relativeFrom="column">
              <wp:posOffset>254000</wp:posOffset>
            </wp:positionH>
            <wp:positionV relativeFrom="paragraph">
              <wp:posOffset>530860</wp:posOffset>
            </wp:positionV>
            <wp:extent cx="5635625" cy="3378200"/>
            <wp:effectExtent l="0" t="0" r="3175" b="0"/>
            <wp:wrapTight wrapText="bothSides">
              <wp:wrapPolygon edited="0">
                <wp:start x="0" y="0"/>
                <wp:lineTo x="0" y="21519"/>
                <wp:lineTo x="21563" y="21519"/>
                <wp:lineTo x="21563" y="0"/>
                <wp:lineTo x="0" y="0"/>
              </wp:wrapPolygon>
            </wp:wrapTight>
            <wp:docPr id="1040438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38967"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5625" cy="3378200"/>
                    </a:xfrm>
                    <a:prstGeom prst="rect">
                      <a:avLst/>
                    </a:prstGeom>
                  </pic:spPr>
                </pic:pic>
              </a:graphicData>
            </a:graphic>
            <wp14:sizeRelH relativeFrom="page">
              <wp14:pctWidth>0</wp14:pctWidth>
            </wp14:sizeRelH>
            <wp14:sizeRelV relativeFrom="page">
              <wp14:pctHeight>0</wp14:pctHeight>
            </wp14:sizeRelV>
          </wp:anchor>
        </w:drawing>
      </w:r>
      <w:r w:rsidR="00FB65FA">
        <w:rPr>
          <w:noProof/>
        </w:rPr>
        <mc:AlternateContent>
          <mc:Choice Requires="wps">
            <w:drawing>
              <wp:anchor distT="0" distB="0" distL="114300" distR="114300" simplePos="0" relativeHeight="251674624" behindDoc="1" locked="0" layoutInCell="1" allowOverlap="1" wp14:anchorId="468D8285" wp14:editId="1D22542B">
                <wp:simplePos x="0" y="0"/>
                <wp:positionH relativeFrom="column">
                  <wp:posOffset>254000</wp:posOffset>
                </wp:positionH>
                <wp:positionV relativeFrom="paragraph">
                  <wp:posOffset>3966210</wp:posOffset>
                </wp:positionV>
                <wp:extent cx="5635625" cy="635"/>
                <wp:effectExtent l="0" t="0" r="3175" b="12065"/>
                <wp:wrapTight wrapText="bothSides">
                  <wp:wrapPolygon edited="0">
                    <wp:start x="0" y="0"/>
                    <wp:lineTo x="0" y="0"/>
                    <wp:lineTo x="21563" y="0"/>
                    <wp:lineTo x="21563" y="0"/>
                    <wp:lineTo x="0" y="0"/>
                  </wp:wrapPolygon>
                </wp:wrapTight>
                <wp:docPr id="915483430" name="Text Box 1"/>
                <wp:cNvGraphicFramePr/>
                <a:graphic xmlns:a="http://schemas.openxmlformats.org/drawingml/2006/main">
                  <a:graphicData uri="http://schemas.microsoft.com/office/word/2010/wordprocessingShape">
                    <wps:wsp>
                      <wps:cNvSpPr txBox="1"/>
                      <wps:spPr>
                        <a:xfrm>
                          <a:off x="0" y="0"/>
                          <a:ext cx="5635625" cy="635"/>
                        </a:xfrm>
                        <a:prstGeom prst="rect">
                          <a:avLst/>
                        </a:prstGeom>
                        <a:solidFill>
                          <a:prstClr val="white"/>
                        </a:solidFill>
                        <a:ln>
                          <a:noFill/>
                        </a:ln>
                      </wps:spPr>
                      <wps:txbx>
                        <w:txbxContent>
                          <w:p w14:paraId="09AF9A49" w14:textId="032F95D6" w:rsidR="00FB65FA" w:rsidRPr="005369A7" w:rsidRDefault="00FB65FA" w:rsidP="00FB65FA">
                            <w:pPr>
                              <w:pStyle w:val="Caption"/>
                              <w:rPr>
                                <w:lang w:val="en-US"/>
                              </w:rPr>
                            </w:pPr>
                            <w:r>
                              <w:t xml:space="preserve">Figure </w:t>
                            </w:r>
                            <w:fldSimple w:instr=" SEQ Figure \* ARABIC ">
                              <w:r>
                                <w:rPr>
                                  <w:noProof/>
                                </w:rPr>
                                <w:t>3</w:t>
                              </w:r>
                            </w:fldSimple>
                            <w:r>
                              <w:t xml:space="preserve"> Kanban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D8285" id="_x0000_s1028" type="#_x0000_t202" style="position:absolute;left:0;text-align:left;margin-left:20pt;margin-top:312.3pt;width:443.7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" stroked="f">
                <v:textbox style="mso-fit-shape-to-text:t" inset="0,0,0,0">
                  <w:txbxContent>
                    <w:p w14:paraId="09AF9A49" w14:textId="032F95D6" w:rsidR="00FB65FA" w:rsidRPr="005369A7" w:rsidRDefault="00FB65FA" w:rsidP="00FB65FA">
                      <w:pPr>
                        <w:pStyle w:val="Caption"/>
                        <w:rPr>
                          <w:lang w:val="en-US"/>
                        </w:rPr>
                      </w:pPr>
                      <w:r>
                        <w:t xml:space="preserve">Figure </w:t>
                      </w:r>
                      <w:fldSimple w:instr=" SEQ Figure \* ARABIC ">
                        <w:r>
                          <w:rPr>
                            <w:noProof/>
                          </w:rPr>
                          <w:t>3</w:t>
                        </w:r>
                      </w:fldSimple>
                      <w:r>
                        <w:t xml:space="preserve"> Kanban Board</w:t>
                      </w:r>
                    </w:p>
                  </w:txbxContent>
                </v:textbox>
                <w10:wrap type="tight"/>
              </v:shape>
            </w:pict>
          </mc:Fallback>
        </mc:AlternateContent>
      </w:r>
      <w:r w:rsidR="00642E90" w:rsidRPr="00480EBE">
        <w:rPr>
          <w:lang w:val="en-US"/>
        </w:rPr>
        <w:t>Below shows the user stories and tasks in a kanban board</w:t>
      </w:r>
      <w:r w:rsidR="00C252E0" w:rsidRPr="00480EBE">
        <w:rPr>
          <w:lang w:val="en-US"/>
        </w:rPr>
        <w:t xml:space="preserve"> that were </w:t>
      </w:r>
      <w:r w:rsidR="003731BD" w:rsidRPr="00480EBE">
        <w:rPr>
          <w:lang w:val="en-US"/>
        </w:rPr>
        <w:t>referred</w:t>
      </w:r>
      <w:r w:rsidR="00C252E0" w:rsidRPr="00480EBE">
        <w:rPr>
          <w:lang w:val="en-US"/>
        </w:rPr>
        <w:t xml:space="preserve"> to throughout the development process</w:t>
      </w:r>
      <w:r w:rsidR="00642E90" w:rsidRPr="00480EBE">
        <w:rPr>
          <w:lang w:val="en-US"/>
        </w:rPr>
        <w:t>.</w:t>
      </w:r>
    </w:p>
    <w:p w14:paraId="35C83689" w14:textId="51B4C6FB" w:rsidR="00480EBE" w:rsidRDefault="00D27AA6" w:rsidP="00480EBE">
      <w:pPr>
        <w:pStyle w:val="ListParagraph"/>
        <w:numPr>
          <w:ilvl w:val="0"/>
          <w:numId w:val="2"/>
        </w:numPr>
        <w:rPr>
          <w:lang w:val="en-US"/>
        </w:rPr>
      </w:pPr>
      <w:r w:rsidRPr="00480EBE">
        <w:rPr>
          <w:lang w:val="en-US"/>
        </w:rPr>
        <w:lastRenderedPageBreak/>
        <w:t>Both views are created on our agile project management tool JIRA.</w:t>
      </w:r>
    </w:p>
    <w:p w14:paraId="66298A1F" w14:textId="2A5B587A" w:rsidR="00D27AA6" w:rsidRPr="00480EBE" w:rsidRDefault="00F91491" w:rsidP="00480EBE">
      <w:pPr>
        <w:pStyle w:val="ListParagraph"/>
        <w:numPr>
          <w:ilvl w:val="0"/>
          <w:numId w:val="2"/>
        </w:numPr>
        <w:rPr>
          <w:lang w:val="en-US"/>
        </w:rPr>
      </w:pPr>
      <w:r>
        <w:rPr>
          <w:lang w:val="en-US"/>
        </w:rPr>
        <w:t>A group decision was made whereby we decided to</w:t>
      </w:r>
      <w:r w:rsidR="00D27AA6" w:rsidRPr="00480EBE">
        <w:rPr>
          <w:lang w:val="en-US"/>
        </w:rPr>
        <w:t xml:space="preserve"> reduce the depth of the features to focus on breadth. </w:t>
      </w:r>
      <w:r w:rsidR="00617F33" w:rsidRPr="00480EBE">
        <w:rPr>
          <w:lang w:val="en-US"/>
        </w:rPr>
        <w:t xml:space="preserve"> Team members then rotated once their feature had been finished to assist other members features and version control.</w:t>
      </w:r>
    </w:p>
    <w:p w14:paraId="3DB6A66C" w14:textId="49796A3D" w:rsidR="00D27AA6" w:rsidRDefault="00D27AA6" w:rsidP="00952EE0">
      <w:pPr>
        <w:rPr>
          <w:b/>
          <w:bCs/>
          <w:lang w:val="en-US"/>
        </w:rPr>
      </w:pPr>
      <w:r>
        <w:rPr>
          <w:b/>
          <w:bCs/>
          <w:lang w:val="en-US"/>
        </w:rPr>
        <w:t xml:space="preserve">Design </w:t>
      </w:r>
    </w:p>
    <w:p w14:paraId="587A0911" w14:textId="160D9FDD" w:rsidR="000C7051" w:rsidRPr="000C7051" w:rsidRDefault="000C7051" w:rsidP="000C7051">
      <w:pPr>
        <w:pStyle w:val="ListParagraph"/>
        <w:numPr>
          <w:ilvl w:val="0"/>
          <w:numId w:val="6"/>
        </w:numPr>
        <w:rPr>
          <w:lang w:val="en-US"/>
        </w:rPr>
      </w:pPr>
      <w:r>
        <w:rPr>
          <w:lang w:val="en-US"/>
        </w:rPr>
        <w:t>Broadly speaking, making things bigger, allowing users to hear things, making accessibility options accessible</w:t>
      </w:r>
      <w:r w:rsidR="00A56D58">
        <w:rPr>
          <w:lang w:val="en-US"/>
        </w:rPr>
        <w:t xml:space="preserve"> </w:t>
      </w:r>
      <w:r>
        <w:rPr>
          <w:lang w:val="en-US"/>
        </w:rPr>
        <w:t xml:space="preserve">(splash screen) and </w:t>
      </w:r>
      <w:proofErr w:type="spellStart"/>
      <w:r>
        <w:rPr>
          <w:lang w:val="en-US"/>
        </w:rPr>
        <w:t>colour</w:t>
      </w:r>
      <w:proofErr w:type="spellEnd"/>
      <w:r>
        <w:rPr>
          <w:lang w:val="en-US"/>
        </w:rPr>
        <w:t xml:space="preserve"> contrast options ticks the </w:t>
      </w:r>
      <w:r w:rsidR="00F91491">
        <w:rPr>
          <w:lang w:val="en-US"/>
        </w:rPr>
        <w:t>boxes</w:t>
      </w:r>
      <w:r>
        <w:rPr>
          <w:lang w:val="en-US"/>
        </w:rPr>
        <w:t xml:space="preserve"> for several visual impairment conditions</w:t>
      </w:r>
      <w:r w:rsidR="00A56D58">
        <w:rPr>
          <w:lang w:val="en-US"/>
        </w:rPr>
        <w:t xml:space="preserve"> (WHO, 2025).</w:t>
      </w:r>
    </w:p>
    <w:p w14:paraId="3A3F352D" w14:textId="23773DC5" w:rsidR="003731BD" w:rsidRDefault="00641815" w:rsidP="000C7051">
      <w:pPr>
        <w:pStyle w:val="ListParagraph"/>
        <w:numPr>
          <w:ilvl w:val="0"/>
          <w:numId w:val="6"/>
        </w:numPr>
        <w:rPr>
          <w:lang w:val="en-US"/>
        </w:rPr>
      </w:pPr>
      <w:r>
        <w:rPr>
          <w:lang w:val="en-US"/>
        </w:rPr>
        <w:t>From requirements to the design</w:t>
      </w:r>
      <w:r w:rsidR="00975D4A">
        <w:rPr>
          <w:lang w:val="en-US"/>
        </w:rPr>
        <w:t>,</w:t>
      </w:r>
      <w:r>
        <w:rPr>
          <w:lang w:val="en-US"/>
        </w:rPr>
        <w:t xml:space="preserve"> </w:t>
      </w:r>
      <w:r w:rsidR="000C7051">
        <w:rPr>
          <w:lang w:val="en-US"/>
        </w:rPr>
        <w:t xml:space="preserve">development followed a pattern of </w:t>
      </w:r>
      <w:r w:rsidR="00FF49DA">
        <w:rPr>
          <w:lang w:val="en-US"/>
        </w:rPr>
        <w:t xml:space="preserve">a </w:t>
      </w:r>
      <w:r w:rsidR="006F03ED">
        <w:rPr>
          <w:lang w:val="en-US"/>
        </w:rPr>
        <w:t xml:space="preserve">series of proof of concepts </w:t>
      </w:r>
      <w:r w:rsidR="003731BD">
        <w:rPr>
          <w:lang w:val="en-US"/>
        </w:rPr>
        <w:t xml:space="preserve">and </w:t>
      </w:r>
      <w:r w:rsidR="000C7051">
        <w:rPr>
          <w:lang w:val="en-US"/>
        </w:rPr>
        <w:t>engagement with</w:t>
      </w:r>
      <w:r w:rsidR="003731BD">
        <w:rPr>
          <w:lang w:val="en-US"/>
        </w:rPr>
        <w:t xml:space="preserve"> </w:t>
      </w:r>
      <w:r w:rsidR="006F03ED">
        <w:rPr>
          <w:lang w:val="en-US"/>
        </w:rPr>
        <w:t>the group and customers</w:t>
      </w:r>
      <w:r w:rsidR="00C252E0">
        <w:rPr>
          <w:lang w:val="en-US"/>
        </w:rPr>
        <w:t xml:space="preserve">. </w:t>
      </w:r>
      <w:r w:rsidR="000C7051">
        <w:rPr>
          <w:lang w:val="en-US"/>
        </w:rPr>
        <w:t>O</w:t>
      </w:r>
      <w:r w:rsidR="00C252E0">
        <w:rPr>
          <w:lang w:val="en-US"/>
        </w:rPr>
        <w:t>nce</w:t>
      </w:r>
      <w:r w:rsidR="003731BD">
        <w:rPr>
          <w:lang w:val="en-US"/>
        </w:rPr>
        <w:t xml:space="preserve"> we achieved progress</w:t>
      </w:r>
      <w:r w:rsidR="006F03ED">
        <w:rPr>
          <w:lang w:val="en-US"/>
        </w:rPr>
        <w:t xml:space="preserve">, </w:t>
      </w:r>
      <w:r w:rsidR="00A56D58">
        <w:rPr>
          <w:lang w:val="en-US"/>
        </w:rPr>
        <w:t>we then</w:t>
      </w:r>
      <w:r w:rsidR="000C7051">
        <w:rPr>
          <w:lang w:val="en-US"/>
        </w:rPr>
        <w:t xml:space="preserve"> </w:t>
      </w:r>
      <w:r w:rsidR="006F03ED">
        <w:rPr>
          <w:lang w:val="en-US"/>
        </w:rPr>
        <w:t>assigned context to our features.</w:t>
      </w:r>
      <w:r w:rsidR="003731BD">
        <w:rPr>
          <w:lang w:val="en-US"/>
        </w:rPr>
        <w:t xml:space="preserve"> This way</w:t>
      </w:r>
      <w:r w:rsidR="000C7051">
        <w:rPr>
          <w:lang w:val="en-US"/>
        </w:rPr>
        <w:t xml:space="preserve">, any </w:t>
      </w:r>
      <w:r w:rsidR="003731BD">
        <w:rPr>
          <w:lang w:val="en-US"/>
        </w:rPr>
        <w:t xml:space="preserve">research would be tightly coupled to the progress of the actual </w:t>
      </w:r>
      <w:proofErr w:type="gramStart"/>
      <w:r w:rsidR="003731BD">
        <w:rPr>
          <w:lang w:val="en-US"/>
        </w:rPr>
        <w:t>feature</w:t>
      </w:r>
      <w:proofErr w:type="gramEnd"/>
      <w:r w:rsidR="00F91491">
        <w:rPr>
          <w:lang w:val="en-US"/>
        </w:rPr>
        <w:t xml:space="preserve"> and we wouldn’t oversell the deliverable.</w:t>
      </w:r>
    </w:p>
    <w:p w14:paraId="03A55A34" w14:textId="4A930FDC" w:rsidR="00A56D58" w:rsidRDefault="00A56D58" w:rsidP="000C7051">
      <w:pPr>
        <w:pStyle w:val="ListParagraph"/>
        <w:numPr>
          <w:ilvl w:val="0"/>
          <w:numId w:val="6"/>
        </w:numPr>
        <w:rPr>
          <w:lang w:val="en-US"/>
        </w:rPr>
      </w:pPr>
      <w:r>
        <w:rPr>
          <w:lang w:val="en-US"/>
        </w:rPr>
        <w:t xml:space="preserve">Documentation has been limited to the user stories and tasks </w:t>
      </w:r>
      <w:r w:rsidR="00952EE0">
        <w:rPr>
          <w:lang w:val="en-US"/>
        </w:rPr>
        <w:t xml:space="preserve">shown </w:t>
      </w:r>
      <w:r>
        <w:rPr>
          <w:lang w:val="en-US"/>
        </w:rPr>
        <w:t xml:space="preserve">in figure </w:t>
      </w:r>
      <w:r w:rsidR="00F91491">
        <w:rPr>
          <w:lang w:val="en-US"/>
        </w:rPr>
        <w:t>3</w:t>
      </w:r>
      <w:r>
        <w:rPr>
          <w:lang w:val="en-US"/>
        </w:rPr>
        <w:t>.</w:t>
      </w:r>
    </w:p>
    <w:p w14:paraId="7C78099A" w14:textId="2457F291" w:rsidR="006D64A1" w:rsidRDefault="006D64A1" w:rsidP="006D64A1">
      <w:pPr>
        <w:rPr>
          <w:rFonts w:eastAsia="Times New Roman" w:cs="Times New Roman"/>
          <w:b/>
          <w:bCs/>
          <w:color w:val="000000"/>
        </w:rPr>
      </w:pPr>
      <w:r w:rsidRPr="006D64A1">
        <w:rPr>
          <w:rFonts w:eastAsia="Times New Roman" w:cs="Times New Roman"/>
          <w:b/>
          <w:bCs/>
          <w:color w:val="000000"/>
        </w:rPr>
        <w:t>Implementation and Code Quality</w:t>
      </w:r>
    </w:p>
    <w:p w14:paraId="1D0363C4" w14:textId="246A8B81" w:rsidR="006D64A1" w:rsidRPr="006D64A1" w:rsidRDefault="006D64A1" w:rsidP="006D64A1">
      <w:pPr>
        <w:pStyle w:val="ListParagraph"/>
        <w:numPr>
          <w:ilvl w:val="0"/>
          <w:numId w:val="8"/>
        </w:numPr>
        <w:rPr>
          <w:rFonts w:eastAsia="Times New Roman" w:cs="Times New Roman"/>
          <w:b/>
          <w:bCs/>
          <w:color w:val="000000"/>
        </w:rPr>
      </w:pPr>
      <w:r>
        <w:rPr>
          <w:rFonts w:eastAsia="Times New Roman" w:cs="Times New Roman"/>
          <w:color w:val="000000"/>
        </w:rPr>
        <w:t>We successfully implemented the following features:</w:t>
      </w:r>
    </w:p>
    <w:p w14:paraId="44602BEF" w14:textId="108A3D7F" w:rsidR="006D64A1" w:rsidRPr="009D6497" w:rsidRDefault="006D64A1" w:rsidP="006D64A1">
      <w:pPr>
        <w:ind w:left="360"/>
        <w:rPr>
          <w:rFonts w:eastAsia="Times New Roman" w:cs="Times New Roman"/>
          <w:b/>
          <w:bCs/>
          <w:i/>
          <w:iCs/>
          <w:color w:val="000000"/>
        </w:rPr>
      </w:pPr>
      <w:r>
        <w:rPr>
          <w:rFonts w:eastAsia="Times New Roman" w:cs="Times New Roman"/>
          <w:b/>
          <w:bCs/>
          <w:color w:val="000000"/>
        </w:rPr>
        <w:t xml:space="preserve">TTS (Editor </w:t>
      </w:r>
      <w:r w:rsidR="00480EBE">
        <w:rPr>
          <w:rFonts w:eastAsia="Times New Roman" w:cs="Times New Roman"/>
          <w:b/>
          <w:bCs/>
          <w:color w:val="000000"/>
        </w:rPr>
        <w:t xml:space="preserve">mode) </w:t>
      </w:r>
      <w:r w:rsidR="00480EBE" w:rsidRPr="00480EBE">
        <w:rPr>
          <w:rFonts w:eastAsia="Times New Roman" w:cs="Times New Roman"/>
          <w:i/>
          <w:iCs/>
          <w:color w:val="000000"/>
        </w:rPr>
        <w:t>Luis</w:t>
      </w:r>
    </w:p>
    <w:p w14:paraId="64D417D0" w14:textId="23C4C9C7" w:rsidR="006D64A1" w:rsidRDefault="006D64A1" w:rsidP="006D64A1">
      <w:pPr>
        <w:pStyle w:val="ListParagraph"/>
        <w:numPr>
          <w:ilvl w:val="0"/>
          <w:numId w:val="9"/>
        </w:numPr>
        <w:rPr>
          <w:rFonts w:eastAsia="Times New Roman" w:cs="Times New Roman"/>
          <w:color w:val="000000"/>
        </w:rPr>
      </w:pPr>
      <w:r w:rsidRPr="006D64A1">
        <w:rPr>
          <w:rFonts w:eastAsia="Times New Roman" w:cs="Times New Roman"/>
          <w:color w:val="000000"/>
        </w:rPr>
        <w:t xml:space="preserve">Implementation </w:t>
      </w:r>
      <w:r>
        <w:rPr>
          <w:rFonts w:eastAsia="Times New Roman" w:cs="Times New Roman"/>
          <w:color w:val="000000"/>
        </w:rPr>
        <w:t>took 1-2 days and further regression testing took a few hours.</w:t>
      </w:r>
    </w:p>
    <w:p w14:paraId="22D3649B" w14:textId="4E9A44CA" w:rsidR="006D64A1" w:rsidRDefault="006D64A1" w:rsidP="006D64A1">
      <w:pPr>
        <w:pStyle w:val="ListParagraph"/>
        <w:numPr>
          <w:ilvl w:val="0"/>
          <w:numId w:val="9"/>
        </w:numPr>
        <w:rPr>
          <w:rFonts w:eastAsia="Times New Roman" w:cs="Times New Roman"/>
          <w:color w:val="000000"/>
        </w:rPr>
      </w:pPr>
      <w:r>
        <w:rPr>
          <w:rFonts w:eastAsia="Times New Roman" w:cs="Times New Roman"/>
          <w:color w:val="000000"/>
        </w:rPr>
        <w:t xml:space="preserve">ChatGPT was used </w:t>
      </w:r>
      <w:r w:rsidR="00646B5F">
        <w:rPr>
          <w:rFonts w:eastAsia="Times New Roman" w:cs="Times New Roman"/>
          <w:color w:val="000000"/>
        </w:rPr>
        <w:t>to</w:t>
      </w:r>
      <w:r>
        <w:rPr>
          <w:rFonts w:eastAsia="Times New Roman" w:cs="Times New Roman"/>
          <w:color w:val="000000"/>
        </w:rPr>
        <w:t xml:space="preserve"> formulate the base code that provided the POC – a GUI text editor with highlight TTS.</w:t>
      </w:r>
    </w:p>
    <w:p w14:paraId="62100179" w14:textId="0651DC4E" w:rsidR="006D64A1" w:rsidRDefault="006D64A1" w:rsidP="006D64A1">
      <w:pPr>
        <w:pStyle w:val="ListParagraph"/>
        <w:numPr>
          <w:ilvl w:val="0"/>
          <w:numId w:val="9"/>
        </w:numPr>
        <w:rPr>
          <w:rFonts w:eastAsia="Times New Roman" w:cs="Times New Roman"/>
          <w:color w:val="000000"/>
        </w:rPr>
      </w:pPr>
      <w:r>
        <w:rPr>
          <w:rFonts w:eastAsia="Times New Roman" w:cs="Times New Roman"/>
          <w:color w:val="000000"/>
        </w:rPr>
        <w:t>Implementation of the button and integrating the code was done manually and this task made-up most of the work.</w:t>
      </w:r>
    </w:p>
    <w:p w14:paraId="1B20F399" w14:textId="0237695B" w:rsidR="006D64A1" w:rsidRPr="009D6497" w:rsidRDefault="006D64A1" w:rsidP="009D6497">
      <w:pPr>
        <w:pStyle w:val="ListParagraph"/>
        <w:numPr>
          <w:ilvl w:val="0"/>
          <w:numId w:val="9"/>
        </w:numPr>
        <w:rPr>
          <w:rFonts w:eastAsia="Times New Roman" w:cs="Times New Roman"/>
          <w:color w:val="000000"/>
        </w:rPr>
      </w:pPr>
      <w:r>
        <w:rPr>
          <w:rFonts w:eastAsia="Times New Roman" w:cs="Times New Roman"/>
          <w:color w:val="000000"/>
        </w:rPr>
        <w:t xml:space="preserve">Generally </w:t>
      </w:r>
      <w:r w:rsidR="003043D0">
        <w:rPr>
          <w:rFonts w:eastAsia="Times New Roman" w:cs="Times New Roman"/>
          <w:color w:val="000000"/>
        </w:rPr>
        <w:t>speaking,</w:t>
      </w:r>
      <w:r>
        <w:rPr>
          <w:rFonts w:eastAsia="Times New Roman" w:cs="Times New Roman"/>
          <w:color w:val="000000"/>
        </w:rPr>
        <w:t xml:space="preserve"> comments were implemented </w:t>
      </w:r>
      <w:r w:rsidR="00C34C5C">
        <w:rPr>
          <w:rFonts w:eastAsia="Times New Roman" w:cs="Times New Roman"/>
          <w:color w:val="000000"/>
        </w:rPr>
        <w:t xml:space="preserve">in </w:t>
      </w:r>
      <w:r w:rsidRPr="009D6497">
        <w:rPr>
          <w:rFonts w:eastAsia="Times New Roman" w:cs="Times New Roman"/>
          <w:color w:val="000000"/>
        </w:rPr>
        <w:t xml:space="preserve">the new code with the majority of the new code </w:t>
      </w:r>
      <w:r w:rsidR="003043D0" w:rsidRPr="009D6497">
        <w:rPr>
          <w:rFonts w:eastAsia="Times New Roman" w:cs="Times New Roman"/>
          <w:color w:val="000000"/>
        </w:rPr>
        <w:t xml:space="preserve">being </w:t>
      </w:r>
      <w:r w:rsidR="00F91491">
        <w:rPr>
          <w:rFonts w:eastAsia="Times New Roman" w:cs="Times New Roman"/>
          <w:color w:val="000000"/>
        </w:rPr>
        <w:t xml:space="preserve">traceable </w:t>
      </w:r>
      <w:proofErr w:type="gramStart"/>
      <w:r w:rsidR="00F91491">
        <w:rPr>
          <w:rFonts w:eastAsia="Times New Roman" w:cs="Times New Roman"/>
          <w:color w:val="000000"/>
        </w:rPr>
        <w:t xml:space="preserve">through </w:t>
      </w:r>
      <w:r w:rsidR="003043D0" w:rsidRPr="009D6497">
        <w:rPr>
          <w:rFonts w:eastAsia="Times New Roman" w:cs="Times New Roman"/>
          <w:color w:val="000000"/>
        </w:rPr>
        <w:t xml:space="preserve"> ‘</w:t>
      </w:r>
      <w:proofErr w:type="gramEnd"/>
      <w:r w:rsidR="003043D0" w:rsidRPr="009D6497">
        <w:rPr>
          <w:rFonts w:eastAsia="Times New Roman" w:cs="Times New Roman"/>
          <w:color w:val="000000"/>
        </w:rPr>
        <w:t>Action Manager’.</w:t>
      </w:r>
    </w:p>
    <w:p w14:paraId="6E64358D" w14:textId="214D16A6" w:rsidR="00DB7509" w:rsidRDefault="00DB7509" w:rsidP="00DB7509">
      <w:pPr>
        <w:pStyle w:val="ListParagraph"/>
        <w:rPr>
          <w:rFonts w:eastAsia="Times New Roman" w:cs="Times New Roman"/>
          <w:color w:val="000000"/>
        </w:rPr>
      </w:pPr>
      <w:r>
        <w:rPr>
          <w:rFonts w:eastAsia="Times New Roman" w:cs="Times New Roman"/>
          <w:noProof/>
          <w:color w:val="000000"/>
        </w:rPr>
        <w:drawing>
          <wp:anchor distT="0" distB="0" distL="114300" distR="114300" simplePos="0" relativeHeight="251664384" behindDoc="1" locked="0" layoutInCell="1" allowOverlap="1" wp14:anchorId="4117C35C" wp14:editId="4DBC8D3E">
            <wp:simplePos x="0" y="0"/>
            <wp:positionH relativeFrom="column">
              <wp:posOffset>889000</wp:posOffset>
            </wp:positionH>
            <wp:positionV relativeFrom="paragraph">
              <wp:posOffset>95885</wp:posOffset>
            </wp:positionV>
            <wp:extent cx="4597400" cy="2098675"/>
            <wp:effectExtent l="0" t="0" r="0" b="0"/>
            <wp:wrapTight wrapText="bothSides">
              <wp:wrapPolygon edited="0">
                <wp:start x="0" y="0"/>
                <wp:lineTo x="0" y="21437"/>
                <wp:lineTo x="21540" y="21437"/>
                <wp:lineTo x="21540" y="0"/>
                <wp:lineTo x="0" y="0"/>
              </wp:wrapPolygon>
            </wp:wrapTight>
            <wp:docPr id="106835557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55574" name="Picture 4" descr="A screen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7400" cy="2098675"/>
                    </a:xfrm>
                    <a:prstGeom prst="rect">
                      <a:avLst/>
                    </a:prstGeom>
                  </pic:spPr>
                </pic:pic>
              </a:graphicData>
            </a:graphic>
            <wp14:sizeRelH relativeFrom="page">
              <wp14:pctWidth>0</wp14:pctWidth>
            </wp14:sizeRelH>
            <wp14:sizeRelV relativeFrom="page">
              <wp14:pctHeight>0</wp14:pctHeight>
            </wp14:sizeRelV>
          </wp:anchor>
        </w:drawing>
      </w:r>
    </w:p>
    <w:p w14:paraId="72830324" w14:textId="604A6B3C" w:rsidR="00DB7509" w:rsidRDefault="00DB7509" w:rsidP="00DB7509">
      <w:pPr>
        <w:pStyle w:val="ListParagraph"/>
        <w:rPr>
          <w:rFonts w:eastAsia="Times New Roman" w:cs="Times New Roman"/>
          <w:color w:val="000000"/>
        </w:rPr>
      </w:pPr>
    </w:p>
    <w:p w14:paraId="083AE61D" w14:textId="05C0B565" w:rsidR="00DB7509" w:rsidRDefault="00DB7509" w:rsidP="00DB7509">
      <w:pPr>
        <w:pStyle w:val="ListParagraph"/>
        <w:rPr>
          <w:rFonts w:eastAsia="Times New Roman" w:cs="Times New Roman"/>
          <w:color w:val="000000"/>
        </w:rPr>
      </w:pPr>
    </w:p>
    <w:p w14:paraId="0643BD8C" w14:textId="77777777" w:rsidR="00DB7509" w:rsidRDefault="00DB7509" w:rsidP="00DB7509">
      <w:pPr>
        <w:pStyle w:val="ListParagraph"/>
        <w:rPr>
          <w:rFonts w:eastAsia="Times New Roman" w:cs="Times New Roman"/>
          <w:color w:val="000000"/>
        </w:rPr>
      </w:pPr>
    </w:p>
    <w:p w14:paraId="671EAD32" w14:textId="309D6FC6" w:rsidR="00DB7509" w:rsidRDefault="00DB7509" w:rsidP="00DB7509">
      <w:pPr>
        <w:pStyle w:val="ListParagraph"/>
        <w:rPr>
          <w:rFonts w:eastAsia="Times New Roman" w:cs="Times New Roman"/>
          <w:color w:val="000000"/>
        </w:rPr>
      </w:pPr>
    </w:p>
    <w:p w14:paraId="2A889469" w14:textId="49B4A128" w:rsidR="00DB7509" w:rsidRDefault="00DB7509" w:rsidP="00DB7509">
      <w:pPr>
        <w:pStyle w:val="ListParagraph"/>
        <w:rPr>
          <w:rFonts w:eastAsia="Times New Roman" w:cs="Times New Roman"/>
          <w:color w:val="000000"/>
        </w:rPr>
      </w:pPr>
    </w:p>
    <w:p w14:paraId="56E2C4DC" w14:textId="77777777" w:rsidR="00DB7509" w:rsidRDefault="00DB7509" w:rsidP="00DB7509">
      <w:pPr>
        <w:pStyle w:val="ListParagraph"/>
        <w:rPr>
          <w:rFonts w:eastAsia="Times New Roman" w:cs="Times New Roman"/>
          <w:color w:val="000000"/>
        </w:rPr>
      </w:pPr>
    </w:p>
    <w:p w14:paraId="274153C1" w14:textId="4E99C4EB" w:rsidR="00DB7509" w:rsidRDefault="00DB7509" w:rsidP="00DB7509">
      <w:pPr>
        <w:pStyle w:val="ListParagraph"/>
        <w:rPr>
          <w:rFonts w:eastAsia="Times New Roman" w:cs="Times New Roman"/>
          <w:color w:val="000000"/>
        </w:rPr>
      </w:pPr>
    </w:p>
    <w:p w14:paraId="07852372" w14:textId="77777777" w:rsidR="00DB7509" w:rsidRDefault="00DB7509" w:rsidP="00DB7509">
      <w:pPr>
        <w:ind w:left="360"/>
        <w:rPr>
          <w:b/>
          <w:bCs/>
        </w:rPr>
      </w:pPr>
    </w:p>
    <w:p w14:paraId="2E3744C7" w14:textId="1915F69A" w:rsidR="00DB7509" w:rsidRDefault="00480EBE" w:rsidP="00DB7509">
      <w:pPr>
        <w:ind w:left="360"/>
        <w:rPr>
          <w:b/>
          <w:bCs/>
        </w:rPr>
      </w:pPr>
      <w:r>
        <w:rPr>
          <w:noProof/>
        </w:rPr>
        <mc:AlternateContent>
          <mc:Choice Requires="wps">
            <w:drawing>
              <wp:anchor distT="0" distB="0" distL="114300" distR="114300" simplePos="0" relativeHeight="251666432" behindDoc="1" locked="0" layoutInCell="1" allowOverlap="1" wp14:anchorId="4B5157FB" wp14:editId="7CE97AFD">
                <wp:simplePos x="0" y="0"/>
                <wp:positionH relativeFrom="column">
                  <wp:posOffset>736600</wp:posOffset>
                </wp:positionH>
                <wp:positionV relativeFrom="paragraph">
                  <wp:posOffset>57150</wp:posOffset>
                </wp:positionV>
                <wp:extent cx="4597400" cy="635"/>
                <wp:effectExtent l="0" t="0" r="0" b="12065"/>
                <wp:wrapTight wrapText="bothSides">
                  <wp:wrapPolygon edited="0">
                    <wp:start x="0" y="0"/>
                    <wp:lineTo x="0" y="0"/>
                    <wp:lineTo x="21540" y="0"/>
                    <wp:lineTo x="21540" y="0"/>
                    <wp:lineTo x="0" y="0"/>
                  </wp:wrapPolygon>
                </wp:wrapTight>
                <wp:docPr id="591597011" name="Text Box 1"/>
                <wp:cNvGraphicFramePr/>
                <a:graphic xmlns:a="http://schemas.openxmlformats.org/drawingml/2006/main">
                  <a:graphicData uri="http://schemas.microsoft.com/office/word/2010/wordprocessingShape">
                    <wps:wsp>
                      <wps:cNvSpPr txBox="1"/>
                      <wps:spPr>
                        <a:xfrm>
                          <a:off x="0" y="0"/>
                          <a:ext cx="4597400" cy="635"/>
                        </a:xfrm>
                        <a:prstGeom prst="rect">
                          <a:avLst/>
                        </a:prstGeom>
                        <a:solidFill>
                          <a:prstClr val="white"/>
                        </a:solidFill>
                        <a:ln>
                          <a:noFill/>
                        </a:ln>
                      </wps:spPr>
                      <wps:txbx>
                        <w:txbxContent>
                          <w:p w14:paraId="72AF3EA7" w14:textId="6AD34344" w:rsidR="00646B5F" w:rsidRPr="00450C2B" w:rsidRDefault="00646B5F" w:rsidP="00646B5F">
                            <w:pPr>
                              <w:pStyle w:val="Caption"/>
                              <w:rPr>
                                <w:rFonts w:eastAsia="Times New Roman" w:cs="Times New Roman"/>
                                <w:noProof/>
                                <w:color w:val="000000"/>
                              </w:rPr>
                            </w:pPr>
                            <w:r>
                              <w:t xml:space="preserve">Figure </w:t>
                            </w:r>
                            <w:fldSimple w:instr=" SEQ Figure \* ARABIC ">
                              <w:r w:rsidR="00FB65FA">
                                <w:rPr>
                                  <w:noProof/>
                                </w:rPr>
                                <w:t>4</w:t>
                              </w:r>
                            </w:fldSimple>
                            <w:r>
                              <w:t xml:space="preserve"> Git history for feature TTS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157FB" id="_x0000_s1029" type="#_x0000_t202" style="position:absolute;left:0;text-align:left;margin-left:58pt;margin-top:4.5pt;width:362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" stroked="f">
                <v:textbox style="mso-fit-shape-to-text:t" inset="0,0,0,0">
                  <w:txbxContent>
                    <w:p w14:paraId="72AF3EA7" w14:textId="6AD34344" w:rsidR="00646B5F" w:rsidRPr="00450C2B" w:rsidRDefault="00646B5F" w:rsidP="00646B5F">
                      <w:pPr>
                        <w:pStyle w:val="Caption"/>
                        <w:rPr>
                          <w:rFonts w:eastAsia="Times New Roman" w:cs="Times New Roman"/>
                          <w:noProof/>
                          <w:color w:val="000000"/>
                        </w:rPr>
                      </w:pPr>
                      <w:r>
                        <w:t xml:space="preserve">Figure </w:t>
                      </w:r>
                      <w:fldSimple w:instr=" SEQ Figure \* ARABIC ">
                        <w:r w:rsidR="00FB65FA">
                          <w:rPr>
                            <w:noProof/>
                          </w:rPr>
                          <w:t>4</w:t>
                        </w:r>
                      </w:fldSimple>
                      <w:r>
                        <w:t xml:space="preserve"> Git history for feature TTS</w:t>
                      </w:r>
                    </w:p>
                  </w:txbxContent>
                </v:textbox>
                <w10:wrap type="tight"/>
              </v:shape>
            </w:pict>
          </mc:Fallback>
        </mc:AlternateContent>
      </w:r>
    </w:p>
    <w:p w14:paraId="6B063A9A" w14:textId="2B9E654E" w:rsidR="00DB7509" w:rsidRPr="00DB7509" w:rsidRDefault="00DB7509" w:rsidP="00DB7509">
      <w:pPr>
        <w:ind w:left="360"/>
        <w:rPr>
          <w:rFonts w:eastAsia="Times New Roman" w:cs="Times New Roman"/>
          <w:color w:val="000000"/>
        </w:rPr>
      </w:pPr>
      <w:r w:rsidRPr="00DB7509">
        <w:rPr>
          <w:b/>
          <w:bCs/>
        </w:rPr>
        <w:t xml:space="preserve">Large Icons and Text </w:t>
      </w:r>
      <w:r w:rsidR="009D6497" w:rsidRPr="009D6497">
        <w:rPr>
          <w:i/>
          <w:iCs/>
        </w:rPr>
        <w:t>Manish</w:t>
      </w:r>
    </w:p>
    <w:p w14:paraId="6903192F" w14:textId="5D6783C7" w:rsidR="00DB7509" w:rsidRPr="00DB7509" w:rsidRDefault="00DB7509" w:rsidP="00DB7509">
      <w:pPr>
        <w:pStyle w:val="ListParagraph"/>
        <w:numPr>
          <w:ilvl w:val="0"/>
          <w:numId w:val="9"/>
        </w:numPr>
        <w:tabs>
          <w:tab w:val="left" w:pos="8900"/>
        </w:tabs>
      </w:pPr>
      <w:r w:rsidRPr="00DB7509">
        <w:t>The implementation process took </w:t>
      </w:r>
      <w:r w:rsidRPr="00DB7509">
        <w:rPr>
          <w:b/>
          <w:bCs/>
        </w:rPr>
        <w:t>2-3 days</w:t>
      </w:r>
      <w:r w:rsidRPr="00DB7509">
        <w:t>, including design, coding, and integration.</w:t>
      </w:r>
    </w:p>
    <w:p w14:paraId="36EA0800" w14:textId="7CD88730" w:rsidR="00DB7509" w:rsidRPr="00DB7509" w:rsidRDefault="00DB7509" w:rsidP="00DB7509">
      <w:pPr>
        <w:pStyle w:val="ListParagraph"/>
        <w:numPr>
          <w:ilvl w:val="0"/>
          <w:numId w:val="9"/>
        </w:numPr>
        <w:tabs>
          <w:tab w:val="left" w:pos="8900"/>
        </w:tabs>
      </w:pPr>
      <w:r w:rsidRPr="00DB7509">
        <w:t>The feature was introduced to </w:t>
      </w:r>
      <w:r w:rsidRPr="00DB7509">
        <w:rPr>
          <w:b/>
          <w:bCs/>
        </w:rPr>
        <w:t>enhance accessibility</w:t>
      </w:r>
      <w:r w:rsidRPr="00DB7509">
        <w:t>, ensuring better visibility for users with visual impairments.</w:t>
      </w:r>
    </w:p>
    <w:p w14:paraId="4B41BF5E" w14:textId="035CB229" w:rsidR="00DB7509" w:rsidRPr="00DB7509" w:rsidRDefault="00DB7509" w:rsidP="00DB7509">
      <w:pPr>
        <w:pStyle w:val="ListParagraph"/>
        <w:numPr>
          <w:ilvl w:val="0"/>
          <w:numId w:val="9"/>
        </w:numPr>
        <w:tabs>
          <w:tab w:val="left" w:pos="8900"/>
        </w:tabs>
      </w:pPr>
      <w:r w:rsidRPr="00DB7509">
        <w:rPr>
          <w:b/>
          <w:bCs/>
        </w:rPr>
        <w:lastRenderedPageBreak/>
        <w:t>ChatGPT</w:t>
      </w:r>
      <w:r w:rsidRPr="00DB7509">
        <w:t> was used to generate base code for resizing UI elements, while </w:t>
      </w:r>
      <w:r w:rsidRPr="00DB7509">
        <w:rPr>
          <w:b/>
          <w:bCs/>
        </w:rPr>
        <w:t>manual adjustments</w:t>
      </w:r>
      <w:r w:rsidRPr="00DB7509">
        <w:t> were made for optimal usability.</w:t>
      </w:r>
    </w:p>
    <w:p w14:paraId="34574B0C" w14:textId="1DD5E089" w:rsidR="00DB7509" w:rsidRPr="00DB7509" w:rsidRDefault="00DB7509" w:rsidP="00DB7509">
      <w:pPr>
        <w:pStyle w:val="ListParagraph"/>
        <w:numPr>
          <w:ilvl w:val="0"/>
          <w:numId w:val="9"/>
        </w:numPr>
        <w:tabs>
          <w:tab w:val="left" w:pos="8900"/>
        </w:tabs>
      </w:pPr>
      <w:r w:rsidRPr="00DB7509">
        <w:t>The majority of the code changes were made in </w:t>
      </w:r>
      <w:proofErr w:type="spellStart"/>
      <w:r w:rsidRPr="00DB7509">
        <w:rPr>
          <w:b/>
          <w:bCs/>
        </w:rPr>
        <w:t>WindowManager</w:t>
      </w:r>
      <w:proofErr w:type="spellEnd"/>
      <w:r w:rsidRPr="00DB7509">
        <w:t>, </w:t>
      </w:r>
      <w:proofErr w:type="spellStart"/>
      <w:r w:rsidRPr="00DB7509">
        <w:rPr>
          <w:b/>
          <w:bCs/>
        </w:rPr>
        <w:t>SettingsManager</w:t>
      </w:r>
      <w:proofErr w:type="spellEnd"/>
      <w:r w:rsidRPr="00DB7509">
        <w:t>, and </w:t>
      </w:r>
      <w:proofErr w:type="spellStart"/>
      <w:r w:rsidRPr="00DB7509">
        <w:rPr>
          <w:b/>
          <w:bCs/>
        </w:rPr>
        <w:t>ActionManager</w:t>
      </w:r>
      <w:proofErr w:type="spellEnd"/>
      <w:r w:rsidRPr="00DB7509">
        <w:t>, with some updates in GUI-related files.</w:t>
      </w:r>
    </w:p>
    <w:p w14:paraId="13E6D34B" w14:textId="3B9DA921" w:rsidR="00DB7509" w:rsidRDefault="00DB7509" w:rsidP="00DB7509">
      <w:pPr>
        <w:pStyle w:val="ListParagraph"/>
        <w:numPr>
          <w:ilvl w:val="0"/>
          <w:numId w:val="9"/>
        </w:numPr>
        <w:tabs>
          <w:tab w:val="left" w:pos="8900"/>
        </w:tabs>
      </w:pPr>
      <w:r w:rsidRPr="00DB7509">
        <w:t>Comments were added to </w:t>
      </w:r>
      <w:r w:rsidRPr="00DB7509">
        <w:rPr>
          <w:b/>
          <w:bCs/>
        </w:rPr>
        <w:t>improve maintainability</w:t>
      </w:r>
      <w:r w:rsidRPr="00DB7509">
        <w:t> and allow for future enhancements.</w:t>
      </w:r>
    </w:p>
    <w:p w14:paraId="6A0C8838" w14:textId="0EF3C117" w:rsidR="00BA42DB" w:rsidRDefault="00BA42DB" w:rsidP="00BA42DB">
      <w:pPr>
        <w:tabs>
          <w:tab w:val="left" w:pos="8900"/>
        </w:tabs>
        <w:ind w:left="360"/>
        <w:rPr>
          <w:i/>
          <w:iCs/>
        </w:rPr>
      </w:pPr>
      <w:r w:rsidRPr="00BA42DB">
        <w:rPr>
          <w:b/>
          <w:bCs/>
        </w:rPr>
        <w:t xml:space="preserve">Magnifying glass </w:t>
      </w:r>
      <w:r w:rsidRPr="00BA42DB">
        <w:rPr>
          <w:i/>
          <w:iCs/>
        </w:rPr>
        <w:t>Nishan</w:t>
      </w:r>
    </w:p>
    <w:p w14:paraId="05AA2B1A" w14:textId="361BC2BE" w:rsidR="00BA42DB" w:rsidRPr="004C698E" w:rsidRDefault="004C698E" w:rsidP="00BA42DB">
      <w:pPr>
        <w:pStyle w:val="ListParagraph"/>
        <w:numPr>
          <w:ilvl w:val="0"/>
          <w:numId w:val="9"/>
        </w:numPr>
        <w:tabs>
          <w:tab w:val="left" w:pos="8900"/>
        </w:tabs>
        <w:rPr>
          <w:b/>
          <w:bCs/>
        </w:rPr>
      </w:pPr>
      <w:r>
        <w:t>Implemented on day 3</w:t>
      </w:r>
    </w:p>
    <w:p w14:paraId="506B2E19" w14:textId="0AF9EE4A" w:rsidR="004C698E" w:rsidRPr="004C698E" w:rsidRDefault="004C698E" w:rsidP="00BA42DB">
      <w:pPr>
        <w:pStyle w:val="ListParagraph"/>
        <w:numPr>
          <w:ilvl w:val="0"/>
          <w:numId w:val="9"/>
        </w:numPr>
        <w:tabs>
          <w:tab w:val="left" w:pos="8900"/>
        </w:tabs>
        <w:rPr>
          <w:b/>
          <w:bCs/>
        </w:rPr>
      </w:pPr>
      <w:r>
        <w:t>Feature allows user to view a magnified version on any part of the screen (PC/MAC)</w:t>
      </w:r>
    </w:p>
    <w:p w14:paraId="58D8A3A0" w14:textId="7C127FA3" w:rsidR="00C841CE" w:rsidRPr="003B6D1C" w:rsidRDefault="004C698E" w:rsidP="00C841CE">
      <w:pPr>
        <w:pStyle w:val="ListParagraph"/>
        <w:numPr>
          <w:ilvl w:val="0"/>
          <w:numId w:val="9"/>
        </w:numPr>
        <w:tabs>
          <w:tab w:val="left" w:pos="8900"/>
        </w:tabs>
        <w:rPr>
          <w:b/>
          <w:bCs/>
        </w:rPr>
      </w:pPr>
      <w:r>
        <w:t>Code stems from action manager</w:t>
      </w:r>
    </w:p>
    <w:p w14:paraId="7549CC16" w14:textId="3539424F" w:rsidR="003B6D1C" w:rsidRPr="00BA1564" w:rsidRDefault="003B6D1C" w:rsidP="003B6D1C">
      <w:pPr>
        <w:pStyle w:val="ListParagraph"/>
        <w:tabs>
          <w:tab w:val="left" w:pos="8900"/>
        </w:tabs>
        <w:rPr>
          <w:b/>
          <w:bCs/>
        </w:rPr>
      </w:pPr>
      <w:r>
        <w:rPr>
          <w:rStyle w:val="wacimagecontainer"/>
          <w:rFonts w:ascii="Segoe UI" w:hAnsi="Segoe UI" w:cs="Segoe UI"/>
          <w:noProof/>
          <w:color w:val="000000"/>
          <w:sz w:val="18"/>
          <w:szCs w:val="18"/>
          <w:shd w:val="clear" w:color="auto" w:fill="FFFFFF"/>
        </w:rPr>
        <w:drawing>
          <wp:inline distT="0" distB="0" distL="0" distR="0" wp14:anchorId="43A9C474" wp14:editId="4BCA9169">
            <wp:extent cx="5354320" cy="2853055"/>
            <wp:effectExtent l="0" t="0" r="5080" b="4445"/>
            <wp:docPr id="1029851385"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4320" cy="2853055"/>
                    </a:xfrm>
                    <a:prstGeom prst="rect">
                      <a:avLst/>
                    </a:prstGeom>
                    <a:noFill/>
                    <a:ln>
                      <a:noFill/>
                    </a:ln>
                  </pic:spPr>
                </pic:pic>
              </a:graphicData>
            </a:graphic>
          </wp:inline>
        </w:drawing>
      </w:r>
      <w:r>
        <w:rPr>
          <w:color w:val="000000"/>
          <w:shd w:val="clear" w:color="auto" w:fill="FFFFFF"/>
        </w:rPr>
        <w:br/>
      </w:r>
    </w:p>
    <w:p w14:paraId="64BA0248" w14:textId="0887004B" w:rsidR="00BA1564" w:rsidRDefault="00BA1564" w:rsidP="00BA1564">
      <w:pPr>
        <w:tabs>
          <w:tab w:val="left" w:pos="8900"/>
        </w:tabs>
        <w:ind w:left="360"/>
        <w:rPr>
          <w:i/>
          <w:iCs/>
        </w:rPr>
      </w:pPr>
      <w:r>
        <w:rPr>
          <w:b/>
          <w:bCs/>
        </w:rPr>
        <w:t xml:space="preserve">Splash </w:t>
      </w:r>
      <w:proofErr w:type="gramStart"/>
      <w:r>
        <w:rPr>
          <w:b/>
          <w:bCs/>
        </w:rPr>
        <w:t xml:space="preserve">screen </w:t>
      </w:r>
      <w:r w:rsidRPr="00BA1564">
        <w:rPr>
          <w:b/>
          <w:bCs/>
        </w:rPr>
        <w:t xml:space="preserve"> </w:t>
      </w:r>
      <w:proofErr w:type="spellStart"/>
      <w:r>
        <w:rPr>
          <w:i/>
          <w:iCs/>
        </w:rPr>
        <w:t>Thushantan</w:t>
      </w:r>
      <w:proofErr w:type="spellEnd"/>
      <w:proofErr w:type="gramEnd"/>
    </w:p>
    <w:p w14:paraId="5E31B29A" w14:textId="7A20BA6A" w:rsidR="00BA1564" w:rsidRPr="00BA1564" w:rsidRDefault="00BA1564" w:rsidP="00BA1564">
      <w:pPr>
        <w:pStyle w:val="ListParagraph"/>
        <w:numPr>
          <w:ilvl w:val="0"/>
          <w:numId w:val="9"/>
        </w:numPr>
        <w:tabs>
          <w:tab w:val="left" w:pos="8900"/>
        </w:tabs>
        <w:rPr>
          <w:i/>
          <w:iCs/>
        </w:rPr>
      </w:pPr>
      <w:r w:rsidRPr="00BA1564">
        <w:t xml:space="preserve">Implemented on </w:t>
      </w:r>
      <w:r>
        <w:t>day 5</w:t>
      </w:r>
    </w:p>
    <w:p w14:paraId="0D8D2607" w14:textId="49ACA3A3" w:rsidR="00BA1564" w:rsidRPr="00BA1564" w:rsidRDefault="00BA1564" w:rsidP="00BA1564">
      <w:pPr>
        <w:pStyle w:val="ListParagraph"/>
        <w:numPr>
          <w:ilvl w:val="0"/>
          <w:numId w:val="9"/>
        </w:numPr>
        <w:tabs>
          <w:tab w:val="left" w:pos="8900"/>
        </w:tabs>
        <w:rPr>
          <w:i/>
          <w:iCs/>
        </w:rPr>
      </w:pPr>
      <w:r>
        <w:t>Feature includes loading bar, background visuals and buttons to visual accessibility mode</w:t>
      </w:r>
    </w:p>
    <w:p w14:paraId="6AB328FF" w14:textId="4F168CCE" w:rsidR="00BA1564" w:rsidRPr="00BA1564" w:rsidRDefault="00BA1564" w:rsidP="00BA1564">
      <w:pPr>
        <w:pStyle w:val="ListParagraph"/>
        <w:numPr>
          <w:ilvl w:val="0"/>
          <w:numId w:val="9"/>
        </w:numPr>
        <w:tabs>
          <w:tab w:val="left" w:pos="8900"/>
        </w:tabs>
        <w:rPr>
          <w:i/>
          <w:iCs/>
        </w:rPr>
      </w:pPr>
      <w:r>
        <w:t xml:space="preserve">Code stems </w:t>
      </w:r>
    </w:p>
    <w:p w14:paraId="66B75A67" w14:textId="77777777" w:rsidR="00BA1564" w:rsidRPr="00BA1564" w:rsidRDefault="00BA1564" w:rsidP="00BA1564">
      <w:pPr>
        <w:tabs>
          <w:tab w:val="left" w:pos="8900"/>
        </w:tabs>
        <w:rPr>
          <w:b/>
          <w:bCs/>
        </w:rPr>
      </w:pPr>
    </w:p>
    <w:p w14:paraId="586E7327" w14:textId="77777777" w:rsidR="00C841CE" w:rsidRPr="00C841CE" w:rsidRDefault="00C841CE" w:rsidP="00C841CE">
      <w:pPr>
        <w:pStyle w:val="ListParagraph"/>
        <w:tabs>
          <w:tab w:val="left" w:pos="8900"/>
        </w:tabs>
        <w:rPr>
          <w:b/>
          <w:bCs/>
        </w:rPr>
      </w:pPr>
    </w:p>
    <w:p w14:paraId="0CF45083" w14:textId="48721974" w:rsidR="00646B5F" w:rsidRDefault="00646B5F" w:rsidP="00646B5F">
      <w:pPr>
        <w:tabs>
          <w:tab w:val="left" w:pos="8900"/>
        </w:tabs>
        <w:rPr>
          <w:rFonts w:eastAsia="Times New Roman" w:cs="Times New Roman"/>
          <w:b/>
          <w:bCs/>
          <w:color w:val="000000"/>
        </w:rPr>
      </w:pPr>
      <w:r>
        <w:rPr>
          <w:rFonts w:eastAsia="Times New Roman" w:cs="Times New Roman"/>
          <w:b/>
          <w:bCs/>
          <w:color w:val="000000"/>
        </w:rPr>
        <w:t xml:space="preserve">Quality Assurance </w:t>
      </w:r>
    </w:p>
    <w:p w14:paraId="535CF8EF" w14:textId="77777777" w:rsidR="004C698E" w:rsidRDefault="004C698E" w:rsidP="004C698E">
      <w:pPr>
        <w:pStyle w:val="ListParagraph"/>
        <w:numPr>
          <w:ilvl w:val="0"/>
          <w:numId w:val="8"/>
        </w:numPr>
        <w:tabs>
          <w:tab w:val="left" w:pos="8900"/>
        </w:tabs>
        <w:rPr>
          <w:rFonts w:eastAsia="Times New Roman" w:cs="Times New Roman"/>
          <w:color w:val="000000"/>
        </w:rPr>
      </w:pPr>
      <w:r w:rsidRPr="004C698E">
        <w:rPr>
          <w:rFonts w:eastAsia="Times New Roman" w:cs="Times New Roman"/>
          <w:color w:val="000000"/>
        </w:rPr>
        <w:t>Regression testing</w:t>
      </w:r>
      <w:r>
        <w:rPr>
          <w:rFonts w:eastAsia="Times New Roman" w:cs="Times New Roman"/>
          <w:color w:val="000000"/>
        </w:rPr>
        <w:t xml:space="preserve"> throughout the development process was performed </w:t>
      </w:r>
    </w:p>
    <w:p w14:paraId="6393D743" w14:textId="08ECFC5F" w:rsidR="00646B5F" w:rsidRDefault="004C698E" w:rsidP="004C698E">
      <w:pPr>
        <w:pStyle w:val="ListParagraph"/>
        <w:numPr>
          <w:ilvl w:val="0"/>
          <w:numId w:val="8"/>
        </w:numPr>
        <w:tabs>
          <w:tab w:val="left" w:pos="8900"/>
        </w:tabs>
        <w:rPr>
          <w:rFonts w:eastAsia="Times New Roman" w:cs="Times New Roman"/>
          <w:color w:val="000000"/>
        </w:rPr>
      </w:pPr>
      <w:r>
        <w:rPr>
          <w:rFonts w:eastAsia="Times New Roman" w:cs="Times New Roman"/>
          <w:color w:val="000000"/>
        </w:rPr>
        <w:t>The tests included:</w:t>
      </w:r>
    </w:p>
    <w:p w14:paraId="6D93C199" w14:textId="4C83B607" w:rsidR="004C698E" w:rsidRDefault="004C698E" w:rsidP="004C698E">
      <w:pPr>
        <w:pStyle w:val="ListParagraph"/>
        <w:numPr>
          <w:ilvl w:val="0"/>
          <w:numId w:val="15"/>
        </w:numPr>
        <w:tabs>
          <w:tab w:val="left" w:pos="8900"/>
        </w:tabs>
        <w:rPr>
          <w:rFonts w:eastAsia="Times New Roman" w:cs="Times New Roman"/>
          <w:color w:val="000000"/>
        </w:rPr>
      </w:pPr>
      <w:r>
        <w:rPr>
          <w:rFonts w:eastAsia="Times New Roman" w:cs="Times New Roman"/>
          <w:color w:val="000000"/>
        </w:rPr>
        <w:t>Ensuring the buttons worked after</w:t>
      </w:r>
      <w:r w:rsidR="00C841CE">
        <w:rPr>
          <w:rFonts w:eastAsia="Times New Roman" w:cs="Times New Roman"/>
          <w:color w:val="000000"/>
        </w:rPr>
        <w:t xml:space="preserve"> the text size changes had been implemented.</w:t>
      </w:r>
    </w:p>
    <w:p w14:paraId="09338C18" w14:textId="4AE00219" w:rsidR="00C841CE" w:rsidRDefault="00C841CE" w:rsidP="004C698E">
      <w:pPr>
        <w:pStyle w:val="ListParagraph"/>
        <w:numPr>
          <w:ilvl w:val="0"/>
          <w:numId w:val="15"/>
        </w:numPr>
        <w:tabs>
          <w:tab w:val="left" w:pos="8900"/>
        </w:tabs>
        <w:rPr>
          <w:rFonts w:eastAsia="Times New Roman" w:cs="Times New Roman"/>
          <w:color w:val="000000"/>
        </w:rPr>
      </w:pPr>
      <w:r>
        <w:rPr>
          <w:rFonts w:eastAsia="Times New Roman" w:cs="Times New Roman"/>
          <w:color w:val="000000"/>
        </w:rPr>
        <w:t>Ensuring the text to speech feature worked and that subsequent features such as copy and paste also worked.</w:t>
      </w:r>
    </w:p>
    <w:p w14:paraId="76B682FD" w14:textId="0EBD4F54" w:rsidR="00C841CE" w:rsidRDefault="00C841CE" w:rsidP="004C698E">
      <w:pPr>
        <w:pStyle w:val="ListParagraph"/>
        <w:numPr>
          <w:ilvl w:val="0"/>
          <w:numId w:val="15"/>
        </w:numPr>
        <w:tabs>
          <w:tab w:val="left" w:pos="8900"/>
        </w:tabs>
        <w:rPr>
          <w:rFonts w:eastAsia="Times New Roman" w:cs="Times New Roman"/>
          <w:color w:val="000000"/>
        </w:rPr>
      </w:pPr>
      <w:r>
        <w:rPr>
          <w:rFonts w:eastAsia="Times New Roman" w:cs="Times New Roman"/>
          <w:color w:val="000000"/>
        </w:rPr>
        <w:t>Ensuring the magnifying glass worked and that subsequent features such as copy and paste also worked.</w:t>
      </w:r>
    </w:p>
    <w:p w14:paraId="2164CFD6" w14:textId="7BF52BA2" w:rsidR="00C443B8" w:rsidRDefault="00C841CE" w:rsidP="00646B5F">
      <w:pPr>
        <w:pStyle w:val="ListParagraph"/>
        <w:numPr>
          <w:ilvl w:val="0"/>
          <w:numId w:val="15"/>
        </w:numPr>
        <w:tabs>
          <w:tab w:val="left" w:pos="8900"/>
        </w:tabs>
        <w:rPr>
          <w:rFonts w:eastAsia="Times New Roman" w:cs="Times New Roman"/>
          <w:color w:val="000000"/>
        </w:rPr>
      </w:pPr>
      <w:r>
        <w:rPr>
          <w:rFonts w:eastAsia="Times New Roman" w:cs="Times New Roman"/>
          <w:color w:val="000000"/>
        </w:rPr>
        <w:t>Testing splash screen</w:t>
      </w:r>
    </w:p>
    <w:p w14:paraId="7F644211" w14:textId="77777777" w:rsidR="00C841CE" w:rsidRPr="00C841CE" w:rsidRDefault="00C841CE" w:rsidP="00C841CE">
      <w:pPr>
        <w:pStyle w:val="ListParagraph"/>
        <w:tabs>
          <w:tab w:val="left" w:pos="8900"/>
        </w:tabs>
        <w:ind w:left="1080"/>
        <w:rPr>
          <w:rFonts w:eastAsia="Times New Roman" w:cs="Times New Roman"/>
          <w:color w:val="000000"/>
        </w:rPr>
      </w:pPr>
    </w:p>
    <w:p w14:paraId="18C5D9F6" w14:textId="4AA119BA" w:rsidR="00646B5F" w:rsidRDefault="00646B5F" w:rsidP="00646B5F">
      <w:pPr>
        <w:tabs>
          <w:tab w:val="left" w:pos="8900"/>
        </w:tabs>
        <w:rPr>
          <w:rFonts w:eastAsia="Times New Roman" w:cs="Times New Roman"/>
          <w:b/>
          <w:bCs/>
          <w:color w:val="000000"/>
        </w:rPr>
      </w:pPr>
      <w:r>
        <w:rPr>
          <w:rFonts w:eastAsia="Times New Roman" w:cs="Times New Roman"/>
          <w:b/>
          <w:bCs/>
          <w:color w:val="000000"/>
        </w:rPr>
        <w:lastRenderedPageBreak/>
        <w:t>Tools</w:t>
      </w:r>
    </w:p>
    <w:p w14:paraId="58F819B3" w14:textId="2AF0832C" w:rsidR="00646B5F" w:rsidRDefault="00C443B8" w:rsidP="00C443B8">
      <w:pPr>
        <w:pStyle w:val="ListParagraph"/>
        <w:numPr>
          <w:ilvl w:val="0"/>
          <w:numId w:val="8"/>
        </w:numPr>
        <w:tabs>
          <w:tab w:val="left" w:pos="8900"/>
        </w:tabs>
        <w:rPr>
          <w:lang w:val="en-US"/>
        </w:rPr>
      </w:pPr>
      <w:r>
        <w:rPr>
          <w:lang w:val="en-US"/>
        </w:rPr>
        <w:t>Gitlab was used for version control. Each member made at least one commit. CI/CD was beyond the scope of the project. We spent a significant amount of time integrating our code and familiarizing ourselves with version control.</w:t>
      </w:r>
    </w:p>
    <w:p w14:paraId="71A1F222" w14:textId="6788B582" w:rsidR="00C443B8" w:rsidRDefault="00C443B8" w:rsidP="00C443B8">
      <w:pPr>
        <w:pStyle w:val="ListParagraph"/>
        <w:numPr>
          <w:ilvl w:val="0"/>
          <w:numId w:val="8"/>
        </w:numPr>
        <w:tabs>
          <w:tab w:val="left" w:pos="8900"/>
        </w:tabs>
        <w:rPr>
          <w:lang w:val="en-US"/>
        </w:rPr>
      </w:pPr>
      <w:r>
        <w:rPr>
          <w:lang w:val="en-US"/>
        </w:rPr>
        <w:t>Atlassian JIRA, was used as our project management tool. This allowed us to produce Gant charts/Epics/User Stories/Tasks.</w:t>
      </w:r>
      <w:r w:rsidR="00F91491">
        <w:rPr>
          <w:lang w:val="en-US"/>
        </w:rPr>
        <w:t xml:space="preserve"> This also acted as our accountability tool and source of truth regarding the work we set out to achieve.</w:t>
      </w:r>
      <w:r>
        <w:rPr>
          <w:lang w:val="en-US"/>
        </w:rPr>
        <w:t xml:space="preserve">  </w:t>
      </w:r>
    </w:p>
    <w:p w14:paraId="09BFE646" w14:textId="1631513D" w:rsidR="00C443B8" w:rsidRDefault="00C443B8" w:rsidP="00C443B8">
      <w:pPr>
        <w:pStyle w:val="ListParagraph"/>
        <w:numPr>
          <w:ilvl w:val="0"/>
          <w:numId w:val="8"/>
        </w:numPr>
        <w:tabs>
          <w:tab w:val="left" w:pos="8900"/>
        </w:tabs>
        <w:rPr>
          <w:lang w:val="en-US"/>
        </w:rPr>
      </w:pPr>
      <w:r>
        <w:rPr>
          <w:lang w:val="en-US"/>
        </w:rPr>
        <w:t xml:space="preserve">IntelliJ, the Java IDE, was chosen </w:t>
      </w:r>
      <w:proofErr w:type="gramStart"/>
      <w:r>
        <w:rPr>
          <w:lang w:val="en-US"/>
        </w:rPr>
        <w:t>in order to</w:t>
      </w:r>
      <w:proofErr w:type="gramEnd"/>
      <w:r>
        <w:rPr>
          <w:lang w:val="en-US"/>
        </w:rPr>
        <w:t xml:space="preserve"> development due to the </w:t>
      </w:r>
      <w:r w:rsidR="00F91491">
        <w:rPr>
          <w:lang w:val="en-US"/>
        </w:rPr>
        <w:t>group’s</w:t>
      </w:r>
      <w:r>
        <w:rPr>
          <w:lang w:val="en-US"/>
        </w:rPr>
        <w:t xml:space="preserve"> familiarity with the tool.</w:t>
      </w:r>
    </w:p>
    <w:p w14:paraId="3696C43C" w14:textId="77777777" w:rsidR="00C34C5C" w:rsidRDefault="00C34C5C" w:rsidP="00C34C5C">
      <w:pPr>
        <w:tabs>
          <w:tab w:val="left" w:pos="8900"/>
        </w:tabs>
        <w:rPr>
          <w:lang w:val="en-US"/>
        </w:rPr>
      </w:pPr>
    </w:p>
    <w:p w14:paraId="1E78F6AE" w14:textId="3898B2E8" w:rsidR="00C34C5C" w:rsidRDefault="00C34C5C" w:rsidP="00C34C5C">
      <w:pPr>
        <w:tabs>
          <w:tab w:val="left" w:pos="8900"/>
        </w:tabs>
        <w:rPr>
          <w:b/>
          <w:bCs/>
          <w:lang w:val="en-US"/>
        </w:rPr>
      </w:pPr>
      <w:r w:rsidRPr="00C34C5C">
        <w:rPr>
          <w:b/>
          <w:bCs/>
          <w:lang w:val="en-US"/>
        </w:rPr>
        <w:t>Understanding &amp; insight</w:t>
      </w:r>
    </w:p>
    <w:p w14:paraId="042B7571" w14:textId="7E45F7C7" w:rsidR="00C34C5C" w:rsidRPr="005212B1" w:rsidRDefault="00F91491" w:rsidP="00C34C5C">
      <w:pPr>
        <w:pStyle w:val="ListParagraph"/>
        <w:numPr>
          <w:ilvl w:val="0"/>
          <w:numId w:val="12"/>
        </w:numPr>
        <w:tabs>
          <w:tab w:val="left" w:pos="8900"/>
        </w:tabs>
        <w:rPr>
          <w:b/>
          <w:bCs/>
          <w:lang w:val="en-US"/>
        </w:rPr>
      </w:pPr>
      <w:r>
        <w:rPr>
          <w:lang w:val="en-US"/>
        </w:rPr>
        <w:t xml:space="preserve">A previously mentioned, </w:t>
      </w:r>
      <w:r w:rsidR="00BA1564">
        <w:rPr>
          <w:lang w:val="en-US"/>
        </w:rPr>
        <w:t>most</w:t>
      </w:r>
      <w:r>
        <w:rPr>
          <w:lang w:val="en-US"/>
        </w:rPr>
        <w:t xml:space="preserve"> visual impairments could be catered toward </w:t>
      </w:r>
      <w:r w:rsidR="00D9607C">
        <w:rPr>
          <w:lang w:val="en-US"/>
        </w:rPr>
        <w:t xml:space="preserve">by </w:t>
      </w:r>
      <w:r>
        <w:rPr>
          <w:lang w:val="en-US"/>
        </w:rPr>
        <w:t>applying the 4 features we set out to achieve.</w:t>
      </w:r>
      <w:r w:rsidR="005212B1">
        <w:rPr>
          <w:lang w:val="en-US"/>
        </w:rPr>
        <w:t xml:space="preserve"> In terms of successful completion of the features, it’s fair to say we made inroads however further integration development would be required to make the features cohesive and comprehensive. For example, the text to speech feature works in the editor however it does not reach the toolbar or menu options. Furthermore, the splash screen does not provide settings for the visually impaired user to choose from meaning the user may be unaware of what’s available – instead we offer a combined ‘Visually impaired mode’. </w:t>
      </w:r>
    </w:p>
    <w:p w14:paraId="5707E043" w14:textId="519D9230" w:rsidR="005212B1" w:rsidRPr="00F91491" w:rsidRDefault="005212B1" w:rsidP="00C34C5C">
      <w:pPr>
        <w:pStyle w:val="ListParagraph"/>
        <w:numPr>
          <w:ilvl w:val="0"/>
          <w:numId w:val="12"/>
        </w:numPr>
        <w:tabs>
          <w:tab w:val="left" w:pos="8900"/>
        </w:tabs>
        <w:rPr>
          <w:b/>
          <w:bCs/>
          <w:lang w:val="en-US"/>
        </w:rPr>
      </w:pPr>
      <w:r>
        <w:rPr>
          <w:lang w:val="en-US"/>
        </w:rPr>
        <w:t>ChatGPT was useful for all members with each member using it to varying degrees. ChatGPT allows the feature to upload the project completely and ask for recommendations, which, on the surface seems like a solution to adding features</w:t>
      </w:r>
      <w:r w:rsidR="004D5B8B">
        <w:rPr>
          <w:lang w:val="en-US"/>
        </w:rPr>
        <w:t>.</w:t>
      </w:r>
      <w:r>
        <w:rPr>
          <w:lang w:val="en-US"/>
        </w:rPr>
        <w:t xml:space="preserve"> </w:t>
      </w:r>
      <w:r w:rsidR="004D5B8B">
        <w:rPr>
          <w:lang w:val="en-US"/>
        </w:rPr>
        <w:t>H</w:t>
      </w:r>
      <w:r>
        <w:rPr>
          <w:lang w:val="en-US"/>
        </w:rPr>
        <w:t>owever</w:t>
      </w:r>
      <w:r w:rsidR="004D5B8B">
        <w:rPr>
          <w:lang w:val="en-US"/>
        </w:rPr>
        <w:t>,</w:t>
      </w:r>
      <w:r>
        <w:rPr>
          <w:lang w:val="en-US"/>
        </w:rPr>
        <w:t xml:space="preserve"> </w:t>
      </w:r>
      <w:proofErr w:type="gramStart"/>
      <w:r>
        <w:rPr>
          <w:lang w:val="en-US"/>
        </w:rPr>
        <w:t>often times</w:t>
      </w:r>
      <w:proofErr w:type="gramEnd"/>
      <w:r w:rsidR="004D5B8B">
        <w:rPr>
          <w:lang w:val="en-US"/>
        </w:rPr>
        <w:t>,</w:t>
      </w:r>
      <w:r>
        <w:rPr>
          <w:lang w:val="en-US"/>
        </w:rPr>
        <w:t xml:space="preserve"> during debugging</w:t>
      </w:r>
      <w:r w:rsidR="004D5B8B">
        <w:rPr>
          <w:lang w:val="en-US"/>
        </w:rPr>
        <w:t>,</w:t>
      </w:r>
      <w:r>
        <w:rPr>
          <w:lang w:val="en-US"/>
        </w:rPr>
        <w:t xml:space="preserve"> the code </w:t>
      </w:r>
      <w:r w:rsidR="004D5B8B">
        <w:rPr>
          <w:lang w:val="en-US"/>
        </w:rPr>
        <w:t xml:space="preserve">produced by GPT was beyond the skill level of the developers and hence debugging took up a significant amount of time as it was tricky to solve problems from first principles. </w:t>
      </w:r>
      <w:r w:rsidR="00BA42DB">
        <w:rPr>
          <w:lang w:val="en-US"/>
        </w:rPr>
        <w:t>Used for small sections of code however ChatGPT proved to be an effective tool.</w:t>
      </w:r>
    </w:p>
    <w:p w14:paraId="1084E8DD" w14:textId="01F0EF5D" w:rsidR="00F91491" w:rsidRPr="00D9607C" w:rsidRDefault="00F91491" w:rsidP="00C34C5C">
      <w:pPr>
        <w:pStyle w:val="ListParagraph"/>
        <w:numPr>
          <w:ilvl w:val="0"/>
          <w:numId w:val="12"/>
        </w:numPr>
        <w:tabs>
          <w:tab w:val="left" w:pos="8900"/>
        </w:tabs>
        <w:rPr>
          <w:b/>
          <w:bCs/>
          <w:lang w:val="en-US"/>
        </w:rPr>
      </w:pPr>
      <w:r>
        <w:rPr>
          <w:lang w:val="en-US"/>
        </w:rPr>
        <w:t xml:space="preserve">In terms of additional </w:t>
      </w:r>
      <w:r w:rsidR="005212B1">
        <w:rPr>
          <w:lang w:val="en-US"/>
        </w:rPr>
        <w:t>setbacks</w:t>
      </w:r>
      <w:r>
        <w:rPr>
          <w:lang w:val="en-US"/>
        </w:rPr>
        <w:t>, Luis encountered a malfunction</w:t>
      </w:r>
      <w:r w:rsidR="004C698E">
        <w:rPr>
          <w:lang w:val="en-US"/>
        </w:rPr>
        <w:t>in</w:t>
      </w:r>
      <w:r>
        <w:rPr>
          <w:lang w:val="en-US"/>
        </w:rPr>
        <w:t xml:space="preserve">g laptop on day one. </w:t>
      </w:r>
      <w:r w:rsidR="005212B1">
        <w:rPr>
          <w:lang w:val="en-US"/>
        </w:rPr>
        <w:t>Thushanthan also experienced unique IDE related issued which slowed down development time</w:t>
      </w:r>
      <w:r w:rsidR="004C698E">
        <w:rPr>
          <w:lang w:val="en-US"/>
        </w:rPr>
        <w:t>.</w:t>
      </w:r>
      <w:r w:rsidR="00D9607C">
        <w:rPr>
          <w:lang w:val="en-US"/>
        </w:rPr>
        <w:t xml:space="preserve"> Manish had to pivot the to a different feature when building the high contrast feature on day 3. </w:t>
      </w:r>
    </w:p>
    <w:p w14:paraId="1E727293" w14:textId="04CE994D" w:rsidR="00D9607C" w:rsidRPr="00D9607C" w:rsidRDefault="00D9607C" w:rsidP="00C34C5C">
      <w:pPr>
        <w:pStyle w:val="ListParagraph"/>
        <w:numPr>
          <w:ilvl w:val="0"/>
          <w:numId w:val="12"/>
        </w:numPr>
        <w:tabs>
          <w:tab w:val="left" w:pos="8900"/>
        </w:tabs>
        <w:rPr>
          <w:b/>
          <w:bCs/>
          <w:lang w:val="en-US"/>
        </w:rPr>
      </w:pPr>
      <w:r>
        <w:rPr>
          <w:lang w:val="en-US"/>
        </w:rPr>
        <w:t xml:space="preserve">In terms of what went well, daily standups and helping each other out worked quite well. Each team member was willing to assist each other. </w:t>
      </w:r>
    </w:p>
    <w:p w14:paraId="7DCF85F3" w14:textId="5AB3FCCF" w:rsidR="00C34C5C" w:rsidRPr="00C34C5C" w:rsidRDefault="00D9607C" w:rsidP="00C34C5C">
      <w:pPr>
        <w:tabs>
          <w:tab w:val="left" w:pos="8900"/>
        </w:tabs>
        <w:rPr>
          <w:b/>
          <w:bCs/>
          <w:lang w:val="en-US"/>
        </w:rPr>
      </w:pPr>
      <w:r>
        <w:rPr>
          <w:b/>
          <w:bCs/>
          <w:lang w:val="en-US"/>
        </w:rPr>
        <w:t>Conclusions</w:t>
      </w:r>
    </w:p>
    <w:p w14:paraId="7A1CC199" w14:textId="77777777" w:rsidR="00A41191" w:rsidRPr="00D9607C" w:rsidRDefault="00A41191" w:rsidP="00A41191">
      <w:pPr>
        <w:pStyle w:val="ListParagraph"/>
        <w:numPr>
          <w:ilvl w:val="0"/>
          <w:numId w:val="12"/>
        </w:numPr>
        <w:tabs>
          <w:tab w:val="left" w:pos="8900"/>
        </w:tabs>
        <w:rPr>
          <w:b/>
          <w:bCs/>
          <w:lang w:val="en-US"/>
        </w:rPr>
      </w:pPr>
      <w:r>
        <w:rPr>
          <w:lang w:val="en-US"/>
        </w:rPr>
        <w:t xml:space="preserve">Good learning experience, which gave us a taste of what to expect in the real world whilst working toward a deadline. Next time we would spend more time in the planning stage and scoping out the work better. This would allow us to be more precise in our feature creation and aid with division of </w:t>
      </w:r>
      <w:proofErr w:type="spellStart"/>
      <w:r>
        <w:rPr>
          <w:lang w:val="en-US"/>
        </w:rPr>
        <w:t>labour</w:t>
      </w:r>
      <w:proofErr w:type="spellEnd"/>
      <w:r>
        <w:rPr>
          <w:lang w:val="en-US"/>
        </w:rPr>
        <w:t xml:space="preserve"> so that members could have worked with their strengths.</w:t>
      </w:r>
    </w:p>
    <w:p w14:paraId="5F2B7450" w14:textId="77777777" w:rsidR="00C34C5C" w:rsidRPr="00C34C5C" w:rsidRDefault="00C34C5C" w:rsidP="00C34C5C">
      <w:pPr>
        <w:tabs>
          <w:tab w:val="left" w:pos="8900"/>
        </w:tabs>
        <w:rPr>
          <w:lang w:val="en-US"/>
        </w:rPr>
      </w:pPr>
    </w:p>
    <w:p w14:paraId="7AE6B838" w14:textId="77777777" w:rsidR="00C34C5C" w:rsidRDefault="00C34C5C" w:rsidP="00C443B8">
      <w:pPr>
        <w:tabs>
          <w:tab w:val="left" w:pos="8900"/>
        </w:tabs>
        <w:ind w:left="360"/>
        <w:rPr>
          <w:lang w:val="en-US"/>
        </w:rPr>
      </w:pPr>
    </w:p>
    <w:p w14:paraId="3BD49792" w14:textId="77777777" w:rsidR="00C34C5C" w:rsidRPr="00C443B8" w:rsidRDefault="00C34C5C" w:rsidP="00C443B8">
      <w:pPr>
        <w:tabs>
          <w:tab w:val="left" w:pos="8900"/>
        </w:tabs>
        <w:ind w:left="360"/>
        <w:rPr>
          <w:lang w:val="en-US"/>
        </w:rPr>
      </w:pPr>
    </w:p>
    <w:sectPr w:rsidR="00C34C5C" w:rsidRPr="00C443B8" w:rsidSect="000D1CE6">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31B4C" w14:textId="77777777" w:rsidR="008967D5" w:rsidRDefault="008967D5" w:rsidP="000D1CE6">
      <w:pPr>
        <w:spacing w:after="0" w:line="240" w:lineRule="auto"/>
      </w:pPr>
      <w:r>
        <w:separator/>
      </w:r>
    </w:p>
  </w:endnote>
  <w:endnote w:type="continuationSeparator" w:id="0">
    <w:p w14:paraId="3C098A8F" w14:textId="77777777" w:rsidR="008967D5" w:rsidRDefault="008967D5" w:rsidP="000D1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20B06040202020202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89C87" w14:textId="77777777" w:rsidR="008967D5" w:rsidRDefault="008967D5" w:rsidP="000D1CE6">
      <w:pPr>
        <w:spacing w:after="0" w:line="240" w:lineRule="auto"/>
      </w:pPr>
      <w:r>
        <w:separator/>
      </w:r>
    </w:p>
  </w:footnote>
  <w:footnote w:type="continuationSeparator" w:id="0">
    <w:p w14:paraId="128E1167" w14:textId="77777777" w:rsidR="008967D5" w:rsidRDefault="008967D5" w:rsidP="000D1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F472F" w14:textId="43141D82" w:rsidR="000D1CE6" w:rsidRDefault="000D1CE6">
    <w:pPr>
      <w:pStyle w:val="Header"/>
      <w:rPr>
        <w:lang w:val="en-US"/>
      </w:rPr>
    </w:pPr>
    <w:r>
      <w:rPr>
        <w:lang w:val="en-US"/>
      </w:rPr>
      <w:t xml:space="preserve">Luis </w:t>
    </w:r>
    <w:proofErr w:type="spellStart"/>
    <w:r>
      <w:rPr>
        <w:lang w:val="en-US"/>
      </w:rPr>
      <w:t>Goate</w:t>
    </w:r>
    <w:proofErr w:type="spellEnd"/>
    <w:r>
      <w:rPr>
        <w:lang w:val="en-US"/>
      </w:rPr>
      <w:t xml:space="preserve"> 21043562</w:t>
    </w:r>
  </w:p>
  <w:p w14:paraId="682D3487" w14:textId="77777777" w:rsidR="000D1CE6" w:rsidRPr="000D1CE6" w:rsidRDefault="000D1CE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A7A02"/>
    <w:multiLevelType w:val="hybridMultilevel"/>
    <w:tmpl w:val="C8E44E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CA66836"/>
    <w:multiLevelType w:val="hybridMultilevel"/>
    <w:tmpl w:val="58DC8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4008FA"/>
    <w:multiLevelType w:val="multilevel"/>
    <w:tmpl w:val="02049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5384C"/>
    <w:multiLevelType w:val="hybridMultilevel"/>
    <w:tmpl w:val="05C6D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CB6E3D"/>
    <w:multiLevelType w:val="hybridMultilevel"/>
    <w:tmpl w:val="B75A8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7D7941"/>
    <w:multiLevelType w:val="hybridMultilevel"/>
    <w:tmpl w:val="EF985F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39D54B2"/>
    <w:multiLevelType w:val="hybridMultilevel"/>
    <w:tmpl w:val="07742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CB20F1"/>
    <w:multiLevelType w:val="hybridMultilevel"/>
    <w:tmpl w:val="F274E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B323CB"/>
    <w:multiLevelType w:val="hybridMultilevel"/>
    <w:tmpl w:val="CB227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083468"/>
    <w:multiLevelType w:val="hybridMultilevel"/>
    <w:tmpl w:val="A4E46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4B251F"/>
    <w:multiLevelType w:val="hybridMultilevel"/>
    <w:tmpl w:val="9788BD7C"/>
    <w:lvl w:ilvl="0" w:tplc="E18EBF58">
      <w:start w:val="1"/>
      <w:numFmt w:val="bullet"/>
      <w:lvlText w:val="-"/>
      <w:lvlJc w:val="left"/>
      <w:pPr>
        <w:ind w:left="1080" w:hanging="360"/>
      </w:pPr>
      <w:rPr>
        <w:rFonts w:ascii="Aptos" w:eastAsia="Times New Roman" w:hAnsi="Apto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92F6D0D"/>
    <w:multiLevelType w:val="hybridMultilevel"/>
    <w:tmpl w:val="9274DF1A"/>
    <w:lvl w:ilvl="0" w:tplc="E18EBF58">
      <w:start w:val="1"/>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300B5A"/>
    <w:multiLevelType w:val="hybridMultilevel"/>
    <w:tmpl w:val="F110B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5D771E"/>
    <w:multiLevelType w:val="multilevel"/>
    <w:tmpl w:val="12F4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C637B"/>
    <w:multiLevelType w:val="hybridMultilevel"/>
    <w:tmpl w:val="305CBD56"/>
    <w:lvl w:ilvl="0" w:tplc="E18EBF58">
      <w:start w:val="1"/>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0234548">
    <w:abstractNumId w:val="7"/>
  </w:num>
  <w:num w:numId="2" w16cid:durableId="1376812726">
    <w:abstractNumId w:val="12"/>
  </w:num>
  <w:num w:numId="3" w16cid:durableId="141581444">
    <w:abstractNumId w:val="1"/>
  </w:num>
  <w:num w:numId="4" w16cid:durableId="610891701">
    <w:abstractNumId w:val="5"/>
  </w:num>
  <w:num w:numId="5" w16cid:durableId="133497415">
    <w:abstractNumId w:val="0"/>
  </w:num>
  <w:num w:numId="6" w16cid:durableId="1562716934">
    <w:abstractNumId w:val="4"/>
  </w:num>
  <w:num w:numId="7" w16cid:durableId="1750301992">
    <w:abstractNumId w:val="2"/>
  </w:num>
  <w:num w:numId="8" w16cid:durableId="766539785">
    <w:abstractNumId w:val="9"/>
  </w:num>
  <w:num w:numId="9" w16cid:durableId="351230470">
    <w:abstractNumId w:val="14"/>
  </w:num>
  <w:num w:numId="10" w16cid:durableId="1411542445">
    <w:abstractNumId w:val="8"/>
  </w:num>
  <w:num w:numId="11" w16cid:durableId="307981512">
    <w:abstractNumId w:val="3"/>
  </w:num>
  <w:num w:numId="12" w16cid:durableId="587496554">
    <w:abstractNumId w:val="6"/>
  </w:num>
  <w:num w:numId="13" w16cid:durableId="1199395218">
    <w:abstractNumId w:val="13"/>
  </w:num>
  <w:num w:numId="14" w16cid:durableId="862747835">
    <w:abstractNumId w:val="11"/>
  </w:num>
  <w:num w:numId="15" w16cid:durableId="19098738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CEC"/>
    <w:rsid w:val="000C7051"/>
    <w:rsid w:val="000D1CE6"/>
    <w:rsid w:val="003043D0"/>
    <w:rsid w:val="00345FE5"/>
    <w:rsid w:val="003731BD"/>
    <w:rsid w:val="003B6D1C"/>
    <w:rsid w:val="00480EBE"/>
    <w:rsid w:val="004C698E"/>
    <w:rsid w:val="004D0D9A"/>
    <w:rsid w:val="004D5B8B"/>
    <w:rsid w:val="00507661"/>
    <w:rsid w:val="005212B1"/>
    <w:rsid w:val="00617F33"/>
    <w:rsid w:val="00641815"/>
    <w:rsid w:val="00642E90"/>
    <w:rsid w:val="00646B5F"/>
    <w:rsid w:val="006D64A1"/>
    <w:rsid w:val="006F03ED"/>
    <w:rsid w:val="00735884"/>
    <w:rsid w:val="007633D9"/>
    <w:rsid w:val="00764020"/>
    <w:rsid w:val="008967D5"/>
    <w:rsid w:val="00897D31"/>
    <w:rsid w:val="00952EE0"/>
    <w:rsid w:val="009639FC"/>
    <w:rsid w:val="00974038"/>
    <w:rsid w:val="00975D4A"/>
    <w:rsid w:val="009D6497"/>
    <w:rsid w:val="00A41191"/>
    <w:rsid w:val="00A56D58"/>
    <w:rsid w:val="00B533E3"/>
    <w:rsid w:val="00BA1564"/>
    <w:rsid w:val="00BA42DB"/>
    <w:rsid w:val="00BF054A"/>
    <w:rsid w:val="00C252E0"/>
    <w:rsid w:val="00C34C5C"/>
    <w:rsid w:val="00C443B8"/>
    <w:rsid w:val="00C841CE"/>
    <w:rsid w:val="00CB47C2"/>
    <w:rsid w:val="00D12CEC"/>
    <w:rsid w:val="00D27AA6"/>
    <w:rsid w:val="00D9607C"/>
    <w:rsid w:val="00DB7509"/>
    <w:rsid w:val="00DF083F"/>
    <w:rsid w:val="00DF34F4"/>
    <w:rsid w:val="00EB287A"/>
    <w:rsid w:val="00F5083C"/>
    <w:rsid w:val="00F91491"/>
    <w:rsid w:val="00FB65FA"/>
    <w:rsid w:val="00FF4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EA3A"/>
  <w15:chartTrackingRefBased/>
  <w15:docId w15:val="{CC688218-BB8B-CE4D-8236-29D6FA1A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C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C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C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C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C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C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C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C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CEC"/>
    <w:rPr>
      <w:rFonts w:eastAsiaTheme="majorEastAsia" w:cstheme="majorBidi"/>
      <w:color w:val="272727" w:themeColor="text1" w:themeTint="D8"/>
    </w:rPr>
  </w:style>
  <w:style w:type="paragraph" w:styleId="Title">
    <w:name w:val="Title"/>
    <w:basedOn w:val="Normal"/>
    <w:next w:val="Normal"/>
    <w:link w:val="TitleChar"/>
    <w:uiPriority w:val="10"/>
    <w:qFormat/>
    <w:rsid w:val="00D12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CEC"/>
    <w:pPr>
      <w:spacing w:before="160"/>
      <w:jc w:val="center"/>
    </w:pPr>
    <w:rPr>
      <w:i/>
      <w:iCs/>
      <w:color w:val="404040" w:themeColor="text1" w:themeTint="BF"/>
    </w:rPr>
  </w:style>
  <w:style w:type="character" w:customStyle="1" w:styleId="QuoteChar">
    <w:name w:val="Quote Char"/>
    <w:basedOn w:val="DefaultParagraphFont"/>
    <w:link w:val="Quote"/>
    <w:uiPriority w:val="29"/>
    <w:rsid w:val="00D12CEC"/>
    <w:rPr>
      <w:i/>
      <w:iCs/>
      <w:color w:val="404040" w:themeColor="text1" w:themeTint="BF"/>
    </w:rPr>
  </w:style>
  <w:style w:type="paragraph" w:styleId="ListParagraph">
    <w:name w:val="List Paragraph"/>
    <w:basedOn w:val="Normal"/>
    <w:uiPriority w:val="34"/>
    <w:qFormat/>
    <w:rsid w:val="00D12CEC"/>
    <w:pPr>
      <w:ind w:left="720"/>
      <w:contextualSpacing/>
    </w:pPr>
  </w:style>
  <w:style w:type="character" w:styleId="IntenseEmphasis">
    <w:name w:val="Intense Emphasis"/>
    <w:basedOn w:val="DefaultParagraphFont"/>
    <w:uiPriority w:val="21"/>
    <w:qFormat/>
    <w:rsid w:val="00D12CEC"/>
    <w:rPr>
      <w:i/>
      <w:iCs/>
      <w:color w:val="0F4761" w:themeColor="accent1" w:themeShade="BF"/>
    </w:rPr>
  </w:style>
  <w:style w:type="paragraph" w:styleId="IntenseQuote">
    <w:name w:val="Intense Quote"/>
    <w:basedOn w:val="Normal"/>
    <w:next w:val="Normal"/>
    <w:link w:val="IntenseQuoteChar"/>
    <w:uiPriority w:val="30"/>
    <w:qFormat/>
    <w:rsid w:val="00D12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CEC"/>
    <w:rPr>
      <w:i/>
      <w:iCs/>
      <w:color w:val="0F4761" w:themeColor="accent1" w:themeShade="BF"/>
    </w:rPr>
  </w:style>
  <w:style w:type="character" w:styleId="IntenseReference">
    <w:name w:val="Intense Reference"/>
    <w:basedOn w:val="DefaultParagraphFont"/>
    <w:uiPriority w:val="32"/>
    <w:qFormat/>
    <w:rsid w:val="00D12CEC"/>
    <w:rPr>
      <w:b/>
      <w:bCs/>
      <w:smallCaps/>
      <w:color w:val="0F4761" w:themeColor="accent1" w:themeShade="BF"/>
      <w:spacing w:val="5"/>
    </w:rPr>
  </w:style>
  <w:style w:type="paragraph" w:styleId="Header">
    <w:name w:val="header"/>
    <w:basedOn w:val="Normal"/>
    <w:link w:val="HeaderChar"/>
    <w:uiPriority w:val="99"/>
    <w:unhideWhenUsed/>
    <w:rsid w:val="000D1C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CE6"/>
  </w:style>
  <w:style w:type="paragraph" w:styleId="Footer">
    <w:name w:val="footer"/>
    <w:basedOn w:val="Normal"/>
    <w:link w:val="FooterChar"/>
    <w:uiPriority w:val="99"/>
    <w:unhideWhenUsed/>
    <w:rsid w:val="000D1C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CE6"/>
  </w:style>
  <w:style w:type="paragraph" w:styleId="Caption">
    <w:name w:val="caption"/>
    <w:basedOn w:val="Normal"/>
    <w:next w:val="Normal"/>
    <w:uiPriority w:val="35"/>
    <w:unhideWhenUsed/>
    <w:qFormat/>
    <w:rsid w:val="00A56D58"/>
    <w:pPr>
      <w:spacing w:after="200" w:line="240" w:lineRule="auto"/>
    </w:pPr>
    <w:rPr>
      <w:i/>
      <w:iCs/>
      <w:color w:val="0E2841" w:themeColor="text2"/>
      <w:sz w:val="18"/>
      <w:szCs w:val="18"/>
    </w:rPr>
  </w:style>
  <w:style w:type="character" w:customStyle="1" w:styleId="wacimagecontainer">
    <w:name w:val="wacimagecontainer"/>
    <w:basedOn w:val="DefaultParagraphFont"/>
    <w:rsid w:val="003B6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80203">
      <w:bodyDiv w:val="1"/>
      <w:marLeft w:val="0"/>
      <w:marRight w:val="0"/>
      <w:marTop w:val="0"/>
      <w:marBottom w:val="0"/>
      <w:divBdr>
        <w:top w:val="none" w:sz="0" w:space="0" w:color="auto"/>
        <w:left w:val="none" w:sz="0" w:space="0" w:color="auto"/>
        <w:bottom w:val="none" w:sz="0" w:space="0" w:color="auto"/>
        <w:right w:val="none" w:sz="0" w:space="0" w:color="auto"/>
      </w:divBdr>
      <w:divsChild>
        <w:div w:id="1698695321">
          <w:marLeft w:val="720"/>
          <w:marRight w:val="0"/>
          <w:marTop w:val="0"/>
          <w:marBottom w:val="0"/>
          <w:divBdr>
            <w:top w:val="none" w:sz="0" w:space="0" w:color="auto"/>
            <w:left w:val="none" w:sz="0" w:space="0" w:color="auto"/>
            <w:bottom w:val="none" w:sz="0" w:space="0" w:color="auto"/>
            <w:right w:val="none" w:sz="0" w:space="0" w:color="auto"/>
          </w:divBdr>
        </w:div>
      </w:divsChild>
    </w:div>
    <w:div w:id="1027028805">
      <w:bodyDiv w:val="1"/>
      <w:marLeft w:val="0"/>
      <w:marRight w:val="0"/>
      <w:marTop w:val="0"/>
      <w:marBottom w:val="0"/>
      <w:divBdr>
        <w:top w:val="none" w:sz="0" w:space="0" w:color="auto"/>
        <w:left w:val="none" w:sz="0" w:space="0" w:color="auto"/>
        <w:bottom w:val="none" w:sz="0" w:space="0" w:color="auto"/>
        <w:right w:val="none" w:sz="0" w:space="0" w:color="auto"/>
      </w:divBdr>
      <w:divsChild>
        <w:div w:id="1333799200">
          <w:marLeft w:val="720"/>
          <w:marRight w:val="0"/>
          <w:marTop w:val="0"/>
          <w:marBottom w:val="0"/>
          <w:divBdr>
            <w:top w:val="none" w:sz="0" w:space="0" w:color="auto"/>
            <w:left w:val="none" w:sz="0" w:space="0" w:color="auto"/>
            <w:bottom w:val="none" w:sz="0" w:space="0" w:color="auto"/>
            <w:right w:val="none" w:sz="0" w:space="0" w:color="auto"/>
          </w:divBdr>
        </w:div>
      </w:divsChild>
    </w:div>
    <w:div w:id="1113859729">
      <w:bodyDiv w:val="1"/>
      <w:marLeft w:val="0"/>
      <w:marRight w:val="0"/>
      <w:marTop w:val="0"/>
      <w:marBottom w:val="0"/>
      <w:divBdr>
        <w:top w:val="none" w:sz="0" w:space="0" w:color="auto"/>
        <w:left w:val="none" w:sz="0" w:space="0" w:color="auto"/>
        <w:bottom w:val="none" w:sz="0" w:space="0" w:color="auto"/>
        <w:right w:val="none" w:sz="0" w:space="0" w:color="auto"/>
      </w:divBdr>
    </w:div>
    <w:div w:id="20812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Goate</dc:creator>
  <cp:keywords/>
  <dc:description/>
  <cp:lastModifiedBy>Thushanthan Shanthakumar</cp:lastModifiedBy>
  <cp:revision>4</cp:revision>
  <dcterms:created xsi:type="dcterms:W3CDTF">2025-02-28T14:42:00Z</dcterms:created>
  <dcterms:modified xsi:type="dcterms:W3CDTF">2025-02-28T18:59:00Z</dcterms:modified>
</cp:coreProperties>
</file>