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18796" w14:textId="77777777" w:rsidR="00315F04" w:rsidRPr="00315F04" w:rsidRDefault="00315F04" w:rsidP="00315F04">
      <w:r w:rsidRPr="00315F04">
        <w:t>Please find attached the available documents for the NIS-PTFE-030 white standard plate and the integrating sphere.</w:t>
      </w:r>
    </w:p>
    <w:p w14:paraId="7E4B4CAC" w14:textId="77777777" w:rsidR="00315F04" w:rsidRPr="00315F04" w:rsidRDefault="00315F04" w:rsidP="00315F04">
      <w:pPr>
        <w:numPr>
          <w:ilvl w:val="0"/>
          <w:numId w:val="2"/>
        </w:numPr>
      </w:pPr>
      <w:r w:rsidRPr="00315F04">
        <w:t>The white standard plate has a typical reflectance of approximately 97–98% across the visible range (see attached specification).</w:t>
      </w:r>
    </w:p>
    <w:p w14:paraId="29C951C1" w14:textId="77777777" w:rsidR="00315F04" w:rsidRPr="00315F04" w:rsidRDefault="00315F04" w:rsidP="00315F04">
      <w:pPr>
        <w:numPr>
          <w:ilvl w:val="0"/>
          <w:numId w:val="2"/>
        </w:numPr>
      </w:pPr>
      <w:r w:rsidRPr="00315F04">
        <w:t>The integrating sphere wall reflectance is approximately 0.94–0.96, depending on wavelength (see attached data).</w:t>
      </w:r>
    </w:p>
    <w:p w14:paraId="2B5228EA" w14:textId="77777777" w:rsidR="00315F04" w:rsidRPr="00315F04" w:rsidRDefault="00315F04" w:rsidP="00315F04">
      <w:r w:rsidRPr="00315F04">
        <w:t>Please note that the calibration certificate is specific to each individual plate. I am currently checking whether the original certificate is available and will follow up shortly.</w:t>
      </w:r>
    </w:p>
    <w:p w14:paraId="63CAEB19" w14:textId="77777777" w:rsidR="00975717" w:rsidRDefault="00975717"/>
    <w:sectPr w:rsidR="00975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E5C3F"/>
    <w:multiLevelType w:val="multilevel"/>
    <w:tmpl w:val="4BF0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27F3C"/>
    <w:multiLevelType w:val="multilevel"/>
    <w:tmpl w:val="EE80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243367">
    <w:abstractNumId w:val="0"/>
  </w:num>
  <w:num w:numId="2" w16cid:durableId="980307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A74"/>
    <w:rsid w:val="00315F04"/>
    <w:rsid w:val="00975717"/>
    <w:rsid w:val="00A96A74"/>
    <w:rsid w:val="00CD1DAA"/>
    <w:rsid w:val="00D9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8F94E3-FF62-44E8-ABA5-6EB4AA279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TA ZAW</dc:creator>
  <cp:keywords/>
  <dc:description/>
  <cp:lastModifiedBy>THU TA ZAW</cp:lastModifiedBy>
  <cp:revision>2</cp:revision>
  <dcterms:created xsi:type="dcterms:W3CDTF">2026-03-27T05:25:00Z</dcterms:created>
  <dcterms:modified xsi:type="dcterms:W3CDTF">2026-03-27T05:25:00Z</dcterms:modified>
</cp:coreProperties>
</file>