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A09A5" w14:textId="61F5958C" w:rsidR="00975717" w:rsidRDefault="00596C1B">
      <w:proofErr w:type="spellStart"/>
      <w:r w:rsidRPr="00596C1B">
        <w:rPr>
          <w:rFonts w:ascii="MS Gothic" w:eastAsia="MS Gothic" w:hAnsi="MS Gothic" w:cs="MS Gothic" w:hint="eastAsia"/>
        </w:rPr>
        <w:t>今日の授業について</w:t>
      </w:r>
      <w:proofErr w:type="spellEnd"/>
      <w:r w:rsidRPr="00596C1B">
        <w:rPr>
          <w:rFonts w:ascii="MS Gothic" w:eastAsia="MS Gothic" w:hAnsi="MS Gothic" w:cs="MS Gothic" w:hint="eastAsia"/>
        </w:rPr>
        <w:t>、</w:t>
      </w:r>
      <w:r w:rsidRPr="00596C1B">
        <w:br/>
        <w:t>①</w:t>
      </w:r>
      <w:proofErr w:type="spellStart"/>
      <w:r w:rsidRPr="00596C1B">
        <w:rPr>
          <w:rFonts w:ascii="MS Gothic" w:eastAsia="MS Gothic" w:hAnsi="MS Gothic" w:cs="MS Gothic" w:hint="eastAsia"/>
        </w:rPr>
        <w:t>授業の概要と興味をもったところ、感想</w:t>
      </w:r>
      <w:proofErr w:type="spellEnd"/>
      <w:r w:rsidRPr="00596C1B">
        <w:br/>
        <w:t>②</w:t>
      </w:r>
      <w:proofErr w:type="spellStart"/>
      <w:r w:rsidRPr="00596C1B">
        <w:rPr>
          <w:rFonts w:ascii="MS Gothic" w:eastAsia="MS Gothic" w:hAnsi="MS Gothic" w:cs="MS Gothic" w:hint="eastAsia"/>
        </w:rPr>
        <w:t>疑問に思ったところ</w:t>
      </w:r>
      <w:proofErr w:type="spellEnd"/>
      <w:r w:rsidRPr="00596C1B">
        <w:br/>
        <w:t>③</w:t>
      </w:r>
      <w:proofErr w:type="spellStart"/>
      <w:r w:rsidRPr="00596C1B">
        <w:rPr>
          <w:rFonts w:ascii="MS Gothic" w:eastAsia="MS Gothic" w:hAnsi="MS Gothic" w:cs="MS Gothic" w:hint="eastAsia"/>
        </w:rPr>
        <w:t>他に質問があればどうぞ</w:t>
      </w:r>
      <w:proofErr w:type="spellEnd"/>
      <w:r w:rsidRPr="00596C1B">
        <w:br/>
        <w:t>500</w:t>
      </w:r>
      <w:r w:rsidRPr="00596C1B">
        <w:rPr>
          <w:rFonts w:ascii="MS Gothic" w:eastAsia="MS Gothic" w:hAnsi="MS Gothic" w:cs="MS Gothic" w:hint="eastAsia"/>
        </w:rPr>
        <w:t>字以内で書いて提出してください。</w:t>
      </w:r>
    </w:p>
    <w:p w14:paraId="20BB9B84" w14:textId="77777777" w:rsidR="000D3CDD" w:rsidRPr="000D3CDD" w:rsidRDefault="000D3CDD" w:rsidP="000D3CDD">
      <w:r w:rsidRPr="000D3CDD">
        <w:t>Today’s lecture focused on the importance of historical records and how they should be preserved and used in society. The lecture explained the difference between public records and private or local historical materials. Public records include official documents created by the government, while private records include personal documents, photographs, and materials kept by families, communities, or organizations. I learned that both types of records are important because they help us understand society, history, and human activities in the past.</w:t>
      </w:r>
    </w:p>
    <w:p w14:paraId="5849E3D4" w14:textId="77777777" w:rsidR="000D3CDD" w:rsidRPr="000D3CDD" w:rsidRDefault="000D3CDD" w:rsidP="000D3CDD">
      <w:r w:rsidRPr="000D3CDD">
        <w:t>One part that interested me most was the explanation that public records support democracy. When public documents are properly preserved and opened to the public, citizens can check government decisions and actions. This helps ensure accountability and transparency. I also found it meaningful that historical records are not only important for researchers, but also for ordinary citizens who want to understand their region or society. This made me realize that historical records are a shared resource for everyone, not only for experts.</w:t>
      </w:r>
    </w:p>
    <w:p w14:paraId="25B623CB" w14:textId="77777777" w:rsidR="000D3CDD" w:rsidRPr="000D3CDD" w:rsidRDefault="000D3CDD" w:rsidP="000D3CDD">
      <w:r w:rsidRPr="000D3CDD">
        <w:t xml:space="preserve">Another topic that left a strong impression on me was the discussion about local historical materials and their loss. The lecture explained that many valuable documents are </w:t>
      </w:r>
      <w:proofErr w:type="gramStart"/>
      <w:r w:rsidRPr="000D3CDD">
        <w:t>still kept</w:t>
      </w:r>
      <w:proofErr w:type="gramEnd"/>
      <w:r w:rsidRPr="000D3CDD">
        <w:t xml:space="preserve"> in old houses or local communities, sometimes in very large numbers. However, these materials are often lost because of natural disasters, fires, rebuilding of houses, or changes in local government systems. The examples of rescue activities after major earthquakes, such as the Hanshin-Awaji Earthquake, the Great East Japan Earthquake, and the recent Noto Peninsula Earthquake, showed how urgent and important preservation work is. I was impressed by how universities, museums, and volunteers worked together to rescue and organize damaged historical materials.</w:t>
      </w:r>
    </w:p>
    <w:p w14:paraId="5787EC2D" w14:textId="77777777" w:rsidR="000D3CDD" w:rsidRPr="000D3CDD" w:rsidRDefault="000D3CDD" w:rsidP="000D3CDD">
      <w:r w:rsidRPr="000D3CDD">
        <w:t xml:space="preserve">At the same time, I felt some doubts while listening to the lecture. </w:t>
      </w:r>
      <w:proofErr w:type="gramStart"/>
      <w:r w:rsidRPr="000D3CDD">
        <w:t>In particular, I</w:t>
      </w:r>
      <w:proofErr w:type="gramEnd"/>
      <w:r w:rsidRPr="000D3CDD">
        <w:t xml:space="preserve"> wondered how local governments that do not have archives or enough staff can realistically protect historical records. The lecture mentioned that there is a lack of manpower and funding, especially at the local level. Even if people understand the importance of preservation, it seems difficult to </w:t>
      </w:r>
      <w:proofErr w:type="gramStart"/>
      <w:r w:rsidRPr="000D3CDD">
        <w:t>take action</w:t>
      </w:r>
      <w:proofErr w:type="gramEnd"/>
      <w:r w:rsidRPr="000D3CDD">
        <w:t xml:space="preserve"> without enough support. I also questioned how awareness among citizens can be improved so that historical records are more widely used and valued in everyday life.</w:t>
      </w:r>
    </w:p>
    <w:p w14:paraId="147C547D" w14:textId="77777777" w:rsidR="000D3CDD" w:rsidRPr="000D3CDD" w:rsidRDefault="000D3CDD" w:rsidP="000D3CDD">
      <w:r w:rsidRPr="000D3CDD">
        <w:lastRenderedPageBreak/>
        <w:t>Finally, I have some questions related to the lecture. I would like to know how students, especially those from science or engineering fields, can contribute to the preservation of historical records. Is it possible for non-humanities students to support rescue activities through technology, data management, or digital archiving? I am also interested in learning what kind of skills or knowledge students should start developing now if they want to be involved in this field in the future.</w:t>
      </w:r>
    </w:p>
    <w:p w14:paraId="0111D3BD" w14:textId="77777777" w:rsidR="00225E7F" w:rsidRDefault="00225E7F" w:rsidP="00225E7F"/>
    <w:p w14:paraId="7A4FE428" w14:textId="77777777" w:rsidR="00225E7F" w:rsidRDefault="00225E7F" w:rsidP="00225E7F"/>
    <w:sectPr w:rsidR="00225E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EC"/>
    <w:rsid w:val="000D3CDD"/>
    <w:rsid w:val="00225E7F"/>
    <w:rsid w:val="00596C1B"/>
    <w:rsid w:val="00623154"/>
    <w:rsid w:val="007A583B"/>
    <w:rsid w:val="00975717"/>
    <w:rsid w:val="00A022EC"/>
    <w:rsid w:val="00C82E94"/>
    <w:rsid w:val="00D44778"/>
    <w:rsid w:val="00D95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76DB1"/>
  <w15:chartTrackingRefBased/>
  <w15:docId w15:val="{B00BFA79-A935-4527-9898-34B813D65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2EC"/>
    <w:rPr>
      <w:rFonts w:eastAsiaTheme="majorEastAsia" w:cstheme="majorBidi"/>
      <w:color w:val="272727" w:themeColor="text1" w:themeTint="D8"/>
    </w:rPr>
  </w:style>
  <w:style w:type="paragraph" w:styleId="Title">
    <w:name w:val="Title"/>
    <w:basedOn w:val="Normal"/>
    <w:next w:val="Normal"/>
    <w:link w:val="TitleChar"/>
    <w:uiPriority w:val="10"/>
    <w:qFormat/>
    <w:rsid w:val="00A02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2EC"/>
    <w:pPr>
      <w:spacing w:before="160"/>
      <w:jc w:val="center"/>
    </w:pPr>
    <w:rPr>
      <w:i/>
      <w:iCs/>
      <w:color w:val="404040" w:themeColor="text1" w:themeTint="BF"/>
    </w:rPr>
  </w:style>
  <w:style w:type="character" w:customStyle="1" w:styleId="QuoteChar">
    <w:name w:val="Quote Char"/>
    <w:basedOn w:val="DefaultParagraphFont"/>
    <w:link w:val="Quote"/>
    <w:uiPriority w:val="29"/>
    <w:rsid w:val="00A022EC"/>
    <w:rPr>
      <w:i/>
      <w:iCs/>
      <w:color w:val="404040" w:themeColor="text1" w:themeTint="BF"/>
    </w:rPr>
  </w:style>
  <w:style w:type="paragraph" w:styleId="ListParagraph">
    <w:name w:val="List Paragraph"/>
    <w:basedOn w:val="Normal"/>
    <w:uiPriority w:val="34"/>
    <w:qFormat/>
    <w:rsid w:val="00A022EC"/>
    <w:pPr>
      <w:ind w:left="720"/>
      <w:contextualSpacing/>
    </w:pPr>
  </w:style>
  <w:style w:type="character" w:styleId="IntenseEmphasis">
    <w:name w:val="Intense Emphasis"/>
    <w:basedOn w:val="DefaultParagraphFont"/>
    <w:uiPriority w:val="21"/>
    <w:qFormat/>
    <w:rsid w:val="00A022EC"/>
    <w:rPr>
      <w:i/>
      <w:iCs/>
      <w:color w:val="0F4761" w:themeColor="accent1" w:themeShade="BF"/>
    </w:rPr>
  </w:style>
  <w:style w:type="paragraph" w:styleId="IntenseQuote">
    <w:name w:val="Intense Quote"/>
    <w:basedOn w:val="Normal"/>
    <w:next w:val="Normal"/>
    <w:link w:val="IntenseQuoteChar"/>
    <w:uiPriority w:val="30"/>
    <w:qFormat/>
    <w:rsid w:val="00A02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2EC"/>
    <w:rPr>
      <w:i/>
      <w:iCs/>
      <w:color w:val="0F4761" w:themeColor="accent1" w:themeShade="BF"/>
    </w:rPr>
  </w:style>
  <w:style w:type="character" w:styleId="IntenseReference">
    <w:name w:val="Intense Reference"/>
    <w:basedOn w:val="DefaultParagraphFont"/>
    <w:uiPriority w:val="32"/>
    <w:qFormat/>
    <w:rsid w:val="00A022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TA ZAW</dc:creator>
  <cp:keywords/>
  <dc:description/>
  <cp:lastModifiedBy>THU TA ZAW</cp:lastModifiedBy>
  <cp:revision>6</cp:revision>
  <dcterms:created xsi:type="dcterms:W3CDTF">2026-01-12T14:08:00Z</dcterms:created>
  <dcterms:modified xsi:type="dcterms:W3CDTF">2026-01-12T14:31:00Z</dcterms:modified>
</cp:coreProperties>
</file>