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44" w:after="240" w:line="240" w:lineRule="auto"/>
        <w:outlineLvl w:val="1"/>
        <w:rPr>
          <w:rFonts w:ascii="Times New Roman" w:eastAsia="Times New Roman" w:hAnsi="Times New Roman" w:cs="Times New Roman"/>
          <w:color w:val="18181B"/>
          <w:sz w:val="36"/>
          <w:szCs w:val="36"/>
        </w:rPr>
      </w:pPr>
      <w:r w:rsidRPr="00D77541">
        <w:rPr>
          <w:rFonts w:ascii="Times New Roman" w:eastAsia="Times New Roman" w:hAnsi="Times New Roman" w:cs="Times New Roman"/>
          <w:color w:val="18181B"/>
          <w:sz w:val="36"/>
          <w:szCs w:val="36"/>
        </w:rPr>
        <w:t>Product Requirements Document: LIGI Reporting System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Single-Page HTML/CSS/JavaScript Implementation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1. Project Overview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Project Name: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LIGI Reporting - Multi-Branch Retail Management System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Purpose: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A comprehensive web-based dashboard system for managing multi-branch retail operations, providing role-based access for Business Owners, Stores Managers, and Branch Managers.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Tech Stack: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Pure HTML5, CSS3, Vanilla JavaScript (ES6+) - Single File Application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Architecture: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Single 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index.html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file</w:t>
      </w:r>
      <w:proofErr w:type="gramEnd"/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 xml:space="preserve"> containing all pages, styles, and functionality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2. File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project</w:t>
      </w:r>
      <w:proofErr w:type="gramEnd"/>
      <w:r w:rsidRPr="00D77541">
        <w:rPr>
          <w:rFonts w:ascii="Courier New" w:eastAsia="Times New Roman" w:hAnsi="Courier New" w:cs="Courier New"/>
          <w:color w:val="3F3F46"/>
          <w:sz w:val="19"/>
        </w:rPr>
        <w:t>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├── index.html (ONLY FILE - contains everything)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├── 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assets</w:t>
      </w:r>
      <w:proofErr w:type="gramEnd"/>
      <w:r w:rsidRPr="00D77541">
        <w:rPr>
          <w:rFonts w:ascii="Courier New" w:eastAsia="Times New Roman" w:hAnsi="Courier New" w:cs="Courier New"/>
          <w:color w:val="3F3F46"/>
          <w:sz w:val="19"/>
        </w:rPr>
        <w:t>/ (optional for images/icons)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└── README.md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3. HTML Structure Organization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3.1 Document Layout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&lt;!</w:t>
      </w:r>
      <w:r w:rsidRPr="00D77541">
        <w:rPr>
          <w:rFonts w:ascii="Consolas" w:eastAsia="Times New Roman" w:hAnsi="Consolas" w:cs="Courier New"/>
          <w:color w:val="24292E"/>
          <w:sz w:val="16"/>
        </w:rPr>
        <w:t>DOCTYPE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html</w:t>
      </w:r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&lt;html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0550AE"/>
          <w:sz w:val="16"/>
        </w:rPr>
        <w:t>lang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="en"&gt;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head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Meta tags, title, embedded CSS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&lt;/head&gt;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body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Navigation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nav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="main-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nav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nav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Login Page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="login-page"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active"&gt;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Business Owner Dashboard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="business-owner-dashboard"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Stores Manager Dashboard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="stores-manager-dashboard"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Branch Manager Dashboard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="branch-manager-dashboard"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Modals and Forms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eod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-report-modal"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="stock-requisition-modal"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Embedded JavaScript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script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6E7781"/>
          <w:sz w:val="16"/>
        </w:rPr>
        <w:t>// All JavaScript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&lt;/script&gt;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lastRenderedPageBreak/>
        <w:t>&lt;/body&gt;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&lt;/html&gt;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4. CSS Architecture (Embedded)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4.1 CSS Organization within </w:t>
      </w:r>
      <w:r w:rsidRPr="00D77541">
        <w:rPr>
          <w:rFonts w:ascii="Courier New" w:eastAsia="Times New Roman" w:hAnsi="Courier New" w:cs="Courier New"/>
          <w:color w:val="18181B"/>
          <w:sz w:val="24"/>
          <w:szCs w:val="24"/>
        </w:rPr>
        <w:t>&lt;style&gt;</w:t>
      </w: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 tags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Reset and Base Styles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Typography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/* Layout System (CSS Grid +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Flexbox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>)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Component Styles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Page-specific Styles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Responsive Media Queries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Utility Classes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/* Animation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Keyframes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*/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4.2 Design System Variables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:root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--primary-blue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#3B82F6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--primary-dark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#1E40AF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--success-green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#10B981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--warning-yellow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#F59E0B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--error-red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#EF4444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bg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>-light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#F9FAFB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bg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>-white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#FFFFFF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--text-primary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#111827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--text-secondary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#6B7280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--border-color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#E5E7EB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--shadow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1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px </w:t>
      </w:r>
      <w:r w:rsidRPr="00D77541">
        <w:rPr>
          <w:rFonts w:ascii="Consolas" w:eastAsia="Times New Roman" w:hAnsi="Consolas" w:cs="Courier New"/>
          <w:color w:val="0550AE"/>
          <w:sz w:val="16"/>
        </w:rPr>
        <w:t>3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px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8250DF"/>
          <w:sz w:val="16"/>
        </w:rPr>
        <w:t>rgba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0.1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--radius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8</w:t>
      </w:r>
      <w:r w:rsidRPr="00D77541">
        <w:rPr>
          <w:rFonts w:ascii="Consolas" w:eastAsia="Times New Roman" w:hAnsi="Consolas" w:cs="Courier New"/>
          <w:color w:val="24292E"/>
          <w:sz w:val="16"/>
        </w:rPr>
        <w:t>px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5. JavaScript Architecture (Embedded)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5.1 Application State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Global application state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const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AppState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=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currentUser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null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currentPage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'login'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isAuthenticated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CF222E"/>
          <w:sz w:val="16"/>
        </w:rPr>
        <w:t>false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branches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inventory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requisitions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alerts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5.2 Core Functions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Authentication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8250DF"/>
          <w:sz w:val="16"/>
        </w:rPr>
        <w:t>login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password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8250DF"/>
          <w:sz w:val="16"/>
        </w:rPr>
        <w:t>logout</w:t>
      </w:r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checkAuth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Page Navigation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showPage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pageId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lastRenderedPageBreak/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hidePage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pageId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navigateTo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page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userRole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Data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loadMockData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updateDashboardData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saveToLocalStorage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key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data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Form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handleEODSubmit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formData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handleStockRequisition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formData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validateForm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formElement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UI Updates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updateStatsCards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renderBranchPerformance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branches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showAlert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message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type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6. User Roles &amp; Demo Data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6.1 Mock Users (JavaScript Object)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const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DEMO_USERS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=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'user_001'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'owner@demo.com'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password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'demo'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name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Tadiwa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Muganiyi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role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business_owner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'Head Office'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'user_002'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'stores@demo.com'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password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'demo'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name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'Sarah Stores'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role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stores_manager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'Central Warehouse'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'user_003'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'branch@demo.com'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password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'demo'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name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'John Manager'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role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branch_manager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'Downtown Branch'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];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7. Page Specifications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7.1 Login Page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="login-page"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active"&gt;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="login-container"&gt;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="login-header"&gt;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&lt;h1&gt;</w:t>
      </w:r>
      <w:r w:rsidRPr="00D77541">
        <w:rPr>
          <w:rFonts w:ascii="Consolas" w:eastAsia="Times New Roman" w:hAnsi="Consolas" w:cs="Courier New"/>
          <w:color w:val="24292E"/>
          <w:sz w:val="16"/>
        </w:rPr>
        <w:t>LIGI Reporting</w:t>
      </w:r>
      <w:r w:rsidRPr="00D77541">
        <w:rPr>
          <w:rFonts w:ascii="Consolas" w:eastAsia="Times New Roman" w:hAnsi="Consolas" w:cs="Courier New"/>
          <w:color w:val="116329"/>
          <w:sz w:val="16"/>
        </w:rPr>
        <w:t>&lt;/h1&gt;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&lt;p&gt;</w:t>
      </w:r>
      <w:r w:rsidRPr="00D77541">
        <w:rPr>
          <w:rFonts w:ascii="Consolas" w:eastAsia="Times New Roman" w:hAnsi="Consolas" w:cs="Courier New"/>
          <w:color w:val="24292E"/>
          <w:sz w:val="16"/>
        </w:rPr>
        <w:t>Multi-Branch Retail Management System</w:t>
      </w:r>
      <w:r w:rsidRPr="00D77541">
        <w:rPr>
          <w:rFonts w:ascii="Consolas" w:eastAsia="Times New Roman" w:hAnsi="Consolas" w:cs="Courier New"/>
          <w:color w:val="116329"/>
          <w:sz w:val="16"/>
        </w:rPr>
        <w:t>&lt;/p&gt;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="login-card"&gt;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&lt;form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="login-form"&gt;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&lt;input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="email"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="email" </w:t>
      </w:r>
      <w:r w:rsidRPr="00D77541">
        <w:rPr>
          <w:rFonts w:ascii="Consolas" w:eastAsia="Times New Roman" w:hAnsi="Consolas" w:cs="Courier New"/>
          <w:color w:val="0550AE"/>
          <w:sz w:val="16"/>
        </w:rPr>
        <w:t>placeholder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="Enter your email" </w:t>
      </w:r>
      <w:r w:rsidRPr="00D77541">
        <w:rPr>
          <w:rFonts w:ascii="Consolas" w:eastAsia="Times New Roman" w:hAnsi="Consolas" w:cs="Courier New"/>
          <w:color w:val="0550AE"/>
          <w:sz w:val="16"/>
        </w:rPr>
        <w:t>required</w:t>
      </w:r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lastRenderedPageBreak/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&lt;input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="password"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="password" </w:t>
      </w:r>
      <w:r w:rsidRPr="00D77541">
        <w:rPr>
          <w:rFonts w:ascii="Consolas" w:eastAsia="Times New Roman" w:hAnsi="Consolas" w:cs="Courier New"/>
          <w:color w:val="0550AE"/>
          <w:sz w:val="16"/>
        </w:rPr>
        <w:t>placeholder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="Enter your password" </w:t>
      </w:r>
      <w:r w:rsidRPr="00D77541">
        <w:rPr>
          <w:rFonts w:ascii="Consolas" w:eastAsia="Times New Roman" w:hAnsi="Consolas" w:cs="Courier New"/>
          <w:color w:val="0550AE"/>
          <w:sz w:val="16"/>
        </w:rPr>
        <w:t>required</w:t>
      </w:r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>="submit"&gt;</w:t>
      </w:r>
      <w:r w:rsidRPr="00D77541">
        <w:rPr>
          <w:rFonts w:ascii="Consolas" w:eastAsia="Times New Roman" w:hAnsi="Consolas" w:cs="Courier New"/>
          <w:color w:val="24292E"/>
          <w:sz w:val="16"/>
        </w:rPr>
        <w:t>Sign In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&lt;/form&gt;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="demo-accounts"&gt;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&lt;h3&gt;</w:t>
      </w:r>
      <w:r w:rsidRPr="00D77541">
        <w:rPr>
          <w:rFonts w:ascii="Consolas" w:eastAsia="Times New Roman" w:hAnsi="Consolas" w:cs="Courier New"/>
          <w:color w:val="24292E"/>
          <w:sz w:val="16"/>
        </w:rPr>
        <w:t>Demo Accounts</w:t>
      </w:r>
      <w:r w:rsidRPr="00D77541">
        <w:rPr>
          <w:rFonts w:ascii="Consolas" w:eastAsia="Times New Roman" w:hAnsi="Consolas" w:cs="Courier New"/>
          <w:color w:val="116329"/>
          <w:sz w:val="16"/>
        </w:rPr>
        <w:t>&lt;/h3&gt;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="demo-buttons"&gt;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Auto-fill demo account buttons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7.2 Business Owner Dashboard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="business-owner-dashboard"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="dashboard-header"&gt;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&lt;h2&gt;</w:t>
      </w:r>
      <w:r w:rsidRPr="00D77541">
        <w:rPr>
          <w:rFonts w:ascii="Consolas" w:eastAsia="Times New Roman" w:hAnsi="Consolas" w:cs="Courier New"/>
          <w:color w:val="24292E"/>
          <w:sz w:val="16"/>
        </w:rPr>
        <w:t>Business Overview</w:t>
      </w:r>
      <w:r w:rsidRPr="00D77541">
        <w:rPr>
          <w:rFonts w:ascii="Consolas" w:eastAsia="Times New Roman" w:hAnsi="Consolas" w:cs="Courier New"/>
          <w:color w:val="116329"/>
          <w:sz w:val="16"/>
        </w:rPr>
        <w:t>&lt;/h2&gt;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&lt;p&gt;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Welcome back,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&lt;span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="user-name"&gt;&lt;/span&gt;&lt;/p&gt;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="last-updated"&gt;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Last updated: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&lt;span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="timestamp"&gt;&lt;/span&gt;&lt;/div&gt;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="stats-grid"&gt;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="stat-card revenue"&gt;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&lt;h3&gt;</w:t>
      </w:r>
      <w:r w:rsidRPr="00D77541">
        <w:rPr>
          <w:rFonts w:ascii="Consolas" w:eastAsia="Times New Roman" w:hAnsi="Consolas" w:cs="Courier New"/>
          <w:color w:val="24292E"/>
          <w:sz w:val="16"/>
        </w:rPr>
        <w:t>Total Revenue</w:t>
      </w:r>
      <w:r w:rsidRPr="00D77541">
        <w:rPr>
          <w:rFonts w:ascii="Consolas" w:eastAsia="Times New Roman" w:hAnsi="Consolas" w:cs="Courier New"/>
          <w:color w:val="116329"/>
          <w:sz w:val="16"/>
        </w:rPr>
        <w:t>&lt;/h3&gt;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="stat-value"&gt;</w:t>
      </w:r>
      <w:r w:rsidRPr="00D77541">
        <w:rPr>
          <w:rFonts w:ascii="Consolas" w:eastAsia="Times New Roman" w:hAnsi="Consolas" w:cs="Courier New"/>
          <w:color w:val="24292E"/>
          <w:sz w:val="16"/>
        </w:rPr>
        <w:t>$12,450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="stat-change positive"&gt;</w:t>
      </w:r>
      <w:r w:rsidRPr="00D77541">
        <w:rPr>
          <w:rFonts w:ascii="Consolas" w:eastAsia="Times New Roman" w:hAnsi="Consolas" w:cs="Courier New"/>
          <w:color w:val="24292E"/>
          <w:sz w:val="16"/>
        </w:rPr>
        <w:t>+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18%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3 more stat cards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="main-content"&gt;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="left-column"&gt;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="branch-performance-card"&gt;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Branch performance list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="right-column"&gt;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="alerts-card"&gt;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Recent alerts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="analytics-dashboard"&gt;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 active"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="revenue"&gt;</w:t>
      </w:r>
      <w:r w:rsidRPr="00D77541">
        <w:rPr>
          <w:rFonts w:ascii="Consolas" w:eastAsia="Times New Roman" w:hAnsi="Consolas" w:cs="Courier New"/>
          <w:color w:val="24292E"/>
          <w:sz w:val="16"/>
        </w:rPr>
        <w:t>Revenue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="departments"&gt;</w:t>
      </w:r>
      <w:r w:rsidRPr="00D77541">
        <w:rPr>
          <w:rFonts w:ascii="Consolas" w:eastAsia="Times New Roman" w:hAnsi="Consolas" w:cs="Courier New"/>
          <w:color w:val="24292E"/>
          <w:sz w:val="16"/>
        </w:rPr>
        <w:t>Departments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="inventory"&gt;</w:t>
      </w:r>
      <w:r w:rsidRPr="00D77541">
        <w:rPr>
          <w:rFonts w:ascii="Consolas" w:eastAsia="Times New Roman" w:hAnsi="Consolas" w:cs="Courier New"/>
          <w:color w:val="24292E"/>
          <w:sz w:val="16"/>
        </w:rPr>
        <w:t>Inventory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="staff"&gt;</w:t>
      </w:r>
      <w:r w:rsidRPr="00D77541">
        <w:rPr>
          <w:rFonts w:ascii="Consolas" w:eastAsia="Times New Roman" w:hAnsi="Consolas" w:cs="Courier New"/>
          <w:color w:val="24292E"/>
          <w:sz w:val="16"/>
        </w:rPr>
        <w:t>Staff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="tab-content"&gt;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Dynamic content based on active tab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8. Form Implementations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8.1 EOD Report Modal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lastRenderedPageBreak/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eod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-report-modal"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 hidden"&gt;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="modal-content"&gt;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="modal-header"&gt;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&lt;h3&gt;</w:t>
      </w:r>
      <w:r w:rsidRPr="00D77541">
        <w:rPr>
          <w:rFonts w:ascii="Consolas" w:eastAsia="Times New Roman" w:hAnsi="Consolas" w:cs="Courier New"/>
          <w:color w:val="24292E"/>
          <w:sz w:val="16"/>
        </w:rPr>
        <w:t>End of Day Report</w:t>
      </w:r>
      <w:r w:rsidRPr="00D77541">
        <w:rPr>
          <w:rFonts w:ascii="Consolas" w:eastAsia="Times New Roman" w:hAnsi="Consolas" w:cs="Courier New"/>
          <w:color w:val="116329"/>
          <w:sz w:val="16"/>
        </w:rPr>
        <w:t>&lt;/h3&gt;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="close-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"&gt;</w:t>
      </w:r>
      <w:r w:rsidRPr="00D77541">
        <w:rPr>
          <w:rFonts w:ascii="Consolas" w:eastAsia="Times New Roman" w:hAnsi="Consolas" w:cs="Courier New"/>
          <w:color w:val="24292E"/>
          <w:sz w:val="16"/>
        </w:rPr>
        <w:t>&amp;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times;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&lt;form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eod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-form"&gt;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="form-grid"&gt;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="form-group"&gt;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&lt;label </w:t>
      </w:r>
      <w:r w:rsidRPr="00D77541">
        <w:rPr>
          <w:rFonts w:ascii="Consolas" w:eastAsia="Times New Roman" w:hAnsi="Consolas" w:cs="Courier New"/>
          <w:color w:val="0550AE"/>
          <w:sz w:val="16"/>
        </w:rPr>
        <w:t>for</w:t>
      </w:r>
      <w:r w:rsidRPr="00D77541">
        <w:rPr>
          <w:rFonts w:ascii="Consolas" w:eastAsia="Times New Roman" w:hAnsi="Consolas" w:cs="Courier New"/>
          <w:color w:val="116329"/>
          <w:sz w:val="16"/>
        </w:rPr>
        <w:t>="butchery-sales"&gt;</w:t>
      </w:r>
      <w:r w:rsidRPr="00D77541">
        <w:rPr>
          <w:rFonts w:ascii="Consolas" w:eastAsia="Times New Roman" w:hAnsi="Consolas" w:cs="Courier New"/>
          <w:color w:val="24292E"/>
          <w:sz w:val="16"/>
        </w:rPr>
        <w:t>Butchery Sales (₦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)</w:t>
      </w: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/label&gt;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&lt;input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="number"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="butchery-sales" </w:t>
      </w:r>
      <w:r w:rsidRPr="00D77541">
        <w:rPr>
          <w:rFonts w:ascii="Consolas" w:eastAsia="Times New Roman" w:hAnsi="Consolas" w:cs="Courier New"/>
          <w:color w:val="0550AE"/>
          <w:sz w:val="16"/>
        </w:rPr>
        <w:t>name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butcherySales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step</w:t>
      </w:r>
      <w:r w:rsidRPr="00D77541">
        <w:rPr>
          <w:rFonts w:ascii="Consolas" w:eastAsia="Times New Roman" w:hAnsi="Consolas" w:cs="Courier New"/>
          <w:color w:val="116329"/>
          <w:sz w:val="16"/>
        </w:rPr>
        <w:t>="0.01"&gt;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More form fields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="form-actions"&gt;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="button"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="cancel-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"&gt;</w:t>
      </w:r>
      <w:r w:rsidRPr="00D77541">
        <w:rPr>
          <w:rFonts w:ascii="Consolas" w:eastAsia="Times New Roman" w:hAnsi="Consolas" w:cs="Courier New"/>
          <w:color w:val="24292E"/>
          <w:sz w:val="16"/>
        </w:rPr>
        <w:t>Cancel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="submit"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="submit-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"&gt;</w:t>
      </w:r>
      <w:r w:rsidRPr="00D77541">
        <w:rPr>
          <w:rFonts w:ascii="Consolas" w:eastAsia="Times New Roman" w:hAnsi="Consolas" w:cs="Courier New"/>
          <w:color w:val="24292E"/>
          <w:sz w:val="16"/>
        </w:rPr>
        <w:t>Submit Report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&lt;/form&gt;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9. Development Tasks Breakdown for Cursor AI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1: Foundation Setup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1: Create Base HTML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Set up HTML5 document with semantic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all page containers with proper IDs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navigation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Implement basic page switching </w:t>
      </w:r>
      <w:proofErr w:type="spellStart"/>
      <w:r w:rsidRPr="00D77541">
        <w:rPr>
          <w:rFonts w:ascii="Courier New" w:eastAsia="Times New Roman" w:hAnsi="Courier New" w:cs="Courier New"/>
          <w:color w:val="3F3F46"/>
          <w:sz w:val="19"/>
        </w:rPr>
        <w:t>divs</w:t>
      </w:r>
      <w:proofErr w:type="spellEnd"/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all necessary form modals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2: Implement CSS Design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Create CSS variables for colors, spacing, 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typography</w:t>
      </w:r>
      <w:proofErr w:type="gramEnd"/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responsive grid systems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navigation and layout containers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card components and form styles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Add animation </w:t>
      </w:r>
      <w:proofErr w:type="spellStart"/>
      <w:r w:rsidRPr="00D77541">
        <w:rPr>
          <w:rFonts w:ascii="Courier New" w:eastAsia="Times New Roman" w:hAnsi="Courier New" w:cs="Courier New"/>
          <w:color w:val="3F3F46"/>
          <w:sz w:val="19"/>
        </w:rPr>
        <w:t>keyframes</w:t>
      </w:r>
      <w:proofErr w:type="spellEnd"/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 and transitions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3: Basic JavaScript Framework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Set up application state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page navigation functions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authentication system with demo users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form validation utilities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Set up local storage functions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2: Authentication &amp; Navigation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lastRenderedPageBreak/>
        <w:t>Task 4: Login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login page with demo account buttons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login form validation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demo account auto-fill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session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role-based page redirection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5: Navigation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responsive navigation bar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Add user info display (name, role, 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branch</w:t>
      </w:r>
      <w:proofErr w:type="gramEnd"/>
      <w:r w:rsidRPr="00D77541">
        <w:rPr>
          <w:rFonts w:ascii="Courier New" w:eastAsia="Times New Roman" w:hAnsi="Courier New" w:cs="Courier New"/>
          <w:color w:val="3F3F46"/>
          <w:sz w:val="19"/>
        </w:rPr>
        <w:t>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logout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page switching logic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active/inactive states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3: Business Owner Dashboard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6: Business Overview Stats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stats cards grid layout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dynamic data binding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trend indicators (arrows, colors)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responsive card layouts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hover effects and animations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7: Branch Performance &amp; Alerts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Build branch performance list component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color-coded performance indicators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alerts system with timestamps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interactive elements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alert boxes with appropriate colors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8: Analytics Dashboard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tabbed interface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tab switching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placeholder content for each tab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active/inactive tab states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responsive tab layout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4: Operational Features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9: EOD Report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lastRenderedPageBreak/>
        <w:t>- Create EOD report modal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form validation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auto-calculation for totals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success/error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form elements consistently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10: Stock Requisition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Build requisition form modal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approval/decline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status tracking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priority level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requisition cards and lists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11: Stores Manager Dashboard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inventory overview layout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Build supplier delivery tracking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requisition approval interface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stock level monitoring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interactive approval buttons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5: Final Polish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12: Responsive Design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mobile breakpoints for all components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Test and fix layout issues on small screens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mobile-friendly navigation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Optimize touch interactions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Test cross-browser compatibility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10. Implementation Guidelines for Cursor AI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10.1 Code Organization Principles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1. Keep all HTML semantic and accessible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2. Use CSS Grid and </w:t>
      </w:r>
      <w:proofErr w:type="spellStart"/>
      <w:r w:rsidRPr="00D77541">
        <w:rPr>
          <w:rFonts w:ascii="Courier New" w:eastAsia="Times New Roman" w:hAnsi="Courier New" w:cs="Courier New"/>
          <w:color w:val="3F3F46"/>
          <w:sz w:val="19"/>
        </w:rPr>
        <w:t>Flexbox</w:t>
      </w:r>
      <w:proofErr w:type="spellEnd"/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 for layouts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3. Implement vanilla JavaScript with ES6+ features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4. Maintain separation of concerns within single file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5. Use data attributes for JavaScript selectors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6. Implement proper error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7. Add loading states and user feedback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8. Follow mobile-first responsive design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10.2 JavaScript Patterns to Follow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Use module pattern for organization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lastRenderedPageBreak/>
        <w:t>const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App </w:t>
      </w:r>
      <w:r w:rsidRPr="00D77541">
        <w:rPr>
          <w:rFonts w:ascii="Consolas" w:eastAsia="Times New Roman" w:hAnsi="Consolas" w:cs="Courier New"/>
          <w:color w:val="116329"/>
          <w:sz w:val="16"/>
        </w:rPr>
        <w:t>=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state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auth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ui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8250DF"/>
          <w:sz w:val="16"/>
        </w:rPr>
        <w:t>init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Event delegation for dynamic content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document</w:t>
      </w:r>
      <w:r w:rsidRPr="00D77541">
        <w:rPr>
          <w:rFonts w:ascii="Consolas" w:eastAsia="Times New Roman" w:hAnsi="Consolas" w:cs="Courier New"/>
          <w:color w:val="116329"/>
          <w:sz w:val="16"/>
        </w:rPr>
        <w:t>.</w:t>
      </w:r>
      <w:r w:rsidRPr="00D77541">
        <w:rPr>
          <w:rFonts w:ascii="Consolas" w:eastAsia="Times New Roman" w:hAnsi="Consolas" w:cs="Courier New"/>
          <w:color w:val="8250DF"/>
          <w:sz w:val="16"/>
        </w:rPr>
        <w:t>addEventListener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0A3069"/>
          <w:sz w:val="16"/>
        </w:rPr>
        <w:t>'click'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e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if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e</w:t>
      </w:r>
      <w:r w:rsidRPr="00D77541">
        <w:rPr>
          <w:rFonts w:ascii="Consolas" w:eastAsia="Times New Roman" w:hAnsi="Consolas" w:cs="Courier New"/>
          <w:color w:val="116329"/>
          <w:sz w:val="16"/>
        </w:rPr>
        <w:t>.</w:t>
      </w:r>
      <w:r w:rsidRPr="00D77541">
        <w:rPr>
          <w:rFonts w:ascii="Consolas" w:eastAsia="Times New Roman" w:hAnsi="Consolas" w:cs="Courier New"/>
          <w:color w:val="24292E"/>
          <w:sz w:val="16"/>
        </w:rPr>
        <w:t>target</w:t>
      </w:r>
      <w:r w:rsidRPr="00D77541">
        <w:rPr>
          <w:rFonts w:ascii="Consolas" w:eastAsia="Times New Roman" w:hAnsi="Consolas" w:cs="Courier New"/>
          <w:color w:val="116329"/>
          <w:sz w:val="16"/>
        </w:rPr>
        <w:t>.</w:t>
      </w:r>
      <w:r w:rsidRPr="00D77541">
        <w:rPr>
          <w:rFonts w:ascii="Consolas" w:eastAsia="Times New Roman" w:hAnsi="Consolas" w:cs="Courier New"/>
          <w:color w:val="8250DF"/>
          <w:sz w:val="16"/>
        </w:rPr>
        <w:t>matches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0A3069"/>
          <w:sz w:val="16"/>
        </w:rPr>
        <w:t>'.demo-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))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6E7781"/>
          <w:sz w:val="16"/>
        </w:rPr>
        <w:t>// Handle demo button clicks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// Use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async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>/await for simulated API calls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async</w:t>
      </w:r>
      <w:proofErr w:type="spellEnd"/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simulateAPICall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return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new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953800"/>
          <w:sz w:val="16"/>
        </w:rPr>
        <w:t>Promise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resolve </w:t>
      </w:r>
      <w:r w:rsidRPr="00D77541">
        <w:rPr>
          <w:rFonts w:ascii="Consolas" w:eastAsia="Times New Roman" w:hAnsi="Consolas" w:cs="Courier New"/>
          <w:color w:val="116329"/>
          <w:sz w:val="16"/>
        </w:rPr>
        <w:t>=&gt;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8250DF"/>
          <w:sz w:val="16"/>
        </w:rPr>
        <w:t>setTimeout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=&gt;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8250DF"/>
          <w:sz w:val="16"/>
        </w:rPr>
        <w:t>resolve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r w:rsidRPr="00D77541">
        <w:rPr>
          <w:rFonts w:ascii="Consolas" w:eastAsia="Times New Roman" w:hAnsi="Consolas" w:cs="Courier New"/>
          <w:color w:val="116329"/>
          <w:sz w:val="16"/>
        </w:rPr>
        <w:t>),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1000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10.3 CSS Best Practices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Use BEM-like naming for clarity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dashboard__header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dashboard__stats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-grid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.stat-card--revenue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.stat-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card__value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Implement consistent spacing scale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xs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0.25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sm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0.5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md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1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lg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2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/* Use CSS custom properties for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theming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.card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background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--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bg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>-white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border-radius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--radius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box-shadow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--shadow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11. Success Criteria</w:t>
      </w:r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Single File Implementation: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All functionality contained in one </w:t>
      </w:r>
      <w:r w:rsidRPr="00D77541">
        <w:rPr>
          <w:rFonts w:ascii="Courier New" w:eastAsia="Times New Roman" w:hAnsi="Courier New" w:cs="Courier New"/>
          <w:color w:val="3F3F46"/>
          <w:sz w:val="19"/>
        </w:rPr>
        <w:t>index.html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file</w:t>
      </w:r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Role-Based Access: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Three distinct user experiences based on demo login</w:t>
      </w:r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Responsive Design: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Works seamlessly on desktop, tablet, and mobile</w:t>
      </w:r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Form Functionality: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EOD reports and stock requisitions work end-to-end</w:t>
      </w:r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Data Persistence: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 xml:space="preserve"> User sessions and form data saved to </w:t>
      </w:r>
      <w:proofErr w:type="spellStart"/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localStorage</w:t>
      </w:r>
      <w:proofErr w:type="spellEnd"/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Professional UI: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Clean, modern interface matching design specifications</w:t>
      </w:r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No Dependencies: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Pure HTML/CSS/JS with no external libraries</w:t>
      </w:r>
    </w:p>
    <w:p w:rsidR="00D77541" w:rsidRPr="00D77541" w:rsidRDefault="00D77541" w:rsidP="00D77541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Cross-Browser: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Compatible with modern browsers (Chrome, Firefox, Safari, Edge)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12. File Size Optimization</w:t>
      </w:r>
    </w:p>
    <w:p w:rsidR="00D77541" w:rsidRPr="00D77541" w:rsidRDefault="00D77541" w:rsidP="00D77541">
      <w:pPr>
        <w:numPr>
          <w:ilvl w:val="0"/>
          <w:numId w:val="2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Minify CSS and JavaScript in production</w:t>
      </w:r>
    </w:p>
    <w:p w:rsidR="00D77541" w:rsidRPr="00D77541" w:rsidRDefault="00D77541" w:rsidP="00D77541">
      <w:pPr>
        <w:numPr>
          <w:ilvl w:val="0"/>
          <w:numId w:val="2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Optimize images and use data URIs for small icons</w:t>
      </w:r>
    </w:p>
    <w:p w:rsidR="00D77541" w:rsidRPr="00D77541" w:rsidRDefault="00D77541" w:rsidP="00D77541">
      <w:pPr>
        <w:numPr>
          <w:ilvl w:val="0"/>
          <w:numId w:val="2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Implement lazy loading for non-critical sections</w:t>
      </w:r>
    </w:p>
    <w:p w:rsidR="00D77541" w:rsidRPr="00D77541" w:rsidRDefault="00D77541" w:rsidP="00D77541">
      <w:pPr>
        <w:numPr>
          <w:ilvl w:val="0"/>
          <w:numId w:val="2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lastRenderedPageBreak/>
        <w:t>Use efficient CSS selectors and minimal DOM manipulation</w:t>
      </w:r>
    </w:p>
    <w:p w:rsidR="00D77541" w:rsidRPr="00D77541" w:rsidRDefault="00D77541" w:rsidP="00D77541">
      <w:pPr>
        <w:numPr>
          <w:ilvl w:val="0"/>
          <w:numId w:val="2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Target final file size under 500KB for optimal loading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 xml:space="preserve">This comprehensive PRD provides all the specifications needed to build the LIGI Reporting system as a single HTML file. </w:t>
      </w:r>
      <w:proofErr w:type="gramStart"/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Reference specific sections when working with Cursor AI to maintain consistency and context throughout development.</w:t>
      </w:r>
      <w:proofErr w:type="gramEnd"/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44" w:after="240" w:line="240" w:lineRule="auto"/>
        <w:outlineLvl w:val="1"/>
        <w:rPr>
          <w:rFonts w:ascii="Times New Roman" w:eastAsia="Times New Roman" w:hAnsi="Times New Roman" w:cs="Times New Roman"/>
          <w:color w:val="18181B"/>
          <w:sz w:val="36"/>
          <w:szCs w:val="36"/>
        </w:rPr>
      </w:pPr>
      <w:r w:rsidRPr="00D77541">
        <w:rPr>
          <w:rFonts w:ascii="Times New Roman" w:eastAsia="Times New Roman" w:hAnsi="Times New Roman" w:cs="Times New Roman"/>
          <w:color w:val="18181B"/>
          <w:sz w:val="36"/>
          <w:szCs w:val="36"/>
        </w:rPr>
        <w:t>Product Requirements Document: LIGI Reporting System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Single-Page HTML/CSS/JavaScript Implementation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1. Project Overview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Project Name: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LIGI Reporting - Multi-Branch Retail Management System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Purpose: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A comprehensive web-based dashboard system for managing multi-branch retail operations, providing role-based access for Business Owners, Stores Managers, and Branch Managers.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Tech Stack: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Pure HTML5, CSS3, Vanilla JavaScript (ES6+) - Single File Application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Architecture: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Single 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index.html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file</w:t>
      </w:r>
      <w:proofErr w:type="gramEnd"/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 xml:space="preserve"> containing all pages, styles, and functionality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2. File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project</w:t>
      </w:r>
      <w:proofErr w:type="gramEnd"/>
      <w:r w:rsidRPr="00D77541">
        <w:rPr>
          <w:rFonts w:ascii="Courier New" w:eastAsia="Times New Roman" w:hAnsi="Courier New" w:cs="Courier New"/>
          <w:color w:val="3F3F46"/>
          <w:sz w:val="19"/>
        </w:rPr>
        <w:t>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├── index.html (ONLY FILE - contains everything)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├── 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assets</w:t>
      </w:r>
      <w:proofErr w:type="gramEnd"/>
      <w:r w:rsidRPr="00D77541">
        <w:rPr>
          <w:rFonts w:ascii="Courier New" w:eastAsia="Times New Roman" w:hAnsi="Courier New" w:cs="Courier New"/>
          <w:color w:val="3F3F46"/>
          <w:sz w:val="19"/>
        </w:rPr>
        <w:t>/ (optional for images/icons)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└── README.md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3. HTML Structure Organization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3.1 Document Layout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&lt;!</w:t>
      </w:r>
      <w:r w:rsidRPr="00D77541">
        <w:rPr>
          <w:rFonts w:ascii="Consolas" w:eastAsia="Times New Roman" w:hAnsi="Consolas" w:cs="Courier New"/>
          <w:color w:val="24292E"/>
          <w:sz w:val="16"/>
        </w:rPr>
        <w:t>DOCTYPE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html</w:t>
      </w:r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&lt;html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0550AE"/>
          <w:sz w:val="16"/>
        </w:rPr>
        <w:t>lang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="en"&gt;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head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Meta tags, title, embedded CSS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&lt;/head&gt;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body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Navigation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nav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="main-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nav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nav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Login Page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="login-page"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active"&gt;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Business Owner Dashboard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="business-owner-dashboard"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Stores Manager Dashboard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="stores-manager-dashboard"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Branch Manager Dashboard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="branch-manager-dashboard"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lastRenderedPageBreak/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Modals and Forms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eod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-report-modal"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="stock-requisition-modal"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 hidden"&gt;</w:t>
      </w:r>
      <w:r w:rsidRPr="00D77541">
        <w:rPr>
          <w:rFonts w:ascii="Consolas" w:eastAsia="Times New Roman" w:hAnsi="Consolas" w:cs="Courier New"/>
          <w:color w:val="24292E"/>
          <w:sz w:val="16"/>
        </w:rPr>
        <w:t>...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Embedded JavaScript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script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6E7781"/>
          <w:sz w:val="16"/>
        </w:rPr>
        <w:t>// All JavaScript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&lt;/script&gt;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&lt;/body&gt;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&lt;/html&gt;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4. CSS Architecture (Embedded)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4.1 CSS Organization within </w:t>
      </w:r>
      <w:r w:rsidRPr="00D77541">
        <w:rPr>
          <w:rFonts w:ascii="Courier New" w:eastAsia="Times New Roman" w:hAnsi="Courier New" w:cs="Courier New"/>
          <w:color w:val="18181B"/>
          <w:sz w:val="24"/>
          <w:szCs w:val="24"/>
        </w:rPr>
        <w:t>&lt;style&gt;</w:t>
      </w: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 tags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Reset and Base Styles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Typography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/* Layout System (CSS Grid +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Flexbox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>)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Component Styles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Page-specific Styles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Responsive Media Queries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Utility Classes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/* Animation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Keyframes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*/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4.2 Design System Variables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:root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--primary-blue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#3B82F6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--primary-dark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#1E40AF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--success-green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#10B981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--warning-yellow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#F59E0B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--error-red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#EF4444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bg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>-light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#F9FAFB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bg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>-white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#FFFFFF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--text-primary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#111827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--text-secondary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#6B7280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--border-color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#E5E7EB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--shadow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1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px </w:t>
      </w:r>
      <w:r w:rsidRPr="00D77541">
        <w:rPr>
          <w:rFonts w:ascii="Consolas" w:eastAsia="Times New Roman" w:hAnsi="Consolas" w:cs="Courier New"/>
          <w:color w:val="0550AE"/>
          <w:sz w:val="16"/>
        </w:rPr>
        <w:t>3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px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8250DF"/>
          <w:sz w:val="16"/>
        </w:rPr>
        <w:t>rgba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0.1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--radius</w:t>
      </w:r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8</w:t>
      </w:r>
      <w:r w:rsidRPr="00D77541">
        <w:rPr>
          <w:rFonts w:ascii="Consolas" w:eastAsia="Times New Roman" w:hAnsi="Consolas" w:cs="Courier New"/>
          <w:color w:val="24292E"/>
          <w:sz w:val="16"/>
        </w:rPr>
        <w:t>px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5. JavaScript Architecture (Embedded)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5.1 Application State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Global application state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const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AppState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=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currentUser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null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currentPage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'login'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isAuthenticated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CF222E"/>
          <w:sz w:val="16"/>
        </w:rPr>
        <w:t>false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branches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inventory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requisitions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alerts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[...]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lastRenderedPageBreak/>
        <w:t>};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5.2 Core Functions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Authentication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8250DF"/>
          <w:sz w:val="16"/>
        </w:rPr>
        <w:t>login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password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8250DF"/>
          <w:sz w:val="16"/>
        </w:rPr>
        <w:t>logout</w:t>
      </w:r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checkAuth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Page Navigation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showPage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pageId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hidePage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pageId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navigateTo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page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userRole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Data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loadMockData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updateDashboardData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saveToLocalStorage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key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data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Form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handleEODSubmit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formData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handleStockRequisition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formData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validateForm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formElement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UI Updates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updateStatsCards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renderBranchPerformance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branches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showAlert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message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type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6. User Roles &amp; Demo Data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6.1 Mock Users (JavaScript Object)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const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DEMO_USERS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=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[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'user_001'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'owner@demo.com'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password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'demo'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name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Tadiwa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Muganiyi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role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business_owner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'Head Office'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'user_002'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'stores@demo.com'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password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'demo'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name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'Sarah Stores'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role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stores_manager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'Central Warehouse'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id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'user_003'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email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'branch@demo.com'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password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'demo'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name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'John Manager'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role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branch_manager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branch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A3069"/>
          <w:sz w:val="16"/>
        </w:rPr>
        <w:t>'Downtown Branch'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];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7. Page Specifications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lastRenderedPageBreak/>
        <w:t>7.1 Login Page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="login-page"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active"&gt;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="login-container"&gt;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="login-header"&gt;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&lt;h1&gt;</w:t>
      </w:r>
      <w:r w:rsidRPr="00D77541">
        <w:rPr>
          <w:rFonts w:ascii="Consolas" w:eastAsia="Times New Roman" w:hAnsi="Consolas" w:cs="Courier New"/>
          <w:color w:val="24292E"/>
          <w:sz w:val="16"/>
        </w:rPr>
        <w:t>LIGI Reporting</w:t>
      </w:r>
      <w:r w:rsidRPr="00D77541">
        <w:rPr>
          <w:rFonts w:ascii="Consolas" w:eastAsia="Times New Roman" w:hAnsi="Consolas" w:cs="Courier New"/>
          <w:color w:val="116329"/>
          <w:sz w:val="16"/>
        </w:rPr>
        <w:t>&lt;/h1&gt;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&lt;p&gt;</w:t>
      </w:r>
      <w:r w:rsidRPr="00D77541">
        <w:rPr>
          <w:rFonts w:ascii="Consolas" w:eastAsia="Times New Roman" w:hAnsi="Consolas" w:cs="Courier New"/>
          <w:color w:val="24292E"/>
          <w:sz w:val="16"/>
        </w:rPr>
        <w:t>Multi-Branch Retail Management System</w:t>
      </w:r>
      <w:r w:rsidRPr="00D77541">
        <w:rPr>
          <w:rFonts w:ascii="Consolas" w:eastAsia="Times New Roman" w:hAnsi="Consolas" w:cs="Courier New"/>
          <w:color w:val="116329"/>
          <w:sz w:val="16"/>
        </w:rPr>
        <w:t>&lt;/p&gt;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="login-card"&gt;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&lt;form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="login-form"&gt;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&lt;input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="email"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="email" </w:t>
      </w:r>
      <w:r w:rsidRPr="00D77541">
        <w:rPr>
          <w:rFonts w:ascii="Consolas" w:eastAsia="Times New Roman" w:hAnsi="Consolas" w:cs="Courier New"/>
          <w:color w:val="0550AE"/>
          <w:sz w:val="16"/>
        </w:rPr>
        <w:t>placeholder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="Enter your email" </w:t>
      </w:r>
      <w:r w:rsidRPr="00D77541">
        <w:rPr>
          <w:rFonts w:ascii="Consolas" w:eastAsia="Times New Roman" w:hAnsi="Consolas" w:cs="Courier New"/>
          <w:color w:val="0550AE"/>
          <w:sz w:val="16"/>
        </w:rPr>
        <w:t>required</w:t>
      </w:r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&lt;input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="password"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="password" </w:t>
      </w:r>
      <w:r w:rsidRPr="00D77541">
        <w:rPr>
          <w:rFonts w:ascii="Consolas" w:eastAsia="Times New Roman" w:hAnsi="Consolas" w:cs="Courier New"/>
          <w:color w:val="0550AE"/>
          <w:sz w:val="16"/>
        </w:rPr>
        <w:t>placeholder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="Enter your password" </w:t>
      </w:r>
      <w:r w:rsidRPr="00D77541">
        <w:rPr>
          <w:rFonts w:ascii="Consolas" w:eastAsia="Times New Roman" w:hAnsi="Consolas" w:cs="Courier New"/>
          <w:color w:val="0550AE"/>
          <w:sz w:val="16"/>
        </w:rPr>
        <w:t>required</w:t>
      </w:r>
      <w:r w:rsidRPr="00D77541">
        <w:rPr>
          <w:rFonts w:ascii="Consolas" w:eastAsia="Times New Roman" w:hAnsi="Consolas" w:cs="Courier New"/>
          <w:color w:val="116329"/>
          <w:sz w:val="16"/>
        </w:rPr>
        <w:t>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>="submit"&gt;</w:t>
      </w:r>
      <w:r w:rsidRPr="00D77541">
        <w:rPr>
          <w:rFonts w:ascii="Consolas" w:eastAsia="Times New Roman" w:hAnsi="Consolas" w:cs="Courier New"/>
          <w:color w:val="24292E"/>
          <w:sz w:val="16"/>
        </w:rPr>
        <w:t>Sign In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&lt;/form&gt;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="demo-accounts"&gt;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&lt;h3&gt;</w:t>
      </w:r>
      <w:r w:rsidRPr="00D77541">
        <w:rPr>
          <w:rFonts w:ascii="Consolas" w:eastAsia="Times New Roman" w:hAnsi="Consolas" w:cs="Courier New"/>
          <w:color w:val="24292E"/>
          <w:sz w:val="16"/>
        </w:rPr>
        <w:t>Demo Accounts</w:t>
      </w:r>
      <w:r w:rsidRPr="00D77541">
        <w:rPr>
          <w:rFonts w:ascii="Consolas" w:eastAsia="Times New Roman" w:hAnsi="Consolas" w:cs="Courier New"/>
          <w:color w:val="116329"/>
          <w:sz w:val="16"/>
        </w:rPr>
        <w:t>&lt;/h3&gt;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="demo-buttons"&gt;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Auto-fill demo account buttons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7.2 Business Owner Dashboard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="business-owner-dashboard"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="page hidden"&gt;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="dashboard-header"&gt;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&lt;h2&gt;</w:t>
      </w:r>
      <w:r w:rsidRPr="00D77541">
        <w:rPr>
          <w:rFonts w:ascii="Consolas" w:eastAsia="Times New Roman" w:hAnsi="Consolas" w:cs="Courier New"/>
          <w:color w:val="24292E"/>
          <w:sz w:val="16"/>
        </w:rPr>
        <w:t>Business Overview</w:t>
      </w:r>
      <w:r w:rsidRPr="00D77541">
        <w:rPr>
          <w:rFonts w:ascii="Consolas" w:eastAsia="Times New Roman" w:hAnsi="Consolas" w:cs="Courier New"/>
          <w:color w:val="116329"/>
          <w:sz w:val="16"/>
        </w:rPr>
        <w:t>&lt;/h2&gt;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&lt;p&gt;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Welcome back,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&lt;span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="user-name"&gt;&lt;/span&gt;&lt;/p&gt;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="last-updated"&gt;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Last updated: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&lt;span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="timestamp"&gt;&lt;/span&gt;&lt;/div&gt;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="stats-grid"&gt;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="stat-card revenue"&gt;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&lt;h3&gt;</w:t>
      </w:r>
      <w:r w:rsidRPr="00D77541">
        <w:rPr>
          <w:rFonts w:ascii="Consolas" w:eastAsia="Times New Roman" w:hAnsi="Consolas" w:cs="Courier New"/>
          <w:color w:val="24292E"/>
          <w:sz w:val="16"/>
        </w:rPr>
        <w:t>Total Revenue</w:t>
      </w:r>
      <w:r w:rsidRPr="00D77541">
        <w:rPr>
          <w:rFonts w:ascii="Consolas" w:eastAsia="Times New Roman" w:hAnsi="Consolas" w:cs="Courier New"/>
          <w:color w:val="116329"/>
          <w:sz w:val="16"/>
        </w:rPr>
        <w:t>&lt;/h3&gt;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="stat-value"&gt;</w:t>
      </w:r>
      <w:r w:rsidRPr="00D77541">
        <w:rPr>
          <w:rFonts w:ascii="Consolas" w:eastAsia="Times New Roman" w:hAnsi="Consolas" w:cs="Courier New"/>
          <w:color w:val="24292E"/>
          <w:sz w:val="16"/>
        </w:rPr>
        <w:t>$12,450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="stat-change positive"&gt;</w:t>
      </w:r>
      <w:r w:rsidRPr="00D77541">
        <w:rPr>
          <w:rFonts w:ascii="Consolas" w:eastAsia="Times New Roman" w:hAnsi="Consolas" w:cs="Courier New"/>
          <w:color w:val="24292E"/>
          <w:sz w:val="16"/>
        </w:rPr>
        <w:t>+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18%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3 more stat cards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="main-content"&gt;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="left-column"&gt;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="branch-performance-card"&gt;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Branch performance list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="right-column"&gt;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="alerts-card"&gt;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Recent alerts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="analytics-dashboard"&gt;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 active"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="revenue"&gt;</w:t>
      </w:r>
      <w:r w:rsidRPr="00D77541">
        <w:rPr>
          <w:rFonts w:ascii="Consolas" w:eastAsia="Times New Roman" w:hAnsi="Consolas" w:cs="Courier New"/>
          <w:color w:val="24292E"/>
          <w:sz w:val="16"/>
        </w:rPr>
        <w:t>Revenue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="departments"&gt;</w:t>
      </w:r>
      <w:r w:rsidRPr="00D77541">
        <w:rPr>
          <w:rFonts w:ascii="Consolas" w:eastAsia="Times New Roman" w:hAnsi="Consolas" w:cs="Courier New"/>
          <w:color w:val="24292E"/>
          <w:sz w:val="16"/>
        </w:rPr>
        <w:t>Departments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="inventory"&gt;</w:t>
      </w:r>
      <w:r w:rsidRPr="00D77541">
        <w:rPr>
          <w:rFonts w:ascii="Consolas" w:eastAsia="Times New Roman" w:hAnsi="Consolas" w:cs="Courier New"/>
          <w:color w:val="24292E"/>
          <w:sz w:val="16"/>
        </w:rPr>
        <w:t>Inventory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data-tab</w:t>
      </w:r>
      <w:r w:rsidRPr="00D77541">
        <w:rPr>
          <w:rFonts w:ascii="Consolas" w:eastAsia="Times New Roman" w:hAnsi="Consolas" w:cs="Courier New"/>
          <w:color w:val="116329"/>
          <w:sz w:val="16"/>
        </w:rPr>
        <w:t>="staff"&gt;</w:t>
      </w:r>
      <w:r w:rsidRPr="00D77541">
        <w:rPr>
          <w:rFonts w:ascii="Consolas" w:eastAsia="Times New Roman" w:hAnsi="Consolas" w:cs="Courier New"/>
          <w:color w:val="24292E"/>
          <w:sz w:val="16"/>
        </w:rPr>
        <w:t>Staff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="tab-content"&gt;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lastRenderedPageBreak/>
        <w:t xml:space="preserve">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Dynamic content based on active tab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8. Form Implementations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8.1 EOD Report Modal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eod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-report-modal"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 hidden"&gt;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="modal-content"&gt;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="modal-header"&gt;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&lt;h3&gt;</w:t>
      </w:r>
      <w:r w:rsidRPr="00D77541">
        <w:rPr>
          <w:rFonts w:ascii="Consolas" w:eastAsia="Times New Roman" w:hAnsi="Consolas" w:cs="Courier New"/>
          <w:color w:val="24292E"/>
          <w:sz w:val="16"/>
        </w:rPr>
        <w:t>End of Day Report</w:t>
      </w:r>
      <w:r w:rsidRPr="00D77541">
        <w:rPr>
          <w:rFonts w:ascii="Consolas" w:eastAsia="Times New Roman" w:hAnsi="Consolas" w:cs="Courier New"/>
          <w:color w:val="116329"/>
          <w:sz w:val="16"/>
        </w:rPr>
        <w:t>&lt;/h3&gt;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="close-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"&gt;</w:t>
      </w:r>
      <w:r w:rsidRPr="00D77541">
        <w:rPr>
          <w:rFonts w:ascii="Consolas" w:eastAsia="Times New Roman" w:hAnsi="Consolas" w:cs="Courier New"/>
          <w:color w:val="24292E"/>
          <w:sz w:val="16"/>
        </w:rPr>
        <w:t>&amp;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times;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&lt;form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eod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-form"&gt;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="form-grid"&gt;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="form-group"&gt;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&lt;label </w:t>
      </w:r>
      <w:r w:rsidRPr="00D77541">
        <w:rPr>
          <w:rFonts w:ascii="Consolas" w:eastAsia="Times New Roman" w:hAnsi="Consolas" w:cs="Courier New"/>
          <w:color w:val="0550AE"/>
          <w:sz w:val="16"/>
        </w:rPr>
        <w:t>for</w:t>
      </w:r>
      <w:r w:rsidRPr="00D77541">
        <w:rPr>
          <w:rFonts w:ascii="Consolas" w:eastAsia="Times New Roman" w:hAnsi="Consolas" w:cs="Courier New"/>
          <w:color w:val="116329"/>
          <w:sz w:val="16"/>
        </w:rPr>
        <w:t>="butchery-sales"&gt;</w:t>
      </w:r>
      <w:r w:rsidRPr="00D77541">
        <w:rPr>
          <w:rFonts w:ascii="Consolas" w:eastAsia="Times New Roman" w:hAnsi="Consolas" w:cs="Courier New"/>
          <w:color w:val="24292E"/>
          <w:sz w:val="16"/>
        </w:rPr>
        <w:t>Butchery Sales (₦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)</w:t>
      </w:r>
      <w:r w:rsidRPr="00D77541">
        <w:rPr>
          <w:rFonts w:ascii="Consolas" w:eastAsia="Times New Roman" w:hAnsi="Consolas" w:cs="Courier New"/>
          <w:color w:val="116329"/>
          <w:sz w:val="16"/>
        </w:rPr>
        <w:t>&lt;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/label&gt;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&lt;input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="number" </w:t>
      </w:r>
      <w:r w:rsidRPr="00D77541">
        <w:rPr>
          <w:rFonts w:ascii="Consolas" w:eastAsia="Times New Roman" w:hAnsi="Consolas" w:cs="Courier New"/>
          <w:color w:val="0550AE"/>
          <w:sz w:val="16"/>
        </w:rPr>
        <w:t>id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="butchery-sales" </w:t>
      </w:r>
      <w:r w:rsidRPr="00D77541">
        <w:rPr>
          <w:rFonts w:ascii="Consolas" w:eastAsia="Times New Roman" w:hAnsi="Consolas" w:cs="Courier New"/>
          <w:color w:val="0550AE"/>
          <w:sz w:val="16"/>
        </w:rPr>
        <w:t>name</w:t>
      </w:r>
      <w:r w:rsidRPr="00D77541">
        <w:rPr>
          <w:rFonts w:ascii="Consolas" w:eastAsia="Times New Roman" w:hAnsi="Consolas" w:cs="Courier New"/>
          <w:color w:val="116329"/>
          <w:sz w:val="16"/>
        </w:rPr>
        <w:t>="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butcherySales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 xml:space="preserve">" </w:t>
      </w:r>
      <w:r w:rsidRPr="00D77541">
        <w:rPr>
          <w:rFonts w:ascii="Consolas" w:eastAsia="Times New Roman" w:hAnsi="Consolas" w:cs="Courier New"/>
          <w:color w:val="0550AE"/>
          <w:sz w:val="16"/>
        </w:rPr>
        <w:t>step</w:t>
      </w:r>
      <w:r w:rsidRPr="00D77541">
        <w:rPr>
          <w:rFonts w:ascii="Consolas" w:eastAsia="Times New Roman" w:hAnsi="Consolas" w:cs="Courier New"/>
          <w:color w:val="116329"/>
          <w:sz w:val="16"/>
        </w:rPr>
        <w:t>="0.01"&gt;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proofErr w:type="gramStart"/>
      <w:r w:rsidRPr="00D77541">
        <w:rPr>
          <w:rFonts w:ascii="Consolas" w:eastAsia="Times New Roman" w:hAnsi="Consolas" w:cs="Courier New"/>
          <w:color w:val="6E7781"/>
          <w:sz w:val="16"/>
        </w:rPr>
        <w:t>&lt;!--</w:t>
      </w:r>
      <w:proofErr w:type="gram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More form fields --&gt;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&lt;div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="form-actions"&gt;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="button"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="cancel-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"&gt;</w:t>
      </w:r>
      <w:r w:rsidRPr="00D77541">
        <w:rPr>
          <w:rFonts w:ascii="Consolas" w:eastAsia="Times New Roman" w:hAnsi="Consolas" w:cs="Courier New"/>
          <w:color w:val="24292E"/>
          <w:sz w:val="16"/>
        </w:rPr>
        <w:t>Cancel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&lt;button </w:t>
      </w:r>
      <w:r w:rsidRPr="00D77541">
        <w:rPr>
          <w:rFonts w:ascii="Consolas" w:eastAsia="Times New Roman" w:hAnsi="Consolas" w:cs="Courier New"/>
          <w:color w:val="0550AE"/>
          <w:sz w:val="16"/>
        </w:rPr>
        <w:t>type</w:t>
      </w:r>
      <w:r w:rsidRPr="00D77541">
        <w:rPr>
          <w:rFonts w:ascii="Consolas" w:eastAsia="Times New Roman" w:hAnsi="Consolas" w:cs="Courier New"/>
          <w:color w:val="116329"/>
          <w:sz w:val="16"/>
        </w:rPr>
        <w:t xml:space="preserve">="submit" </w:t>
      </w:r>
      <w:r w:rsidRPr="00D77541">
        <w:rPr>
          <w:rFonts w:ascii="Consolas" w:eastAsia="Times New Roman" w:hAnsi="Consolas" w:cs="Courier New"/>
          <w:color w:val="0550AE"/>
          <w:sz w:val="16"/>
        </w:rPr>
        <w:t>class</w:t>
      </w:r>
      <w:r w:rsidRPr="00D77541">
        <w:rPr>
          <w:rFonts w:ascii="Consolas" w:eastAsia="Times New Roman" w:hAnsi="Consolas" w:cs="Courier New"/>
          <w:color w:val="116329"/>
          <w:sz w:val="16"/>
        </w:rPr>
        <w:t>="submit-</w:t>
      </w:r>
      <w:proofErr w:type="spellStart"/>
      <w:r w:rsidRPr="00D77541">
        <w:rPr>
          <w:rFonts w:ascii="Consolas" w:eastAsia="Times New Roman" w:hAnsi="Consolas" w:cs="Courier New"/>
          <w:color w:val="11632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"&gt;</w:t>
      </w:r>
      <w:r w:rsidRPr="00D77541">
        <w:rPr>
          <w:rFonts w:ascii="Consolas" w:eastAsia="Times New Roman" w:hAnsi="Consolas" w:cs="Courier New"/>
          <w:color w:val="24292E"/>
          <w:sz w:val="16"/>
        </w:rPr>
        <w:t>Submit Report</w:t>
      </w:r>
      <w:r w:rsidRPr="00D77541">
        <w:rPr>
          <w:rFonts w:ascii="Consolas" w:eastAsia="Times New Roman" w:hAnsi="Consolas" w:cs="Courier New"/>
          <w:color w:val="116329"/>
          <w:sz w:val="16"/>
        </w:rPr>
        <w:t>&lt;/button&gt;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&lt;/form&gt;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&lt;/div&gt;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9. Development Tasks Breakdown for Cursor AI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1: Foundation Setup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1: Create Base HTML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Set up HTML5 document with semantic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all page containers with proper IDs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navigation structure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Implement basic page switching </w:t>
      </w:r>
      <w:proofErr w:type="spellStart"/>
      <w:r w:rsidRPr="00D77541">
        <w:rPr>
          <w:rFonts w:ascii="Courier New" w:eastAsia="Times New Roman" w:hAnsi="Courier New" w:cs="Courier New"/>
          <w:color w:val="3F3F46"/>
          <w:sz w:val="19"/>
        </w:rPr>
        <w:t>divs</w:t>
      </w:r>
      <w:proofErr w:type="spellEnd"/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all necessary form modals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2: Implement CSS Design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Create CSS variables for colors, spacing, 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typography</w:t>
      </w:r>
      <w:proofErr w:type="gramEnd"/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responsive grid systems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navigation and layout containers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card components and form styles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Add animation </w:t>
      </w:r>
      <w:proofErr w:type="spellStart"/>
      <w:r w:rsidRPr="00D77541">
        <w:rPr>
          <w:rFonts w:ascii="Courier New" w:eastAsia="Times New Roman" w:hAnsi="Courier New" w:cs="Courier New"/>
          <w:color w:val="3F3F46"/>
          <w:sz w:val="19"/>
        </w:rPr>
        <w:t>keyframes</w:t>
      </w:r>
      <w:proofErr w:type="spellEnd"/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 and transitions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3: Basic JavaScript Framework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lastRenderedPageBreak/>
        <w:t>- Set up application state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page navigation functions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authentication system with demo users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form validation utilities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Set up local storage functions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2: Authentication &amp; Navigation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4: Login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login page with demo account buttons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login form validation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demo account auto-fill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session management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role-based page redirection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5: Navigation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responsive navigation bar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- Add user info display (name, role, </w:t>
      </w:r>
      <w:proofErr w:type="gramStart"/>
      <w:r w:rsidRPr="00D77541">
        <w:rPr>
          <w:rFonts w:ascii="Courier New" w:eastAsia="Times New Roman" w:hAnsi="Courier New" w:cs="Courier New"/>
          <w:color w:val="3F3F46"/>
          <w:sz w:val="19"/>
        </w:rPr>
        <w:t>branch</w:t>
      </w:r>
      <w:proofErr w:type="gramEnd"/>
      <w:r w:rsidRPr="00D77541">
        <w:rPr>
          <w:rFonts w:ascii="Courier New" w:eastAsia="Times New Roman" w:hAnsi="Courier New" w:cs="Courier New"/>
          <w:color w:val="3F3F46"/>
          <w:sz w:val="19"/>
        </w:rPr>
        <w:t>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logout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page switching logic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active/inactive states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3: Business Owner Dashboard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6: Business Overview Stats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stats cards grid layout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dynamic data binding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trend indicators (arrows, colors)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responsive card layouts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hover effects and animations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7: Branch Performance &amp; Alerts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Build branch performance list component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color-coded performance indicators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alerts system with timestamps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interactive elements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alert boxes with appropriate colors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8: Analytics Dashboard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tabbed interface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lastRenderedPageBreak/>
        <w:t>- Implement tab switching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placeholder content for each tab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active/inactive tab states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responsive tab layout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4: Operational Features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9: EOD Report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EOD report modal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form validation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auto-calculation for totals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success/error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form elements consistently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10: Stock Requisition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Build requisition form modal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approval/decline functionality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status tracking system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priority level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Style requisition cards and lists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11: Stores Manager Dashboard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inventory overview layout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Build supplier delivery tracking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requisition approval interface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stock level monitoring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Create interactive approval buttons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Phase 5: Final Polish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30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Task 12: Responsive Design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Add mobile breakpoints for all components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Test and fix layout issues on small screens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Implement mobile-friendly navigation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Optimize touch interactions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- Test cross-browser compatibility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10. Implementation Guidelines for Cursor AI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10.1 Code Organization Principles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1. Keep all HTML semantic and accessible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2. Use CSS Grid and </w:t>
      </w:r>
      <w:proofErr w:type="spellStart"/>
      <w:r w:rsidRPr="00D77541">
        <w:rPr>
          <w:rFonts w:ascii="Courier New" w:eastAsia="Times New Roman" w:hAnsi="Courier New" w:cs="Courier New"/>
          <w:color w:val="3F3F46"/>
          <w:sz w:val="19"/>
        </w:rPr>
        <w:t>Flexbox</w:t>
      </w:r>
      <w:proofErr w:type="spellEnd"/>
      <w:r w:rsidRPr="00D77541">
        <w:rPr>
          <w:rFonts w:ascii="Courier New" w:eastAsia="Times New Roman" w:hAnsi="Courier New" w:cs="Courier New"/>
          <w:color w:val="3F3F46"/>
          <w:sz w:val="19"/>
        </w:rPr>
        <w:t xml:space="preserve"> for layouts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lastRenderedPageBreak/>
        <w:t>3. Implement vanilla JavaScript with ES6+ features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4. Maintain separation of concerns within single file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5. Use data attributes for JavaScript selectors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6. Implement proper error handling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7. Add loading states and user feedback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CFB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3F46"/>
          <w:sz w:val="19"/>
        </w:rPr>
      </w:pPr>
      <w:r w:rsidRPr="00D77541">
        <w:rPr>
          <w:rFonts w:ascii="Courier New" w:eastAsia="Times New Roman" w:hAnsi="Courier New" w:cs="Courier New"/>
          <w:color w:val="3F3F46"/>
          <w:sz w:val="19"/>
        </w:rPr>
        <w:t>8. Follow mobile-first responsive design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10.2 JavaScript Patterns to Follow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Use module pattern for organization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const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App </w:t>
      </w:r>
      <w:r w:rsidRPr="00D77541">
        <w:rPr>
          <w:rFonts w:ascii="Consolas" w:eastAsia="Times New Roman" w:hAnsi="Consolas" w:cs="Courier New"/>
          <w:color w:val="116329"/>
          <w:sz w:val="16"/>
        </w:rPr>
        <w:t>=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state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auth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ui</w:t>
      </w:r>
      <w:proofErr w:type="spellEnd"/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},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8250DF"/>
          <w:sz w:val="16"/>
        </w:rPr>
        <w:t>init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...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// Event delegation for dynamic content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document</w:t>
      </w:r>
      <w:r w:rsidRPr="00D77541">
        <w:rPr>
          <w:rFonts w:ascii="Consolas" w:eastAsia="Times New Roman" w:hAnsi="Consolas" w:cs="Courier New"/>
          <w:color w:val="116329"/>
          <w:sz w:val="16"/>
        </w:rPr>
        <w:t>.</w:t>
      </w:r>
      <w:r w:rsidRPr="00D77541">
        <w:rPr>
          <w:rFonts w:ascii="Consolas" w:eastAsia="Times New Roman" w:hAnsi="Consolas" w:cs="Courier New"/>
          <w:color w:val="8250DF"/>
          <w:sz w:val="16"/>
        </w:rPr>
        <w:t>addEventListener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0A3069"/>
          <w:sz w:val="16"/>
        </w:rPr>
        <w:t>'click'</w:t>
      </w:r>
      <w:r w:rsidRPr="00D77541">
        <w:rPr>
          <w:rFonts w:ascii="Consolas" w:eastAsia="Times New Roman" w:hAnsi="Consolas" w:cs="Courier New"/>
          <w:color w:val="116329"/>
          <w:sz w:val="16"/>
        </w:rPr>
        <w:t>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e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if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e</w:t>
      </w:r>
      <w:r w:rsidRPr="00D77541">
        <w:rPr>
          <w:rFonts w:ascii="Consolas" w:eastAsia="Times New Roman" w:hAnsi="Consolas" w:cs="Courier New"/>
          <w:color w:val="116329"/>
          <w:sz w:val="16"/>
        </w:rPr>
        <w:t>.</w:t>
      </w:r>
      <w:r w:rsidRPr="00D77541">
        <w:rPr>
          <w:rFonts w:ascii="Consolas" w:eastAsia="Times New Roman" w:hAnsi="Consolas" w:cs="Courier New"/>
          <w:color w:val="24292E"/>
          <w:sz w:val="16"/>
        </w:rPr>
        <w:t>target</w:t>
      </w:r>
      <w:r w:rsidRPr="00D77541">
        <w:rPr>
          <w:rFonts w:ascii="Consolas" w:eastAsia="Times New Roman" w:hAnsi="Consolas" w:cs="Courier New"/>
          <w:color w:val="116329"/>
          <w:sz w:val="16"/>
        </w:rPr>
        <w:t>.</w:t>
      </w:r>
      <w:r w:rsidRPr="00D77541">
        <w:rPr>
          <w:rFonts w:ascii="Consolas" w:eastAsia="Times New Roman" w:hAnsi="Consolas" w:cs="Courier New"/>
          <w:color w:val="8250DF"/>
          <w:sz w:val="16"/>
        </w:rPr>
        <w:t>matches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0A3069"/>
          <w:sz w:val="16"/>
        </w:rPr>
        <w:t>'.demo-</w:t>
      </w:r>
      <w:proofErr w:type="spellStart"/>
      <w:r w:rsidRPr="00D77541">
        <w:rPr>
          <w:rFonts w:ascii="Consolas" w:eastAsia="Times New Roman" w:hAnsi="Consolas" w:cs="Courier New"/>
          <w:color w:val="0A3069"/>
          <w:sz w:val="16"/>
        </w:rPr>
        <w:t>btn</w:t>
      </w:r>
      <w:proofErr w:type="spellEnd"/>
      <w:r w:rsidRPr="00D77541">
        <w:rPr>
          <w:rFonts w:ascii="Consolas" w:eastAsia="Times New Roman" w:hAnsi="Consolas" w:cs="Courier New"/>
          <w:color w:val="0A3069"/>
          <w:sz w:val="16"/>
        </w:rPr>
        <w:t>'</w:t>
      </w:r>
      <w:r w:rsidRPr="00D77541">
        <w:rPr>
          <w:rFonts w:ascii="Consolas" w:eastAsia="Times New Roman" w:hAnsi="Consolas" w:cs="Courier New"/>
          <w:color w:val="116329"/>
          <w:sz w:val="16"/>
        </w:rPr>
        <w:t>))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r w:rsidRPr="00D77541">
        <w:rPr>
          <w:rFonts w:ascii="Consolas" w:eastAsia="Times New Roman" w:hAnsi="Consolas" w:cs="Courier New"/>
          <w:color w:val="6E7781"/>
          <w:sz w:val="16"/>
        </w:rPr>
        <w:t>// Handle demo button clicks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// Use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async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>/await for simulated API calls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async</w:t>
      </w:r>
      <w:proofErr w:type="spellEnd"/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function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simulateAPICall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r w:rsidRPr="00D77541">
        <w:rPr>
          <w:rFonts w:ascii="Consolas" w:eastAsia="Times New Roman" w:hAnsi="Consolas" w:cs="Courier New"/>
          <w:color w:val="116329"/>
          <w:sz w:val="16"/>
        </w:rPr>
        <w:t>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3479E5"/>
          <w:sz w:val="16"/>
        </w:rPr>
        <w:t>return</w:t>
      </w:r>
      <w:proofErr w:type="gram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3479E5"/>
          <w:sz w:val="16"/>
        </w:rPr>
        <w:t>new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953800"/>
          <w:sz w:val="16"/>
        </w:rPr>
        <w:t>Promise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resolve </w:t>
      </w:r>
      <w:r w:rsidRPr="00D77541">
        <w:rPr>
          <w:rFonts w:ascii="Consolas" w:eastAsia="Times New Roman" w:hAnsi="Consolas" w:cs="Courier New"/>
          <w:color w:val="116329"/>
          <w:sz w:val="16"/>
        </w:rPr>
        <w:t>=&gt;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    </w:t>
      </w:r>
      <w:proofErr w:type="spellStart"/>
      <w:proofErr w:type="gramStart"/>
      <w:r w:rsidRPr="00D77541">
        <w:rPr>
          <w:rFonts w:ascii="Consolas" w:eastAsia="Times New Roman" w:hAnsi="Consolas" w:cs="Courier New"/>
          <w:color w:val="8250DF"/>
          <w:sz w:val="16"/>
        </w:rPr>
        <w:t>setTimeout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()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=&gt;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8250DF"/>
          <w:sz w:val="16"/>
        </w:rPr>
        <w:t>resolve</w:t>
      </w:r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data</w:t>
      </w:r>
      <w:r w:rsidRPr="00D77541">
        <w:rPr>
          <w:rFonts w:ascii="Consolas" w:eastAsia="Times New Roman" w:hAnsi="Consolas" w:cs="Courier New"/>
          <w:color w:val="116329"/>
          <w:sz w:val="16"/>
        </w:rPr>
        <w:t>),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1000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r w:rsidRPr="00D77541">
        <w:rPr>
          <w:rFonts w:ascii="Consolas" w:eastAsia="Times New Roman" w:hAnsi="Consolas" w:cs="Courier New"/>
          <w:color w:val="116329"/>
          <w:sz w:val="16"/>
        </w:rPr>
        <w:t>});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96" w:after="120" w:line="240" w:lineRule="auto"/>
        <w:outlineLvl w:val="3"/>
        <w:rPr>
          <w:rFonts w:ascii="Times New Roman" w:eastAsia="Times New Roman" w:hAnsi="Times New Roman" w:cs="Times New Roman"/>
          <w:color w:val="18181B"/>
          <w:sz w:val="24"/>
          <w:szCs w:val="24"/>
        </w:rPr>
      </w:pPr>
      <w:r w:rsidRPr="00D77541">
        <w:rPr>
          <w:rFonts w:ascii="Times New Roman" w:eastAsia="Times New Roman" w:hAnsi="Times New Roman" w:cs="Times New Roman"/>
          <w:color w:val="18181B"/>
          <w:sz w:val="24"/>
          <w:szCs w:val="24"/>
        </w:rPr>
        <w:t>10.3 CSS Best Practices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Use BEM-like naming for clarity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dashboard__header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dashboard__stats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-grid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.stat-card--revenue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.stat-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card__value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>/* Implement consistent spacing scale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xs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0.25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sm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0.5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md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1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>.spacing-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lg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gramStart"/>
      <w:r w:rsidRPr="00D77541">
        <w:rPr>
          <w:rFonts w:ascii="Consolas" w:eastAsia="Times New Roman" w:hAnsi="Consolas" w:cs="Courier New"/>
          <w:color w:val="116329"/>
          <w:sz w:val="16"/>
        </w:rPr>
        <w:t>{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margin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0550AE"/>
          <w:sz w:val="16"/>
        </w:rPr>
        <w:t>2</w:t>
      </w:r>
      <w:r w:rsidRPr="00D77541">
        <w:rPr>
          <w:rFonts w:ascii="Consolas" w:eastAsia="Times New Roman" w:hAnsi="Consolas" w:cs="Courier New"/>
          <w:color w:val="24292E"/>
          <w:sz w:val="16"/>
        </w:rPr>
        <w:t>rem</w:t>
      </w:r>
      <w:r w:rsidRPr="00D77541">
        <w:rPr>
          <w:rFonts w:ascii="Consolas" w:eastAsia="Times New Roman" w:hAnsi="Consolas" w:cs="Courier New"/>
          <w:color w:val="116329"/>
          <w:sz w:val="16"/>
        </w:rPr>
        <w:t>;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6E7781"/>
          <w:sz w:val="16"/>
        </w:rPr>
        <w:t xml:space="preserve">/* Use CSS custom properties for </w:t>
      </w:r>
      <w:proofErr w:type="spellStart"/>
      <w:r w:rsidRPr="00D77541">
        <w:rPr>
          <w:rFonts w:ascii="Consolas" w:eastAsia="Times New Roman" w:hAnsi="Consolas" w:cs="Courier New"/>
          <w:color w:val="6E7781"/>
          <w:sz w:val="16"/>
        </w:rPr>
        <w:t>theming</w:t>
      </w:r>
      <w:proofErr w:type="spellEnd"/>
      <w:r w:rsidRPr="00D77541">
        <w:rPr>
          <w:rFonts w:ascii="Consolas" w:eastAsia="Times New Roman" w:hAnsi="Consolas" w:cs="Courier New"/>
          <w:color w:val="6E7781"/>
          <w:sz w:val="16"/>
        </w:rPr>
        <w:t xml:space="preserve"> */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.card </w:t>
      </w:r>
      <w:r w:rsidRPr="00D77541">
        <w:rPr>
          <w:rFonts w:ascii="Consolas" w:eastAsia="Times New Roman" w:hAnsi="Consolas" w:cs="Courier New"/>
          <w:color w:val="116329"/>
          <w:sz w:val="16"/>
        </w:rPr>
        <w:t>{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background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--</w:t>
      </w:r>
      <w:proofErr w:type="spellStart"/>
      <w:r w:rsidRPr="00D77541">
        <w:rPr>
          <w:rFonts w:ascii="Consolas" w:eastAsia="Times New Roman" w:hAnsi="Consolas" w:cs="Courier New"/>
          <w:color w:val="24292E"/>
          <w:sz w:val="16"/>
        </w:rPr>
        <w:t>bg</w:t>
      </w:r>
      <w:proofErr w:type="spellEnd"/>
      <w:r w:rsidRPr="00D77541">
        <w:rPr>
          <w:rFonts w:ascii="Consolas" w:eastAsia="Times New Roman" w:hAnsi="Consolas" w:cs="Courier New"/>
          <w:color w:val="24292E"/>
          <w:sz w:val="16"/>
        </w:rPr>
        <w:t>-white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border-radius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--radius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D77541">
        <w:rPr>
          <w:rFonts w:ascii="Consolas" w:eastAsia="Times New Roman" w:hAnsi="Consolas" w:cs="Courier New"/>
          <w:color w:val="24292E"/>
          <w:sz w:val="16"/>
        </w:rPr>
        <w:t xml:space="preserve">    </w:t>
      </w:r>
      <w:proofErr w:type="gramStart"/>
      <w:r w:rsidRPr="00D77541">
        <w:rPr>
          <w:rFonts w:ascii="Consolas" w:eastAsia="Times New Roman" w:hAnsi="Consolas" w:cs="Courier New"/>
          <w:color w:val="24292E"/>
          <w:sz w:val="16"/>
        </w:rPr>
        <w:t>box-shadow</w:t>
      </w:r>
      <w:proofErr w:type="gramEnd"/>
      <w:r w:rsidRPr="00D77541">
        <w:rPr>
          <w:rFonts w:ascii="Consolas" w:eastAsia="Times New Roman" w:hAnsi="Consolas" w:cs="Courier New"/>
          <w:color w:val="116329"/>
          <w:sz w:val="16"/>
        </w:rPr>
        <w:t>:</w:t>
      </w:r>
      <w:r w:rsidRPr="00D77541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D77541">
        <w:rPr>
          <w:rFonts w:ascii="Consolas" w:eastAsia="Times New Roman" w:hAnsi="Consolas" w:cs="Courier New"/>
          <w:color w:val="8250DF"/>
          <w:sz w:val="16"/>
        </w:rPr>
        <w:t>var</w:t>
      </w:r>
      <w:proofErr w:type="spellEnd"/>
      <w:r w:rsidRPr="00D77541">
        <w:rPr>
          <w:rFonts w:ascii="Consolas" w:eastAsia="Times New Roman" w:hAnsi="Consolas" w:cs="Courier New"/>
          <w:color w:val="116329"/>
          <w:sz w:val="16"/>
        </w:rPr>
        <w:t>(</w:t>
      </w:r>
      <w:r w:rsidRPr="00D77541">
        <w:rPr>
          <w:rFonts w:ascii="Consolas" w:eastAsia="Times New Roman" w:hAnsi="Consolas" w:cs="Courier New"/>
          <w:color w:val="24292E"/>
          <w:sz w:val="16"/>
        </w:rPr>
        <w:t>--shadow</w:t>
      </w:r>
      <w:r w:rsidRPr="00D77541">
        <w:rPr>
          <w:rFonts w:ascii="Consolas" w:eastAsia="Times New Roman" w:hAnsi="Consolas" w:cs="Courier New"/>
          <w:color w:val="116329"/>
          <w:sz w:val="16"/>
        </w:rPr>
        <w:t>);</w:t>
      </w:r>
    </w:p>
    <w:p w:rsidR="00D77541" w:rsidRPr="00D77541" w:rsidRDefault="00D77541" w:rsidP="00D77541">
      <w:pPr>
        <w:pBdr>
          <w:top w:val="single" w:sz="2" w:space="10" w:color="ECEAE4"/>
          <w:left w:val="single" w:sz="2" w:space="0" w:color="ECEAE4"/>
          <w:bottom w:val="single" w:sz="2" w:space="10" w:color="ECEAE4"/>
          <w:right w:val="single" w:sz="2" w:space="0" w:color="ECEAE4"/>
        </w:pBdr>
        <w:shd w:val="clear" w:color="auto" w:fill="F7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D77541">
        <w:rPr>
          <w:rFonts w:ascii="Consolas" w:eastAsia="Times New Roman" w:hAnsi="Consolas" w:cs="Courier New"/>
          <w:color w:val="116329"/>
          <w:sz w:val="16"/>
        </w:rPr>
        <w:t>}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11. Success Criteria</w:t>
      </w:r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Single File Implementation: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All functionality contained in one </w:t>
      </w:r>
      <w:r w:rsidRPr="00D77541">
        <w:rPr>
          <w:rFonts w:ascii="Courier New" w:eastAsia="Times New Roman" w:hAnsi="Courier New" w:cs="Courier New"/>
          <w:color w:val="3F3F46"/>
          <w:sz w:val="19"/>
        </w:rPr>
        <w:t>index.html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file</w:t>
      </w:r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Role-Based Access: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Three distinct user experiences based on demo login</w:t>
      </w:r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Responsive Design: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Works seamlessly on desktop, tablet, and mobile</w:t>
      </w:r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Form Functionality: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EOD reports and stock requisitions work end-to-end</w:t>
      </w:r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lastRenderedPageBreak/>
        <w:t>Data Persistence: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 xml:space="preserve"> User sessions and form data saved to </w:t>
      </w:r>
      <w:proofErr w:type="spellStart"/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localStorage</w:t>
      </w:r>
      <w:proofErr w:type="spellEnd"/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Professional UI: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Clean, modern interface matching design specifications</w:t>
      </w:r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No Dependencies: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Pure HTML/CSS/JS with no external libraries</w:t>
      </w:r>
    </w:p>
    <w:p w:rsidR="00D77541" w:rsidRPr="00D77541" w:rsidRDefault="00D77541" w:rsidP="00D77541">
      <w:pPr>
        <w:numPr>
          <w:ilvl w:val="0"/>
          <w:numId w:val="3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300" w:lineRule="atLeast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18181B"/>
          <w:sz w:val="19"/>
        </w:rPr>
        <w:t>Cross-Browser:</w:t>
      </w: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 Compatible with modern browsers (Chrome, Firefox, Safari, Edge)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120" w:after="144" w:line="240" w:lineRule="auto"/>
        <w:outlineLvl w:val="2"/>
        <w:rPr>
          <w:rFonts w:ascii="Times New Roman" w:eastAsia="Times New Roman" w:hAnsi="Times New Roman" w:cs="Times New Roman"/>
          <w:color w:val="18181B"/>
          <w:sz w:val="27"/>
          <w:szCs w:val="27"/>
        </w:rPr>
      </w:pPr>
      <w:r w:rsidRPr="00D77541">
        <w:rPr>
          <w:rFonts w:ascii="Times New Roman" w:eastAsia="Times New Roman" w:hAnsi="Times New Roman" w:cs="Times New Roman"/>
          <w:color w:val="18181B"/>
          <w:sz w:val="27"/>
          <w:szCs w:val="27"/>
        </w:rPr>
        <w:t>12. File Size Optimization</w:t>
      </w:r>
    </w:p>
    <w:p w:rsidR="00D77541" w:rsidRPr="00D77541" w:rsidRDefault="00D77541" w:rsidP="00D77541">
      <w:pPr>
        <w:numPr>
          <w:ilvl w:val="0"/>
          <w:numId w:val="4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Minify CSS and JavaScript in production</w:t>
      </w:r>
    </w:p>
    <w:p w:rsidR="00D77541" w:rsidRPr="00D77541" w:rsidRDefault="00D77541" w:rsidP="00D77541">
      <w:pPr>
        <w:numPr>
          <w:ilvl w:val="0"/>
          <w:numId w:val="4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Optimize images and use data URIs for small icons</w:t>
      </w:r>
    </w:p>
    <w:p w:rsidR="00D77541" w:rsidRPr="00D77541" w:rsidRDefault="00D77541" w:rsidP="00D77541">
      <w:pPr>
        <w:numPr>
          <w:ilvl w:val="0"/>
          <w:numId w:val="4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Implement lazy loading for non-critical sections</w:t>
      </w:r>
    </w:p>
    <w:p w:rsidR="00D77541" w:rsidRPr="00D77541" w:rsidRDefault="00D77541" w:rsidP="00D77541">
      <w:pPr>
        <w:numPr>
          <w:ilvl w:val="0"/>
          <w:numId w:val="4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Use efficient CSS selectors and minimal DOM manipulation</w:t>
      </w:r>
    </w:p>
    <w:p w:rsidR="00D77541" w:rsidRPr="00D77541" w:rsidRDefault="00D77541" w:rsidP="00D77541">
      <w:pPr>
        <w:numPr>
          <w:ilvl w:val="0"/>
          <w:numId w:val="4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Target final file size under 500KB for optimal loading</w:t>
      </w:r>
    </w:p>
    <w:p w:rsidR="00D77541" w:rsidRPr="00D77541" w:rsidRDefault="00D77541" w:rsidP="00D77541">
      <w:p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before="300" w:after="0" w:line="300" w:lineRule="atLeast"/>
        <w:rPr>
          <w:rFonts w:ascii="Times New Roman" w:eastAsia="Times New Roman" w:hAnsi="Times New Roman" w:cs="Times New Roman"/>
          <w:color w:val="3F3F46"/>
          <w:sz w:val="19"/>
          <w:szCs w:val="19"/>
        </w:rPr>
      </w:pPr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 xml:space="preserve">This comprehensive PRD provides all the specifications needed to build the LIGI Reporting system as a single HTML file. </w:t>
      </w:r>
      <w:proofErr w:type="gramStart"/>
      <w:r w:rsidRPr="00D77541">
        <w:rPr>
          <w:rFonts w:ascii="Times New Roman" w:eastAsia="Times New Roman" w:hAnsi="Times New Roman" w:cs="Times New Roman"/>
          <w:color w:val="3F3F46"/>
          <w:sz w:val="19"/>
          <w:szCs w:val="19"/>
        </w:rPr>
        <w:t>Reference specific sections when working with Cursor AI to maintain consistency and context throughout development.</w:t>
      </w:r>
      <w:proofErr w:type="gramEnd"/>
    </w:p>
    <w:p w:rsidR="00E45542" w:rsidRDefault="00E45542"/>
    <w:sectPr w:rsidR="00E45542" w:rsidSect="0025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748C"/>
    <w:multiLevelType w:val="multilevel"/>
    <w:tmpl w:val="CC2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E65D57"/>
    <w:multiLevelType w:val="multilevel"/>
    <w:tmpl w:val="F010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52D1C"/>
    <w:multiLevelType w:val="multilevel"/>
    <w:tmpl w:val="9442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96244"/>
    <w:multiLevelType w:val="multilevel"/>
    <w:tmpl w:val="500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541"/>
    <w:rsid w:val="00253624"/>
    <w:rsid w:val="00825C1E"/>
    <w:rsid w:val="00D77541"/>
    <w:rsid w:val="00E4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24"/>
  </w:style>
  <w:style w:type="paragraph" w:styleId="Heading2">
    <w:name w:val="heading 2"/>
    <w:basedOn w:val="Normal"/>
    <w:link w:val="Heading2Char"/>
    <w:uiPriority w:val="9"/>
    <w:qFormat/>
    <w:rsid w:val="00D77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7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7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5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7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75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541"/>
    <w:rPr>
      <w:b/>
      <w:bCs/>
    </w:rPr>
  </w:style>
  <w:style w:type="character" w:customStyle="1" w:styleId="rounded">
    <w:name w:val="rounded"/>
    <w:basedOn w:val="DefaultParagraphFont"/>
    <w:rsid w:val="00D775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5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5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532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504315723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952593606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229385885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791169538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839419467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903786456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393353748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600721465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644772426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854490321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84230353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2027707559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546768609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588032866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300694429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569192003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2117871443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354645221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745300492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510019426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559321946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697901057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042638157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35034780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738670477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663585078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038549141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751344287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154032890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875505902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2044478567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</w:divsChild>
    </w:div>
    <w:div w:id="447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313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771828537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220440266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352103247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742146165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2054621869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287077079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853811011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2058552665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287200708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983536497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780730868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7393638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693071187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044251664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679161144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022635125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77891824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944192546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747917989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709522908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2069716761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151947121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653176941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301691859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1590309235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1884557506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1618367661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308168738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513113471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  <w:div w:id="708258006">
          <w:marLeft w:val="0"/>
          <w:marRight w:val="0"/>
          <w:marTop w:val="0"/>
          <w:marBottom w:val="0"/>
          <w:divBdr>
            <w:top w:val="single" w:sz="2" w:space="0" w:color="ECEAE4"/>
            <w:left w:val="single" w:sz="2" w:space="0" w:color="ECEAE4"/>
            <w:bottom w:val="single" w:sz="2" w:space="0" w:color="ECEAE4"/>
            <w:right w:val="single" w:sz="2" w:space="0" w:color="ECEAE4"/>
          </w:divBdr>
          <w:divsChild>
            <w:div w:id="754518551">
              <w:marLeft w:val="0"/>
              <w:marRight w:val="0"/>
              <w:marTop w:val="0"/>
              <w:marBottom w:val="0"/>
              <w:divBdr>
                <w:top w:val="single" w:sz="2" w:space="0" w:color="ECEAE4"/>
                <w:left w:val="single" w:sz="2" w:space="0" w:color="ECEAE4"/>
                <w:bottom w:val="single" w:sz="2" w:space="0" w:color="ECEAE4"/>
                <w:right w:val="single" w:sz="2" w:space="0" w:color="ECEAE4"/>
              </w:divBdr>
              <w:divsChild>
                <w:div w:id="618030849">
                  <w:marLeft w:val="0"/>
                  <w:marRight w:val="0"/>
                  <w:marTop w:val="0"/>
                  <w:marBottom w:val="0"/>
                  <w:divBdr>
                    <w:top w:val="single" w:sz="2" w:space="12" w:color="ECEAE4"/>
                    <w:left w:val="single" w:sz="2" w:space="12" w:color="ECEAE4"/>
                    <w:bottom w:val="single" w:sz="2" w:space="12" w:color="ECEAE4"/>
                    <w:right w:val="single" w:sz="2" w:space="12" w:color="ECEAE4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3730</Words>
  <Characters>21267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DUBE</dc:creator>
  <cp:lastModifiedBy>T DUBE</cp:lastModifiedBy>
  <cp:revision>1</cp:revision>
  <dcterms:created xsi:type="dcterms:W3CDTF">2025-06-26T04:21:00Z</dcterms:created>
  <dcterms:modified xsi:type="dcterms:W3CDTF">2025-06-26T04:49:00Z</dcterms:modified>
</cp:coreProperties>
</file>