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3176E" w:rsidRPr="00E90910" w:rsidRDefault="0013176E" w:rsidP="0013176E">
      <w:pPr>
        <w:ind w:firstLine="720"/>
        <w:rPr>
          <w:b/>
        </w:rPr>
      </w:pPr>
      <w:r w:rsidRPr="00E90910">
        <w:rPr>
          <w:b/>
        </w:rPr>
        <w:t xml:space="preserve">HỌC PHẦN : AN NINH VÀ BẢO MẬT HỆ THỐNG THÔNG TIN </w:t>
      </w:r>
    </w:p>
    <w:p w:rsidR="0013176E" w:rsidRDefault="0013176E" w:rsidP="0013176E">
      <w:pPr>
        <w:pBdr>
          <w:bottom w:val="single" w:sz="6" w:space="1" w:color="auto"/>
        </w:pBdr>
      </w:pPr>
      <w:r>
        <w:t>SINH VIÊN : MA THỊ THU ÁNH – 1150070001 – 11ĐH_HTTT</w:t>
      </w:r>
    </w:p>
    <w:p w:rsidR="00CF4D75" w:rsidRDefault="00113FE3" w:rsidP="00CF4D75">
      <w:pPr>
        <w:rPr>
          <w:b/>
          <w:color w:val="FF0000"/>
        </w:rPr>
      </w:pPr>
      <w:r w:rsidRPr="00113FE3">
        <w:rPr>
          <w:b/>
          <w:color w:val="FF0000"/>
        </w:rPr>
        <w:t xml:space="preserve">YOUTUBE: </w:t>
      </w:r>
      <w:hyperlink r:id="rId5" w:history="1">
        <w:r w:rsidRPr="006624A5">
          <w:rPr>
            <w:rStyle w:val="Hyperlink"/>
            <w:b/>
          </w:rPr>
          <w:t>https://youtu.be/2ci7sJ38xU4?si=0meSTK9E3EMwQMpO</w:t>
        </w:r>
      </w:hyperlink>
      <w:r>
        <w:rPr>
          <w:b/>
          <w:color w:val="FF0000"/>
        </w:rPr>
        <w:t xml:space="preserve"> </w:t>
      </w:r>
    </w:p>
    <w:p w:rsidR="00113FE3" w:rsidRPr="00113FE3" w:rsidRDefault="00113FE3" w:rsidP="00113FE3">
      <w:pPr>
        <w:pStyle w:val="Heading2"/>
        <w:spacing w:after="35"/>
        <w:ind w:left="0" w:firstLine="0"/>
        <w:rPr>
          <w:color w:val="FF0000"/>
        </w:rPr>
      </w:pPr>
      <w:r w:rsidRPr="00CF4D75">
        <w:rPr>
          <w:color w:val="FF0000"/>
        </w:rPr>
        <w:t xml:space="preserve">Em chỉ mới thực hành được các tình huống 1,2,3,7 thôi ạ , các tình huống kia em chưa nghiên cứu kịp </w:t>
      </w:r>
      <w:r>
        <w:rPr>
          <w:color w:val="FF0000"/>
        </w:rPr>
        <w:t xml:space="preserve">. Các tình huống trên do em tự thực hiện </w:t>
      </w:r>
      <w:bookmarkStart w:id="0" w:name="_GoBack"/>
      <w:bookmarkEnd w:id="0"/>
    </w:p>
    <w:p w:rsidR="00A775F7" w:rsidRPr="00A775F7" w:rsidRDefault="00CD32F9" w:rsidP="00A775F7">
      <w:pPr>
        <w:pStyle w:val="Heading2"/>
        <w:spacing w:after="35"/>
        <w:ind w:left="-5"/>
        <w:rPr>
          <w:b w:val="0"/>
          <w:color w:val="000000"/>
          <w:sz w:val="26"/>
        </w:rPr>
      </w:pPr>
      <w:r>
        <w:t>5. Nguồn tải và cách dựng môi trường</w:t>
      </w:r>
      <w:r>
        <w:rPr>
          <w:b w:val="0"/>
          <w:color w:val="000000"/>
          <w:sz w:val="26"/>
        </w:rPr>
        <w:t xml:space="preserve"> </w:t>
      </w:r>
    </w:p>
    <w:p w:rsidR="00CD32F9" w:rsidRDefault="00CD32F9" w:rsidP="00CD32F9">
      <w:pPr>
        <w:spacing w:line="268" w:lineRule="auto"/>
        <w:ind w:left="-5" w:right="336"/>
      </w:pPr>
      <w:r>
        <w:rPr>
          <w:rFonts w:eastAsia="Times New Roman" w:cs="Times New Roman"/>
          <w:b/>
          <w:color w:val="1F4E79"/>
        </w:rPr>
        <w:t xml:space="preserve">Bước 1. </w:t>
      </w:r>
      <w:r>
        <w:rPr>
          <w:rFonts w:eastAsia="Times New Roman" w:cs="Times New Roman"/>
          <w:b/>
        </w:rPr>
        <w:t>Tạo VM Windows 11 25H2 x64.</w:t>
      </w:r>
      <w:r>
        <w:rPr>
          <w:rFonts w:eastAsia="Times New Roman" w:cs="Times New Roman"/>
        </w:rPr>
        <w:t xml:space="preserve"> </w:t>
      </w:r>
      <w:r>
        <w:t xml:space="preserve">Khuyến nghị tối thiểu 2 vCPU, 6 GB RAM và 64 GB đĩa. Trong VMware Workstation Pro 26H1, chọn VM &gt; Settings &gt; Network </w:t>
      </w:r>
      <w:r>
        <w:rPr>
          <w:rFonts w:eastAsia="Times New Roman" w:cs="Times New Roman"/>
        </w:rPr>
        <w:t>Adapter &gt; Host-</w:t>
      </w:r>
      <w:r>
        <w:t xml:space="preserve">only. Sau khi cài Windows và cập nhật KB5124008, tạo snapshot tên </w:t>
      </w:r>
      <w:r>
        <w:rPr>
          <w:rFonts w:eastAsia="Times New Roman" w:cs="Times New Roman"/>
        </w:rPr>
        <w:t xml:space="preserve">LAB3_CLEAN_20260914. </w:t>
      </w:r>
    </w:p>
    <w:p w:rsidR="00CD32F9" w:rsidRDefault="00CD32F9" w:rsidP="00CD32F9">
      <w:pPr>
        <w:pBdr>
          <w:top w:val="single" w:sz="4" w:space="0" w:color="000000"/>
          <w:left w:val="single" w:sz="4" w:space="0" w:color="000000"/>
          <w:bottom w:val="single" w:sz="4" w:space="0" w:color="000000"/>
          <w:right w:val="single" w:sz="4" w:space="0" w:color="000000"/>
        </w:pBdr>
        <w:spacing w:after="0"/>
      </w:pPr>
      <w:r>
        <w:rPr>
          <w:rFonts w:eastAsia="Times New Roman" w:cs="Times New Roman"/>
        </w:rPr>
        <w:t>Chèn Hình c</w:t>
      </w:r>
      <w:r>
        <w:t>ủ</w:t>
      </w:r>
      <w:r>
        <w:rPr>
          <w:rFonts w:eastAsia="Times New Roman" w:cs="Times New Roman"/>
        </w:rPr>
        <w:t xml:space="preserve">a máy sinh viên: </w:t>
      </w:r>
      <w:r>
        <w:rPr>
          <w:rFonts w:eastAsia="Times New Roman" w:cs="Times New Roman"/>
          <w:b/>
          <w:sz w:val="22"/>
        </w:rPr>
        <w:t>ẢNH CHỤP TRỰC TIẾP TỪ VM/PC SINH VIÊN ]</w:t>
      </w:r>
      <w:r>
        <w:rPr>
          <w:rFonts w:eastAsia="Times New Roman" w:cs="Times New Roman"/>
        </w:rPr>
        <w:t xml:space="preserve"> </w:t>
      </w:r>
    </w:p>
    <w:p w:rsidR="00CD32F9" w:rsidRDefault="00CD32F9" w:rsidP="00CD32F9">
      <w:pPr>
        <w:pBdr>
          <w:top w:val="single" w:sz="4" w:space="0" w:color="000000"/>
          <w:left w:val="single" w:sz="4" w:space="0" w:color="000000"/>
          <w:bottom w:val="single" w:sz="4" w:space="0" w:color="000000"/>
          <w:right w:val="single" w:sz="4" w:space="0" w:color="000000"/>
        </w:pBdr>
        <w:spacing w:after="47" w:line="249" w:lineRule="auto"/>
      </w:pPr>
      <w:r>
        <w:t>Chụp cửa sổ VMware Workstation Pro hiển thị VM và Network Adapter = Host</w:t>
      </w:r>
      <w:r>
        <w:rPr>
          <w:rFonts w:eastAsia="Times New Roman" w:cs="Times New Roman"/>
        </w:rPr>
        <w:t xml:space="preserve">-only; </w:t>
      </w:r>
      <w:r>
        <w:t>chụp thêm winver xác nhận Windows 11 25H2, build 26200.9445.</w:t>
      </w:r>
      <w:r>
        <w:rPr>
          <w:rFonts w:eastAsia="Times New Roman" w:cs="Times New Roman"/>
        </w:rPr>
        <w:t xml:space="preserve"> </w:t>
      </w:r>
    </w:p>
    <w:p w:rsidR="00CD32F9" w:rsidRDefault="00A775F7" w:rsidP="00CD32F9">
      <w:pPr>
        <w:pBdr>
          <w:top w:val="single" w:sz="4" w:space="0" w:color="000000"/>
          <w:left w:val="single" w:sz="4" w:space="0" w:color="000000"/>
          <w:bottom w:val="single" w:sz="4" w:space="0" w:color="000000"/>
          <w:right w:val="single" w:sz="4" w:space="0" w:color="000000"/>
        </w:pBdr>
        <w:spacing w:after="132" w:line="239" w:lineRule="auto"/>
      </w:pPr>
      <w:r w:rsidRPr="00A775F7">
        <w:rPr>
          <w:noProof/>
        </w:rPr>
        <w:drawing>
          <wp:inline distT="0" distB="0" distL="0" distR="0" wp14:anchorId="106B23B5" wp14:editId="692EF0BE">
            <wp:extent cx="5943600" cy="348488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484880"/>
                    </a:xfrm>
                    <a:prstGeom prst="rect">
                      <a:avLst/>
                    </a:prstGeom>
                  </pic:spPr>
                </pic:pic>
              </a:graphicData>
            </a:graphic>
          </wp:inline>
        </w:drawing>
      </w:r>
    </w:p>
    <w:p w:rsidR="00CD32F9" w:rsidRDefault="00CD32F9" w:rsidP="00CD32F9">
      <w:pPr>
        <w:spacing w:after="72"/>
        <w:ind w:left="-5" w:right="336"/>
      </w:pPr>
      <w:r>
        <w:rPr>
          <w:rFonts w:eastAsia="Times New Roman" w:cs="Times New Roman"/>
          <w:b/>
          <w:color w:val="1F4E79"/>
        </w:rPr>
        <w:t xml:space="preserve">Bước 2. </w:t>
      </w:r>
      <w:r>
        <w:rPr>
          <w:rFonts w:eastAsia="Times New Roman" w:cs="Times New Roman"/>
          <w:b/>
        </w:rPr>
        <w:t>Tạo cấu trúc thư mục bài lab.</w:t>
      </w:r>
      <w:r>
        <w:rPr>
          <w:rFonts w:eastAsia="Times New Roman" w:cs="Times New Roman"/>
        </w:rPr>
        <w:t xml:space="preserve"> </w:t>
      </w:r>
      <w:r>
        <w:t>Mở Start, gõ Windows PowerShell, chọn Run as administrator và chỉ nhập phần lệnh, không nhập dấu nhắc PS C:</w:t>
      </w:r>
      <w:r>
        <w:rPr>
          <w:rFonts w:eastAsia="Times New Roman" w:cs="Times New Roman"/>
        </w:rPr>
        <w:t xml:space="preserve">\...&gt;. </w:t>
      </w:r>
    </w:p>
    <w:p w:rsidR="00CD32F9" w:rsidRDefault="00CD32F9" w:rsidP="00CD32F9">
      <w:pPr>
        <w:spacing w:after="0"/>
        <w:ind w:left="-5"/>
      </w:pPr>
      <w:r>
        <w:rPr>
          <w:rFonts w:eastAsia="Times New Roman" w:cs="Times New Roman"/>
          <w:b/>
          <w:sz w:val="22"/>
        </w:rPr>
        <w:t>PowerShell (Administrator) – tạo thư mục và mốc thời gian</w:t>
      </w:r>
      <w:r>
        <w:rPr>
          <w:rFonts w:eastAsia="Times New Roman" w:cs="Times New Roman"/>
        </w:rPr>
        <w:t xml:space="preserve"> </w:t>
      </w:r>
    </w:p>
    <w:p w:rsidR="00CD32F9" w:rsidRDefault="00CD32F9" w:rsidP="00CD32F9">
      <w:pPr>
        <w:pBdr>
          <w:top w:val="single" w:sz="4" w:space="0" w:color="D0D7DE"/>
          <w:left w:val="single" w:sz="4" w:space="0" w:color="D0D7DE"/>
          <w:bottom w:val="single" w:sz="4" w:space="0" w:color="D0D7DE"/>
          <w:right w:val="single" w:sz="4" w:space="0" w:color="D0D7DE"/>
        </w:pBdr>
        <w:shd w:val="clear" w:color="auto" w:fill="D9D9D9"/>
        <w:spacing w:after="97"/>
        <w:ind w:left="-5"/>
      </w:pPr>
      <w:r>
        <w:rPr>
          <w:rFonts w:ascii="Consolas" w:eastAsia="Consolas" w:hAnsi="Consolas" w:cs="Consolas"/>
          <w:sz w:val="20"/>
        </w:rPr>
        <w:t xml:space="preserve">$Lab = 'C:\LAB3' </w:t>
      </w:r>
    </w:p>
    <w:p w:rsidR="00CD32F9" w:rsidRDefault="00CD32F9" w:rsidP="00CD32F9">
      <w:pPr>
        <w:pBdr>
          <w:top w:val="single" w:sz="4" w:space="0" w:color="D0D7DE"/>
          <w:left w:val="single" w:sz="4" w:space="0" w:color="D0D7DE"/>
          <w:bottom w:val="single" w:sz="4" w:space="0" w:color="D0D7DE"/>
          <w:right w:val="single" w:sz="4" w:space="0" w:color="D0D7DE"/>
        </w:pBdr>
        <w:shd w:val="clear" w:color="auto" w:fill="D9D9D9"/>
        <w:spacing w:after="97"/>
        <w:ind w:left="-5"/>
      </w:pPr>
      <w:r>
        <w:rPr>
          <w:rFonts w:ascii="Consolas" w:eastAsia="Consolas" w:hAnsi="Consolas" w:cs="Consolas"/>
          <w:sz w:val="20"/>
        </w:rPr>
        <w:t xml:space="preserve">New-Item -ItemType Directory -Force ` </w:t>
      </w:r>
    </w:p>
    <w:p w:rsidR="00CD32F9" w:rsidRDefault="00CD32F9" w:rsidP="00CD32F9">
      <w:pPr>
        <w:pBdr>
          <w:top w:val="single" w:sz="4" w:space="0" w:color="D0D7DE"/>
          <w:left w:val="single" w:sz="4" w:space="0" w:color="D0D7DE"/>
          <w:bottom w:val="single" w:sz="4" w:space="0" w:color="D0D7DE"/>
          <w:right w:val="single" w:sz="4" w:space="0" w:color="D0D7DE"/>
        </w:pBdr>
        <w:shd w:val="clear" w:color="auto" w:fill="D9D9D9"/>
        <w:spacing w:after="130"/>
        <w:ind w:left="-5"/>
      </w:pPr>
      <w:r>
        <w:rPr>
          <w:rFonts w:ascii="Consolas" w:eastAsia="Consolas" w:hAnsi="Consolas" w:cs="Consolas"/>
          <w:sz w:val="20"/>
        </w:rPr>
        <w:t xml:space="preserve">  "$Lab\Evidence", "$Lab\Tools", "$Lab\Downloads", "$Lab\Assets" | Out-Null </w:t>
      </w:r>
    </w:p>
    <w:p w:rsidR="00CD32F9" w:rsidRDefault="00CD32F9" w:rsidP="00CD32F9">
      <w:pPr>
        <w:pBdr>
          <w:top w:val="single" w:sz="4" w:space="0" w:color="D0D7DE"/>
          <w:left w:val="single" w:sz="4" w:space="0" w:color="D0D7DE"/>
          <w:bottom w:val="single" w:sz="4" w:space="0" w:color="D0D7DE"/>
          <w:right w:val="single" w:sz="4" w:space="0" w:color="D0D7DE"/>
        </w:pBdr>
        <w:shd w:val="clear" w:color="auto" w:fill="D9D9D9"/>
        <w:spacing w:after="224"/>
        <w:ind w:left="-5"/>
      </w:pPr>
      <w:r>
        <w:rPr>
          <w:rFonts w:ascii="Consolas" w:eastAsia="Consolas" w:hAnsi="Consolas" w:cs="Consolas"/>
          <w:sz w:val="20"/>
        </w:rPr>
        <w:lastRenderedPageBreak/>
        <w:t>Get-Date -Format 'yyyy-MM-dd HH:mm:ss zzz' | Out-File "$Lab\Evidence\start_time.txt</w:t>
      </w:r>
      <w:r>
        <w:rPr>
          <w:rFonts w:ascii="Consolas" w:eastAsia="Consolas" w:hAnsi="Consolas" w:cs="Consolas"/>
          <w:sz w:val="19"/>
        </w:rPr>
        <w:t>"</w:t>
      </w:r>
      <w:r>
        <w:rPr>
          <w:rFonts w:eastAsia="Times New Roman" w:cs="Times New Roman"/>
        </w:rPr>
        <w:t xml:space="preserve"> </w:t>
      </w:r>
    </w:p>
    <w:p w:rsidR="00CD32F9" w:rsidRDefault="00CD32F9" w:rsidP="00CD32F9">
      <w:pPr>
        <w:spacing w:after="71"/>
        <w:ind w:left="-5" w:right="336"/>
      </w:pPr>
      <w:r>
        <w:rPr>
          <w:rFonts w:eastAsia="Times New Roman" w:cs="Times New Roman"/>
          <w:b/>
          <w:color w:val="1F4E79"/>
        </w:rPr>
        <w:t xml:space="preserve">Bước 3. </w:t>
      </w:r>
      <w:r>
        <w:rPr>
          <w:rFonts w:eastAsia="Times New Roman" w:cs="Times New Roman"/>
          <w:b/>
        </w:rPr>
        <w:t>Giải nén gói LAB3_Threats_Assets.zip.</w:t>
      </w:r>
      <w:r>
        <w:rPr>
          <w:rFonts w:eastAsia="Times New Roman" w:cs="Times New Roman"/>
        </w:rPr>
        <w:t xml:space="preserve"> </w:t>
      </w:r>
      <w:r>
        <w:t>Sao chép tệp ZIP do giảng viên cung cấp vào C:</w:t>
      </w:r>
      <w:r>
        <w:rPr>
          <w:rFonts w:eastAsia="Times New Roman" w:cs="Times New Roman"/>
        </w:rPr>
        <w:t>\LAB3\</w:t>
      </w:r>
      <w:r>
        <w:t>Downloads, kiểm tra hash trước khi giải nén. Giá trị phải trùng manifest của bài.</w:t>
      </w:r>
      <w:r>
        <w:rPr>
          <w:rFonts w:eastAsia="Times New Roman" w:cs="Times New Roman"/>
        </w:rPr>
        <w:t xml:space="preserve"> </w:t>
      </w:r>
    </w:p>
    <w:p w:rsidR="00CD32F9" w:rsidRDefault="00CD32F9" w:rsidP="00CD32F9">
      <w:pPr>
        <w:spacing w:after="0"/>
        <w:ind w:left="-5"/>
      </w:pPr>
      <w:r>
        <w:rPr>
          <w:rFonts w:eastAsia="Times New Roman" w:cs="Times New Roman"/>
          <w:b/>
          <w:sz w:val="22"/>
        </w:rPr>
        <w:t>PowerShell – kiểm tra gói dữ liệu và giải nén</w:t>
      </w:r>
      <w:r>
        <w:rPr>
          <w:rFonts w:eastAsia="Times New Roman" w:cs="Times New Roman"/>
        </w:rPr>
        <w:t xml:space="preserve"> </w:t>
      </w:r>
    </w:p>
    <w:tbl>
      <w:tblPr>
        <w:tblStyle w:val="TableGrid"/>
        <w:tblW w:w="9518" w:type="dxa"/>
        <w:tblInd w:w="-32" w:type="dxa"/>
        <w:tblCellMar>
          <w:top w:w="41" w:type="dxa"/>
          <w:left w:w="32" w:type="dxa"/>
          <w:right w:w="305" w:type="dxa"/>
        </w:tblCellMar>
        <w:tblLook w:val="04A0" w:firstRow="1" w:lastRow="0" w:firstColumn="1" w:lastColumn="0" w:noHBand="0" w:noVBand="1"/>
      </w:tblPr>
      <w:tblGrid>
        <w:gridCol w:w="9518"/>
      </w:tblGrid>
      <w:tr w:rsidR="00CD32F9" w:rsidTr="00B06099">
        <w:trPr>
          <w:trHeight w:val="1169"/>
        </w:trPr>
        <w:tc>
          <w:tcPr>
            <w:tcW w:w="9518" w:type="dxa"/>
            <w:tcBorders>
              <w:top w:val="single" w:sz="4" w:space="0" w:color="D0D7DE"/>
              <w:left w:val="single" w:sz="4" w:space="0" w:color="D0D7DE"/>
              <w:bottom w:val="single" w:sz="4" w:space="0" w:color="D0D7DE"/>
              <w:right w:val="single" w:sz="4" w:space="0" w:color="D0D7DE"/>
            </w:tcBorders>
            <w:shd w:val="clear" w:color="auto" w:fill="D9D9D9"/>
          </w:tcPr>
          <w:p w:rsidR="00CD32F9" w:rsidRDefault="00CD32F9" w:rsidP="00B06099">
            <w:pPr>
              <w:spacing w:after="58" w:line="356" w:lineRule="auto"/>
              <w:ind w:left="228" w:hanging="228"/>
            </w:pPr>
            <w:r>
              <w:rPr>
                <w:rFonts w:ascii="Consolas" w:eastAsia="Consolas" w:hAnsi="Consolas" w:cs="Consolas"/>
              </w:rPr>
              <w:t xml:space="preserve">Get-FileHash C:\LAB3\Downloads\LAB3_Threats_Assets.zip -Algorithm SHA256 Expand-Archive C:\LAB3\Downloads\LAB3_Threats_Assets.zip -DestinationPath </w:t>
            </w:r>
          </w:p>
          <w:p w:rsidR="00CD32F9" w:rsidRDefault="00CD32F9" w:rsidP="00B06099">
            <w:pPr>
              <w:spacing w:line="259" w:lineRule="auto"/>
              <w:ind w:left="228"/>
            </w:pPr>
            <w:r>
              <w:rPr>
                <w:rFonts w:ascii="Consolas" w:eastAsia="Consolas" w:hAnsi="Consolas" w:cs="Consolas"/>
              </w:rPr>
              <w:t>C:\LAB3 -Force</w:t>
            </w:r>
            <w:r>
              <w:rPr>
                <w:rFonts w:ascii="Times New Roman" w:eastAsia="Times New Roman" w:hAnsi="Times New Roman" w:cs="Times New Roman"/>
                <w:sz w:val="32"/>
              </w:rPr>
              <w:t xml:space="preserve"> </w:t>
            </w:r>
          </w:p>
        </w:tc>
      </w:tr>
    </w:tbl>
    <w:p w:rsidR="00CD32F9" w:rsidRDefault="00CD32F9" w:rsidP="00CD32F9">
      <w:pPr>
        <w:spacing w:after="72"/>
        <w:ind w:left="-5" w:right="336"/>
      </w:pPr>
      <w:r>
        <w:rPr>
          <w:rFonts w:eastAsia="Times New Roman" w:cs="Times New Roman"/>
          <w:b/>
          <w:color w:val="1F4E79"/>
        </w:rPr>
        <w:t xml:space="preserve">Bước 4. </w:t>
      </w:r>
      <w:r>
        <w:rPr>
          <w:rFonts w:eastAsia="Times New Roman" w:cs="Times New Roman"/>
          <w:b/>
        </w:rPr>
        <w:t>Cài Python 3.14.7 và Wireshark 4.6.8.</w:t>
      </w:r>
      <w:r>
        <w:rPr>
          <w:rFonts w:eastAsia="Times New Roman" w:cs="Times New Roman"/>
        </w:rPr>
        <w:t xml:space="preserve"> </w:t>
      </w:r>
      <w:r>
        <w:t>Nếu phòng máy đã có đúng phiên bản thì không cài lại. Khi trình cài Wireshark hỏi thành phần Npcap, giữ Npcap để có khả năng capture trên Windows.</w:t>
      </w:r>
      <w:r>
        <w:rPr>
          <w:rFonts w:eastAsia="Times New Roman" w:cs="Times New Roman"/>
        </w:rPr>
        <w:t xml:space="preserve"> </w:t>
      </w:r>
    </w:p>
    <w:p w:rsidR="00CD32F9" w:rsidRDefault="00CD32F9" w:rsidP="00CD32F9">
      <w:pPr>
        <w:spacing w:after="0"/>
        <w:ind w:left="-5"/>
      </w:pPr>
      <w:r>
        <w:rPr>
          <w:rFonts w:eastAsia="Times New Roman" w:cs="Times New Roman"/>
          <w:b/>
          <w:sz w:val="22"/>
        </w:rPr>
        <w:t>Windows PowerShell / Windows Terminal – cài và xác nhận phiên bản</w:t>
      </w:r>
      <w:r>
        <w:rPr>
          <w:rFonts w:eastAsia="Times New Roman" w:cs="Times New Roman"/>
        </w:rPr>
        <w:t xml:space="preserve"> </w:t>
      </w:r>
    </w:p>
    <w:tbl>
      <w:tblPr>
        <w:tblStyle w:val="TableGrid"/>
        <w:tblW w:w="9426" w:type="dxa"/>
        <w:tblInd w:w="-32" w:type="dxa"/>
        <w:tblCellMar>
          <w:top w:w="40" w:type="dxa"/>
          <w:left w:w="32" w:type="dxa"/>
          <w:right w:w="115" w:type="dxa"/>
        </w:tblCellMar>
        <w:tblLook w:val="04A0" w:firstRow="1" w:lastRow="0" w:firstColumn="1" w:lastColumn="0" w:noHBand="0" w:noVBand="1"/>
      </w:tblPr>
      <w:tblGrid>
        <w:gridCol w:w="9426"/>
      </w:tblGrid>
      <w:tr w:rsidR="00CD32F9" w:rsidTr="00B06099">
        <w:trPr>
          <w:trHeight w:val="2117"/>
        </w:trPr>
        <w:tc>
          <w:tcPr>
            <w:tcW w:w="9426" w:type="dxa"/>
            <w:tcBorders>
              <w:top w:val="single" w:sz="4" w:space="0" w:color="D0D7DE"/>
              <w:left w:val="single" w:sz="4" w:space="0" w:color="D0D7DE"/>
              <w:bottom w:val="single" w:sz="4" w:space="0" w:color="D0D7DE"/>
              <w:right w:val="single" w:sz="4" w:space="0" w:color="D0D7DE"/>
            </w:tcBorders>
            <w:shd w:val="clear" w:color="auto" w:fill="D9D9D9"/>
          </w:tcPr>
          <w:p w:rsidR="00CD32F9" w:rsidRDefault="00CD32F9" w:rsidP="00B06099">
            <w:pPr>
              <w:spacing w:line="360" w:lineRule="auto"/>
              <w:ind w:left="228" w:hanging="228"/>
            </w:pPr>
            <w:r>
              <w:rPr>
                <w:rFonts w:ascii="Consolas" w:eastAsia="Consolas" w:hAnsi="Consolas" w:cs="Consolas"/>
                <w:sz w:val="20"/>
              </w:rPr>
              <w:t xml:space="preserve">winget install --id Python.Python.3.14 --exact --version 3.14.7 `   --accept-package-agreements --accept-source-agreements </w:t>
            </w:r>
          </w:p>
          <w:p w:rsidR="00CD32F9" w:rsidRDefault="00CD32F9" w:rsidP="00B06099">
            <w:pPr>
              <w:spacing w:after="99" w:line="259" w:lineRule="auto"/>
              <w:ind w:left="228"/>
            </w:pPr>
            <w:r>
              <w:rPr>
                <w:rFonts w:ascii="Consolas" w:eastAsia="Consolas" w:hAnsi="Consolas" w:cs="Consolas"/>
                <w:sz w:val="20"/>
              </w:rPr>
              <w:t xml:space="preserve">winget install --id WiresharkFoundation.Wireshark --exact --version 4.6.8 ` </w:t>
            </w:r>
          </w:p>
          <w:p w:rsidR="00CD32F9" w:rsidRDefault="00CD32F9" w:rsidP="00B06099">
            <w:pPr>
              <w:spacing w:after="46"/>
              <w:ind w:left="228" w:right="2120"/>
            </w:pPr>
            <w:r>
              <w:rPr>
                <w:rFonts w:ascii="Consolas" w:eastAsia="Consolas" w:hAnsi="Consolas" w:cs="Consolas"/>
                <w:sz w:val="20"/>
              </w:rPr>
              <w:t xml:space="preserve">  --accept-package-agreements --accept-source-agreements python --version </w:t>
            </w:r>
          </w:p>
          <w:p w:rsidR="00CD32F9" w:rsidRDefault="00CD32F9" w:rsidP="00B06099">
            <w:pPr>
              <w:spacing w:line="259" w:lineRule="auto"/>
              <w:ind w:left="228"/>
            </w:pPr>
            <w:r>
              <w:rPr>
                <w:rFonts w:ascii="Consolas" w:eastAsia="Consolas" w:hAnsi="Consolas" w:cs="Consolas"/>
                <w:sz w:val="20"/>
              </w:rPr>
              <w:t>&amp; 'C:\Program Files\Wireshark\tshark.exe' --version | Select-Object -First 1</w:t>
            </w:r>
            <w:r>
              <w:rPr>
                <w:rFonts w:ascii="Times New Roman" w:eastAsia="Times New Roman" w:hAnsi="Times New Roman" w:cs="Times New Roman"/>
                <w:sz w:val="28"/>
              </w:rPr>
              <w:t xml:space="preserve"> </w:t>
            </w:r>
          </w:p>
        </w:tc>
      </w:tr>
    </w:tbl>
    <w:p w:rsidR="00A775F7" w:rsidRDefault="00A775F7" w:rsidP="00CD32F9">
      <w:pPr>
        <w:spacing w:after="70" w:line="359" w:lineRule="auto"/>
        <w:rPr>
          <w:rFonts w:eastAsia="Times New Roman" w:cs="Times New Roman"/>
          <w:b/>
          <w:color w:val="1F4E79"/>
        </w:rPr>
      </w:pPr>
      <w:r>
        <w:rPr>
          <w:rFonts w:eastAsia="Times New Roman" w:cs="Times New Roman"/>
          <w:b/>
          <w:color w:val="1F4E79"/>
        </w:rPr>
        <w:t xml:space="preserve"> </w:t>
      </w:r>
      <w:r>
        <w:rPr>
          <w:rFonts w:eastAsia="Times New Roman" w:cs="Times New Roman"/>
          <w:b/>
          <w:noProof/>
          <w:color w:val="1F4E79"/>
        </w:rPr>
        <w:drawing>
          <wp:inline distT="0" distB="0" distL="0" distR="0" wp14:anchorId="3B2ECFBC">
            <wp:extent cx="4269545" cy="3203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298113" cy="3224432"/>
                    </a:xfrm>
                    <a:prstGeom prst="rect">
                      <a:avLst/>
                    </a:prstGeom>
                    <a:noFill/>
                  </pic:spPr>
                </pic:pic>
              </a:graphicData>
            </a:graphic>
          </wp:inline>
        </w:drawing>
      </w:r>
      <w:r>
        <w:rPr>
          <w:noProof/>
        </w:rPr>
        <mc:AlternateContent>
          <mc:Choice Requires="wps">
            <w:drawing>
              <wp:inline distT="0" distB="0" distL="0" distR="0">
                <wp:extent cx="302260" cy="302260"/>
                <wp:effectExtent l="0" t="0" r="0" b="0"/>
                <wp:docPr id="2" name="Rectangle 2" descr="Preview of 20260922_1657231266297659104533160.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E51F61" id="Rectangle 2" o:spid="_x0000_s1026" alt="Preview of 20260922_1657231266297659104533160.jp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" filled="f" stroked="f">
                <o:lock v:ext="edit" aspectratio="t"/>
                <w10:anchorlock/>
              </v:rect>
            </w:pict>
          </mc:Fallback>
        </mc:AlternateContent>
      </w:r>
      <w:r>
        <w:rPr>
          <w:noProof/>
        </w:rPr>
        <mc:AlternateContent>
          <mc:Choice Requires="wps">
            <w:drawing>
              <wp:inline distT="0" distB="0" distL="0" distR="0">
                <wp:extent cx="302260" cy="302260"/>
                <wp:effectExtent l="0" t="0" r="0" b="0"/>
                <wp:docPr id="5" name="Rectangle 5" descr="Preview of 20260922_1702556238862994335928949.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A3DF6A" id="Rectangle 5" o:spid="_x0000_s1026" alt="Preview of 20260922_1702556238862994335928949.jp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" filled="f" stroked="f">
                <o:lock v:ext="edit" aspectratio="t"/>
                <w10:anchorlock/>
              </v:rect>
            </w:pict>
          </mc:Fallback>
        </mc:AlternateContent>
      </w:r>
    </w:p>
    <w:p w:rsidR="00A775F7" w:rsidRDefault="00A775F7" w:rsidP="00CD32F9">
      <w:pPr>
        <w:spacing w:after="70" w:line="359" w:lineRule="auto"/>
        <w:rPr>
          <w:rFonts w:eastAsia="Times New Roman" w:cs="Times New Roman"/>
          <w:b/>
          <w:color w:val="1F4E79"/>
        </w:rPr>
      </w:pPr>
      <w:r>
        <w:rPr>
          <w:rFonts w:eastAsia="Times New Roman" w:cs="Times New Roman"/>
          <w:b/>
          <w:noProof/>
          <w:color w:val="1F4E79"/>
        </w:rPr>
        <w:lastRenderedPageBreak/>
        <w:drawing>
          <wp:inline distT="0" distB="0" distL="0" distR="0" wp14:anchorId="39E8BABD">
            <wp:extent cx="5504558" cy="4129503"/>
            <wp:effectExtent l="0" t="0" r="127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16291" cy="4138305"/>
                    </a:xfrm>
                    <a:prstGeom prst="rect">
                      <a:avLst/>
                    </a:prstGeom>
                    <a:noFill/>
                  </pic:spPr>
                </pic:pic>
              </a:graphicData>
            </a:graphic>
          </wp:inline>
        </w:drawing>
      </w:r>
    </w:p>
    <w:p w:rsidR="00CD32F9" w:rsidRDefault="00CD32F9" w:rsidP="00CD32F9">
      <w:pPr>
        <w:spacing w:after="70" w:line="359" w:lineRule="auto"/>
      </w:pPr>
      <w:r>
        <w:rPr>
          <w:rFonts w:eastAsia="Times New Roman" w:cs="Times New Roman"/>
          <w:b/>
          <w:color w:val="1F4E79"/>
        </w:rPr>
        <w:t xml:space="preserve">Bước 5. </w:t>
      </w:r>
      <w:r>
        <w:rPr>
          <w:rFonts w:eastAsia="Times New Roman" w:cs="Times New Roman"/>
          <w:b/>
        </w:rPr>
        <w:t>Tải bộ Sysinternals từ máy chủ Microsoft.</w:t>
      </w:r>
      <w:r>
        <w:rPr>
          <w:rFonts w:eastAsia="Times New Roman" w:cs="Times New Roman"/>
        </w:rPr>
        <w:t xml:space="preserve"> </w:t>
      </w:r>
      <w:r>
        <w:t>Chỉ dùng ba URL download.sysinternals.com dưới đây; không dùng mirror hoặc executable do người khác chia sẻ.</w:t>
      </w:r>
      <w:r>
        <w:rPr>
          <w:rFonts w:eastAsia="Times New Roman" w:cs="Times New Roman"/>
        </w:rPr>
        <w:t xml:space="preserve"> </w:t>
      </w:r>
    </w:p>
    <w:p w:rsidR="00CD32F9" w:rsidRDefault="00CD32F9" w:rsidP="00CD32F9">
      <w:pPr>
        <w:spacing w:after="0"/>
        <w:ind w:left="-5"/>
      </w:pPr>
      <w:r>
        <w:rPr>
          <w:rFonts w:eastAsia="Times New Roman" w:cs="Times New Roman"/>
          <w:b/>
          <w:sz w:val="22"/>
        </w:rPr>
        <w:t>PowerShell – tải từ Microsoft và xác nhận version</w:t>
      </w:r>
      <w:r>
        <w:rPr>
          <w:rFonts w:eastAsia="Times New Roman" w:cs="Times New Roman"/>
        </w:rPr>
        <w:t xml:space="preserve"> </w:t>
      </w:r>
    </w:p>
    <w:tbl>
      <w:tblPr>
        <w:tblStyle w:val="TableGrid"/>
        <w:tblW w:w="9518" w:type="dxa"/>
        <w:tblInd w:w="-32" w:type="dxa"/>
        <w:tblCellMar>
          <w:top w:w="42" w:type="dxa"/>
          <w:left w:w="32" w:type="dxa"/>
          <w:right w:w="115" w:type="dxa"/>
        </w:tblCellMar>
        <w:tblLook w:val="04A0" w:firstRow="1" w:lastRow="0" w:firstColumn="1" w:lastColumn="0" w:noHBand="0" w:noVBand="1"/>
      </w:tblPr>
      <w:tblGrid>
        <w:gridCol w:w="8"/>
        <w:gridCol w:w="9242"/>
        <w:gridCol w:w="268"/>
      </w:tblGrid>
      <w:tr w:rsidR="00CD32F9" w:rsidTr="00B06099">
        <w:trPr>
          <w:gridAfter w:val="1"/>
          <w:wAfter w:w="315" w:type="dxa"/>
          <w:trHeight w:val="6966"/>
        </w:trPr>
        <w:tc>
          <w:tcPr>
            <w:tcW w:w="9518" w:type="dxa"/>
            <w:gridSpan w:val="2"/>
            <w:tcBorders>
              <w:top w:val="single" w:sz="4" w:space="0" w:color="D0D7DE"/>
              <w:left w:val="single" w:sz="4" w:space="0" w:color="D0D7DE"/>
              <w:bottom w:val="single" w:sz="4" w:space="0" w:color="D0D7DE"/>
              <w:right w:val="single" w:sz="4" w:space="0" w:color="D0D7DE"/>
            </w:tcBorders>
            <w:shd w:val="clear" w:color="auto" w:fill="D9D9D9"/>
          </w:tcPr>
          <w:p w:rsidR="00CD32F9" w:rsidRDefault="00CD32F9" w:rsidP="00B06099">
            <w:pPr>
              <w:spacing w:after="105" w:line="259" w:lineRule="auto"/>
            </w:pPr>
            <w:r>
              <w:rPr>
                <w:rFonts w:ascii="Consolas" w:eastAsia="Consolas" w:hAnsi="Consolas" w:cs="Consolas"/>
                <w:sz w:val="19"/>
              </w:rPr>
              <w:lastRenderedPageBreak/>
              <w:t>$</w:t>
            </w:r>
            <w:r>
              <w:rPr>
                <w:rFonts w:ascii="Consolas" w:eastAsia="Consolas" w:hAnsi="Consolas" w:cs="Consolas"/>
              </w:rPr>
              <w:t xml:space="preserve">D='C:\LAB3\Downloads'; $T='C:\LAB3\Tools' </w:t>
            </w:r>
          </w:p>
          <w:p w:rsidR="00CD32F9" w:rsidRDefault="00CD32F9" w:rsidP="00B06099">
            <w:pPr>
              <w:spacing w:after="105" w:line="259" w:lineRule="auto"/>
              <w:ind w:left="228"/>
            </w:pPr>
            <w:r>
              <w:rPr>
                <w:rFonts w:ascii="Consolas" w:eastAsia="Consolas" w:hAnsi="Consolas" w:cs="Consolas"/>
              </w:rPr>
              <w:t>Invoke-WebRequest 'https://download.sysinternals.com/files/Sysmon.zip' -</w:t>
            </w:r>
          </w:p>
          <w:p w:rsidR="00CD32F9" w:rsidRDefault="00CD32F9" w:rsidP="00B06099">
            <w:pPr>
              <w:spacing w:after="105" w:line="259" w:lineRule="auto"/>
              <w:ind w:left="228"/>
            </w:pPr>
            <w:r>
              <w:rPr>
                <w:rFonts w:ascii="Consolas" w:eastAsia="Consolas" w:hAnsi="Consolas" w:cs="Consolas"/>
              </w:rPr>
              <w:t xml:space="preserve">OutFile "$D\Sysmon.zip" </w:t>
            </w:r>
          </w:p>
          <w:p w:rsidR="00CD32F9" w:rsidRDefault="00CD32F9" w:rsidP="00B06099">
            <w:pPr>
              <w:spacing w:after="105" w:line="259" w:lineRule="auto"/>
              <w:ind w:left="228"/>
            </w:pPr>
            <w:r>
              <w:rPr>
                <w:rFonts w:ascii="Consolas" w:eastAsia="Consolas" w:hAnsi="Consolas" w:cs="Consolas"/>
              </w:rPr>
              <w:t>Invoke-WebRequest 'https://download.sysinternals.com/files/Autoruns.zip' -</w:t>
            </w:r>
          </w:p>
          <w:p w:rsidR="00CD32F9" w:rsidRDefault="00CD32F9" w:rsidP="00B06099">
            <w:pPr>
              <w:spacing w:after="105" w:line="259" w:lineRule="auto"/>
              <w:ind w:left="228"/>
            </w:pPr>
            <w:r>
              <w:rPr>
                <w:rFonts w:ascii="Consolas" w:eastAsia="Consolas" w:hAnsi="Consolas" w:cs="Consolas"/>
              </w:rPr>
              <w:t xml:space="preserve">OutFile "$D\Autoruns.zip" </w:t>
            </w:r>
          </w:p>
          <w:p w:rsidR="00CD32F9" w:rsidRDefault="00CD32F9" w:rsidP="00B06099">
            <w:pPr>
              <w:spacing w:after="105" w:line="259" w:lineRule="auto"/>
              <w:ind w:left="228"/>
            </w:pPr>
            <w:r>
              <w:rPr>
                <w:rFonts w:ascii="Consolas" w:eastAsia="Consolas" w:hAnsi="Consolas" w:cs="Consolas"/>
              </w:rPr>
              <w:t xml:space="preserve">Invoke-WebRequest </w:t>
            </w:r>
          </w:p>
          <w:p w:rsidR="00CD32F9" w:rsidRDefault="00CD32F9" w:rsidP="00B06099">
            <w:pPr>
              <w:spacing w:after="105" w:line="259" w:lineRule="auto"/>
              <w:ind w:left="228"/>
            </w:pPr>
            <w:r>
              <w:rPr>
                <w:rFonts w:ascii="Consolas" w:eastAsia="Consolas" w:hAnsi="Consolas" w:cs="Consolas"/>
              </w:rPr>
              <w:t xml:space="preserve">'https://download.sysinternals.com/files/ProcessExplorer.zip' -OutFile </w:t>
            </w:r>
          </w:p>
          <w:p w:rsidR="00CD32F9" w:rsidRDefault="00CD32F9" w:rsidP="00B06099">
            <w:pPr>
              <w:spacing w:after="105" w:line="259" w:lineRule="auto"/>
              <w:ind w:left="228"/>
            </w:pPr>
            <w:r>
              <w:rPr>
                <w:rFonts w:ascii="Consolas" w:eastAsia="Consolas" w:hAnsi="Consolas" w:cs="Consolas"/>
              </w:rPr>
              <w:t xml:space="preserve">"$D\ProcessExplorer.zip" </w:t>
            </w:r>
          </w:p>
          <w:p w:rsidR="00CD32F9" w:rsidRDefault="00CD32F9" w:rsidP="00B06099">
            <w:pPr>
              <w:spacing w:after="105" w:line="259" w:lineRule="auto"/>
              <w:ind w:left="228"/>
            </w:pPr>
            <w:r>
              <w:rPr>
                <w:rFonts w:ascii="Consolas" w:eastAsia="Consolas" w:hAnsi="Consolas" w:cs="Consolas"/>
              </w:rPr>
              <w:t xml:space="preserve">Expand-Archive "$D\Sysmon.zip" -DestinationPath "$T\Sysmon" -Force </w:t>
            </w:r>
          </w:p>
          <w:p w:rsidR="00CD32F9" w:rsidRDefault="00CD32F9" w:rsidP="00B06099">
            <w:pPr>
              <w:spacing w:after="105" w:line="259" w:lineRule="auto"/>
              <w:ind w:left="228"/>
            </w:pPr>
            <w:r>
              <w:rPr>
                <w:rFonts w:ascii="Consolas" w:eastAsia="Consolas" w:hAnsi="Consolas" w:cs="Consolas"/>
              </w:rPr>
              <w:t xml:space="preserve">Expand-Archive "$D\Autoruns.zip" -DestinationPath "$T\Autoruns" -Force </w:t>
            </w:r>
          </w:p>
          <w:p w:rsidR="00CD32F9" w:rsidRDefault="00CD32F9" w:rsidP="00B06099">
            <w:pPr>
              <w:spacing w:line="356" w:lineRule="auto"/>
              <w:ind w:left="228"/>
            </w:pPr>
            <w:r>
              <w:rPr>
                <w:rFonts w:ascii="Consolas" w:eastAsia="Consolas" w:hAnsi="Consolas" w:cs="Consolas"/>
              </w:rPr>
              <w:t xml:space="preserve">Expand-Archive "$D\ProcessExplorer.zip" -DestinationPath "$T\ProcessExplorer" -Force </w:t>
            </w:r>
          </w:p>
          <w:p w:rsidR="00CD32F9" w:rsidRDefault="00CD32F9" w:rsidP="00B06099">
            <w:pPr>
              <w:spacing w:after="105" w:line="259" w:lineRule="auto"/>
              <w:ind w:left="228"/>
            </w:pPr>
            <w:r>
              <w:rPr>
                <w:rFonts w:ascii="Consolas" w:eastAsia="Consolas" w:hAnsi="Consolas" w:cs="Consolas"/>
              </w:rPr>
              <w:t xml:space="preserve">(Get-Item "$T\Sysmon\Sysmon64.exe").VersionInfo | Select </w:t>
            </w:r>
          </w:p>
          <w:p w:rsidR="00CD32F9" w:rsidRDefault="00CD32F9" w:rsidP="00B06099">
            <w:pPr>
              <w:spacing w:after="105" w:line="259" w:lineRule="auto"/>
              <w:ind w:left="228"/>
            </w:pPr>
            <w:r>
              <w:rPr>
                <w:rFonts w:ascii="Consolas" w:eastAsia="Consolas" w:hAnsi="Consolas" w:cs="Consolas"/>
              </w:rPr>
              <w:t xml:space="preserve">FileVersion,ProductVersion </w:t>
            </w:r>
          </w:p>
          <w:p w:rsidR="00CD32F9" w:rsidRDefault="00CD32F9" w:rsidP="00B06099">
            <w:pPr>
              <w:spacing w:after="105" w:line="259" w:lineRule="auto"/>
              <w:ind w:left="228"/>
            </w:pPr>
            <w:r>
              <w:rPr>
                <w:rFonts w:ascii="Consolas" w:eastAsia="Consolas" w:hAnsi="Consolas" w:cs="Consolas"/>
              </w:rPr>
              <w:t xml:space="preserve">(Get-Item "$T\Autoruns\Autoruns64.exe").VersionInfo | Select </w:t>
            </w:r>
          </w:p>
          <w:p w:rsidR="00CD32F9" w:rsidRDefault="00CD32F9" w:rsidP="00B06099">
            <w:pPr>
              <w:spacing w:after="105" w:line="259" w:lineRule="auto"/>
              <w:ind w:left="228"/>
            </w:pPr>
            <w:r>
              <w:rPr>
                <w:rFonts w:ascii="Consolas" w:eastAsia="Consolas" w:hAnsi="Consolas" w:cs="Consolas"/>
              </w:rPr>
              <w:t xml:space="preserve">FileVersion,ProductVersion </w:t>
            </w:r>
          </w:p>
          <w:p w:rsidR="00CD32F9" w:rsidRDefault="00CD32F9" w:rsidP="00B06099">
            <w:pPr>
              <w:spacing w:line="259" w:lineRule="auto"/>
              <w:ind w:left="228"/>
            </w:pPr>
            <w:r>
              <w:rPr>
                <w:rFonts w:ascii="Consolas" w:eastAsia="Consolas" w:hAnsi="Consolas" w:cs="Consolas"/>
              </w:rPr>
              <w:t>(Get-Item "$T\ProcessExplorer\procexp64.exe").VersionInfo | Select FileVersion,ProductVersion</w:t>
            </w:r>
            <w:r>
              <w:rPr>
                <w:rFonts w:ascii="Times New Roman" w:eastAsia="Times New Roman" w:hAnsi="Times New Roman" w:cs="Times New Roman"/>
                <w:sz w:val="32"/>
              </w:rPr>
              <w:t xml:space="preserve"> </w:t>
            </w:r>
          </w:p>
        </w:tc>
      </w:tr>
      <w:tr w:rsidR="00CD32F9" w:rsidTr="00B06099">
        <w:tblPrEx>
          <w:tblCellMar>
            <w:top w:w="0" w:type="dxa"/>
            <w:left w:w="177" w:type="dxa"/>
            <w:bottom w:w="140" w:type="dxa"/>
            <w:right w:w="123" w:type="dxa"/>
          </w:tblCellMar>
        </w:tblPrEx>
        <w:trPr>
          <w:gridBefore w:val="1"/>
          <w:wBefore w:w="8" w:type="dxa"/>
          <w:trHeight w:val="2520"/>
        </w:trPr>
        <w:tc>
          <w:tcPr>
            <w:tcW w:w="9825" w:type="dxa"/>
            <w:gridSpan w:val="2"/>
            <w:tcBorders>
              <w:top w:val="single" w:sz="10" w:space="0" w:color="7F8C8D"/>
              <w:left w:val="single" w:sz="10" w:space="0" w:color="7F8C8D"/>
              <w:bottom w:val="nil"/>
              <w:right w:val="single" w:sz="10" w:space="0" w:color="7F8C8D"/>
            </w:tcBorders>
            <w:shd w:val="clear" w:color="auto" w:fill="FAFAFA"/>
            <w:vAlign w:val="bottom"/>
          </w:tcPr>
          <w:p w:rsidR="00CD32F9" w:rsidRDefault="00CD32F9" w:rsidP="00B06099">
            <w:pPr>
              <w:spacing w:after="314" w:line="259" w:lineRule="auto"/>
            </w:pPr>
            <w:r>
              <w:rPr>
                <w:rFonts w:ascii="Times New Roman" w:eastAsia="Times New Roman" w:hAnsi="Times New Roman" w:cs="Times New Roman"/>
                <w:b/>
                <w:color w:val="1F4E79"/>
                <w:sz w:val="24"/>
              </w:rPr>
              <w:t>VỊ TRÍ HÌNH 2 – ẢNH CHỤP TRỰC TIẾP TỪ VM/PC SINH VIÊN</w:t>
            </w:r>
            <w:r>
              <w:rPr>
                <w:rFonts w:ascii="Times New Roman" w:eastAsia="Times New Roman" w:hAnsi="Times New Roman" w:cs="Times New Roman"/>
                <w:sz w:val="24"/>
              </w:rPr>
              <w:t xml:space="preserve"> </w:t>
            </w:r>
          </w:p>
          <w:p w:rsidR="00CD32F9" w:rsidRDefault="00CD32F9" w:rsidP="00B06099">
            <w:pPr>
              <w:spacing w:after="54"/>
              <w:ind w:right="58"/>
            </w:pPr>
            <w:r>
              <w:rPr>
                <w:sz w:val="24"/>
              </w:rPr>
              <w:t>Chụp cửa sổ PowerShell sau khi các lệnh version hiển thị Python 3.14.7, Wireshark 4.6.8, Sysmon 15.22, Autoruns 14.3 và Process Explorer 17.14. Nếu một version khác xuất hiện, dừng và báo giảng viên trước khi thực hành.</w:t>
            </w:r>
            <w:r>
              <w:rPr>
                <w:rFonts w:ascii="Times New Roman" w:eastAsia="Times New Roman" w:hAnsi="Times New Roman" w:cs="Times New Roman"/>
                <w:sz w:val="24"/>
              </w:rPr>
              <w:t xml:space="preserve"> </w:t>
            </w:r>
          </w:p>
          <w:p w:rsidR="00CD32F9" w:rsidRDefault="00CD32F9" w:rsidP="00B06099">
            <w:pPr>
              <w:spacing w:line="259" w:lineRule="auto"/>
            </w:pPr>
            <w:r>
              <w:rPr>
                <w:rFonts w:ascii="Times New Roman" w:eastAsia="Times New Roman" w:hAnsi="Times New Roman" w:cs="Times New Roman"/>
                <w:b/>
                <w:sz w:val="24"/>
              </w:rPr>
              <w:t>Tên tệp đề nghị: H</w:t>
            </w:r>
            <w:r>
              <w:rPr>
                <w:rFonts w:ascii="Times New Roman" w:eastAsia="Times New Roman" w:hAnsi="Times New Roman" w:cs="Times New Roman"/>
                <w:sz w:val="24"/>
              </w:rPr>
              <w:t>2_ToolVersions.png</w:t>
            </w:r>
            <w:r>
              <w:rPr>
                <w:rFonts w:ascii="Times New Roman" w:eastAsia="Times New Roman" w:hAnsi="Times New Roman" w:cs="Times New Roman"/>
              </w:rPr>
              <w:t xml:space="preserve"> </w:t>
            </w:r>
          </w:p>
        </w:tc>
      </w:tr>
      <w:tr w:rsidR="00CD32F9" w:rsidTr="00B06099">
        <w:tblPrEx>
          <w:tblCellMar>
            <w:top w:w="0" w:type="dxa"/>
            <w:left w:w="177" w:type="dxa"/>
            <w:bottom w:w="140" w:type="dxa"/>
            <w:right w:w="123" w:type="dxa"/>
          </w:tblCellMar>
        </w:tblPrEx>
        <w:trPr>
          <w:gridBefore w:val="1"/>
          <w:wBefore w:w="8" w:type="dxa"/>
          <w:trHeight w:val="209"/>
        </w:trPr>
        <w:tc>
          <w:tcPr>
            <w:tcW w:w="9825" w:type="dxa"/>
            <w:gridSpan w:val="2"/>
            <w:tcBorders>
              <w:top w:val="nil"/>
              <w:left w:val="single" w:sz="10" w:space="0" w:color="7F8C8D"/>
              <w:bottom w:val="single" w:sz="10" w:space="0" w:color="7F8C8D"/>
              <w:right w:val="single" w:sz="10" w:space="0" w:color="7F8C8D"/>
            </w:tcBorders>
            <w:shd w:val="clear" w:color="auto" w:fill="FAFAFA"/>
          </w:tcPr>
          <w:p w:rsidR="00CD32F9" w:rsidRPr="00B06099" w:rsidRDefault="00B06099" w:rsidP="00B06099">
            <w:pPr>
              <w:spacing w:after="160" w:line="259" w:lineRule="auto"/>
              <w:rPr>
                <w:b/>
              </w:rPr>
            </w:pPr>
            <w:r w:rsidRPr="00B06099">
              <w:rPr>
                <w:b/>
                <w:color w:val="FF0000"/>
              </w:rPr>
              <w:t>Do giới hạn thời gian thực hành, chỉ cài đặt Wireshark; Python, Sysmon, Autoruns, Process Explorer chưa được cài đặt trong buổi thực hành này."</w:t>
            </w:r>
          </w:p>
        </w:tc>
      </w:tr>
    </w:tbl>
    <w:p w:rsidR="00CD32F9" w:rsidRDefault="00CD32F9" w:rsidP="00CD32F9">
      <w:pPr>
        <w:pStyle w:val="Heading2"/>
        <w:ind w:left="-5"/>
      </w:pPr>
      <w:r>
        <w:t>6. Nội dung bài học và tình huống thực hành</w:t>
      </w:r>
      <w:r>
        <w:rPr>
          <w:b w:val="0"/>
          <w:color w:val="000000"/>
          <w:sz w:val="26"/>
        </w:rPr>
        <w:t xml:space="preserve"> </w:t>
      </w:r>
    </w:p>
    <w:tbl>
      <w:tblPr>
        <w:tblStyle w:val="TableGrid"/>
        <w:tblW w:w="9669" w:type="dxa"/>
        <w:tblInd w:w="-99" w:type="dxa"/>
        <w:tblCellMar>
          <w:top w:w="149" w:type="dxa"/>
          <w:left w:w="99" w:type="dxa"/>
          <w:right w:w="41" w:type="dxa"/>
        </w:tblCellMar>
        <w:tblLook w:val="04A0" w:firstRow="1" w:lastRow="0" w:firstColumn="1" w:lastColumn="0" w:noHBand="0" w:noVBand="1"/>
      </w:tblPr>
      <w:tblGrid>
        <w:gridCol w:w="3060"/>
        <w:gridCol w:w="1654"/>
        <w:gridCol w:w="4955"/>
      </w:tblGrid>
      <w:tr w:rsidR="00CD32F9" w:rsidTr="00B06099">
        <w:trPr>
          <w:trHeight w:val="704"/>
        </w:trPr>
        <w:tc>
          <w:tcPr>
            <w:tcW w:w="3060" w:type="dxa"/>
            <w:tcBorders>
              <w:top w:val="single" w:sz="5" w:space="0" w:color="9EADBA"/>
              <w:left w:val="single" w:sz="5" w:space="0" w:color="9EADBA"/>
              <w:bottom w:val="single" w:sz="5" w:space="0" w:color="9EADBA"/>
              <w:right w:val="single" w:sz="5" w:space="0" w:color="9EADBA"/>
            </w:tcBorders>
            <w:shd w:val="clear" w:color="auto" w:fill="C6D9F1"/>
          </w:tcPr>
          <w:p w:rsidR="00CD32F9" w:rsidRDefault="00CD32F9" w:rsidP="00B06099">
            <w:pPr>
              <w:spacing w:line="259" w:lineRule="auto"/>
            </w:pPr>
            <w:r>
              <w:rPr>
                <w:rFonts w:ascii="Times New Roman" w:eastAsia="Times New Roman" w:hAnsi="Times New Roman" w:cs="Times New Roman"/>
                <w:b/>
              </w:rPr>
              <w:t xml:space="preserve">Nội dung bài học </w:t>
            </w:r>
          </w:p>
        </w:tc>
        <w:tc>
          <w:tcPr>
            <w:tcW w:w="1654" w:type="dxa"/>
            <w:tcBorders>
              <w:top w:val="single" w:sz="5" w:space="0" w:color="9EADBA"/>
              <w:left w:val="single" w:sz="5" w:space="0" w:color="9EADBA"/>
              <w:bottom w:val="single" w:sz="5" w:space="0" w:color="9EADBA"/>
              <w:right w:val="single" w:sz="5" w:space="0" w:color="9EADBA"/>
            </w:tcBorders>
            <w:shd w:val="clear" w:color="auto" w:fill="C6D9F1"/>
          </w:tcPr>
          <w:p w:rsidR="00CD32F9" w:rsidRDefault="00CD32F9" w:rsidP="00B06099">
            <w:pPr>
              <w:spacing w:line="259" w:lineRule="auto"/>
            </w:pPr>
            <w:r>
              <w:rPr>
                <w:rFonts w:ascii="Times New Roman" w:eastAsia="Times New Roman" w:hAnsi="Times New Roman" w:cs="Times New Roman"/>
                <w:b/>
              </w:rPr>
              <w:t xml:space="preserve">Tình huống </w:t>
            </w:r>
          </w:p>
        </w:tc>
        <w:tc>
          <w:tcPr>
            <w:tcW w:w="4954" w:type="dxa"/>
            <w:tcBorders>
              <w:top w:val="single" w:sz="5" w:space="0" w:color="9EADBA"/>
              <w:left w:val="single" w:sz="5" w:space="0" w:color="9EADBA"/>
              <w:bottom w:val="single" w:sz="5" w:space="0" w:color="9EADBA"/>
              <w:right w:val="single" w:sz="5" w:space="0" w:color="9EADBA"/>
            </w:tcBorders>
            <w:shd w:val="clear" w:color="auto" w:fill="C6D9F1"/>
          </w:tcPr>
          <w:p w:rsidR="00CD32F9" w:rsidRDefault="00CD32F9" w:rsidP="00B06099">
            <w:pPr>
              <w:spacing w:line="259" w:lineRule="auto"/>
            </w:pPr>
            <w:r>
              <w:rPr>
                <w:rFonts w:ascii="Times New Roman" w:eastAsia="Times New Roman" w:hAnsi="Times New Roman" w:cs="Times New Roman"/>
                <w:b/>
              </w:rPr>
              <w:t xml:space="preserve">Bằng chứng/chức năng chính </w:t>
            </w:r>
          </w:p>
        </w:tc>
      </w:tr>
      <w:tr w:rsidR="00CD32F9" w:rsidTr="00B06099">
        <w:trPr>
          <w:trHeight w:val="858"/>
        </w:trPr>
        <w:tc>
          <w:tcPr>
            <w:tcW w:w="3060" w:type="dxa"/>
            <w:tcBorders>
              <w:top w:val="single" w:sz="5" w:space="0" w:color="9EADBA"/>
              <w:left w:val="single" w:sz="5" w:space="0" w:color="9EADBA"/>
              <w:bottom w:val="single" w:sz="5" w:space="0" w:color="9EADBA"/>
              <w:right w:val="single" w:sz="5" w:space="0" w:color="9EADBA"/>
            </w:tcBorders>
            <w:vAlign w:val="center"/>
          </w:tcPr>
          <w:p w:rsidR="00CD32F9" w:rsidRDefault="00CD32F9" w:rsidP="00B06099">
            <w:pPr>
              <w:spacing w:line="259" w:lineRule="auto"/>
            </w:pPr>
            <w:r>
              <w:rPr>
                <w:rFonts w:ascii="Times New Roman" w:eastAsia="Times New Roman" w:hAnsi="Times New Roman" w:cs="Times New Roman"/>
                <w:sz w:val="24"/>
              </w:rPr>
              <w:t xml:space="preserve">Vulnerability </w:t>
            </w:r>
            <w:r>
              <w:rPr>
                <w:sz w:val="24"/>
              </w:rPr>
              <w:t>–</w:t>
            </w:r>
            <w:r>
              <w:rPr>
                <w:rFonts w:ascii="Times New Roman" w:eastAsia="Times New Roman" w:hAnsi="Times New Roman" w:cs="Times New Roman"/>
                <w:sz w:val="24"/>
              </w:rPr>
              <w:t xml:space="preserve"> Threat </w:t>
            </w:r>
            <w:r>
              <w:rPr>
                <w:sz w:val="24"/>
              </w:rPr>
              <w:t>–</w:t>
            </w:r>
            <w:r>
              <w:rPr>
                <w:rFonts w:ascii="Times New Roman" w:eastAsia="Times New Roman" w:hAnsi="Times New Roman" w:cs="Times New Roman"/>
                <w:sz w:val="24"/>
              </w:rPr>
              <w:t xml:space="preserve"> Risk </w:t>
            </w:r>
          </w:p>
          <w:p w:rsidR="00CD32F9" w:rsidRDefault="00CD32F9" w:rsidP="00B06099">
            <w:pPr>
              <w:spacing w:line="259" w:lineRule="auto"/>
            </w:pPr>
            <w:r>
              <w:rPr>
                <w:sz w:val="24"/>
              </w:rPr>
              <w:t>–</w:t>
            </w:r>
            <w:r>
              <w:rPr>
                <w:rFonts w:ascii="Times New Roman" w:eastAsia="Times New Roman" w:hAnsi="Times New Roman" w:cs="Times New Roman"/>
                <w:sz w:val="24"/>
              </w:rPr>
              <w:t xml:space="preserve"> Attack </w:t>
            </w:r>
          </w:p>
        </w:tc>
        <w:tc>
          <w:tcPr>
            <w:tcW w:w="1654" w:type="dxa"/>
            <w:tcBorders>
              <w:top w:val="single" w:sz="5" w:space="0" w:color="9EADBA"/>
              <w:left w:val="single" w:sz="5" w:space="0" w:color="9EADBA"/>
              <w:bottom w:val="single" w:sz="5" w:space="0" w:color="9EADBA"/>
              <w:right w:val="single" w:sz="5" w:space="0" w:color="9EADBA"/>
            </w:tcBorders>
            <w:vAlign w:val="center"/>
          </w:tcPr>
          <w:p w:rsidR="00CD32F9" w:rsidRDefault="00CD32F9" w:rsidP="00B06099">
            <w:pPr>
              <w:spacing w:line="259" w:lineRule="auto"/>
            </w:pPr>
            <w:r>
              <w:rPr>
                <w:rFonts w:ascii="Times New Roman" w:eastAsia="Times New Roman" w:hAnsi="Times New Roman" w:cs="Times New Roman"/>
                <w:sz w:val="24"/>
              </w:rPr>
              <w:t xml:space="preserve">TH1: baseline và risk register </w:t>
            </w:r>
          </w:p>
        </w:tc>
        <w:tc>
          <w:tcPr>
            <w:tcW w:w="4954" w:type="dxa"/>
            <w:tcBorders>
              <w:top w:val="single" w:sz="5" w:space="0" w:color="9EADBA"/>
              <w:left w:val="single" w:sz="5" w:space="0" w:color="9EADBA"/>
              <w:bottom w:val="single" w:sz="5" w:space="0" w:color="9EADBA"/>
              <w:right w:val="single" w:sz="5" w:space="0" w:color="9EADBA"/>
            </w:tcBorders>
            <w:vAlign w:val="center"/>
          </w:tcPr>
          <w:p w:rsidR="00CD32F9" w:rsidRDefault="00CD32F9" w:rsidP="00B06099">
            <w:pPr>
              <w:spacing w:line="259" w:lineRule="auto"/>
            </w:pPr>
            <w:r>
              <w:rPr>
                <w:sz w:val="24"/>
              </w:rPr>
              <w:t>Phân loại tài sản, điểm yếu, mối đe dọa, rủi ro.</w:t>
            </w:r>
            <w:r>
              <w:rPr>
                <w:rFonts w:ascii="Times New Roman" w:eastAsia="Times New Roman" w:hAnsi="Times New Roman" w:cs="Times New Roman"/>
                <w:sz w:val="24"/>
              </w:rPr>
              <w:t xml:space="preserve"> </w:t>
            </w:r>
          </w:p>
        </w:tc>
      </w:tr>
      <w:tr w:rsidR="00CD32F9" w:rsidTr="00B06099">
        <w:trPr>
          <w:trHeight w:val="811"/>
        </w:trPr>
        <w:tc>
          <w:tcPr>
            <w:tcW w:w="3060" w:type="dxa"/>
            <w:tcBorders>
              <w:top w:val="single" w:sz="5" w:space="0" w:color="9EADBA"/>
              <w:left w:val="single" w:sz="5" w:space="0" w:color="9EADBA"/>
              <w:bottom w:val="single" w:sz="5" w:space="0" w:color="9EADBA"/>
              <w:right w:val="single" w:sz="5" w:space="0" w:color="9EADBA"/>
            </w:tcBorders>
            <w:vAlign w:val="center"/>
          </w:tcPr>
          <w:p w:rsidR="00CD32F9" w:rsidRDefault="00CD32F9" w:rsidP="00B06099">
            <w:pPr>
              <w:spacing w:line="259" w:lineRule="auto"/>
            </w:pPr>
            <w:r>
              <w:rPr>
                <w:sz w:val="24"/>
              </w:rPr>
              <w:lastRenderedPageBreak/>
              <w:t>Hành động vô ý/cố ý; thảm họa; lỗi kỹ thuật; lỗi quản lý</w:t>
            </w:r>
            <w:r>
              <w:rPr>
                <w:rFonts w:ascii="Times New Roman" w:eastAsia="Times New Roman" w:hAnsi="Times New Roman" w:cs="Times New Roman"/>
                <w:sz w:val="24"/>
              </w:rPr>
              <w:t xml:space="preserve"> </w:t>
            </w:r>
          </w:p>
        </w:tc>
        <w:tc>
          <w:tcPr>
            <w:tcW w:w="1654" w:type="dxa"/>
            <w:tcBorders>
              <w:top w:val="single" w:sz="5" w:space="0" w:color="9EADBA"/>
              <w:left w:val="single" w:sz="5" w:space="0" w:color="9EADBA"/>
              <w:bottom w:val="single" w:sz="5" w:space="0" w:color="9EADBA"/>
              <w:right w:val="single" w:sz="5" w:space="0" w:color="9EADBA"/>
            </w:tcBorders>
            <w:vAlign w:val="center"/>
          </w:tcPr>
          <w:p w:rsidR="00CD32F9" w:rsidRDefault="00CD32F9" w:rsidP="00B06099">
            <w:pPr>
              <w:spacing w:line="259" w:lineRule="auto"/>
            </w:pPr>
            <w:r>
              <w:rPr>
                <w:rFonts w:ascii="Times New Roman" w:eastAsia="Times New Roman" w:hAnsi="Times New Roman" w:cs="Times New Roman"/>
                <w:sz w:val="24"/>
              </w:rPr>
              <w:t xml:space="preserve">TH1 </w:t>
            </w:r>
          </w:p>
        </w:tc>
        <w:tc>
          <w:tcPr>
            <w:tcW w:w="4954" w:type="dxa"/>
            <w:tcBorders>
              <w:top w:val="single" w:sz="5" w:space="0" w:color="9EADBA"/>
              <w:left w:val="single" w:sz="5" w:space="0" w:color="9EADBA"/>
              <w:bottom w:val="single" w:sz="5" w:space="0" w:color="9EADBA"/>
              <w:right w:val="single" w:sz="5" w:space="0" w:color="9EADBA"/>
            </w:tcBorders>
            <w:vAlign w:val="center"/>
          </w:tcPr>
          <w:p w:rsidR="00CD32F9" w:rsidRDefault="00CD32F9" w:rsidP="00B06099">
            <w:pPr>
              <w:spacing w:line="259" w:lineRule="auto"/>
            </w:pPr>
            <w:r>
              <w:rPr>
                <w:sz w:val="24"/>
              </w:rPr>
              <w:t>Phân loại 5 nguồn đe dọa bằng tình huống.</w:t>
            </w:r>
            <w:r>
              <w:rPr>
                <w:rFonts w:ascii="Times New Roman" w:eastAsia="Times New Roman" w:hAnsi="Times New Roman" w:cs="Times New Roman"/>
                <w:sz w:val="24"/>
              </w:rPr>
              <w:t xml:space="preserve"> </w:t>
            </w:r>
          </w:p>
        </w:tc>
      </w:tr>
      <w:tr w:rsidR="00CD32F9" w:rsidTr="00B06099">
        <w:trPr>
          <w:trHeight w:val="702"/>
        </w:trPr>
        <w:tc>
          <w:tcPr>
            <w:tcW w:w="3060" w:type="dxa"/>
            <w:tcBorders>
              <w:top w:val="single" w:sz="5" w:space="0" w:color="9EADBA"/>
              <w:left w:val="single" w:sz="5" w:space="0" w:color="9EADBA"/>
              <w:bottom w:val="single" w:sz="5" w:space="0" w:color="9EADBA"/>
              <w:right w:val="single" w:sz="5" w:space="0" w:color="9EADBA"/>
            </w:tcBorders>
            <w:shd w:val="clear" w:color="auto" w:fill="C6D9F1"/>
          </w:tcPr>
          <w:p w:rsidR="00CD32F9" w:rsidRDefault="00CD32F9" w:rsidP="00B06099">
            <w:pPr>
              <w:spacing w:line="259" w:lineRule="auto"/>
            </w:pPr>
            <w:r>
              <w:rPr>
                <w:rFonts w:ascii="Times New Roman" w:eastAsia="Times New Roman" w:hAnsi="Times New Roman" w:cs="Times New Roman"/>
                <w:b/>
              </w:rPr>
              <w:t xml:space="preserve">Nội dung bài học </w:t>
            </w:r>
          </w:p>
        </w:tc>
        <w:tc>
          <w:tcPr>
            <w:tcW w:w="1654" w:type="dxa"/>
            <w:tcBorders>
              <w:top w:val="single" w:sz="5" w:space="0" w:color="9EADBA"/>
              <w:left w:val="single" w:sz="5" w:space="0" w:color="9EADBA"/>
              <w:bottom w:val="single" w:sz="5" w:space="0" w:color="9EADBA"/>
              <w:right w:val="single" w:sz="5" w:space="0" w:color="9EADBA"/>
            </w:tcBorders>
            <w:shd w:val="clear" w:color="auto" w:fill="C6D9F1"/>
          </w:tcPr>
          <w:p w:rsidR="00CD32F9" w:rsidRDefault="00CD32F9" w:rsidP="00B06099">
            <w:pPr>
              <w:spacing w:line="259" w:lineRule="auto"/>
            </w:pPr>
            <w:r>
              <w:rPr>
                <w:rFonts w:ascii="Times New Roman" w:eastAsia="Times New Roman" w:hAnsi="Times New Roman" w:cs="Times New Roman"/>
                <w:b/>
              </w:rPr>
              <w:t xml:space="preserve">Tình huống </w:t>
            </w:r>
          </w:p>
        </w:tc>
        <w:tc>
          <w:tcPr>
            <w:tcW w:w="4954" w:type="dxa"/>
            <w:tcBorders>
              <w:top w:val="single" w:sz="5" w:space="0" w:color="9EADBA"/>
              <w:left w:val="single" w:sz="5" w:space="0" w:color="9EADBA"/>
              <w:bottom w:val="single" w:sz="5" w:space="0" w:color="9EADBA"/>
              <w:right w:val="single" w:sz="5" w:space="0" w:color="9EADBA"/>
            </w:tcBorders>
            <w:shd w:val="clear" w:color="auto" w:fill="C6D9F1"/>
          </w:tcPr>
          <w:p w:rsidR="00CD32F9" w:rsidRDefault="00CD32F9" w:rsidP="00B06099">
            <w:pPr>
              <w:spacing w:line="259" w:lineRule="auto"/>
            </w:pPr>
            <w:r>
              <w:rPr>
                <w:rFonts w:ascii="Times New Roman" w:eastAsia="Times New Roman" w:hAnsi="Times New Roman" w:cs="Times New Roman"/>
                <w:b/>
              </w:rPr>
              <w:t xml:space="preserve">Bằng chứng/chức năng chính </w:t>
            </w:r>
          </w:p>
        </w:tc>
      </w:tr>
      <w:tr w:rsidR="00CD32F9" w:rsidTr="00B06099">
        <w:trPr>
          <w:trHeight w:val="570"/>
        </w:trPr>
        <w:tc>
          <w:tcPr>
            <w:tcW w:w="3060" w:type="dxa"/>
            <w:tcBorders>
              <w:top w:val="single" w:sz="5" w:space="0" w:color="9EADBA"/>
              <w:left w:val="single" w:sz="5" w:space="0" w:color="9EADBA"/>
              <w:bottom w:val="single" w:sz="5" w:space="0" w:color="9EADBA"/>
              <w:right w:val="single" w:sz="5" w:space="0" w:color="9EADBA"/>
            </w:tcBorders>
            <w:vAlign w:val="center"/>
          </w:tcPr>
          <w:p w:rsidR="00CD32F9" w:rsidRDefault="00CD32F9" w:rsidP="00B06099">
            <w:pPr>
              <w:spacing w:line="259" w:lineRule="auto"/>
            </w:pPr>
            <w:r>
              <w:rPr>
                <w:rFonts w:ascii="Times New Roman" w:eastAsia="Times New Roman" w:hAnsi="Times New Roman" w:cs="Times New Roman"/>
                <w:sz w:val="24"/>
              </w:rPr>
              <w:t xml:space="preserve">Malware </w:t>
            </w:r>
          </w:p>
        </w:tc>
        <w:tc>
          <w:tcPr>
            <w:tcW w:w="1654" w:type="dxa"/>
            <w:tcBorders>
              <w:top w:val="single" w:sz="5" w:space="0" w:color="9EADBA"/>
              <w:left w:val="single" w:sz="5" w:space="0" w:color="9EADBA"/>
              <w:bottom w:val="single" w:sz="5" w:space="0" w:color="9EADBA"/>
              <w:right w:val="single" w:sz="5" w:space="0" w:color="9EADBA"/>
            </w:tcBorders>
            <w:vAlign w:val="center"/>
          </w:tcPr>
          <w:p w:rsidR="00CD32F9" w:rsidRDefault="00CD32F9" w:rsidP="00B06099">
            <w:pPr>
              <w:spacing w:line="259" w:lineRule="auto"/>
            </w:pPr>
            <w:r>
              <w:rPr>
                <w:rFonts w:ascii="Times New Roman" w:eastAsia="Times New Roman" w:hAnsi="Times New Roman" w:cs="Times New Roman"/>
                <w:sz w:val="24"/>
              </w:rPr>
              <w:t xml:space="preserve">TH2 </w:t>
            </w:r>
          </w:p>
        </w:tc>
        <w:tc>
          <w:tcPr>
            <w:tcW w:w="4954" w:type="dxa"/>
            <w:tcBorders>
              <w:top w:val="single" w:sz="5" w:space="0" w:color="9EADBA"/>
              <w:left w:val="single" w:sz="5" w:space="0" w:color="9EADBA"/>
              <w:bottom w:val="single" w:sz="5" w:space="0" w:color="9EADBA"/>
              <w:right w:val="single" w:sz="5" w:space="0" w:color="9EADBA"/>
            </w:tcBorders>
            <w:vAlign w:val="center"/>
          </w:tcPr>
          <w:p w:rsidR="00CD32F9" w:rsidRDefault="00CD32F9" w:rsidP="00B06099">
            <w:pPr>
              <w:spacing w:line="259" w:lineRule="auto"/>
            </w:pPr>
            <w:r>
              <w:rPr>
                <w:rFonts w:ascii="Times New Roman" w:eastAsia="Times New Roman" w:hAnsi="Times New Roman" w:cs="Times New Roman"/>
                <w:sz w:val="24"/>
              </w:rPr>
              <w:t xml:space="preserve">EICAR + Defender detection/quarantine. </w:t>
            </w:r>
          </w:p>
        </w:tc>
      </w:tr>
      <w:tr w:rsidR="00CD32F9" w:rsidTr="00B06099">
        <w:trPr>
          <w:trHeight w:val="811"/>
        </w:trPr>
        <w:tc>
          <w:tcPr>
            <w:tcW w:w="3060" w:type="dxa"/>
            <w:tcBorders>
              <w:top w:val="single" w:sz="5" w:space="0" w:color="9EADBA"/>
              <w:left w:val="single" w:sz="5" w:space="0" w:color="9EADBA"/>
              <w:bottom w:val="single" w:sz="5" w:space="0" w:color="9EADBA"/>
              <w:right w:val="single" w:sz="5" w:space="0" w:color="9EADBA"/>
            </w:tcBorders>
            <w:vAlign w:val="center"/>
          </w:tcPr>
          <w:p w:rsidR="00CD32F9" w:rsidRDefault="00CD32F9" w:rsidP="00B06099">
            <w:pPr>
              <w:spacing w:line="259" w:lineRule="auto"/>
            </w:pPr>
            <w:r>
              <w:rPr>
                <w:rFonts w:ascii="Times New Roman" w:eastAsia="Times New Roman" w:hAnsi="Times New Roman" w:cs="Times New Roman"/>
                <w:sz w:val="24"/>
              </w:rPr>
              <w:t xml:space="preserve">Password: brute force, dictionary, keylogger </w:t>
            </w:r>
          </w:p>
        </w:tc>
        <w:tc>
          <w:tcPr>
            <w:tcW w:w="1654" w:type="dxa"/>
            <w:tcBorders>
              <w:top w:val="single" w:sz="5" w:space="0" w:color="9EADBA"/>
              <w:left w:val="single" w:sz="5" w:space="0" w:color="9EADBA"/>
              <w:bottom w:val="single" w:sz="5" w:space="0" w:color="9EADBA"/>
              <w:right w:val="single" w:sz="5" w:space="0" w:color="9EADBA"/>
            </w:tcBorders>
            <w:vAlign w:val="center"/>
          </w:tcPr>
          <w:p w:rsidR="00CD32F9" w:rsidRDefault="00CD32F9" w:rsidP="00B06099">
            <w:pPr>
              <w:spacing w:line="259" w:lineRule="auto"/>
            </w:pPr>
            <w:r>
              <w:rPr>
                <w:rFonts w:ascii="Times New Roman" w:eastAsia="Times New Roman" w:hAnsi="Times New Roman" w:cs="Times New Roman"/>
                <w:sz w:val="24"/>
              </w:rPr>
              <w:t xml:space="preserve">TH3 </w:t>
            </w:r>
          </w:p>
        </w:tc>
        <w:tc>
          <w:tcPr>
            <w:tcW w:w="4954" w:type="dxa"/>
            <w:tcBorders>
              <w:top w:val="single" w:sz="5" w:space="0" w:color="9EADBA"/>
              <w:left w:val="single" w:sz="5" w:space="0" w:color="9EADBA"/>
              <w:bottom w:val="single" w:sz="5" w:space="0" w:color="9EADBA"/>
              <w:right w:val="single" w:sz="5" w:space="0" w:color="9EADBA"/>
            </w:tcBorders>
            <w:vAlign w:val="center"/>
          </w:tcPr>
          <w:p w:rsidR="00CD32F9" w:rsidRDefault="00CD32F9" w:rsidP="00B06099">
            <w:pPr>
              <w:spacing w:line="259" w:lineRule="auto"/>
            </w:pPr>
            <w:r>
              <w:rPr>
                <w:rFonts w:ascii="Times New Roman" w:eastAsia="Times New Roman" w:hAnsi="Times New Roman" w:cs="Times New Roman"/>
                <w:sz w:val="24"/>
              </w:rPr>
              <w:t xml:space="preserve">Event 4624/4625/4648, password rotation, phân tích keylogging. </w:t>
            </w:r>
          </w:p>
        </w:tc>
      </w:tr>
      <w:tr w:rsidR="00CD32F9" w:rsidTr="00B06099">
        <w:trPr>
          <w:trHeight w:val="811"/>
        </w:trPr>
        <w:tc>
          <w:tcPr>
            <w:tcW w:w="3060" w:type="dxa"/>
            <w:tcBorders>
              <w:top w:val="single" w:sz="5" w:space="0" w:color="9EADBA"/>
              <w:left w:val="single" w:sz="5" w:space="0" w:color="9EADBA"/>
              <w:bottom w:val="single" w:sz="5" w:space="0" w:color="9EADBA"/>
              <w:right w:val="single" w:sz="5" w:space="0" w:color="9EADBA"/>
            </w:tcBorders>
            <w:vAlign w:val="center"/>
          </w:tcPr>
          <w:p w:rsidR="00CD32F9" w:rsidRDefault="00CD32F9" w:rsidP="00B06099">
            <w:pPr>
              <w:spacing w:line="259" w:lineRule="auto"/>
            </w:pPr>
            <w:r>
              <w:rPr>
                <w:rFonts w:ascii="Times New Roman" w:eastAsia="Times New Roman" w:hAnsi="Times New Roman" w:cs="Times New Roman"/>
                <w:sz w:val="24"/>
              </w:rPr>
              <w:t xml:space="preserve">Backdoor </w:t>
            </w:r>
          </w:p>
        </w:tc>
        <w:tc>
          <w:tcPr>
            <w:tcW w:w="1654" w:type="dxa"/>
            <w:tcBorders>
              <w:top w:val="single" w:sz="5" w:space="0" w:color="9EADBA"/>
              <w:left w:val="single" w:sz="5" w:space="0" w:color="9EADBA"/>
              <w:bottom w:val="single" w:sz="5" w:space="0" w:color="9EADBA"/>
              <w:right w:val="single" w:sz="5" w:space="0" w:color="9EADBA"/>
            </w:tcBorders>
            <w:vAlign w:val="center"/>
          </w:tcPr>
          <w:p w:rsidR="00CD32F9" w:rsidRDefault="00CD32F9" w:rsidP="00B06099">
            <w:pPr>
              <w:spacing w:line="259" w:lineRule="auto"/>
            </w:pPr>
            <w:r>
              <w:rPr>
                <w:rFonts w:ascii="Times New Roman" w:eastAsia="Times New Roman" w:hAnsi="Times New Roman" w:cs="Times New Roman"/>
                <w:sz w:val="24"/>
              </w:rPr>
              <w:t xml:space="preserve">TH4 </w:t>
            </w:r>
          </w:p>
        </w:tc>
        <w:tc>
          <w:tcPr>
            <w:tcW w:w="4954" w:type="dxa"/>
            <w:tcBorders>
              <w:top w:val="single" w:sz="5" w:space="0" w:color="9EADBA"/>
              <w:left w:val="single" w:sz="5" w:space="0" w:color="9EADBA"/>
              <w:bottom w:val="single" w:sz="5" w:space="0" w:color="9EADBA"/>
              <w:right w:val="single" w:sz="5" w:space="0" w:color="9EADBA"/>
            </w:tcBorders>
            <w:vAlign w:val="center"/>
          </w:tcPr>
          <w:p w:rsidR="00CD32F9" w:rsidRDefault="00CD32F9" w:rsidP="00B06099">
            <w:pPr>
              <w:spacing w:line="259" w:lineRule="auto"/>
            </w:pPr>
            <w:r>
              <w:rPr>
                <w:sz w:val="24"/>
              </w:rPr>
              <w:t xml:space="preserve">Persistence lành tính + dịch vụ lắng nghe </w:t>
            </w:r>
            <w:r>
              <w:rPr>
                <w:rFonts w:ascii="Times New Roman" w:eastAsia="Times New Roman" w:hAnsi="Times New Roman" w:cs="Times New Roman"/>
                <w:sz w:val="24"/>
              </w:rPr>
              <w:t xml:space="preserve">loopback; Autoruns/Sysmon/Process Explorer. </w:t>
            </w:r>
          </w:p>
        </w:tc>
      </w:tr>
      <w:tr w:rsidR="00CD32F9" w:rsidTr="00B06099">
        <w:trPr>
          <w:trHeight w:val="812"/>
        </w:trPr>
        <w:tc>
          <w:tcPr>
            <w:tcW w:w="3060" w:type="dxa"/>
            <w:tcBorders>
              <w:top w:val="single" w:sz="5" w:space="0" w:color="9EADBA"/>
              <w:left w:val="single" w:sz="5" w:space="0" w:color="9EADBA"/>
              <w:bottom w:val="single" w:sz="5" w:space="0" w:color="9EADBA"/>
              <w:right w:val="single" w:sz="5" w:space="0" w:color="9EADBA"/>
            </w:tcBorders>
            <w:vAlign w:val="center"/>
          </w:tcPr>
          <w:p w:rsidR="00CD32F9" w:rsidRDefault="00CD32F9" w:rsidP="00B06099">
            <w:pPr>
              <w:spacing w:line="259" w:lineRule="auto"/>
            </w:pPr>
            <w:r>
              <w:rPr>
                <w:rFonts w:ascii="Times New Roman" w:eastAsia="Times New Roman" w:hAnsi="Times New Roman" w:cs="Times New Roman"/>
                <w:sz w:val="24"/>
              </w:rPr>
              <w:t xml:space="preserve">Sniffing / MITM / Spoofing </w:t>
            </w:r>
          </w:p>
        </w:tc>
        <w:tc>
          <w:tcPr>
            <w:tcW w:w="1654" w:type="dxa"/>
            <w:tcBorders>
              <w:top w:val="single" w:sz="5" w:space="0" w:color="9EADBA"/>
              <w:left w:val="single" w:sz="5" w:space="0" w:color="9EADBA"/>
              <w:bottom w:val="single" w:sz="5" w:space="0" w:color="9EADBA"/>
              <w:right w:val="single" w:sz="5" w:space="0" w:color="9EADBA"/>
            </w:tcBorders>
            <w:vAlign w:val="center"/>
          </w:tcPr>
          <w:p w:rsidR="00CD32F9" w:rsidRDefault="00CD32F9" w:rsidP="00B06099">
            <w:pPr>
              <w:spacing w:line="259" w:lineRule="auto"/>
            </w:pPr>
            <w:r>
              <w:rPr>
                <w:rFonts w:ascii="Times New Roman" w:eastAsia="Times New Roman" w:hAnsi="Times New Roman" w:cs="Times New Roman"/>
                <w:sz w:val="24"/>
              </w:rPr>
              <w:t xml:space="preserve">TH5 </w:t>
            </w:r>
          </w:p>
        </w:tc>
        <w:tc>
          <w:tcPr>
            <w:tcW w:w="4954" w:type="dxa"/>
            <w:tcBorders>
              <w:top w:val="single" w:sz="5" w:space="0" w:color="9EADBA"/>
              <w:left w:val="single" w:sz="5" w:space="0" w:color="9EADBA"/>
              <w:bottom w:val="single" w:sz="5" w:space="0" w:color="9EADBA"/>
              <w:right w:val="single" w:sz="5" w:space="0" w:color="9EADBA"/>
            </w:tcBorders>
            <w:vAlign w:val="center"/>
          </w:tcPr>
          <w:p w:rsidR="00CD32F9" w:rsidRDefault="00CD32F9" w:rsidP="00B06099">
            <w:pPr>
              <w:spacing w:line="259" w:lineRule="auto"/>
            </w:pPr>
            <w:r>
              <w:rPr>
                <w:rFonts w:ascii="Times New Roman" w:eastAsia="Times New Roman" w:hAnsi="Times New Roman" w:cs="Times New Roman"/>
                <w:sz w:val="24"/>
              </w:rPr>
              <w:t xml:space="preserve">Capture HTTP loopback, so sánh TLS; phân tích </w:t>
            </w:r>
            <w:r>
              <w:rPr>
                <w:sz w:val="24"/>
              </w:rPr>
              <w:t>các biến thể MITM.</w:t>
            </w:r>
            <w:r>
              <w:rPr>
                <w:rFonts w:ascii="Times New Roman" w:eastAsia="Times New Roman" w:hAnsi="Times New Roman" w:cs="Times New Roman"/>
                <w:sz w:val="24"/>
              </w:rPr>
              <w:t xml:space="preserve"> </w:t>
            </w:r>
          </w:p>
        </w:tc>
      </w:tr>
      <w:tr w:rsidR="00CD32F9" w:rsidTr="00B06099">
        <w:trPr>
          <w:trHeight w:val="523"/>
        </w:trPr>
        <w:tc>
          <w:tcPr>
            <w:tcW w:w="3060" w:type="dxa"/>
            <w:tcBorders>
              <w:top w:val="single" w:sz="5" w:space="0" w:color="9EADBA"/>
              <w:left w:val="single" w:sz="5" w:space="0" w:color="9EADBA"/>
              <w:bottom w:val="single" w:sz="5" w:space="0" w:color="9EADBA"/>
              <w:right w:val="single" w:sz="5" w:space="0" w:color="9EADBA"/>
            </w:tcBorders>
            <w:vAlign w:val="center"/>
          </w:tcPr>
          <w:p w:rsidR="00CD32F9" w:rsidRDefault="00CD32F9" w:rsidP="00B06099">
            <w:pPr>
              <w:spacing w:line="259" w:lineRule="auto"/>
            </w:pPr>
            <w:r>
              <w:rPr>
                <w:rFonts w:ascii="Times New Roman" w:eastAsia="Times New Roman" w:hAnsi="Times New Roman" w:cs="Times New Roman"/>
                <w:sz w:val="24"/>
              </w:rPr>
              <w:t xml:space="preserve">DoS / DDoS </w:t>
            </w:r>
          </w:p>
        </w:tc>
        <w:tc>
          <w:tcPr>
            <w:tcW w:w="1654" w:type="dxa"/>
            <w:tcBorders>
              <w:top w:val="single" w:sz="5" w:space="0" w:color="9EADBA"/>
              <w:left w:val="single" w:sz="5" w:space="0" w:color="9EADBA"/>
              <w:bottom w:val="single" w:sz="5" w:space="0" w:color="9EADBA"/>
              <w:right w:val="single" w:sz="5" w:space="0" w:color="9EADBA"/>
            </w:tcBorders>
            <w:vAlign w:val="center"/>
          </w:tcPr>
          <w:p w:rsidR="00CD32F9" w:rsidRDefault="00CD32F9" w:rsidP="00B06099">
            <w:pPr>
              <w:spacing w:line="259" w:lineRule="auto"/>
            </w:pPr>
            <w:r>
              <w:rPr>
                <w:rFonts w:ascii="Times New Roman" w:eastAsia="Times New Roman" w:hAnsi="Times New Roman" w:cs="Times New Roman"/>
                <w:sz w:val="24"/>
              </w:rPr>
              <w:t xml:space="preserve">TH6 </w:t>
            </w:r>
          </w:p>
        </w:tc>
        <w:tc>
          <w:tcPr>
            <w:tcW w:w="4954" w:type="dxa"/>
            <w:tcBorders>
              <w:top w:val="single" w:sz="5" w:space="0" w:color="9EADBA"/>
              <w:left w:val="single" w:sz="5" w:space="0" w:color="9EADBA"/>
              <w:bottom w:val="single" w:sz="5" w:space="0" w:color="9EADBA"/>
              <w:right w:val="single" w:sz="5" w:space="0" w:color="9EADBA"/>
            </w:tcBorders>
            <w:vAlign w:val="center"/>
          </w:tcPr>
          <w:p w:rsidR="00CD32F9" w:rsidRDefault="00CD32F9" w:rsidP="00B06099">
            <w:pPr>
              <w:spacing w:line="259" w:lineRule="auto"/>
            </w:pPr>
            <w:r>
              <w:rPr>
                <w:sz w:val="24"/>
              </w:rPr>
              <w:t>Tải cục bộ giới hạn + dataset TEST</w:t>
            </w:r>
            <w:r>
              <w:rPr>
                <w:rFonts w:ascii="Times New Roman" w:eastAsia="Times New Roman" w:hAnsi="Times New Roman" w:cs="Times New Roman"/>
                <w:sz w:val="24"/>
              </w:rPr>
              <w:t xml:space="preserve">-NET. </w:t>
            </w:r>
          </w:p>
        </w:tc>
      </w:tr>
      <w:tr w:rsidR="00CD32F9" w:rsidTr="00B06099">
        <w:trPr>
          <w:trHeight w:val="521"/>
        </w:trPr>
        <w:tc>
          <w:tcPr>
            <w:tcW w:w="3060" w:type="dxa"/>
            <w:tcBorders>
              <w:top w:val="single" w:sz="5" w:space="0" w:color="9EADBA"/>
              <w:left w:val="single" w:sz="5" w:space="0" w:color="9EADBA"/>
              <w:bottom w:val="single" w:sz="5" w:space="0" w:color="9EADBA"/>
              <w:right w:val="single" w:sz="5" w:space="0" w:color="9EADBA"/>
            </w:tcBorders>
            <w:vAlign w:val="center"/>
          </w:tcPr>
          <w:p w:rsidR="00CD32F9" w:rsidRDefault="00CD32F9" w:rsidP="00B06099">
            <w:pPr>
              <w:spacing w:line="259" w:lineRule="auto"/>
            </w:pPr>
            <w:r>
              <w:rPr>
                <w:rFonts w:ascii="Times New Roman" w:eastAsia="Times New Roman" w:hAnsi="Times New Roman" w:cs="Times New Roman"/>
                <w:sz w:val="24"/>
              </w:rPr>
              <w:t xml:space="preserve">Mail bombing </w:t>
            </w:r>
          </w:p>
        </w:tc>
        <w:tc>
          <w:tcPr>
            <w:tcW w:w="1654" w:type="dxa"/>
            <w:tcBorders>
              <w:top w:val="single" w:sz="5" w:space="0" w:color="9EADBA"/>
              <w:left w:val="single" w:sz="5" w:space="0" w:color="9EADBA"/>
              <w:bottom w:val="single" w:sz="5" w:space="0" w:color="9EADBA"/>
              <w:right w:val="single" w:sz="5" w:space="0" w:color="9EADBA"/>
            </w:tcBorders>
            <w:vAlign w:val="center"/>
          </w:tcPr>
          <w:p w:rsidR="00CD32F9" w:rsidRDefault="00CD32F9" w:rsidP="00B06099">
            <w:pPr>
              <w:spacing w:line="259" w:lineRule="auto"/>
            </w:pPr>
            <w:r>
              <w:rPr>
                <w:rFonts w:ascii="Times New Roman" w:eastAsia="Times New Roman" w:hAnsi="Times New Roman" w:cs="Times New Roman"/>
                <w:sz w:val="24"/>
              </w:rPr>
              <w:t xml:space="preserve">TH6 </w:t>
            </w:r>
          </w:p>
        </w:tc>
        <w:tc>
          <w:tcPr>
            <w:tcW w:w="4954" w:type="dxa"/>
            <w:tcBorders>
              <w:top w:val="single" w:sz="5" w:space="0" w:color="9EADBA"/>
              <w:left w:val="single" w:sz="5" w:space="0" w:color="9EADBA"/>
              <w:bottom w:val="single" w:sz="5" w:space="0" w:color="9EADBA"/>
              <w:right w:val="single" w:sz="5" w:space="0" w:color="9EADBA"/>
            </w:tcBorders>
            <w:vAlign w:val="center"/>
          </w:tcPr>
          <w:p w:rsidR="00CD32F9" w:rsidRDefault="00CD32F9" w:rsidP="00B06099">
            <w:pPr>
              <w:spacing w:line="259" w:lineRule="auto"/>
            </w:pPr>
            <w:r>
              <w:rPr>
                <w:sz w:val="24"/>
              </w:rPr>
              <w:t>Phân tích log email offline, không gửi thư.</w:t>
            </w:r>
            <w:r>
              <w:rPr>
                <w:rFonts w:ascii="Times New Roman" w:eastAsia="Times New Roman" w:hAnsi="Times New Roman" w:cs="Times New Roman"/>
                <w:sz w:val="24"/>
              </w:rPr>
              <w:t xml:space="preserve"> </w:t>
            </w:r>
          </w:p>
        </w:tc>
      </w:tr>
      <w:tr w:rsidR="00CD32F9" w:rsidTr="00B06099">
        <w:trPr>
          <w:trHeight w:val="811"/>
        </w:trPr>
        <w:tc>
          <w:tcPr>
            <w:tcW w:w="3060" w:type="dxa"/>
            <w:tcBorders>
              <w:top w:val="single" w:sz="5" w:space="0" w:color="9EADBA"/>
              <w:left w:val="single" w:sz="5" w:space="0" w:color="9EADBA"/>
              <w:bottom w:val="single" w:sz="5" w:space="0" w:color="9EADBA"/>
              <w:right w:val="single" w:sz="5" w:space="0" w:color="9EADBA"/>
            </w:tcBorders>
            <w:vAlign w:val="center"/>
          </w:tcPr>
          <w:p w:rsidR="00CD32F9" w:rsidRDefault="00CD32F9" w:rsidP="00B06099">
            <w:pPr>
              <w:spacing w:line="259" w:lineRule="auto"/>
            </w:pPr>
            <w:r>
              <w:rPr>
                <w:rFonts w:ascii="Times New Roman" w:eastAsia="Times New Roman" w:hAnsi="Times New Roman" w:cs="Times New Roman"/>
                <w:sz w:val="24"/>
              </w:rPr>
              <w:t xml:space="preserve">Social Engineering / Phishing </w:t>
            </w:r>
          </w:p>
          <w:p w:rsidR="00CD32F9" w:rsidRDefault="00CD32F9" w:rsidP="00B06099">
            <w:pPr>
              <w:spacing w:line="259" w:lineRule="auto"/>
            </w:pPr>
            <w:r>
              <w:rPr>
                <w:rFonts w:ascii="Times New Roman" w:eastAsia="Times New Roman" w:hAnsi="Times New Roman" w:cs="Times New Roman"/>
                <w:sz w:val="24"/>
              </w:rPr>
              <w:t xml:space="preserve">/ Spear phishing </w:t>
            </w:r>
          </w:p>
        </w:tc>
        <w:tc>
          <w:tcPr>
            <w:tcW w:w="1654" w:type="dxa"/>
            <w:tcBorders>
              <w:top w:val="single" w:sz="5" w:space="0" w:color="9EADBA"/>
              <w:left w:val="single" w:sz="5" w:space="0" w:color="9EADBA"/>
              <w:bottom w:val="single" w:sz="5" w:space="0" w:color="9EADBA"/>
              <w:right w:val="single" w:sz="5" w:space="0" w:color="9EADBA"/>
            </w:tcBorders>
            <w:vAlign w:val="center"/>
          </w:tcPr>
          <w:p w:rsidR="00CD32F9" w:rsidRDefault="00CD32F9" w:rsidP="00B06099">
            <w:pPr>
              <w:spacing w:line="259" w:lineRule="auto"/>
            </w:pPr>
            <w:r>
              <w:rPr>
                <w:rFonts w:ascii="Times New Roman" w:eastAsia="Times New Roman" w:hAnsi="Times New Roman" w:cs="Times New Roman"/>
                <w:sz w:val="24"/>
              </w:rPr>
              <w:t xml:space="preserve">TH7 </w:t>
            </w:r>
          </w:p>
        </w:tc>
        <w:tc>
          <w:tcPr>
            <w:tcW w:w="4954" w:type="dxa"/>
            <w:tcBorders>
              <w:top w:val="single" w:sz="5" w:space="0" w:color="9EADBA"/>
              <w:left w:val="single" w:sz="5" w:space="0" w:color="9EADBA"/>
              <w:bottom w:val="single" w:sz="5" w:space="0" w:color="9EADBA"/>
              <w:right w:val="single" w:sz="5" w:space="0" w:color="9EADBA"/>
            </w:tcBorders>
            <w:vAlign w:val="center"/>
          </w:tcPr>
          <w:p w:rsidR="00CD32F9" w:rsidRDefault="00CD32F9" w:rsidP="00B06099">
            <w:pPr>
              <w:spacing w:line="259" w:lineRule="auto"/>
            </w:pPr>
            <w:r>
              <w:rPr>
                <w:sz w:val="24"/>
              </w:rPr>
              <w:t>Phân tích mẫu offline và phân loại tình huống.</w:t>
            </w:r>
            <w:r>
              <w:rPr>
                <w:rFonts w:ascii="Times New Roman" w:eastAsia="Times New Roman" w:hAnsi="Times New Roman" w:cs="Times New Roman"/>
                <w:sz w:val="24"/>
              </w:rPr>
              <w:t xml:space="preserve"> </w:t>
            </w:r>
          </w:p>
        </w:tc>
      </w:tr>
    </w:tbl>
    <w:p w:rsidR="00CD32F9" w:rsidRDefault="00CD32F9" w:rsidP="00CD32F9">
      <w:pPr>
        <w:pStyle w:val="Heading1"/>
        <w:spacing w:after="69"/>
        <w:ind w:left="-5"/>
      </w:pPr>
      <w:r>
        <w:rPr>
          <w:color w:val="1F4E79"/>
        </w:rPr>
        <w:t xml:space="preserve">B.  </w:t>
      </w:r>
      <w:r>
        <w:t>THỰC HÀNH</w:t>
      </w:r>
      <w:r>
        <w:rPr>
          <w:b w:val="0"/>
          <w:sz w:val="26"/>
        </w:rPr>
        <w:t xml:space="preserve"> </w:t>
      </w:r>
    </w:p>
    <w:p w:rsidR="00CD32F9" w:rsidRDefault="00CD32F9" w:rsidP="00CD32F9">
      <w:pPr>
        <w:pStyle w:val="Heading2"/>
        <w:spacing w:after="172"/>
        <w:ind w:left="-5"/>
      </w:pPr>
      <w:r>
        <w:t>0. Baseline trước khi tạo tình huống</w:t>
      </w:r>
      <w:r>
        <w:rPr>
          <w:b w:val="0"/>
          <w:color w:val="000000"/>
          <w:sz w:val="26"/>
        </w:rPr>
        <w:t xml:space="preserve"> </w:t>
      </w:r>
    </w:p>
    <w:p w:rsidR="00CD32F9" w:rsidRDefault="00CD32F9" w:rsidP="00CD32F9">
      <w:pPr>
        <w:ind w:left="-15" w:right="336" w:firstLine="432"/>
      </w:pPr>
      <w:r>
        <w:t>Baseline là trạng thái tham chiếu để phân biệt thay đổi do bài lab với trạng thái đã tồn tại trên máy. Chạy toàn bộ khối lệnh sau trước khi tạo EICAR, tài khoản thử nghiệm, persistence hoặc HTTP server.</w:t>
      </w:r>
      <w:r>
        <w:rPr>
          <w:rFonts w:eastAsia="Times New Roman" w:cs="Times New Roman"/>
        </w:rPr>
        <w:t xml:space="preserve"> </w:t>
      </w:r>
    </w:p>
    <w:p w:rsidR="00CD32F9" w:rsidRDefault="00CD32F9" w:rsidP="00CD32F9">
      <w:pPr>
        <w:spacing w:after="0"/>
        <w:ind w:left="-5"/>
      </w:pPr>
      <w:r>
        <w:rPr>
          <w:rFonts w:eastAsia="Times New Roman" w:cs="Times New Roman"/>
          <w:b/>
          <w:sz w:val="22"/>
        </w:rPr>
        <w:t>PowerShell (Administrator) – baseline hệ thống</w:t>
      </w:r>
      <w:r>
        <w:rPr>
          <w:rFonts w:eastAsia="Times New Roman" w:cs="Times New Roman"/>
        </w:rPr>
        <w:t xml:space="preserve"> </w:t>
      </w:r>
    </w:p>
    <w:tbl>
      <w:tblPr>
        <w:tblStyle w:val="TableGrid"/>
        <w:tblW w:w="9518" w:type="dxa"/>
        <w:tblInd w:w="-32" w:type="dxa"/>
        <w:tblCellMar>
          <w:top w:w="41" w:type="dxa"/>
          <w:left w:w="32" w:type="dxa"/>
          <w:right w:w="115" w:type="dxa"/>
        </w:tblCellMar>
        <w:tblLook w:val="04A0" w:firstRow="1" w:lastRow="0" w:firstColumn="1" w:lastColumn="0" w:noHBand="0" w:noVBand="1"/>
      </w:tblPr>
      <w:tblGrid>
        <w:gridCol w:w="9518"/>
      </w:tblGrid>
      <w:tr w:rsidR="00CD32F9" w:rsidTr="00B06099">
        <w:trPr>
          <w:trHeight w:val="5807"/>
        </w:trPr>
        <w:tc>
          <w:tcPr>
            <w:tcW w:w="9518" w:type="dxa"/>
            <w:tcBorders>
              <w:top w:val="single" w:sz="4" w:space="0" w:color="D0D7DE"/>
              <w:left w:val="single" w:sz="4" w:space="0" w:color="D0D7DE"/>
              <w:bottom w:val="single" w:sz="4" w:space="0" w:color="D0D7DE"/>
              <w:right w:val="single" w:sz="4" w:space="0" w:color="D0D7DE"/>
            </w:tcBorders>
            <w:shd w:val="clear" w:color="auto" w:fill="F2F2F2"/>
          </w:tcPr>
          <w:p w:rsidR="00CD32F9" w:rsidRDefault="00CD32F9" w:rsidP="00B06099">
            <w:pPr>
              <w:spacing w:line="356" w:lineRule="auto"/>
              <w:ind w:left="228" w:right="4775" w:hanging="228"/>
            </w:pPr>
            <w:r>
              <w:rPr>
                <w:rFonts w:ascii="Consolas" w:eastAsia="Consolas" w:hAnsi="Consolas" w:cs="Consolas"/>
              </w:rPr>
              <w:lastRenderedPageBreak/>
              <w:t xml:space="preserve">$E='C:\LAB3\Evidence' Get-ComputerInfo | Select </w:t>
            </w:r>
          </w:p>
          <w:p w:rsidR="00CD32F9" w:rsidRDefault="00CD32F9" w:rsidP="00B06099">
            <w:pPr>
              <w:spacing w:after="105" w:line="259" w:lineRule="auto"/>
              <w:ind w:left="228"/>
            </w:pPr>
            <w:r>
              <w:rPr>
                <w:rFonts w:ascii="Consolas" w:eastAsia="Consolas" w:hAnsi="Consolas" w:cs="Consolas"/>
              </w:rPr>
              <w:t xml:space="preserve">WindowsProductName,WindowsVersion,OsBuildNumber,OsArchitecture | </w:t>
            </w:r>
          </w:p>
          <w:p w:rsidR="00CD32F9" w:rsidRDefault="00CD32F9" w:rsidP="00B06099">
            <w:pPr>
              <w:spacing w:after="105" w:line="259" w:lineRule="auto"/>
              <w:ind w:left="228"/>
            </w:pPr>
            <w:r>
              <w:rPr>
                <w:rFonts w:ascii="Consolas" w:eastAsia="Consolas" w:hAnsi="Consolas" w:cs="Consolas"/>
              </w:rPr>
              <w:t xml:space="preserve">  Format-List | Tee-Object "$E\baseline_os.txt" </w:t>
            </w:r>
          </w:p>
          <w:p w:rsidR="00CD32F9" w:rsidRDefault="00CD32F9" w:rsidP="00B06099">
            <w:pPr>
              <w:spacing w:after="105" w:line="259" w:lineRule="auto"/>
              <w:ind w:left="228"/>
            </w:pPr>
            <w:r>
              <w:rPr>
                <w:rFonts w:ascii="Consolas" w:eastAsia="Consolas" w:hAnsi="Consolas" w:cs="Consolas"/>
              </w:rPr>
              <w:t xml:space="preserve">Get-MpComputerStatus | Select </w:t>
            </w:r>
          </w:p>
          <w:p w:rsidR="00CD32F9" w:rsidRDefault="00CD32F9" w:rsidP="00B06099">
            <w:pPr>
              <w:spacing w:after="105" w:line="259" w:lineRule="auto"/>
              <w:ind w:left="228"/>
            </w:pPr>
            <w:r>
              <w:rPr>
                <w:rFonts w:ascii="Consolas" w:eastAsia="Consolas" w:hAnsi="Consolas" w:cs="Consolas"/>
              </w:rPr>
              <w:t xml:space="preserve">AntivirusEnabled,RealTimeProtectionEnabled,IsTamperProtected, </w:t>
            </w:r>
          </w:p>
          <w:p w:rsidR="00CD32F9" w:rsidRDefault="00CD32F9" w:rsidP="00B06099">
            <w:pPr>
              <w:spacing w:after="105" w:line="259" w:lineRule="auto"/>
              <w:ind w:left="228"/>
            </w:pPr>
            <w:r>
              <w:rPr>
                <w:rFonts w:ascii="Consolas" w:eastAsia="Consolas" w:hAnsi="Consolas" w:cs="Consolas"/>
              </w:rPr>
              <w:t xml:space="preserve">  AntivirusSignatureVersion | Format-List | Tee-Object </w:t>
            </w:r>
          </w:p>
          <w:p w:rsidR="00CD32F9" w:rsidRDefault="00CD32F9" w:rsidP="00B06099">
            <w:pPr>
              <w:spacing w:after="105" w:line="259" w:lineRule="auto"/>
              <w:ind w:left="228"/>
            </w:pPr>
            <w:r>
              <w:rPr>
                <w:rFonts w:ascii="Consolas" w:eastAsia="Consolas" w:hAnsi="Consolas" w:cs="Consolas"/>
              </w:rPr>
              <w:t xml:space="preserve">"$E\baseline_defender.txt" </w:t>
            </w:r>
          </w:p>
          <w:p w:rsidR="00CD32F9" w:rsidRDefault="00CD32F9" w:rsidP="00B06099">
            <w:pPr>
              <w:spacing w:after="105" w:line="259" w:lineRule="auto"/>
              <w:ind w:left="228"/>
            </w:pPr>
            <w:r>
              <w:rPr>
                <w:rFonts w:ascii="Consolas" w:eastAsia="Consolas" w:hAnsi="Consolas" w:cs="Consolas"/>
              </w:rPr>
              <w:t xml:space="preserve">Get-NetFirewallProfile | Select </w:t>
            </w:r>
          </w:p>
          <w:p w:rsidR="00CD32F9" w:rsidRDefault="00CD32F9" w:rsidP="00B06099">
            <w:pPr>
              <w:spacing w:after="105" w:line="259" w:lineRule="auto"/>
              <w:ind w:left="228"/>
            </w:pPr>
            <w:r>
              <w:rPr>
                <w:rFonts w:ascii="Consolas" w:eastAsia="Consolas" w:hAnsi="Consolas" w:cs="Consolas"/>
              </w:rPr>
              <w:t xml:space="preserve">Name,Enabled,DefaultInboundAction,DefaultOutboundAction | </w:t>
            </w:r>
          </w:p>
          <w:p w:rsidR="00CD32F9" w:rsidRDefault="00CD32F9" w:rsidP="00B06099">
            <w:pPr>
              <w:spacing w:after="105" w:line="259" w:lineRule="auto"/>
              <w:ind w:left="228"/>
            </w:pPr>
            <w:r>
              <w:rPr>
                <w:rFonts w:ascii="Consolas" w:eastAsia="Consolas" w:hAnsi="Consolas" w:cs="Consolas"/>
              </w:rPr>
              <w:t xml:space="preserve">  Format-Table -Auto | Tee-Object "$E\baseline_firewall.txt" </w:t>
            </w:r>
          </w:p>
          <w:p w:rsidR="00CD32F9" w:rsidRDefault="00CD32F9" w:rsidP="00B06099">
            <w:pPr>
              <w:spacing w:line="356" w:lineRule="auto"/>
              <w:ind w:left="228"/>
            </w:pPr>
            <w:r>
              <w:rPr>
                <w:rFonts w:ascii="Consolas" w:eastAsia="Consolas" w:hAnsi="Consolas" w:cs="Consolas"/>
              </w:rPr>
              <w:t xml:space="preserve">Get-NetIPConfiguration | Format-List | Out-File "$E\baseline_network.txt" Width 220 </w:t>
            </w:r>
          </w:p>
          <w:p w:rsidR="00CD32F9" w:rsidRDefault="00CD32F9" w:rsidP="00B06099">
            <w:pPr>
              <w:spacing w:after="164" w:line="259" w:lineRule="auto"/>
              <w:ind w:left="228"/>
            </w:pPr>
            <w:r>
              <w:rPr>
                <w:rFonts w:ascii="Consolas" w:eastAsia="Consolas" w:hAnsi="Consolas" w:cs="Consolas"/>
              </w:rPr>
              <w:t xml:space="preserve">Get-Process | Sort ProcessName | Select ProcessName,Id,Path | </w:t>
            </w:r>
          </w:p>
          <w:p w:rsidR="00CD32F9" w:rsidRDefault="00CD32F9" w:rsidP="00B06099">
            <w:pPr>
              <w:spacing w:line="259" w:lineRule="auto"/>
              <w:ind w:left="228"/>
            </w:pPr>
            <w:r>
              <w:rPr>
                <w:rFonts w:ascii="Consolas" w:eastAsia="Consolas" w:hAnsi="Consolas" w:cs="Consolas"/>
              </w:rPr>
              <w:t xml:space="preserve">  Out-File "$E\baseline_processes.txt" -Width 220</w:t>
            </w:r>
            <w:r>
              <w:rPr>
                <w:rFonts w:ascii="Times New Roman" w:eastAsia="Times New Roman" w:hAnsi="Times New Roman" w:cs="Times New Roman"/>
                <w:sz w:val="32"/>
              </w:rPr>
              <w:t xml:space="preserve"> </w:t>
            </w:r>
          </w:p>
        </w:tc>
      </w:tr>
      <w:tr w:rsidR="00CD32F9" w:rsidTr="00B06099">
        <w:tblPrEx>
          <w:tblCellMar>
            <w:top w:w="0" w:type="dxa"/>
            <w:left w:w="177" w:type="dxa"/>
            <w:bottom w:w="9" w:type="dxa"/>
          </w:tblCellMar>
        </w:tblPrEx>
        <w:trPr>
          <w:trHeight w:val="1713"/>
        </w:trPr>
        <w:tc>
          <w:tcPr>
            <w:tcW w:w="9465" w:type="dxa"/>
            <w:tcBorders>
              <w:top w:val="single" w:sz="10" w:space="0" w:color="7F8C8D"/>
              <w:left w:val="single" w:sz="10" w:space="0" w:color="7F8C8D"/>
              <w:bottom w:val="nil"/>
              <w:right w:val="single" w:sz="10" w:space="0" w:color="7F8C8D"/>
            </w:tcBorders>
            <w:shd w:val="clear" w:color="auto" w:fill="FAFAFA"/>
            <w:vAlign w:val="bottom"/>
          </w:tcPr>
          <w:p w:rsidR="00CD32F9" w:rsidRDefault="00CD32F9" w:rsidP="00B06099">
            <w:pPr>
              <w:spacing w:after="200" w:line="259" w:lineRule="auto"/>
              <w:ind w:right="64"/>
              <w:jc w:val="center"/>
            </w:pPr>
            <w:r>
              <w:rPr>
                <w:rFonts w:ascii="Times New Roman" w:eastAsia="Times New Roman" w:hAnsi="Times New Roman" w:cs="Times New Roman"/>
                <w:b/>
                <w:color w:val="1F4E79"/>
              </w:rPr>
              <w:t>VỊ TRÍ HÌNH H3– ẢNH CHỤP TRỰC TIẾP TỪ VM/PC SINH VIÊN</w:t>
            </w:r>
            <w:r>
              <w:rPr>
                <w:rFonts w:ascii="Times New Roman" w:eastAsia="Times New Roman" w:hAnsi="Times New Roman" w:cs="Times New Roman"/>
              </w:rPr>
              <w:t xml:space="preserve"> </w:t>
            </w:r>
          </w:p>
          <w:p w:rsidR="00CD32F9" w:rsidRDefault="00CD32F9" w:rsidP="00B06099">
            <w:pPr>
              <w:spacing w:after="5" w:line="259" w:lineRule="auto"/>
            </w:pPr>
            <w:r>
              <w:rPr>
                <w:sz w:val="21"/>
              </w:rPr>
              <w:t>Chụp output của Get</w:t>
            </w:r>
            <w:r>
              <w:rPr>
                <w:rFonts w:ascii="Times New Roman" w:eastAsia="Times New Roman" w:hAnsi="Times New Roman" w:cs="Times New Roman"/>
                <w:sz w:val="21"/>
              </w:rPr>
              <w:t>-</w:t>
            </w:r>
            <w:r>
              <w:rPr>
                <w:sz w:val="21"/>
              </w:rPr>
              <w:t>MpComputerStatus có RealTimeProtectionEnabled = True và trạng thái firewall.</w:t>
            </w:r>
            <w:r>
              <w:rPr>
                <w:rFonts w:ascii="Times New Roman" w:eastAsia="Times New Roman" w:hAnsi="Times New Roman" w:cs="Times New Roman"/>
              </w:rPr>
              <w:t xml:space="preserve"> </w:t>
            </w:r>
          </w:p>
          <w:p w:rsidR="00CD32F9" w:rsidRDefault="00CD32F9" w:rsidP="00B06099">
            <w:pPr>
              <w:spacing w:line="259" w:lineRule="auto"/>
            </w:pPr>
            <w:r>
              <w:rPr>
                <w:rFonts w:ascii="Times New Roman" w:eastAsia="Times New Roman" w:hAnsi="Times New Roman" w:cs="Times New Roman"/>
                <w:b/>
                <w:sz w:val="21"/>
              </w:rPr>
              <w:t xml:space="preserve">Tên tệp đề nghị: </w:t>
            </w:r>
            <w:r>
              <w:rPr>
                <w:rFonts w:ascii="Consolas" w:eastAsia="Consolas" w:hAnsi="Consolas" w:cs="Consolas"/>
                <w:sz w:val="21"/>
              </w:rPr>
              <w:t>H3_Baseline_Defender_Firewall.png</w:t>
            </w:r>
            <w:r>
              <w:rPr>
                <w:rFonts w:ascii="Times New Roman" w:eastAsia="Times New Roman" w:hAnsi="Times New Roman" w:cs="Times New Roman"/>
              </w:rPr>
              <w:t xml:space="preserve"> </w:t>
            </w:r>
          </w:p>
          <w:p w:rsidR="00CD32F9" w:rsidRDefault="00CD32F9" w:rsidP="00B06099">
            <w:pPr>
              <w:spacing w:line="259" w:lineRule="auto"/>
            </w:pPr>
            <w:r>
              <w:rPr>
                <w:rFonts w:ascii="Times New Roman" w:eastAsia="Times New Roman" w:hAnsi="Times New Roman" w:cs="Times New Roman"/>
                <w:b/>
                <w:sz w:val="19"/>
              </w:rPr>
              <w:t xml:space="preserve">Nguồn giao diện chính thức để đối chiếu: </w:t>
            </w:r>
            <w:r>
              <w:rPr>
                <w:rFonts w:ascii="Times New Roman" w:eastAsia="Times New Roman" w:hAnsi="Times New Roman" w:cs="Times New Roman"/>
                <w:color w:val="0563C1"/>
                <w:sz w:val="19"/>
              </w:rPr>
              <w:t>Microsoft Windows Security: https://support.microsoft.com/vivn/windows/security/windows-security/protection-history-in-the-windows-security-app</w:t>
            </w:r>
            <w:r>
              <w:rPr>
                <w:rFonts w:ascii="Times New Roman" w:eastAsia="Times New Roman" w:hAnsi="Times New Roman" w:cs="Times New Roman"/>
              </w:rPr>
              <w:t xml:space="preserve"> </w:t>
            </w:r>
          </w:p>
        </w:tc>
      </w:tr>
      <w:tr w:rsidR="00CD32F9" w:rsidTr="00B06099">
        <w:tblPrEx>
          <w:tblCellMar>
            <w:top w:w="0" w:type="dxa"/>
            <w:left w:w="177" w:type="dxa"/>
            <w:bottom w:w="9" w:type="dxa"/>
          </w:tblCellMar>
        </w:tblPrEx>
        <w:trPr>
          <w:trHeight w:val="209"/>
        </w:trPr>
        <w:tc>
          <w:tcPr>
            <w:tcW w:w="9465" w:type="dxa"/>
            <w:tcBorders>
              <w:top w:val="nil"/>
              <w:left w:val="single" w:sz="10" w:space="0" w:color="7F8C8D"/>
              <w:bottom w:val="single" w:sz="10" w:space="0" w:color="7F8C8D"/>
              <w:right w:val="single" w:sz="10" w:space="0" w:color="7F8C8D"/>
            </w:tcBorders>
            <w:shd w:val="clear" w:color="auto" w:fill="FAFAFA"/>
          </w:tcPr>
          <w:p w:rsidR="00CD32F9" w:rsidRDefault="00B06099" w:rsidP="00B06099">
            <w:pPr>
              <w:spacing w:after="160" w:line="259" w:lineRule="auto"/>
            </w:pPr>
            <w:r>
              <w:rPr>
                <w:noProof/>
              </w:rPr>
              <w:lastRenderedPageBreak/>
              <w:drawing>
                <wp:inline distT="0" distB="0" distL="0" distR="0" wp14:anchorId="0E02A16C">
                  <wp:extent cx="5419524" cy="406571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37775" cy="4079401"/>
                          </a:xfrm>
                          <a:prstGeom prst="rect">
                            <a:avLst/>
                          </a:prstGeom>
                          <a:noFill/>
                        </pic:spPr>
                      </pic:pic>
                    </a:graphicData>
                  </a:graphic>
                </wp:inline>
              </w:drawing>
            </w:r>
            <w:r>
              <w:rPr>
                <w:noProof/>
              </w:rPr>
              <mc:AlternateContent>
                <mc:Choice Requires="wps">
                  <w:drawing>
                    <wp:inline distT="0" distB="0" distL="0" distR="0" wp14:anchorId="5D8338F3" wp14:editId="550C47D8">
                      <wp:extent cx="302260" cy="302260"/>
                      <wp:effectExtent l="0" t="0" r="0" b="0"/>
                      <wp:docPr id="7" name="AutoShape 4" descr="Preview of 20260922_2152534519856019792212243.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687A14" id="AutoShape 4" o:spid="_x0000_s1026" alt="Preview of 20260922_2152534519856019792212243.jp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" filled="f" stroked="f">
                      <o:lock v:ext="edit" aspectratio="t"/>
                      <w10:anchorlock/>
                    </v:rect>
                  </w:pict>
                </mc:Fallback>
              </mc:AlternateContent>
            </w:r>
          </w:p>
        </w:tc>
      </w:tr>
    </w:tbl>
    <w:p w:rsidR="00CD32F9" w:rsidRDefault="00CD32F9" w:rsidP="00CD32F9">
      <w:pPr>
        <w:spacing w:after="216"/>
      </w:pPr>
      <w:r>
        <w:rPr>
          <w:rFonts w:eastAsia="Times New Roman" w:cs="Times New Roman"/>
        </w:rPr>
        <w:t xml:space="preserve"> </w:t>
      </w:r>
    </w:p>
    <w:p w:rsidR="00CD32F9" w:rsidRDefault="00CD32F9" w:rsidP="00CD32F9">
      <w:pPr>
        <w:pStyle w:val="Heading2"/>
        <w:ind w:left="-5"/>
      </w:pPr>
      <w:r>
        <w:t>1. Tình huống 1 – Xác định tài sản, lỗ hổng, mối đe dọa và rủi ro</w:t>
      </w:r>
      <w:r>
        <w:rPr>
          <w:b w:val="0"/>
          <w:color w:val="000000"/>
          <w:sz w:val="26"/>
        </w:rPr>
        <w:t xml:space="preserve"> </w:t>
      </w:r>
    </w:p>
    <w:p w:rsidR="00CD32F9" w:rsidRDefault="00CD32F9" w:rsidP="00CD32F9">
      <w:pPr>
        <w:spacing w:after="0"/>
        <w:ind w:left="-15" w:right="336" w:firstLine="425"/>
      </w:pPr>
      <w:r>
        <w:t>Sinh viên lập risk register trước khi thao tác kỹ thuật. Mỗi hàng phải gắn với một tài sản của chính VM lab và chỉ ra mối quan hệ Asset → Vulnerability → Threat → Risk → Control. Sau đó phân loại nguồn đe dọa theo năm nhóm trong bài học.</w:t>
      </w:r>
      <w:r>
        <w:rPr>
          <w:rFonts w:eastAsia="Times New Roman" w:cs="Times New Roman"/>
        </w:rPr>
        <w:t xml:space="preserve"> </w:t>
      </w:r>
    </w:p>
    <w:p w:rsidR="00B06099" w:rsidRDefault="00B06099" w:rsidP="00CD32F9">
      <w:pPr>
        <w:spacing w:after="57"/>
        <w:rPr>
          <w:rFonts w:eastAsia="Times New Roman" w:cs="Times New Roman"/>
        </w:rPr>
      </w:pPr>
      <w:r>
        <w:rPr>
          <w:rFonts w:eastAsia="Times New Roman" w:cs="Times New Roman"/>
        </w:rPr>
        <w:t xml:space="preserve"> </w:t>
      </w:r>
      <w:r w:rsidR="00523602" w:rsidRPr="00394CC1">
        <w:t>Bước 1 — Bảng Risk Register (5 dòng, đủ điều kiện đạt)</w:t>
      </w:r>
    </w:p>
    <w:tbl>
      <w:tblPr>
        <w:tblStyle w:val="TableGrid0"/>
        <w:tblW w:w="0" w:type="auto"/>
        <w:tblLook w:val="04A0" w:firstRow="1" w:lastRow="0" w:firstColumn="1" w:lastColumn="0" w:noHBand="0" w:noVBand="1"/>
      </w:tblPr>
      <w:tblGrid>
        <w:gridCol w:w="1620"/>
        <w:gridCol w:w="1734"/>
        <w:gridCol w:w="2932"/>
        <w:gridCol w:w="1144"/>
        <w:gridCol w:w="1920"/>
      </w:tblGrid>
      <w:tr w:rsidR="00523602" w:rsidTr="00523602">
        <w:tc>
          <w:tcPr>
            <w:tcW w:w="1620" w:type="dxa"/>
          </w:tcPr>
          <w:p w:rsidR="00523602" w:rsidRPr="00523602" w:rsidRDefault="00523602" w:rsidP="00523602">
            <w:pPr>
              <w:rPr>
                <w:b/>
              </w:rPr>
            </w:pPr>
            <w:r w:rsidRPr="00523602">
              <w:rPr>
                <w:b/>
              </w:rPr>
              <w:t>Tài sản</w:t>
            </w:r>
          </w:p>
        </w:tc>
        <w:tc>
          <w:tcPr>
            <w:tcW w:w="1734" w:type="dxa"/>
          </w:tcPr>
          <w:p w:rsidR="00523602" w:rsidRPr="00523602" w:rsidRDefault="00523602" w:rsidP="00523602">
            <w:pPr>
              <w:rPr>
                <w:b/>
              </w:rPr>
            </w:pPr>
            <w:r w:rsidRPr="00523602">
              <w:rPr>
                <w:b/>
              </w:rPr>
              <w:t>Lỗ hổng</w:t>
            </w:r>
          </w:p>
        </w:tc>
        <w:tc>
          <w:tcPr>
            <w:tcW w:w="2932" w:type="dxa"/>
          </w:tcPr>
          <w:p w:rsidR="00523602" w:rsidRPr="00523602" w:rsidRDefault="00523602" w:rsidP="00523602">
            <w:pPr>
              <w:rPr>
                <w:b/>
              </w:rPr>
            </w:pPr>
            <w:r w:rsidRPr="00523602">
              <w:rPr>
                <w:b/>
              </w:rPr>
              <w:t>Mối đe dọa</w:t>
            </w:r>
          </w:p>
        </w:tc>
        <w:tc>
          <w:tcPr>
            <w:tcW w:w="1144" w:type="dxa"/>
          </w:tcPr>
          <w:p w:rsidR="00523602" w:rsidRPr="00523602" w:rsidRDefault="00523602" w:rsidP="00523602">
            <w:pPr>
              <w:rPr>
                <w:b/>
              </w:rPr>
            </w:pPr>
            <w:r w:rsidRPr="00523602">
              <w:rPr>
                <w:b/>
              </w:rPr>
              <w:t>Rủi ro</w:t>
            </w:r>
          </w:p>
        </w:tc>
        <w:tc>
          <w:tcPr>
            <w:tcW w:w="1920" w:type="dxa"/>
          </w:tcPr>
          <w:p w:rsidR="00523602" w:rsidRPr="00523602" w:rsidRDefault="00523602" w:rsidP="00523602">
            <w:pPr>
              <w:rPr>
                <w:b/>
              </w:rPr>
            </w:pPr>
            <w:r w:rsidRPr="00523602">
              <w:rPr>
                <w:b/>
              </w:rPr>
              <w:t>Biện pháp</w:t>
            </w:r>
          </w:p>
        </w:tc>
      </w:tr>
      <w:tr w:rsidR="00523602" w:rsidTr="00523602">
        <w:tc>
          <w:tcPr>
            <w:tcW w:w="1620" w:type="dxa"/>
          </w:tcPr>
          <w:p w:rsidR="00523602" w:rsidRPr="00394CC1" w:rsidRDefault="00523602" w:rsidP="00523602">
            <w:r w:rsidRPr="00394CC1">
              <w:t>Thông tin xác thực tài khoản lab</w:t>
            </w:r>
          </w:p>
        </w:tc>
        <w:tc>
          <w:tcPr>
            <w:tcW w:w="1734" w:type="dxa"/>
          </w:tcPr>
          <w:p w:rsidR="00523602" w:rsidRPr="00394CC1" w:rsidRDefault="00523602" w:rsidP="00523602">
            <w:r w:rsidRPr="00394CC1">
              <w:t>Mật khẩu ngắn hoặc bị nhập vào phần mềm không tin cậy</w:t>
            </w:r>
          </w:p>
        </w:tc>
        <w:tc>
          <w:tcPr>
            <w:tcW w:w="2932" w:type="dxa"/>
          </w:tcPr>
          <w:p w:rsidR="00523602" w:rsidRPr="00394CC1" w:rsidRDefault="00523602" w:rsidP="00523602">
            <w:r w:rsidRPr="00394CC1">
              <w:t>Dò mật khẩu/keylogging/phishing</w:t>
            </w:r>
          </w:p>
        </w:tc>
        <w:tc>
          <w:tcPr>
            <w:tcW w:w="1144" w:type="dxa"/>
          </w:tcPr>
          <w:p w:rsidR="00523602" w:rsidRPr="00394CC1" w:rsidRDefault="00523602" w:rsidP="00523602">
            <w:r w:rsidRPr="00394CC1">
              <w:t>Mất quyền truy cập hoặc chiếm tài khoản</w:t>
            </w:r>
          </w:p>
        </w:tc>
        <w:tc>
          <w:tcPr>
            <w:tcW w:w="1920" w:type="dxa"/>
          </w:tcPr>
          <w:p w:rsidR="00523602" w:rsidRPr="00394CC1" w:rsidRDefault="00523602" w:rsidP="00523602">
            <w:r w:rsidRPr="00394CC1">
              <w:t>Mật khẩu dài, MFA ở hệ thống hỗ trợ, endpoint protection, audit log</w:t>
            </w:r>
          </w:p>
        </w:tc>
      </w:tr>
      <w:tr w:rsidR="00523602" w:rsidTr="00523602">
        <w:tc>
          <w:tcPr>
            <w:tcW w:w="1620" w:type="dxa"/>
          </w:tcPr>
          <w:p w:rsidR="00523602" w:rsidRPr="00394CC1" w:rsidRDefault="00523602" w:rsidP="00523602">
            <w:r w:rsidRPr="00394CC1">
              <w:t>Dữ liệu trong C:\LAB3</w:t>
            </w:r>
          </w:p>
        </w:tc>
        <w:tc>
          <w:tcPr>
            <w:tcW w:w="1734" w:type="dxa"/>
          </w:tcPr>
          <w:p w:rsidR="00523602" w:rsidRPr="00394CC1" w:rsidRDefault="00523602" w:rsidP="00523602">
            <w:r w:rsidRPr="00394CC1">
              <w:t>Thiếu backup/kiểm soát thay đổi</w:t>
            </w:r>
          </w:p>
        </w:tc>
        <w:tc>
          <w:tcPr>
            <w:tcW w:w="2932" w:type="dxa"/>
          </w:tcPr>
          <w:p w:rsidR="00523602" w:rsidRPr="00394CC1" w:rsidRDefault="00523602" w:rsidP="00523602">
            <w:r w:rsidRPr="00394CC1">
              <w:t>Xóa nhầm, mã độc, lỗi đĩa</w:t>
            </w:r>
          </w:p>
        </w:tc>
        <w:tc>
          <w:tcPr>
            <w:tcW w:w="1144" w:type="dxa"/>
          </w:tcPr>
          <w:p w:rsidR="00523602" w:rsidRPr="00394CC1" w:rsidRDefault="00523602" w:rsidP="00523602">
            <w:r w:rsidRPr="00394CC1">
              <w:t>Mất hoặc thay đổi dữ liệu</w:t>
            </w:r>
          </w:p>
        </w:tc>
        <w:tc>
          <w:tcPr>
            <w:tcW w:w="1920" w:type="dxa"/>
          </w:tcPr>
          <w:p w:rsidR="00523602" w:rsidRPr="00394CC1" w:rsidRDefault="00523602" w:rsidP="00523602">
            <w:r w:rsidRPr="00394CC1">
              <w:t>Backup, least privilege, hash, logging</w:t>
            </w:r>
          </w:p>
        </w:tc>
      </w:tr>
      <w:tr w:rsidR="00523602" w:rsidTr="00523602">
        <w:tc>
          <w:tcPr>
            <w:tcW w:w="1620" w:type="dxa"/>
          </w:tcPr>
          <w:p w:rsidR="00523602" w:rsidRPr="00394CC1" w:rsidRDefault="00523602" w:rsidP="00523602">
            <w:r w:rsidRPr="00394CC1">
              <w:lastRenderedPageBreak/>
              <w:t>Dịch vụ nghiệp vụ giả lập</w:t>
            </w:r>
          </w:p>
        </w:tc>
        <w:tc>
          <w:tcPr>
            <w:tcW w:w="1734" w:type="dxa"/>
          </w:tcPr>
          <w:p w:rsidR="00523602" w:rsidRPr="00394CC1" w:rsidRDefault="00523602" w:rsidP="00523602">
            <w:r w:rsidRPr="00394CC1">
              <w:t>Cổng lắng nghe ngoài dự kiến, thiếu giám sát</w:t>
            </w:r>
          </w:p>
        </w:tc>
        <w:tc>
          <w:tcPr>
            <w:tcW w:w="2932" w:type="dxa"/>
          </w:tcPr>
          <w:p w:rsidR="00523602" w:rsidRPr="00394CC1" w:rsidRDefault="00523602" w:rsidP="00523602">
            <w:r w:rsidRPr="00394CC1">
              <w:t>Backdoor/DoS</w:t>
            </w:r>
          </w:p>
        </w:tc>
        <w:tc>
          <w:tcPr>
            <w:tcW w:w="1144" w:type="dxa"/>
          </w:tcPr>
          <w:p w:rsidR="00523602" w:rsidRPr="00394CC1" w:rsidRDefault="00523602" w:rsidP="00523602">
            <w:r w:rsidRPr="00394CC1">
              <w:t>Gián đoạn hoặc truy cập trái phép</w:t>
            </w:r>
          </w:p>
        </w:tc>
        <w:tc>
          <w:tcPr>
            <w:tcW w:w="1920" w:type="dxa"/>
          </w:tcPr>
          <w:p w:rsidR="00523602" w:rsidRPr="00394CC1" w:rsidRDefault="00523602" w:rsidP="00523602">
            <w:r w:rsidRPr="00394CC1">
              <w:t>Firewall, process/network monitoring, allow-list</w:t>
            </w:r>
          </w:p>
        </w:tc>
      </w:tr>
      <w:tr w:rsidR="00523602" w:rsidTr="00523602">
        <w:tc>
          <w:tcPr>
            <w:tcW w:w="1620" w:type="dxa"/>
          </w:tcPr>
          <w:p w:rsidR="00523602" w:rsidRPr="00394CC1" w:rsidRDefault="00523602" w:rsidP="00523602">
            <w:r w:rsidRPr="00394CC1">
              <w:t>Email/người dùng</w:t>
            </w:r>
          </w:p>
        </w:tc>
        <w:tc>
          <w:tcPr>
            <w:tcW w:w="1734" w:type="dxa"/>
          </w:tcPr>
          <w:p w:rsidR="00523602" w:rsidRPr="00394CC1" w:rsidRDefault="00523602" w:rsidP="00523602">
            <w:r w:rsidRPr="00394CC1">
              <w:t>Thiếu xác minh domain/người gửi</w:t>
            </w:r>
          </w:p>
        </w:tc>
        <w:tc>
          <w:tcPr>
            <w:tcW w:w="2932" w:type="dxa"/>
          </w:tcPr>
          <w:p w:rsidR="00523602" w:rsidRPr="00394CC1" w:rsidRDefault="00523602" w:rsidP="00523602">
            <w:r w:rsidRPr="00394CC1">
              <w:t>Phishing/Spear phishing</w:t>
            </w:r>
          </w:p>
        </w:tc>
        <w:tc>
          <w:tcPr>
            <w:tcW w:w="1144" w:type="dxa"/>
          </w:tcPr>
          <w:p w:rsidR="00523602" w:rsidRPr="00394CC1" w:rsidRDefault="00523602" w:rsidP="00523602">
            <w:r w:rsidRPr="00394CC1">
              <w:t>Lộ thông tin xác thực</w:t>
            </w:r>
          </w:p>
        </w:tc>
        <w:tc>
          <w:tcPr>
            <w:tcW w:w="1920" w:type="dxa"/>
          </w:tcPr>
          <w:p w:rsidR="00523602" w:rsidRPr="00394CC1" w:rsidRDefault="00523602" w:rsidP="00523602">
            <w:r w:rsidRPr="00394CC1">
              <w:t>Awareness, email filtering, MFA, verify out-of-band</w:t>
            </w:r>
          </w:p>
        </w:tc>
      </w:tr>
      <w:tr w:rsidR="00523602" w:rsidTr="00523602">
        <w:tc>
          <w:tcPr>
            <w:tcW w:w="1620" w:type="dxa"/>
          </w:tcPr>
          <w:p w:rsidR="00523602" w:rsidRPr="00394CC1" w:rsidRDefault="00523602" w:rsidP="00523602">
            <w:r w:rsidRPr="00394CC1">
              <w:t>Hệ điều hành/phần mềm trên VM</w:t>
            </w:r>
          </w:p>
        </w:tc>
        <w:tc>
          <w:tcPr>
            <w:tcW w:w="1734" w:type="dxa"/>
          </w:tcPr>
          <w:p w:rsidR="00523602" w:rsidRPr="00394CC1" w:rsidRDefault="00523602" w:rsidP="00523602">
            <w:r w:rsidRPr="00394CC1">
              <w:t>Thiếu cập nhật bản vá (patch)</w:t>
            </w:r>
          </w:p>
        </w:tc>
        <w:tc>
          <w:tcPr>
            <w:tcW w:w="2932" w:type="dxa"/>
          </w:tcPr>
          <w:p w:rsidR="00523602" w:rsidRPr="00394CC1" w:rsidRDefault="00523602" w:rsidP="00523602">
            <w:r w:rsidRPr="00394CC1">
              <w:t>Khai thác lỗ hổng phần mềm (exploit)</w:t>
            </w:r>
          </w:p>
        </w:tc>
        <w:tc>
          <w:tcPr>
            <w:tcW w:w="1144" w:type="dxa"/>
          </w:tcPr>
          <w:p w:rsidR="00523602" w:rsidRPr="00394CC1" w:rsidRDefault="00523602" w:rsidP="00523602">
            <w:r w:rsidRPr="00394CC1">
              <w:t>Bị chiếm quyền điều khiển hệ thống</w:t>
            </w:r>
          </w:p>
        </w:tc>
        <w:tc>
          <w:tcPr>
            <w:tcW w:w="1920" w:type="dxa"/>
          </w:tcPr>
          <w:p w:rsidR="00523602" w:rsidRDefault="00523602" w:rsidP="00523602">
            <w:r w:rsidRPr="00394CC1">
              <w:t>Cập nhật bản vá định kỳ, giám sát log, Tamper Protection giữ bật</w:t>
            </w:r>
          </w:p>
        </w:tc>
      </w:tr>
    </w:tbl>
    <w:p w:rsidR="00CD32F9" w:rsidRDefault="00CD32F9" w:rsidP="00CD32F9">
      <w:pPr>
        <w:spacing w:after="57"/>
      </w:pPr>
    </w:p>
    <w:p w:rsidR="00CD32F9" w:rsidRDefault="00CD32F9" w:rsidP="00CD32F9">
      <w:pPr>
        <w:spacing w:after="0"/>
        <w:ind w:left="-5" w:right="336"/>
      </w:pPr>
      <w:r>
        <w:t>Bài tập phân loại: với mỗi tình huống dưới đây, sinh viên điền một trong năm nhóm: hành động vô ý; hành động cố ý; thảm họa tự nhiên; lỗi kỹ thuật; lỗi quản lý.</w:t>
      </w:r>
      <w:r>
        <w:rPr>
          <w:rFonts w:eastAsia="Times New Roman" w:cs="Times New Roman"/>
        </w:rPr>
        <w:t xml:space="preserve"> </w:t>
      </w:r>
    </w:p>
    <w:p w:rsidR="00523602" w:rsidRDefault="00523602" w:rsidP="00523602">
      <w:pPr>
        <w:pStyle w:val="Heading2"/>
        <w:spacing w:after="186"/>
        <w:ind w:left="0" w:firstLine="0"/>
      </w:pPr>
      <w:r>
        <w:t xml:space="preserve"> </w:t>
      </w:r>
    </w:p>
    <w:tbl>
      <w:tblPr>
        <w:tblStyle w:val="TableGrid0"/>
        <w:tblW w:w="0" w:type="auto"/>
        <w:tblInd w:w="-5" w:type="dxa"/>
        <w:tblLook w:val="04A0" w:firstRow="1" w:lastRow="0" w:firstColumn="1" w:lastColumn="0" w:noHBand="0" w:noVBand="1"/>
      </w:tblPr>
      <w:tblGrid>
        <w:gridCol w:w="2337"/>
        <w:gridCol w:w="2337"/>
        <w:gridCol w:w="2338"/>
        <w:gridCol w:w="2338"/>
      </w:tblGrid>
      <w:tr w:rsidR="00523602" w:rsidTr="00523602">
        <w:tc>
          <w:tcPr>
            <w:tcW w:w="2337" w:type="dxa"/>
          </w:tcPr>
          <w:p w:rsidR="00523602" w:rsidRPr="00523602" w:rsidRDefault="00523602" w:rsidP="00523602">
            <w:pPr>
              <w:rPr>
                <w:b/>
              </w:rPr>
            </w:pPr>
            <w:r w:rsidRPr="00523602">
              <w:rPr>
                <w:b/>
              </w:rPr>
              <w:t>ID</w:t>
            </w:r>
          </w:p>
        </w:tc>
        <w:tc>
          <w:tcPr>
            <w:tcW w:w="2337" w:type="dxa"/>
          </w:tcPr>
          <w:p w:rsidR="00523602" w:rsidRPr="00523602" w:rsidRDefault="00523602" w:rsidP="00523602">
            <w:pPr>
              <w:rPr>
                <w:b/>
              </w:rPr>
            </w:pPr>
            <w:r w:rsidRPr="00523602">
              <w:rPr>
                <w:b/>
              </w:rPr>
              <w:t>Tình huống</w:t>
            </w:r>
          </w:p>
        </w:tc>
        <w:tc>
          <w:tcPr>
            <w:tcW w:w="2338" w:type="dxa"/>
          </w:tcPr>
          <w:p w:rsidR="00523602" w:rsidRPr="00523602" w:rsidRDefault="00523602" w:rsidP="00523602">
            <w:pPr>
              <w:rPr>
                <w:b/>
              </w:rPr>
            </w:pPr>
            <w:r w:rsidRPr="00523602">
              <w:rPr>
                <w:b/>
              </w:rPr>
              <w:t>Phân loại</w:t>
            </w:r>
          </w:p>
        </w:tc>
        <w:tc>
          <w:tcPr>
            <w:tcW w:w="2338" w:type="dxa"/>
          </w:tcPr>
          <w:p w:rsidR="00523602" w:rsidRPr="00523602" w:rsidRDefault="00523602" w:rsidP="00523602">
            <w:pPr>
              <w:rPr>
                <w:b/>
              </w:rPr>
            </w:pPr>
            <w:r w:rsidRPr="00523602">
              <w:rPr>
                <w:b/>
              </w:rPr>
              <w:t>Giải thích ngắn</w:t>
            </w:r>
          </w:p>
        </w:tc>
      </w:tr>
      <w:tr w:rsidR="00523602" w:rsidTr="00523602">
        <w:tc>
          <w:tcPr>
            <w:tcW w:w="2337" w:type="dxa"/>
          </w:tcPr>
          <w:p w:rsidR="00523602" w:rsidRPr="00487251" w:rsidRDefault="00523602" w:rsidP="00523602">
            <w:r w:rsidRPr="00487251">
              <w:t>1</w:t>
            </w:r>
          </w:p>
        </w:tc>
        <w:tc>
          <w:tcPr>
            <w:tcW w:w="2337" w:type="dxa"/>
          </w:tcPr>
          <w:p w:rsidR="00523602" w:rsidRPr="00487251" w:rsidRDefault="00523602" w:rsidP="00523602">
            <w:r w:rsidRPr="00487251">
              <w:t>Nhân viên xóa nhầm tệp cấu hình đang dùng</w:t>
            </w:r>
          </w:p>
        </w:tc>
        <w:tc>
          <w:tcPr>
            <w:tcW w:w="2338" w:type="dxa"/>
          </w:tcPr>
          <w:p w:rsidR="00523602" w:rsidRPr="00487251" w:rsidRDefault="00523602" w:rsidP="00523602">
            <w:r w:rsidRPr="00487251">
              <w:t>Hành động vô ý</w:t>
            </w:r>
          </w:p>
        </w:tc>
        <w:tc>
          <w:tcPr>
            <w:tcW w:w="2338" w:type="dxa"/>
          </w:tcPr>
          <w:p w:rsidR="00523602" w:rsidRPr="00487251" w:rsidRDefault="00523602" w:rsidP="00523602">
            <w:r w:rsidRPr="00487251">
              <w:t>Không có chủ đích gây hại, do sơ suất của người dùng</w:t>
            </w:r>
          </w:p>
        </w:tc>
      </w:tr>
      <w:tr w:rsidR="00523602" w:rsidTr="00523602">
        <w:tc>
          <w:tcPr>
            <w:tcW w:w="2337" w:type="dxa"/>
          </w:tcPr>
          <w:p w:rsidR="00523602" w:rsidRPr="00487251" w:rsidRDefault="00523602" w:rsidP="00523602">
            <w:r w:rsidRPr="00487251">
              <w:t>2</w:t>
            </w:r>
          </w:p>
        </w:tc>
        <w:tc>
          <w:tcPr>
            <w:tcW w:w="2337" w:type="dxa"/>
          </w:tcPr>
          <w:p w:rsidR="00523602" w:rsidRPr="00487251" w:rsidRDefault="00523602" w:rsidP="00523602">
            <w:r w:rsidRPr="00487251">
              <w:t>Người có ác ý cài phần mềm thu thập dữ liệu</w:t>
            </w:r>
          </w:p>
        </w:tc>
        <w:tc>
          <w:tcPr>
            <w:tcW w:w="2338" w:type="dxa"/>
          </w:tcPr>
          <w:p w:rsidR="00523602" w:rsidRPr="00487251" w:rsidRDefault="00523602" w:rsidP="00523602">
            <w:r w:rsidRPr="00487251">
              <w:t>Hành động cố ý</w:t>
            </w:r>
          </w:p>
        </w:tc>
        <w:tc>
          <w:tcPr>
            <w:tcW w:w="2338" w:type="dxa"/>
          </w:tcPr>
          <w:p w:rsidR="00523602" w:rsidRPr="00487251" w:rsidRDefault="00523602" w:rsidP="00523602">
            <w:r w:rsidRPr="00487251">
              <w:t>Có chủ đích, nhằm đánh cắp thông tin</w:t>
            </w:r>
          </w:p>
        </w:tc>
      </w:tr>
      <w:tr w:rsidR="00523602" w:rsidTr="00523602">
        <w:tc>
          <w:tcPr>
            <w:tcW w:w="2337" w:type="dxa"/>
          </w:tcPr>
          <w:p w:rsidR="00523602" w:rsidRPr="00487251" w:rsidRDefault="00523602" w:rsidP="00523602">
            <w:r w:rsidRPr="00487251">
              <w:t>3</w:t>
            </w:r>
          </w:p>
        </w:tc>
        <w:tc>
          <w:tcPr>
            <w:tcW w:w="2337" w:type="dxa"/>
          </w:tcPr>
          <w:p w:rsidR="00523602" w:rsidRPr="00487251" w:rsidRDefault="00523602" w:rsidP="00523602">
            <w:r w:rsidRPr="00487251">
              <w:t>Mất điện kéo dài làm dịch vụ dừng và file chưa ghi bị mất</w:t>
            </w:r>
          </w:p>
        </w:tc>
        <w:tc>
          <w:tcPr>
            <w:tcW w:w="2338" w:type="dxa"/>
          </w:tcPr>
          <w:p w:rsidR="00523602" w:rsidRPr="00487251" w:rsidRDefault="00523602" w:rsidP="00523602">
            <w:r w:rsidRPr="00487251">
              <w:t>Thảm họa tự nhiên</w:t>
            </w:r>
          </w:p>
        </w:tc>
        <w:tc>
          <w:tcPr>
            <w:tcW w:w="2338" w:type="dxa"/>
          </w:tcPr>
          <w:p w:rsidR="00523602" w:rsidRPr="00487251" w:rsidRDefault="00523602" w:rsidP="00523602">
            <w:r w:rsidRPr="00487251">
              <w:t>Sự cố môi trường/hạ tầng ngoài kiểm soát của con người</w:t>
            </w:r>
          </w:p>
        </w:tc>
      </w:tr>
      <w:tr w:rsidR="00523602" w:rsidTr="00523602">
        <w:tc>
          <w:tcPr>
            <w:tcW w:w="2337" w:type="dxa"/>
          </w:tcPr>
          <w:p w:rsidR="00523602" w:rsidRPr="00487251" w:rsidRDefault="00523602" w:rsidP="00523602">
            <w:r w:rsidRPr="00487251">
              <w:t>4</w:t>
            </w:r>
          </w:p>
        </w:tc>
        <w:tc>
          <w:tcPr>
            <w:tcW w:w="2337" w:type="dxa"/>
          </w:tcPr>
          <w:p w:rsidR="00523602" w:rsidRPr="00487251" w:rsidRDefault="00523602" w:rsidP="00523602">
            <w:r w:rsidRPr="00487251">
              <w:t>Ổ đĩa hỏng hoặc dịch vụ treo do lỗi phần mềm</w:t>
            </w:r>
          </w:p>
        </w:tc>
        <w:tc>
          <w:tcPr>
            <w:tcW w:w="2338" w:type="dxa"/>
          </w:tcPr>
          <w:p w:rsidR="00523602" w:rsidRPr="00487251" w:rsidRDefault="00523602" w:rsidP="00523602">
            <w:r w:rsidRPr="00487251">
              <w:t>Lỗi kỹ thuật</w:t>
            </w:r>
          </w:p>
        </w:tc>
        <w:tc>
          <w:tcPr>
            <w:tcW w:w="2338" w:type="dxa"/>
          </w:tcPr>
          <w:p w:rsidR="00523602" w:rsidRPr="00487251" w:rsidRDefault="00523602" w:rsidP="00523602">
            <w:r w:rsidRPr="00487251">
              <w:t>Hư hỏng phần cứng/lỗi phần mềm, không do con người cố ý</w:t>
            </w:r>
          </w:p>
        </w:tc>
      </w:tr>
      <w:tr w:rsidR="00523602" w:rsidTr="00523602">
        <w:tc>
          <w:tcPr>
            <w:tcW w:w="2337" w:type="dxa"/>
          </w:tcPr>
          <w:p w:rsidR="00523602" w:rsidRPr="00487251" w:rsidRDefault="00523602" w:rsidP="00523602">
            <w:r w:rsidRPr="00487251">
              <w:t>5</w:t>
            </w:r>
          </w:p>
        </w:tc>
        <w:tc>
          <w:tcPr>
            <w:tcW w:w="2337" w:type="dxa"/>
          </w:tcPr>
          <w:p w:rsidR="00523602" w:rsidRPr="00487251" w:rsidRDefault="00523602" w:rsidP="00523602">
            <w:r w:rsidRPr="00487251">
              <w:t>Tổ chức không áp dụng chính sách backup/patching dù đã có yêu cầu</w:t>
            </w:r>
          </w:p>
        </w:tc>
        <w:tc>
          <w:tcPr>
            <w:tcW w:w="2338" w:type="dxa"/>
          </w:tcPr>
          <w:p w:rsidR="00523602" w:rsidRPr="00487251" w:rsidRDefault="00523602" w:rsidP="00523602">
            <w:r w:rsidRPr="00487251">
              <w:t>Lỗi quản lý</w:t>
            </w:r>
          </w:p>
        </w:tc>
        <w:tc>
          <w:tcPr>
            <w:tcW w:w="2338" w:type="dxa"/>
          </w:tcPr>
          <w:p w:rsidR="00523602" w:rsidRDefault="00523602" w:rsidP="00523602">
            <w:r w:rsidRPr="00487251">
              <w:t>Thiếu thực thi chính sách/quy trình đã đề ra</w:t>
            </w:r>
          </w:p>
        </w:tc>
      </w:tr>
      <w:tr w:rsidR="00523602" w:rsidTr="00523602">
        <w:tc>
          <w:tcPr>
            <w:tcW w:w="2337" w:type="dxa"/>
          </w:tcPr>
          <w:p w:rsidR="00523602" w:rsidRPr="00487251" w:rsidRDefault="00523602" w:rsidP="00523602">
            <w:r w:rsidRPr="00487251">
              <w:t>ID</w:t>
            </w:r>
          </w:p>
        </w:tc>
        <w:tc>
          <w:tcPr>
            <w:tcW w:w="2337" w:type="dxa"/>
          </w:tcPr>
          <w:p w:rsidR="00523602" w:rsidRPr="00487251" w:rsidRDefault="00523602" w:rsidP="00523602">
            <w:r w:rsidRPr="00487251">
              <w:t>Tình huống</w:t>
            </w:r>
          </w:p>
        </w:tc>
        <w:tc>
          <w:tcPr>
            <w:tcW w:w="2338" w:type="dxa"/>
          </w:tcPr>
          <w:p w:rsidR="00523602" w:rsidRPr="00487251" w:rsidRDefault="00523602" w:rsidP="00523602">
            <w:r w:rsidRPr="00487251">
              <w:t>Phân loại</w:t>
            </w:r>
          </w:p>
        </w:tc>
        <w:tc>
          <w:tcPr>
            <w:tcW w:w="2338" w:type="dxa"/>
          </w:tcPr>
          <w:p w:rsidR="00523602" w:rsidRPr="00487251" w:rsidRDefault="00523602" w:rsidP="00523602">
            <w:r w:rsidRPr="00487251">
              <w:t>Giải thích ngắn</w:t>
            </w:r>
          </w:p>
        </w:tc>
      </w:tr>
    </w:tbl>
    <w:p w:rsidR="00CD32F9" w:rsidRDefault="00CD32F9" w:rsidP="00523602">
      <w:pPr>
        <w:pStyle w:val="Heading2"/>
        <w:spacing w:after="186"/>
        <w:ind w:left="0" w:firstLine="0"/>
      </w:pPr>
      <w:r>
        <w:lastRenderedPageBreak/>
        <w:t>2. Tình huống 2 – Mã độc: kiểm chứng chu trình phát hiện bằng EICAR</w:t>
      </w:r>
      <w:r>
        <w:rPr>
          <w:b w:val="0"/>
          <w:color w:val="000000"/>
          <w:sz w:val="26"/>
        </w:rPr>
        <w:t xml:space="preserve"> </w:t>
      </w:r>
    </w:p>
    <w:p w:rsidR="00CD32F9" w:rsidRDefault="00CD32F9" w:rsidP="00CD32F9">
      <w:pPr>
        <w:ind w:left="-15" w:right="336" w:firstLine="425"/>
      </w:pPr>
      <w:r>
        <w:rPr>
          <w:rFonts w:eastAsia="Times New Roman" w:cs="Times New Roman"/>
        </w:rPr>
        <w:t>EICAR Standard Anti-</w:t>
      </w:r>
      <w:r>
        <w:t>Virus Test File là chuỗi kiểm thử an toàn được các sản phẩm chống mã độc nhận biết. Tình huống này chỉ kiểm tra detection/quarantine và cách lưu bằng chứng; nó không chứng minh VM có malware thật.</w:t>
      </w:r>
      <w:r>
        <w:rPr>
          <w:rFonts w:eastAsia="Times New Roman" w:cs="Times New Roman"/>
        </w:rPr>
        <w:t xml:space="preserve"> </w:t>
      </w:r>
    </w:p>
    <w:p w:rsidR="00CD32F9" w:rsidRDefault="00CD32F9" w:rsidP="00CD32F9">
      <w:pPr>
        <w:spacing w:after="73" w:line="265" w:lineRule="auto"/>
        <w:ind w:left="-5"/>
      </w:pPr>
      <w:r>
        <w:rPr>
          <w:rFonts w:eastAsia="Times New Roman" w:cs="Times New Roman"/>
          <w:b/>
          <w:color w:val="1F4E79"/>
        </w:rPr>
        <w:t xml:space="preserve">Bước 1. </w:t>
      </w:r>
      <w:r>
        <w:rPr>
          <w:rFonts w:eastAsia="Times New Roman" w:cs="Times New Roman"/>
          <w:b/>
        </w:rPr>
        <w:t>Xác minh Defender đang bảo vệ theo thời gian thực.</w:t>
      </w:r>
      <w:r>
        <w:rPr>
          <w:rFonts w:eastAsia="Times New Roman" w:cs="Times New Roman"/>
        </w:rPr>
        <w:t xml:space="preserve"> </w:t>
      </w:r>
    </w:p>
    <w:p w:rsidR="00CD32F9" w:rsidRDefault="00CD32F9" w:rsidP="00CD32F9">
      <w:pPr>
        <w:pBdr>
          <w:top w:val="single" w:sz="4" w:space="0" w:color="D0D7DE"/>
          <w:left w:val="single" w:sz="4" w:space="0" w:color="D0D7DE"/>
          <w:bottom w:val="single" w:sz="4" w:space="0" w:color="D0D7DE"/>
          <w:right w:val="single" w:sz="4" w:space="0" w:color="D0D7DE"/>
        </w:pBdr>
        <w:shd w:val="clear" w:color="auto" w:fill="F2F2F2"/>
        <w:spacing w:after="185"/>
        <w:ind w:left="117"/>
      </w:pPr>
      <w:r>
        <w:rPr>
          <w:rFonts w:ascii="Consolas" w:eastAsia="Consolas" w:hAnsi="Consolas" w:cs="Consolas"/>
          <w:color w:val="1F2328"/>
          <w:sz w:val="24"/>
        </w:rPr>
        <w:t xml:space="preserve">Get-MpComputerStatus | Select </w:t>
      </w:r>
    </w:p>
    <w:p w:rsidR="00CD32F9" w:rsidRDefault="00CD32F9" w:rsidP="00CD32F9">
      <w:pPr>
        <w:pBdr>
          <w:top w:val="single" w:sz="4" w:space="0" w:color="D0D7DE"/>
          <w:left w:val="single" w:sz="4" w:space="0" w:color="D0D7DE"/>
          <w:bottom w:val="single" w:sz="4" w:space="0" w:color="D0D7DE"/>
          <w:right w:val="single" w:sz="4" w:space="0" w:color="D0D7DE"/>
        </w:pBdr>
        <w:shd w:val="clear" w:color="auto" w:fill="F2F2F2"/>
        <w:spacing w:after="117"/>
        <w:ind w:left="117"/>
      </w:pPr>
      <w:r>
        <w:rPr>
          <w:rFonts w:ascii="Consolas" w:eastAsia="Consolas" w:hAnsi="Consolas" w:cs="Consolas"/>
          <w:color w:val="1F2328"/>
          <w:sz w:val="24"/>
        </w:rPr>
        <w:t>AntivirusEnabled,RealTimeProtectionEnabled,IsTamperProtected</w:t>
      </w:r>
      <w:r>
        <w:rPr>
          <w:rFonts w:eastAsia="Times New Roman" w:cs="Times New Roman"/>
          <w:sz w:val="36"/>
        </w:rPr>
        <w:t xml:space="preserve"> </w:t>
      </w:r>
    </w:p>
    <w:p w:rsidR="00CD32F9" w:rsidRDefault="00CD32F9" w:rsidP="00CD32F9">
      <w:pPr>
        <w:ind w:left="-5" w:right="336"/>
      </w:pPr>
      <w:r>
        <w:rPr>
          <w:rFonts w:eastAsia="Times New Roman" w:cs="Times New Roman"/>
          <w:b/>
          <w:color w:val="1F4E79"/>
        </w:rPr>
        <w:t xml:space="preserve">Bước 2. </w:t>
      </w:r>
      <w:r>
        <w:rPr>
          <w:rFonts w:eastAsia="Times New Roman" w:cs="Times New Roman"/>
          <w:b/>
        </w:rPr>
        <w:t>Tạo tệp kiểm thử EICAR trong thư mục Evidence.</w:t>
      </w:r>
      <w:r>
        <w:rPr>
          <w:rFonts w:eastAsia="Times New Roman" w:cs="Times New Roman"/>
        </w:rPr>
        <w:t xml:space="preserve"> </w:t>
      </w:r>
      <w:r>
        <w:t xml:space="preserve">Defender có thể chặn ngay </w:t>
      </w:r>
      <w:r>
        <w:rPr>
          <w:rFonts w:eastAsia="Times New Roman" w:cs="Times New Roman"/>
        </w:rPr>
        <w:t>khi Set-</w:t>
      </w:r>
      <w:r>
        <w:t>Content ghi tệp; đó là kết quả mong đợi.</w:t>
      </w:r>
      <w:r>
        <w:rPr>
          <w:rFonts w:eastAsia="Times New Roman" w:cs="Times New Roman"/>
        </w:rPr>
        <w:t xml:space="preserve"> </w:t>
      </w:r>
    </w:p>
    <w:p w:rsidR="00CD32F9" w:rsidRDefault="00CD32F9" w:rsidP="00CD32F9">
      <w:pPr>
        <w:pStyle w:val="Heading3"/>
        <w:ind w:left="-5"/>
      </w:pPr>
      <w:r>
        <w:t>PowerShell (Administrator) – EICAR và lịch sử phát hiện</w:t>
      </w:r>
      <w:r>
        <w:rPr>
          <w:b w:val="0"/>
          <w:color w:val="000000"/>
          <w:sz w:val="26"/>
        </w:rPr>
        <w:t xml:space="preserve"> </w:t>
      </w:r>
    </w:p>
    <w:tbl>
      <w:tblPr>
        <w:tblStyle w:val="TableGrid"/>
        <w:tblW w:w="9518" w:type="dxa"/>
        <w:tblInd w:w="-32" w:type="dxa"/>
        <w:tblCellMar>
          <w:top w:w="41" w:type="dxa"/>
          <w:left w:w="32" w:type="dxa"/>
          <w:right w:w="48" w:type="dxa"/>
        </w:tblCellMar>
        <w:tblLook w:val="04A0" w:firstRow="1" w:lastRow="0" w:firstColumn="1" w:lastColumn="0" w:noHBand="0" w:noVBand="1"/>
      </w:tblPr>
      <w:tblGrid>
        <w:gridCol w:w="9518"/>
      </w:tblGrid>
      <w:tr w:rsidR="00CD32F9" w:rsidTr="00B06099">
        <w:trPr>
          <w:trHeight w:val="4647"/>
        </w:trPr>
        <w:tc>
          <w:tcPr>
            <w:tcW w:w="9518" w:type="dxa"/>
            <w:tcBorders>
              <w:top w:val="single" w:sz="4" w:space="0" w:color="D0D7DE"/>
              <w:left w:val="single" w:sz="4" w:space="0" w:color="D0D7DE"/>
              <w:bottom w:val="single" w:sz="4" w:space="0" w:color="D0D7DE"/>
              <w:right w:val="single" w:sz="4" w:space="0" w:color="D0D7DE"/>
            </w:tcBorders>
            <w:shd w:val="clear" w:color="auto" w:fill="F2F2F2"/>
          </w:tcPr>
          <w:p w:rsidR="00CD32F9" w:rsidRDefault="00CD32F9" w:rsidP="00B06099">
            <w:pPr>
              <w:spacing w:line="356" w:lineRule="auto"/>
              <w:ind w:left="228" w:hanging="228"/>
            </w:pPr>
            <w:r>
              <w:rPr>
                <w:rFonts w:ascii="Consolas" w:eastAsia="Consolas" w:hAnsi="Consolas" w:cs="Consolas"/>
              </w:rPr>
              <w:t xml:space="preserve">$eicar='X5O!P%@AP[4\PZX54(P^)7CC)7}$EICAR-STANDARD-ANTIVIRUS-TEST-FILE!$H+H*' try { </w:t>
            </w:r>
          </w:p>
          <w:p w:rsidR="00CD32F9" w:rsidRDefault="00CD32F9" w:rsidP="00B06099">
            <w:pPr>
              <w:spacing w:after="105" w:line="259" w:lineRule="auto"/>
              <w:ind w:left="228"/>
            </w:pPr>
            <w:r>
              <w:rPr>
                <w:rFonts w:ascii="Consolas" w:eastAsia="Consolas" w:hAnsi="Consolas" w:cs="Consolas"/>
              </w:rPr>
              <w:t xml:space="preserve">  Set-Content -Path C:\LAB3\Evidence\eicar.com.txt -Value $eicar -NoNewline </w:t>
            </w:r>
          </w:p>
          <w:p w:rsidR="00CD32F9" w:rsidRDefault="00CD32F9" w:rsidP="00B06099">
            <w:pPr>
              <w:spacing w:after="105" w:line="259" w:lineRule="auto"/>
              <w:ind w:left="228"/>
            </w:pPr>
            <w:r>
              <w:rPr>
                <w:rFonts w:ascii="Consolas" w:eastAsia="Consolas" w:hAnsi="Consolas" w:cs="Consolas"/>
              </w:rPr>
              <w:t xml:space="preserve">-Encoding Ascii </w:t>
            </w:r>
          </w:p>
          <w:p w:rsidR="00CD32F9" w:rsidRDefault="00CD32F9" w:rsidP="00B06099">
            <w:pPr>
              <w:spacing w:after="105" w:line="259" w:lineRule="auto"/>
              <w:ind w:left="228"/>
            </w:pPr>
            <w:r>
              <w:rPr>
                <w:rFonts w:ascii="Consolas" w:eastAsia="Consolas" w:hAnsi="Consolas" w:cs="Consolas"/>
              </w:rPr>
              <w:t xml:space="preserve">} catch { </w:t>
            </w:r>
          </w:p>
          <w:p w:rsidR="00CD32F9" w:rsidRDefault="00CD32F9" w:rsidP="00B06099">
            <w:pPr>
              <w:spacing w:after="105" w:line="259" w:lineRule="auto"/>
              <w:ind w:left="228"/>
            </w:pPr>
            <w:r>
              <w:rPr>
                <w:rFonts w:ascii="Consolas" w:eastAsia="Consolas" w:hAnsi="Consolas" w:cs="Consolas"/>
              </w:rPr>
              <w:t xml:space="preserve">  $_ | Out-File C:\LAB3\Evidence\eicar_write_error.txt </w:t>
            </w:r>
          </w:p>
          <w:p w:rsidR="00CD32F9" w:rsidRDefault="00CD32F9" w:rsidP="00B06099">
            <w:pPr>
              <w:spacing w:after="105" w:line="259" w:lineRule="auto"/>
              <w:ind w:left="228"/>
            </w:pPr>
            <w:r>
              <w:rPr>
                <w:rFonts w:ascii="Consolas" w:eastAsia="Consolas" w:hAnsi="Consolas" w:cs="Consolas"/>
              </w:rPr>
              <w:t xml:space="preserve">} </w:t>
            </w:r>
          </w:p>
          <w:p w:rsidR="00CD32F9" w:rsidRDefault="00CD32F9" w:rsidP="00B06099">
            <w:pPr>
              <w:spacing w:after="105" w:line="259" w:lineRule="auto"/>
              <w:ind w:left="228"/>
            </w:pPr>
            <w:r>
              <w:rPr>
                <w:rFonts w:ascii="Consolas" w:eastAsia="Consolas" w:hAnsi="Consolas" w:cs="Consolas"/>
              </w:rPr>
              <w:t xml:space="preserve">Start-Sleep -Seconds 5 </w:t>
            </w:r>
          </w:p>
          <w:p w:rsidR="00CD32F9" w:rsidRDefault="00CD32F9" w:rsidP="00B06099">
            <w:pPr>
              <w:spacing w:line="356" w:lineRule="auto"/>
              <w:ind w:left="228"/>
            </w:pPr>
            <w:r>
              <w:rPr>
                <w:rFonts w:ascii="Consolas" w:eastAsia="Consolas" w:hAnsi="Consolas" w:cs="Consolas"/>
              </w:rPr>
              <w:t xml:space="preserve">Get-MpThreatDetection | Sort InitialDetectionTime -Descending | Select First 5 ` </w:t>
            </w:r>
          </w:p>
          <w:p w:rsidR="00CD32F9" w:rsidRDefault="00CD32F9" w:rsidP="00B06099">
            <w:pPr>
              <w:spacing w:after="164" w:line="259" w:lineRule="auto"/>
              <w:ind w:left="228"/>
            </w:pPr>
            <w:r>
              <w:rPr>
                <w:rFonts w:ascii="Consolas" w:eastAsia="Consolas" w:hAnsi="Consolas" w:cs="Consolas"/>
              </w:rPr>
              <w:t xml:space="preserve">  ThreatID,InitialDetectionTime,Resources,ActionSuccess | </w:t>
            </w:r>
          </w:p>
          <w:p w:rsidR="00CD32F9" w:rsidRDefault="00CD32F9" w:rsidP="00B06099">
            <w:pPr>
              <w:spacing w:line="259" w:lineRule="auto"/>
              <w:ind w:left="228"/>
            </w:pPr>
            <w:r>
              <w:rPr>
                <w:rFonts w:ascii="Consolas" w:eastAsia="Consolas" w:hAnsi="Consolas" w:cs="Consolas"/>
              </w:rPr>
              <w:t xml:space="preserve">  Format-List | Tee-Object C:\LAB3\Evidence\defender_eicar.txt</w:t>
            </w:r>
            <w:r>
              <w:rPr>
                <w:rFonts w:ascii="Times New Roman" w:eastAsia="Times New Roman" w:hAnsi="Times New Roman" w:cs="Times New Roman"/>
                <w:sz w:val="32"/>
              </w:rPr>
              <w:t xml:space="preserve"> </w:t>
            </w:r>
          </w:p>
        </w:tc>
      </w:tr>
    </w:tbl>
    <w:p w:rsidR="00CD32F9" w:rsidRDefault="00CD32F9" w:rsidP="00CD32F9">
      <w:pPr>
        <w:spacing w:after="0"/>
        <w:ind w:left="-5" w:right="336"/>
      </w:pPr>
      <w:r>
        <w:rPr>
          <w:rFonts w:eastAsia="Times New Roman" w:cs="Times New Roman"/>
          <w:b/>
          <w:color w:val="1F4E79"/>
        </w:rPr>
        <w:t xml:space="preserve">Bước 3. </w:t>
      </w:r>
      <w:r>
        <w:rPr>
          <w:rFonts w:eastAsia="Times New Roman" w:cs="Times New Roman"/>
          <w:b/>
        </w:rPr>
        <w:t>Mở giao diện Windows Security.</w:t>
      </w:r>
      <w:r>
        <w:rPr>
          <w:rFonts w:eastAsia="Times New Roman" w:cs="Times New Roman"/>
        </w:rPr>
        <w:t xml:space="preserve"> Start &gt; Windows Security &gt; Virus &amp; threat </w:t>
      </w:r>
      <w:r>
        <w:t>protection &gt; Protection history. Mở thẻ detection liên quan EICAR, ghi thời gian, tên detection, resource và action. Không chọn Allow on device.</w:t>
      </w:r>
      <w:r>
        <w:rPr>
          <w:rFonts w:eastAsia="Times New Roman" w:cs="Times New Roman"/>
        </w:rPr>
        <w:t xml:space="preserve"> </w:t>
      </w:r>
    </w:p>
    <w:tbl>
      <w:tblPr>
        <w:tblStyle w:val="TableGrid"/>
        <w:tblW w:w="9803" w:type="dxa"/>
        <w:tblInd w:w="-167" w:type="dxa"/>
        <w:tblCellMar>
          <w:top w:w="57" w:type="dxa"/>
          <w:left w:w="167" w:type="dxa"/>
          <w:right w:w="97" w:type="dxa"/>
        </w:tblCellMar>
        <w:tblLook w:val="04A0" w:firstRow="1" w:lastRow="0" w:firstColumn="1" w:lastColumn="0" w:noHBand="0" w:noVBand="1"/>
      </w:tblPr>
      <w:tblGrid>
        <w:gridCol w:w="9803"/>
      </w:tblGrid>
      <w:tr w:rsidR="00CD32F9" w:rsidTr="00B06099">
        <w:trPr>
          <w:trHeight w:val="209"/>
        </w:trPr>
        <w:tc>
          <w:tcPr>
            <w:tcW w:w="9803" w:type="dxa"/>
            <w:tcBorders>
              <w:top w:val="single" w:sz="10" w:space="0" w:color="7F8C8D"/>
              <w:left w:val="single" w:sz="10" w:space="0" w:color="7F8C8D"/>
              <w:bottom w:val="nil"/>
              <w:right w:val="single" w:sz="10" w:space="0" w:color="7F8C8D"/>
            </w:tcBorders>
            <w:shd w:val="clear" w:color="auto" w:fill="FAFAFA"/>
          </w:tcPr>
          <w:p w:rsidR="00CD32F9" w:rsidRDefault="00CD32F9" w:rsidP="00B06099">
            <w:pPr>
              <w:spacing w:after="160" w:line="259" w:lineRule="auto"/>
            </w:pPr>
          </w:p>
        </w:tc>
      </w:tr>
      <w:tr w:rsidR="00CD32F9" w:rsidTr="00B06099">
        <w:trPr>
          <w:trHeight w:val="1757"/>
        </w:trPr>
        <w:tc>
          <w:tcPr>
            <w:tcW w:w="9803" w:type="dxa"/>
            <w:tcBorders>
              <w:top w:val="nil"/>
              <w:left w:val="single" w:sz="10" w:space="0" w:color="7F8C8D"/>
              <w:bottom w:val="nil"/>
              <w:right w:val="single" w:sz="10" w:space="0" w:color="7F8C8D"/>
            </w:tcBorders>
            <w:shd w:val="clear" w:color="auto" w:fill="FAFAFA"/>
          </w:tcPr>
          <w:p w:rsidR="00CD32F9" w:rsidRDefault="00CD32F9" w:rsidP="00B06099">
            <w:pPr>
              <w:spacing w:after="167" w:line="259" w:lineRule="auto"/>
              <w:ind w:right="92"/>
              <w:jc w:val="center"/>
            </w:pPr>
            <w:r>
              <w:rPr>
                <w:rFonts w:ascii="Times New Roman" w:eastAsia="Times New Roman" w:hAnsi="Times New Roman" w:cs="Times New Roman"/>
                <w:b/>
                <w:color w:val="1F4E79"/>
              </w:rPr>
              <w:t>VỊ TRÍ HÌNH H4 – ẢNH CHỤP TRỰC TIẾP TỪ VM/PC SINH VIÊN</w:t>
            </w:r>
            <w:r>
              <w:rPr>
                <w:rFonts w:ascii="Times New Roman" w:eastAsia="Times New Roman" w:hAnsi="Times New Roman" w:cs="Times New Roman"/>
              </w:rPr>
              <w:t xml:space="preserve"> </w:t>
            </w:r>
          </w:p>
          <w:p w:rsidR="00CD32F9" w:rsidRDefault="00CD32F9" w:rsidP="00B06099">
            <w:pPr>
              <w:spacing w:after="47" w:line="228" w:lineRule="auto"/>
              <w:ind w:right="32"/>
            </w:pPr>
            <w:r>
              <w:rPr>
                <w:sz w:val="21"/>
              </w:rPr>
              <w:t>Chụp Windows Security &gt; Protection history hiển thị detection EICAR; ảnh phải có thời gian/detection và action đủ để đối chiếu với output PowerShell.</w:t>
            </w:r>
            <w:r>
              <w:rPr>
                <w:rFonts w:ascii="Times New Roman" w:eastAsia="Times New Roman" w:hAnsi="Times New Roman" w:cs="Times New Roman"/>
              </w:rPr>
              <w:t xml:space="preserve"> </w:t>
            </w:r>
          </w:p>
          <w:p w:rsidR="00CD32F9" w:rsidRDefault="00CD32F9" w:rsidP="00B06099">
            <w:pPr>
              <w:spacing w:line="259" w:lineRule="auto"/>
            </w:pPr>
            <w:r>
              <w:rPr>
                <w:rFonts w:ascii="Times New Roman" w:eastAsia="Times New Roman" w:hAnsi="Times New Roman" w:cs="Times New Roman"/>
                <w:b/>
                <w:sz w:val="21"/>
              </w:rPr>
              <w:t xml:space="preserve">Tên tệp đề nghị: </w:t>
            </w:r>
            <w:r>
              <w:rPr>
                <w:rFonts w:ascii="Consolas" w:eastAsia="Consolas" w:hAnsi="Consolas" w:cs="Consolas"/>
                <w:sz w:val="21"/>
              </w:rPr>
              <w:t>H4_ProtectionHistory_EICAR.png</w:t>
            </w:r>
            <w:r>
              <w:rPr>
                <w:rFonts w:ascii="Times New Roman" w:eastAsia="Times New Roman" w:hAnsi="Times New Roman" w:cs="Times New Roman"/>
              </w:rPr>
              <w:t xml:space="preserve"> </w:t>
            </w:r>
          </w:p>
          <w:p w:rsidR="00CD32F9" w:rsidRDefault="00CD32F9" w:rsidP="00B06099">
            <w:pPr>
              <w:spacing w:line="259" w:lineRule="auto"/>
            </w:pPr>
            <w:r>
              <w:rPr>
                <w:rFonts w:ascii="Times New Roman" w:eastAsia="Times New Roman" w:hAnsi="Times New Roman" w:cs="Times New Roman"/>
                <w:b/>
                <w:sz w:val="19"/>
              </w:rPr>
              <w:t xml:space="preserve">Nguồn giao diện chính thức để đối chiếu: </w:t>
            </w:r>
            <w:r>
              <w:rPr>
                <w:rFonts w:ascii="Times New Roman" w:eastAsia="Times New Roman" w:hAnsi="Times New Roman" w:cs="Times New Roman"/>
                <w:color w:val="0563C1"/>
                <w:sz w:val="19"/>
              </w:rPr>
              <w:t xml:space="preserve">Microsoft Support </w:t>
            </w:r>
            <w:r>
              <w:rPr>
                <w:color w:val="0563C1"/>
                <w:sz w:val="19"/>
              </w:rPr>
              <w:t>–</w:t>
            </w:r>
            <w:r>
              <w:rPr>
                <w:rFonts w:ascii="Times New Roman" w:eastAsia="Times New Roman" w:hAnsi="Times New Roman" w:cs="Times New Roman"/>
                <w:color w:val="0563C1"/>
                <w:sz w:val="19"/>
              </w:rPr>
              <w:t xml:space="preserve"> Protection history: https://support.microsoft.com/vivn/windows/security/windows-security/protection-history-in-the-windows-security-app</w:t>
            </w:r>
            <w:r>
              <w:rPr>
                <w:rFonts w:ascii="Times New Roman" w:eastAsia="Times New Roman" w:hAnsi="Times New Roman" w:cs="Times New Roman"/>
              </w:rPr>
              <w:t xml:space="preserve"> </w:t>
            </w:r>
          </w:p>
        </w:tc>
      </w:tr>
      <w:tr w:rsidR="00CD32F9" w:rsidTr="00B06099">
        <w:trPr>
          <w:trHeight w:val="210"/>
        </w:trPr>
        <w:tc>
          <w:tcPr>
            <w:tcW w:w="9803" w:type="dxa"/>
            <w:tcBorders>
              <w:top w:val="nil"/>
              <w:left w:val="single" w:sz="10" w:space="0" w:color="7F8C8D"/>
              <w:bottom w:val="single" w:sz="10" w:space="0" w:color="7F8C8D"/>
              <w:right w:val="single" w:sz="10" w:space="0" w:color="7F8C8D"/>
            </w:tcBorders>
            <w:shd w:val="clear" w:color="auto" w:fill="FAFAFA"/>
          </w:tcPr>
          <w:p w:rsidR="00CD32F9" w:rsidRDefault="00523602" w:rsidP="00B06099">
            <w:pPr>
              <w:spacing w:after="160" w:line="259" w:lineRule="auto"/>
            </w:pPr>
            <w:r>
              <w:rPr>
                <w:noProof/>
              </w:rPr>
              <w:lastRenderedPageBreak/>
              <w:drawing>
                <wp:inline distT="0" distB="0" distL="0" distR="0" wp14:anchorId="7A5F13B7">
                  <wp:extent cx="5523049" cy="4143375"/>
                  <wp:effectExtent l="0" t="0" r="190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40424" cy="4156410"/>
                          </a:xfrm>
                          <a:prstGeom prst="rect">
                            <a:avLst/>
                          </a:prstGeom>
                          <a:noFill/>
                        </pic:spPr>
                      </pic:pic>
                    </a:graphicData>
                  </a:graphic>
                </wp:inline>
              </w:drawing>
            </w:r>
            <w:r>
              <w:rPr>
                <w:noProof/>
              </w:rPr>
              <mc:AlternateContent>
                <mc:Choice Requires="wps">
                  <w:drawing>
                    <wp:inline distT="0" distB="0" distL="0" distR="0">
                      <wp:extent cx="302260" cy="302260"/>
                      <wp:effectExtent l="0" t="0" r="0" b="2540"/>
                      <wp:docPr id="10" name="Rectangle 10" descr="Preview of 20260922_2204161360543156766885606.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F4D75" w:rsidRDefault="00CF4D75" w:rsidP="00523602">
                                  <w:pPr>
                                    <w:jc w:val="center"/>
                                  </w:pPr>
                                  <w:r w:rsidRPr="00523602">
                                    <w:rPr>
                                      <w:noProof/>
                                    </w:rPr>
                                    <mc:AlternateContent>
                                      <mc:Choice Requires="wps">
                                        <w:drawing>
                                          <wp:inline distT="0" distB="0" distL="0" distR="0">
                                            <wp:extent cx="119380" cy="119380"/>
                                            <wp:effectExtent l="0" t="0" r="0" b="0"/>
                                            <wp:docPr id="12" name="Rectangle 12" descr="Preview of 20260922_2204161360543156766885606.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9380" cy="119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57596E" id="Rectangle 12" o:spid="_x0000_s1026" alt="Preview of 20260922_2204161360543156766885606.jpg" style="width:9.4pt;height:9.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" filled="f" stroked="f">
                                            <o:lock v:ext="edit" aspectratio="t"/>
                                            <w10:anchorlock/>
                                          </v:rect>
                                        </w:pict>
                                      </mc:Fallback>
                                    </mc:AlternateContent>
                                  </w:r>
                                  <w:r w:rsidRPr="00523602">
                                    <w:rPr>
                                      <w:noProof/>
                                    </w:rPr>
                                    <mc:AlternateContent>
                                      <mc:Choice Requires="wps">
                                        <w:drawing>
                                          <wp:inline distT="0" distB="0" distL="0" distR="0">
                                            <wp:extent cx="119380" cy="119380"/>
                                            <wp:effectExtent l="0" t="0" r="0" b="0"/>
                                            <wp:docPr id="11" name="Rectangle 11" descr="Preview of 20260922_2204161360543156766885606.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9380" cy="119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AA6445" id="Rectangle 11" o:spid="_x0000_s1026" alt="Preview of 20260922_2204161360543156766885606.jpg" style="width:9.4pt;height:9.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" filled="f" stroked="f">
                                            <o:lock v:ext="edit" aspectratio="t"/>
                                            <w10:anchorlock/>
                                          </v:rect>
                                        </w:pict>
                                      </mc:Fallback>
                                    </mc:AlternateContent>
                                  </w:r>
                                </w:p>
                              </w:txbxContent>
                            </wps:txbx>
                            <wps:bodyPr rot="0" vert="horz" wrap="square" lIns="91440" tIns="45720" rIns="91440" bIns="45720" anchor="t" anchorCtr="0" upright="1">
                              <a:noAutofit/>
                            </wps:bodyPr>
                          </wps:wsp>
                        </a:graphicData>
                      </a:graphic>
                    </wp:inline>
                  </w:drawing>
                </mc:Choice>
                <mc:Fallback>
                  <w:pict>
                    <v:rect id="Rectangle 10" o:spid="_x0000_s1026" alt="Preview of 20260922_2204161360543156766885606.jp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" filled="f" stroked="f">
                      <o:lock v:ext="edit" aspectratio="t"/>
                      <v:textbox>
                        <w:txbxContent>
                          <w:p w:rsidR="00CF4D75" w:rsidRDefault="00CF4D75" w:rsidP="00523602">
                            <w:pPr>
                              <w:jc w:val="center"/>
                            </w:pPr>
                            <w:r w:rsidRPr="00523602">
                              <w:rPr>
                                <w:noProof/>
                              </w:rPr>
                              <mc:AlternateContent>
                                <mc:Choice Requires="wps">
                                  <w:drawing>
                                    <wp:inline distT="0" distB="0" distL="0" distR="0">
                                      <wp:extent cx="119380" cy="119380"/>
                                      <wp:effectExtent l="0" t="0" r="0" b="0"/>
                                      <wp:docPr id="12" name="Rectangle 12" descr="Preview of 20260922_2204161360543156766885606.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9380" cy="119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C83480" id="Rectangle 12" o:spid="_x0000_s1026" alt="Preview of 20260922_2204161360543156766885606.jpg" style="width:9.4pt;height:9.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" filled="f" stroked="f">
                                      <o:lock v:ext="edit" aspectratio="t"/>
                                      <w10:anchorlock/>
                                    </v:rect>
                                  </w:pict>
                                </mc:Fallback>
                              </mc:AlternateContent>
                            </w:r>
                            <w:r w:rsidRPr="00523602">
                              <w:rPr>
                                <w:noProof/>
                              </w:rPr>
                              <mc:AlternateContent>
                                <mc:Choice Requires="wps">
                                  <w:drawing>
                                    <wp:inline distT="0" distB="0" distL="0" distR="0">
                                      <wp:extent cx="119380" cy="119380"/>
                                      <wp:effectExtent l="0" t="0" r="0" b="0"/>
                                      <wp:docPr id="11" name="Rectangle 11" descr="Preview of 20260922_2204161360543156766885606.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9380" cy="119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D07FB1" id="Rectangle 11" o:spid="_x0000_s1026" alt="Preview of 20260922_2204161360543156766885606.jpg" style="width:9.4pt;height:9.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" filled="f" stroked="f">
                                      <o:lock v:ext="edit" aspectratio="t"/>
                                      <w10:anchorlock/>
                                    </v:rect>
                                  </w:pict>
                                </mc:Fallback>
                              </mc:AlternateContent>
                            </w:r>
                          </w:p>
                        </w:txbxContent>
                      </v:textbox>
                      <w10:anchorlock/>
                    </v:rect>
                  </w:pict>
                </mc:Fallback>
              </mc:AlternateContent>
            </w:r>
          </w:p>
        </w:tc>
      </w:tr>
      <w:tr w:rsidR="00CD32F9" w:rsidTr="00B06099">
        <w:trPr>
          <w:trHeight w:val="784"/>
        </w:trPr>
        <w:tc>
          <w:tcPr>
            <w:tcW w:w="9803" w:type="dxa"/>
            <w:tcBorders>
              <w:top w:val="single" w:sz="10" w:space="0" w:color="7F8C8D"/>
              <w:left w:val="single" w:sz="8" w:space="0" w:color="2E7D32"/>
              <w:bottom w:val="single" w:sz="8" w:space="0" w:color="2E7D32"/>
              <w:right w:val="single" w:sz="8" w:space="0" w:color="2E7D32"/>
            </w:tcBorders>
            <w:shd w:val="clear" w:color="auto" w:fill="E2F0D9"/>
            <w:vAlign w:val="center"/>
          </w:tcPr>
          <w:p w:rsidR="00CD32F9" w:rsidRDefault="00CD32F9" w:rsidP="00B06099">
            <w:pPr>
              <w:spacing w:line="259" w:lineRule="auto"/>
              <w:ind w:left="2"/>
            </w:pPr>
            <w:r>
              <w:rPr>
                <w:rFonts w:ascii="Times New Roman" w:eastAsia="Times New Roman" w:hAnsi="Times New Roman" w:cs="Times New Roman"/>
                <w:b/>
                <w:color w:val="2E7D32"/>
                <w:sz w:val="23"/>
              </w:rPr>
              <w:t xml:space="preserve">PASS TH2: </w:t>
            </w:r>
            <w:r>
              <w:rPr>
                <w:sz w:val="23"/>
              </w:rPr>
              <w:t xml:space="preserve">RealTimeProtectionEnabled = True; có detection EICAR trong Protection history hoặc </w:t>
            </w:r>
            <w:r>
              <w:rPr>
                <w:rFonts w:ascii="Times New Roman" w:eastAsia="Times New Roman" w:hAnsi="Times New Roman" w:cs="Times New Roman"/>
                <w:sz w:val="23"/>
              </w:rPr>
              <w:t>Get-</w:t>
            </w:r>
            <w:r>
              <w:rPr>
                <w:sz w:val="23"/>
              </w:rPr>
              <w:t>MpThreatDetection; không tắt bảo vệ, không tạo exclusion.</w:t>
            </w:r>
            <w:r>
              <w:rPr>
                <w:rFonts w:ascii="Times New Roman" w:eastAsia="Times New Roman" w:hAnsi="Times New Roman" w:cs="Times New Roman"/>
              </w:rPr>
              <w:t xml:space="preserve"> </w:t>
            </w:r>
          </w:p>
        </w:tc>
      </w:tr>
    </w:tbl>
    <w:p w:rsidR="00CD32F9" w:rsidRDefault="00CD32F9" w:rsidP="00CD32F9">
      <w:pPr>
        <w:spacing w:after="216"/>
      </w:pPr>
      <w:r>
        <w:rPr>
          <w:rFonts w:eastAsia="Times New Roman" w:cs="Times New Roman"/>
        </w:rPr>
        <w:t xml:space="preserve"> </w:t>
      </w:r>
    </w:p>
    <w:p w:rsidR="00CD32F9" w:rsidRDefault="00CD32F9" w:rsidP="00CD32F9">
      <w:pPr>
        <w:pStyle w:val="Heading2"/>
        <w:ind w:left="-5"/>
      </w:pPr>
      <w:r>
        <w:t>3. Tình huống 3 – Tấn công mật khẩu và nguy cơ keylogging</w:t>
      </w:r>
      <w:r>
        <w:rPr>
          <w:b w:val="0"/>
          <w:color w:val="000000"/>
          <w:sz w:val="26"/>
        </w:rPr>
        <w:t xml:space="preserve"> </w:t>
      </w:r>
    </w:p>
    <w:p w:rsidR="00CD32F9" w:rsidRDefault="00CD32F9" w:rsidP="00CD32F9">
      <w:pPr>
        <w:ind w:left="-15" w:right="336" w:firstLine="425"/>
      </w:pPr>
      <w:r>
        <w:t>Bài học phân biệt brute force, dictionary attack và key logger. Trong lab, sinh viên không chạy phần mềm dò mật khẩu hoặc keylogger. Thay vào đó, sinh viên tạo một tài khoản cục bộ dành riêng cho bài, sinh các sự kiện đăng nhập hợp lệ/không hợp lệ, đổi credential và dùng log để chứng minh việc phục hồi.</w:t>
      </w:r>
      <w:r>
        <w:rPr>
          <w:rFonts w:eastAsia="Times New Roman" w:cs="Times New Roman"/>
        </w:rPr>
        <w:t xml:space="preserve"> </w:t>
      </w:r>
    </w:p>
    <w:p w:rsidR="00CD32F9" w:rsidRDefault="00CD32F9" w:rsidP="00CD32F9">
      <w:pPr>
        <w:spacing w:after="73" w:line="265" w:lineRule="auto"/>
        <w:ind w:left="-5"/>
      </w:pPr>
      <w:r>
        <w:rPr>
          <w:rFonts w:eastAsia="Times New Roman" w:cs="Times New Roman"/>
          <w:b/>
          <w:color w:val="1F4E79"/>
        </w:rPr>
        <w:t xml:space="preserve">Bước 1. </w:t>
      </w:r>
      <w:r>
        <w:rPr>
          <w:rFonts w:eastAsia="Times New Roman" w:cs="Times New Roman"/>
          <w:b/>
        </w:rPr>
        <w:t>Bật Audit Logon success/failure bằng GUID của subcategory Logon và tạo tài khoản lab3user.</w:t>
      </w:r>
      <w:r>
        <w:rPr>
          <w:rFonts w:eastAsia="Times New Roman" w:cs="Times New Roman"/>
        </w:rPr>
        <w:t xml:space="preserve"> </w:t>
      </w:r>
    </w:p>
    <w:p w:rsidR="00CD32F9" w:rsidRDefault="00CD32F9" w:rsidP="00CD32F9">
      <w:pPr>
        <w:pStyle w:val="Heading3"/>
        <w:ind w:left="-5"/>
      </w:pPr>
      <w:r>
        <w:t>PowerShell (Administrator) – bật audit và tạo danh tính thử nghiệm</w:t>
      </w:r>
      <w:r>
        <w:rPr>
          <w:b w:val="0"/>
          <w:color w:val="000000"/>
          <w:sz w:val="26"/>
        </w:rPr>
        <w:t xml:space="preserve"> </w:t>
      </w:r>
    </w:p>
    <w:tbl>
      <w:tblPr>
        <w:tblStyle w:val="TableGrid"/>
        <w:tblW w:w="9518" w:type="dxa"/>
        <w:tblInd w:w="-32" w:type="dxa"/>
        <w:tblCellMar>
          <w:top w:w="41" w:type="dxa"/>
          <w:left w:w="32" w:type="dxa"/>
          <w:right w:w="115" w:type="dxa"/>
        </w:tblCellMar>
        <w:tblLook w:val="04A0" w:firstRow="1" w:lastRow="0" w:firstColumn="1" w:lastColumn="0" w:noHBand="0" w:noVBand="1"/>
      </w:tblPr>
      <w:tblGrid>
        <w:gridCol w:w="9518"/>
      </w:tblGrid>
      <w:tr w:rsidR="00CD32F9" w:rsidTr="00B06099">
        <w:trPr>
          <w:trHeight w:val="1163"/>
        </w:trPr>
        <w:tc>
          <w:tcPr>
            <w:tcW w:w="9518" w:type="dxa"/>
            <w:tcBorders>
              <w:top w:val="single" w:sz="4" w:space="0" w:color="D0D7DE"/>
              <w:left w:val="single" w:sz="4" w:space="0" w:color="D0D7DE"/>
              <w:bottom w:val="nil"/>
              <w:right w:val="single" w:sz="4" w:space="0" w:color="D0D7DE"/>
            </w:tcBorders>
            <w:shd w:val="clear" w:color="auto" w:fill="F2F2F2"/>
          </w:tcPr>
          <w:p w:rsidR="00CD32F9" w:rsidRDefault="00CD32F9" w:rsidP="00B06099">
            <w:pPr>
              <w:spacing w:after="105" w:line="259" w:lineRule="auto"/>
            </w:pPr>
            <w:r>
              <w:rPr>
                <w:rFonts w:ascii="Consolas" w:eastAsia="Consolas" w:hAnsi="Consolas" w:cs="Consolas"/>
              </w:rPr>
              <w:t xml:space="preserve">auditpol /set /subcategory:{0CCE9215-69AE-11D9-BED3-505054503030} </w:t>
            </w:r>
          </w:p>
          <w:p w:rsidR="00CD32F9" w:rsidRDefault="00CD32F9" w:rsidP="00B06099">
            <w:pPr>
              <w:spacing w:after="105" w:line="259" w:lineRule="auto"/>
              <w:ind w:left="228"/>
            </w:pPr>
            <w:r>
              <w:rPr>
                <w:rFonts w:ascii="Consolas" w:eastAsia="Consolas" w:hAnsi="Consolas" w:cs="Consolas"/>
              </w:rPr>
              <w:t xml:space="preserve">/success:enable /failure:enable </w:t>
            </w:r>
          </w:p>
          <w:p w:rsidR="00CD32F9" w:rsidRDefault="00CD32F9" w:rsidP="00B06099">
            <w:pPr>
              <w:spacing w:line="259" w:lineRule="auto"/>
              <w:ind w:left="228"/>
            </w:pPr>
            <w:r>
              <w:rPr>
                <w:rFonts w:ascii="Consolas" w:eastAsia="Consolas" w:hAnsi="Consolas" w:cs="Consolas"/>
              </w:rPr>
              <w:t xml:space="preserve">$pw = Read-Host 'Nhap mat khau chi dung cho LAB3' -AsSecureString </w:t>
            </w:r>
          </w:p>
        </w:tc>
      </w:tr>
    </w:tbl>
    <w:p w:rsidR="00CD32F9" w:rsidRDefault="00CD32F9" w:rsidP="00CD32F9">
      <w:pPr>
        <w:pBdr>
          <w:left w:val="single" w:sz="4" w:space="0" w:color="D0D7DE"/>
          <w:bottom w:val="single" w:sz="4" w:space="0" w:color="D0D7DE"/>
          <w:right w:val="single" w:sz="4" w:space="0" w:color="D0D7DE"/>
        </w:pBdr>
        <w:shd w:val="clear" w:color="auto" w:fill="F2F2F2"/>
        <w:spacing w:after="105"/>
        <w:ind w:left="223" w:right="25"/>
      </w:pPr>
      <w:r>
        <w:rPr>
          <w:rFonts w:ascii="Consolas" w:eastAsia="Consolas" w:hAnsi="Consolas" w:cs="Consolas"/>
          <w:sz w:val="22"/>
        </w:rPr>
        <w:t xml:space="preserve">New-LocalUser -Name 'lab3user' -Password $pw -FullName 'LAB3 Test User' ` </w:t>
      </w:r>
    </w:p>
    <w:p w:rsidR="00CD32F9" w:rsidRDefault="00CD32F9" w:rsidP="00CD32F9">
      <w:pPr>
        <w:pBdr>
          <w:left w:val="single" w:sz="4" w:space="0" w:color="D0D7DE"/>
          <w:bottom w:val="single" w:sz="4" w:space="0" w:color="D0D7DE"/>
          <w:right w:val="single" w:sz="4" w:space="0" w:color="D0D7DE"/>
        </w:pBdr>
        <w:shd w:val="clear" w:color="auto" w:fill="F2F2F2"/>
        <w:spacing w:after="133"/>
        <w:ind w:left="223" w:right="25"/>
      </w:pPr>
      <w:r>
        <w:rPr>
          <w:rFonts w:ascii="Consolas" w:eastAsia="Consolas" w:hAnsi="Consolas" w:cs="Consolas"/>
          <w:sz w:val="22"/>
        </w:rPr>
        <w:lastRenderedPageBreak/>
        <w:t xml:space="preserve">  -Description 'Temporary account for authentication logging lab' Get-LocalUser -Name 'lab3user'</w:t>
      </w:r>
      <w:r>
        <w:rPr>
          <w:rFonts w:eastAsia="Times New Roman" w:cs="Times New Roman"/>
          <w:sz w:val="32"/>
        </w:rPr>
        <w:t xml:space="preserve"> </w:t>
      </w:r>
    </w:p>
    <w:p w:rsidR="00CD32F9" w:rsidRDefault="00CD32F9" w:rsidP="00CD32F9">
      <w:pPr>
        <w:ind w:left="-5" w:right="336"/>
      </w:pPr>
      <w:r>
        <w:rPr>
          <w:rFonts w:eastAsia="Times New Roman" w:cs="Times New Roman"/>
          <w:b/>
          <w:color w:val="1F4E79"/>
        </w:rPr>
        <w:t xml:space="preserve">Bước 2. </w:t>
      </w:r>
      <w:r>
        <w:rPr>
          <w:rFonts w:eastAsia="Times New Roman" w:cs="Times New Roman"/>
          <w:b/>
        </w:rPr>
        <w:t>Sinh lần đăng nhập thành công.</w:t>
      </w:r>
      <w:r>
        <w:rPr>
          <w:rFonts w:eastAsia="Times New Roman" w:cs="Times New Roman"/>
        </w:rPr>
        <w:t xml:space="preserve"> </w:t>
      </w:r>
      <w:r>
        <w:t>Chạy lệnh bên dưới, nhập mật khẩu LAB3 khi runas hỏi. Trong cửa sổ Command Prompt mới, chạy whoami rồi đóng cửa sổ.</w:t>
      </w:r>
      <w:r>
        <w:rPr>
          <w:rFonts w:eastAsia="Times New Roman" w:cs="Times New Roman"/>
        </w:rPr>
        <w:t xml:space="preserve"> </w:t>
      </w:r>
    </w:p>
    <w:p w:rsidR="00CD32F9" w:rsidRPr="00CD32F9" w:rsidRDefault="00CD32F9" w:rsidP="00CD32F9">
      <w:pPr>
        <w:pBdr>
          <w:top w:val="single" w:sz="4" w:space="0" w:color="D0D7DE"/>
          <w:left w:val="single" w:sz="4" w:space="0" w:color="D0D7DE"/>
          <w:bottom w:val="single" w:sz="4" w:space="0" w:color="D0D7DE"/>
          <w:right w:val="single" w:sz="4" w:space="0" w:color="D0D7DE"/>
        </w:pBdr>
        <w:shd w:val="clear" w:color="auto" w:fill="F3F5F7"/>
        <w:spacing w:after="0"/>
        <w:ind w:left="10"/>
        <w:rPr>
          <w:lang w:val="fr-FR"/>
        </w:rPr>
      </w:pPr>
      <w:r w:rsidRPr="00CD32F9">
        <w:rPr>
          <w:rFonts w:ascii="Consolas" w:eastAsia="Consolas" w:hAnsi="Consolas" w:cs="Consolas"/>
          <w:color w:val="1F2328"/>
          <w:sz w:val="24"/>
          <w:lang w:val="fr-FR"/>
        </w:rPr>
        <w:t>runas /user:.\lab3user cmd.exe</w:t>
      </w:r>
      <w:r w:rsidRPr="00CD32F9">
        <w:rPr>
          <w:rFonts w:eastAsia="Times New Roman" w:cs="Times New Roman"/>
          <w:sz w:val="36"/>
          <w:lang w:val="fr-FR"/>
        </w:rPr>
        <w:t xml:space="preserve"> </w:t>
      </w:r>
    </w:p>
    <w:p w:rsidR="00CD32F9" w:rsidRPr="00CD32F9" w:rsidRDefault="00CD32F9" w:rsidP="00CD32F9">
      <w:pPr>
        <w:ind w:left="-5" w:right="336"/>
        <w:rPr>
          <w:lang w:val="fr-FR"/>
        </w:rPr>
      </w:pPr>
      <w:r w:rsidRPr="00CD32F9">
        <w:rPr>
          <w:rFonts w:eastAsia="Times New Roman" w:cs="Times New Roman"/>
          <w:b/>
          <w:color w:val="1F4E79"/>
          <w:lang w:val="fr-FR"/>
        </w:rPr>
        <w:t xml:space="preserve">Bước 3. </w:t>
      </w:r>
      <w:r w:rsidRPr="00CD32F9">
        <w:rPr>
          <w:rFonts w:eastAsia="Times New Roman" w:cs="Times New Roman"/>
          <w:b/>
          <w:lang w:val="fr-FR"/>
        </w:rPr>
        <w:t>Sinh hai lần đăng nhập thất bại có kiểm soát.</w:t>
      </w:r>
      <w:r w:rsidRPr="00CD32F9">
        <w:rPr>
          <w:rFonts w:eastAsia="Times New Roman" w:cs="Times New Roman"/>
          <w:lang w:val="fr-FR"/>
        </w:rPr>
        <w:t xml:space="preserve"> </w:t>
      </w:r>
      <w:r w:rsidRPr="00CD32F9">
        <w:rPr>
          <w:lang w:val="fr-FR"/>
        </w:rPr>
        <w:t>Chạy lại runas hai lần và cố ý nhập sai mật khẩu. Không tự động hóa số lần thử.</w:t>
      </w:r>
      <w:r w:rsidRPr="00CD32F9">
        <w:rPr>
          <w:rFonts w:eastAsia="Times New Roman" w:cs="Times New Roman"/>
          <w:lang w:val="fr-FR"/>
        </w:rPr>
        <w:t xml:space="preserve"> </w:t>
      </w:r>
    </w:p>
    <w:p w:rsidR="00CD32F9" w:rsidRPr="00CD32F9" w:rsidRDefault="00CD32F9" w:rsidP="00CD32F9">
      <w:pPr>
        <w:spacing w:after="73" w:line="265" w:lineRule="auto"/>
        <w:ind w:left="-5"/>
        <w:rPr>
          <w:lang w:val="fr-FR"/>
        </w:rPr>
      </w:pPr>
      <w:r w:rsidRPr="00CD32F9">
        <w:rPr>
          <w:rFonts w:eastAsia="Times New Roman" w:cs="Times New Roman"/>
          <w:b/>
          <w:color w:val="1F4E79"/>
          <w:lang w:val="fr-FR"/>
        </w:rPr>
        <w:t xml:space="preserve">Bước 4. </w:t>
      </w:r>
      <w:r w:rsidRPr="00CD32F9">
        <w:rPr>
          <w:rFonts w:eastAsia="Times New Roman" w:cs="Times New Roman"/>
          <w:b/>
          <w:lang w:val="fr-FR"/>
        </w:rPr>
        <w:t>Thu Security log trong 20 phút gần nhất.</w:t>
      </w:r>
      <w:r w:rsidRPr="00CD32F9">
        <w:rPr>
          <w:rFonts w:eastAsia="Times New Roman" w:cs="Times New Roman"/>
          <w:lang w:val="fr-FR"/>
        </w:rPr>
        <w:t xml:space="preserve"> </w:t>
      </w:r>
    </w:p>
    <w:p w:rsidR="00CD32F9" w:rsidRDefault="00CD32F9" w:rsidP="00CD32F9">
      <w:pPr>
        <w:pStyle w:val="Heading3"/>
        <w:ind w:left="-5"/>
      </w:pPr>
      <w:r>
        <w:t>PowerShell – lọc Event ID 4624/4625/4648</w:t>
      </w:r>
      <w:r>
        <w:rPr>
          <w:b w:val="0"/>
          <w:color w:val="000000"/>
          <w:sz w:val="26"/>
        </w:rPr>
        <w:t xml:space="preserve"> </w:t>
      </w:r>
    </w:p>
    <w:p w:rsidR="00CD32F9" w:rsidRDefault="00CD32F9" w:rsidP="00CD32F9">
      <w:pPr>
        <w:pBdr>
          <w:top w:val="single" w:sz="4" w:space="0" w:color="D0D7DE"/>
          <w:left w:val="single" w:sz="4" w:space="0" w:color="D0D7DE"/>
          <w:bottom w:val="single" w:sz="4" w:space="0" w:color="D0D7DE"/>
          <w:right w:val="single" w:sz="4" w:space="0" w:color="D0D7DE"/>
        </w:pBdr>
        <w:shd w:val="clear" w:color="auto" w:fill="F2F2F2"/>
        <w:spacing w:after="101" w:line="271" w:lineRule="auto"/>
        <w:ind w:left="223" w:right="341"/>
      </w:pPr>
      <w:r>
        <w:rPr>
          <w:rFonts w:ascii="Consolas" w:eastAsia="Consolas" w:hAnsi="Consolas" w:cs="Consolas"/>
          <w:sz w:val="24"/>
        </w:rPr>
        <w:t xml:space="preserve">$start=(Get-Date).AddMinutes(-20) </w:t>
      </w:r>
    </w:p>
    <w:p w:rsidR="00CD32F9" w:rsidRDefault="00CD32F9" w:rsidP="00CD32F9">
      <w:pPr>
        <w:pBdr>
          <w:top w:val="single" w:sz="4" w:space="0" w:color="D0D7DE"/>
          <w:left w:val="single" w:sz="4" w:space="0" w:color="D0D7DE"/>
          <w:bottom w:val="single" w:sz="4" w:space="0" w:color="D0D7DE"/>
          <w:right w:val="single" w:sz="4" w:space="0" w:color="D0D7DE"/>
        </w:pBdr>
        <w:shd w:val="clear" w:color="auto" w:fill="F2F2F2"/>
        <w:spacing w:after="101" w:line="271" w:lineRule="auto"/>
        <w:ind w:left="223" w:right="341"/>
      </w:pPr>
      <w:r>
        <w:rPr>
          <w:rFonts w:ascii="Consolas" w:eastAsia="Consolas" w:hAnsi="Consolas" w:cs="Consolas"/>
          <w:sz w:val="24"/>
        </w:rPr>
        <w:t xml:space="preserve">Get-WinEvent -FilterHashtable @{LogName='Security'; </w:t>
      </w:r>
    </w:p>
    <w:p w:rsidR="00CD32F9" w:rsidRDefault="00CD32F9" w:rsidP="00CD32F9">
      <w:pPr>
        <w:pBdr>
          <w:top w:val="single" w:sz="4" w:space="0" w:color="D0D7DE"/>
          <w:left w:val="single" w:sz="4" w:space="0" w:color="D0D7DE"/>
          <w:bottom w:val="single" w:sz="4" w:space="0" w:color="D0D7DE"/>
          <w:right w:val="single" w:sz="4" w:space="0" w:color="D0D7DE"/>
        </w:pBdr>
        <w:shd w:val="clear" w:color="auto" w:fill="F2F2F2"/>
        <w:spacing w:after="101" w:line="271" w:lineRule="auto"/>
        <w:ind w:left="223" w:right="341"/>
      </w:pPr>
      <w:r>
        <w:rPr>
          <w:rFonts w:ascii="Consolas" w:eastAsia="Consolas" w:hAnsi="Consolas" w:cs="Consolas"/>
          <w:sz w:val="24"/>
        </w:rPr>
        <w:t xml:space="preserve">Id=4624,4625,4648; StartTime=$start} | </w:t>
      </w:r>
    </w:p>
    <w:p w:rsidR="00CD32F9" w:rsidRDefault="00CD32F9" w:rsidP="00CD32F9">
      <w:pPr>
        <w:pBdr>
          <w:top w:val="single" w:sz="4" w:space="0" w:color="D0D7DE"/>
          <w:left w:val="single" w:sz="4" w:space="0" w:color="D0D7DE"/>
          <w:bottom w:val="single" w:sz="4" w:space="0" w:color="D0D7DE"/>
          <w:right w:val="single" w:sz="4" w:space="0" w:color="D0D7DE"/>
        </w:pBdr>
        <w:shd w:val="clear" w:color="auto" w:fill="F2F2F2"/>
        <w:spacing w:after="101" w:line="271" w:lineRule="auto"/>
        <w:ind w:left="223" w:right="341"/>
      </w:pPr>
      <w:r>
        <w:rPr>
          <w:rFonts w:ascii="Consolas" w:eastAsia="Consolas" w:hAnsi="Consolas" w:cs="Consolas"/>
          <w:sz w:val="24"/>
        </w:rPr>
        <w:t xml:space="preserve">  Where-Object { $_.Message -match 'lab3user' } | </w:t>
      </w:r>
    </w:p>
    <w:p w:rsidR="00CD32F9" w:rsidRDefault="00CD32F9" w:rsidP="00CD32F9">
      <w:pPr>
        <w:pBdr>
          <w:top w:val="single" w:sz="4" w:space="0" w:color="D0D7DE"/>
          <w:left w:val="single" w:sz="4" w:space="0" w:color="D0D7DE"/>
          <w:bottom w:val="single" w:sz="4" w:space="0" w:color="D0D7DE"/>
          <w:right w:val="single" w:sz="4" w:space="0" w:color="D0D7DE"/>
        </w:pBdr>
        <w:shd w:val="clear" w:color="auto" w:fill="F2F2F2"/>
        <w:spacing w:after="101" w:line="271" w:lineRule="auto"/>
        <w:ind w:left="223" w:right="341"/>
      </w:pPr>
      <w:r>
        <w:rPr>
          <w:rFonts w:ascii="Consolas" w:eastAsia="Consolas" w:hAnsi="Consolas" w:cs="Consolas"/>
          <w:sz w:val="24"/>
        </w:rPr>
        <w:t xml:space="preserve">  Select TimeCreated,Id,Message | </w:t>
      </w:r>
    </w:p>
    <w:p w:rsidR="00CD32F9" w:rsidRDefault="00CD32F9" w:rsidP="00CD32F9">
      <w:pPr>
        <w:pBdr>
          <w:top w:val="single" w:sz="4" w:space="0" w:color="D0D7DE"/>
          <w:left w:val="single" w:sz="4" w:space="0" w:color="D0D7DE"/>
          <w:bottom w:val="single" w:sz="4" w:space="0" w:color="D0D7DE"/>
          <w:right w:val="single" w:sz="4" w:space="0" w:color="D0D7DE"/>
        </w:pBdr>
        <w:shd w:val="clear" w:color="auto" w:fill="F2F2F2"/>
        <w:spacing w:after="101" w:line="271" w:lineRule="auto"/>
        <w:ind w:left="223" w:right="341"/>
      </w:pPr>
      <w:r>
        <w:rPr>
          <w:rFonts w:ascii="Consolas" w:eastAsia="Consolas" w:hAnsi="Consolas" w:cs="Consolas"/>
          <w:sz w:val="24"/>
        </w:rPr>
        <w:t xml:space="preserve">  Out-File C:\LAB3\Evidence\auth_events_before_rotation.txt -Width 260</w:t>
      </w:r>
      <w:r>
        <w:rPr>
          <w:rFonts w:eastAsia="Times New Roman" w:cs="Times New Roman"/>
          <w:sz w:val="36"/>
        </w:rPr>
        <w:t xml:space="preserve"> </w:t>
      </w:r>
    </w:p>
    <w:p w:rsidR="00CD32F9" w:rsidRDefault="00CD32F9" w:rsidP="00CD32F9">
      <w:pPr>
        <w:spacing w:after="0"/>
        <w:ind w:left="-5" w:right="336"/>
      </w:pPr>
      <w:r>
        <w:rPr>
          <w:rFonts w:eastAsia="Times New Roman" w:cs="Times New Roman"/>
          <w:b/>
          <w:color w:val="1F4E79"/>
        </w:rPr>
        <w:t xml:space="preserve">Bước 5. </w:t>
      </w:r>
      <w:r>
        <w:rPr>
          <w:rFonts w:eastAsia="Times New Roman" w:cs="Times New Roman"/>
          <w:b/>
        </w:rPr>
        <w:t>Mở Event Viewer để kiểm tra bằng giao diện.</w:t>
      </w:r>
      <w:r>
        <w:rPr>
          <w:rFonts w:eastAsia="Times New Roman" w:cs="Times New Roman"/>
        </w:rPr>
        <w:t xml:space="preserve"> Win+R &gt; eventvwr.msc &gt; </w:t>
      </w:r>
      <w:r>
        <w:t>Windows Logs &gt; Security &gt; Filter Current Log... &gt; nhập 4624,4625,4648. Chọn các event có lab3user và đối chiếu timestamp.</w:t>
      </w:r>
      <w:r>
        <w:rPr>
          <w:rFonts w:eastAsia="Times New Roman" w:cs="Times New Roman"/>
        </w:rPr>
        <w:t xml:space="preserve"> </w:t>
      </w:r>
    </w:p>
    <w:tbl>
      <w:tblPr>
        <w:tblStyle w:val="TableGrid"/>
        <w:tblW w:w="9465" w:type="dxa"/>
        <w:tblInd w:w="3" w:type="dxa"/>
        <w:tblCellMar>
          <w:left w:w="177" w:type="dxa"/>
          <w:bottom w:w="12" w:type="dxa"/>
          <w:right w:w="115" w:type="dxa"/>
        </w:tblCellMar>
        <w:tblLook w:val="04A0" w:firstRow="1" w:lastRow="0" w:firstColumn="1" w:lastColumn="0" w:noHBand="0" w:noVBand="1"/>
      </w:tblPr>
      <w:tblGrid>
        <w:gridCol w:w="9465"/>
      </w:tblGrid>
      <w:tr w:rsidR="00CD32F9" w:rsidTr="00B06099">
        <w:trPr>
          <w:trHeight w:val="1968"/>
        </w:trPr>
        <w:tc>
          <w:tcPr>
            <w:tcW w:w="9465" w:type="dxa"/>
            <w:tcBorders>
              <w:top w:val="single" w:sz="10" w:space="0" w:color="7F8C8D"/>
              <w:left w:val="single" w:sz="10" w:space="0" w:color="7F8C8D"/>
              <w:bottom w:val="nil"/>
              <w:right w:val="single" w:sz="10" w:space="0" w:color="7F8C8D"/>
            </w:tcBorders>
            <w:shd w:val="clear" w:color="auto" w:fill="FAFAFA"/>
            <w:vAlign w:val="bottom"/>
          </w:tcPr>
          <w:p w:rsidR="00CD32F9" w:rsidRDefault="00CD32F9" w:rsidP="00B06099">
            <w:pPr>
              <w:spacing w:after="166" w:line="259" w:lineRule="auto"/>
              <w:ind w:right="67"/>
              <w:jc w:val="center"/>
            </w:pPr>
            <w:r>
              <w:rPr>
                <w:rFonts w:ascii="Times New Roman" w:eastAsia="Times New Roman" w:hAnsi="Times New Roman" w:cs="Times New Roman"/>
                <w:b/>
                <w:color w:val="1F4E79"/>
              </w:rPr>
              <w:t>VỊ TRÍ HÌNH H5 – ẢNH CHỤP TRỰC TIẾP TỪ VM/PC SINH VIÊN</w:t>
            </w:r>
            <w:r>
              <w:rPr>
                <w:rFonts w:ascii="Times New Roman" w:eastAsia="Times New Roman" w:hAnsi="Times New Roman" w:cs="Times New Roman"/>
              </w:rPr>
              <w:t xml:space="preserve"> </w:t>
            </w:r>
          </w:p>
          <w:p w:rsidR="00CD32F9" w:rsidRDefault="00CD32F9" w:rsidP="00B06099">
            <w:pPr>
              <w:spacing w:after="45" w:line="229" w:lineRule="auto"/>
            </w:pPr>
            <w:r>
              <w:rPr>
                <w:sz w:val="21"/>
              </w:rPr>
              <w:t>Chụp Event Viewer Security log với một Event ID 4625 liên quan lab3user; phần General phải thấy account và thời gian sự kiện.</w:t>
            </w:r>
            <w:r>
              <w:rPr>
                <w:rFonts w:ascii="Times New Roman" w:eastAsia="Times New Roman" w:hAnsi="Times New Roman" w:cs="Times New Roman"/>
              </w:rPr>
              <w:t xml:space="preserve"> </w:t>
            </w:r>
          </w:p>
          <w:p w:rsidR="00CD32F9" w:rsidRDefault="00CD32F9" w:rsidP="00B06099">
            <w:pPr>
              <w:spacing w:line="259" w:lineRule="auto"/>
            </w:pPr>
            <w:r>
              <w:rPr>
                <w:rFonts w:ascii="Times New Roman" w:eastAsia="Times New Roman" w:hAnsi="Times New Roman" w:cs="Times New Roman"/>
                <w:b/>
                <w:sz w:val="21"/>
              </w:rPr>
              <w:t xml:space="preserve">Tên tệp đề nghị: </w:t>
            </w:r>
            <w:r>
              <w:rPr>
                <w:rFonts w:ascii="Consolas" w:eastAsia="Consolas" w:hAnsi="Consolas" w:cs="Consolas"/>
                <w:sz w:val="21"/>
              </w:rPr>
              <w:t>H5_Event4625.png</w:t>
            </w:r>
            <w:r>
              <w:rPr>
                <w:rFonts w:ascii="Times New Roman" w:eastAsia="Times New Roman" w:hAnsi="Times New Roman" w:cs="Times New Roman"/>
              </w:rPr>
              <w:t xml:space="preserve"> </w:t>
            </w:r>
          </w:p>
          <w:p w:rsidR="00CD32F9" w:rsidRDefault="00CD32F9" w:rsidP="00B06099">
            <w:pPr>
              <w:spacing w:line="259" w:lineRule="auto"/>
            </w:pPr>
            <w:r>
              <w:rPr>
                <w:rFonts w:ascii="Times New Roman" w:eastAsia="Times New Roman" w:hAnsi="Times New Roman" w:cs="Times New Roman"/>
                <w:b/>
                <w:sz w:val="19"/>
              </w:rPr>
              <w:t xml:space="preserve">Nguồn giao diện chính thức để đối chiếu: </w:t>
            </w:r>
            <w:r>
              <w:rPr>
                <w:rFonts w:ascii="Times New Roman" w:eastAsia="Times New Roman" w:hAnsi="Times New Roman" w:cs="Times New Roman"/>
                <w:color w:val="0563C1"/>
                <w:sz w:val="19"/>
              </w:rPr>
              <w:t>Microsoft audit events: https://learn.microsoft.com/previousversions/windows/it-pro/windows-10/security/threat-protection/auditing/audit-logon</w:t>
            </w:r>
            <w:r>
              <w:rPr>
                <w:rFonts w:ascii="Times New Roman" w:eastAsia="Times New Roman" w:hAnsi="Times New Roman" w:cs="Times New Roman"/>
              </w:rPr>
              <w:t xml:space="preserve"> </w:t>
            </w:r>
          </w:p>
        </w:tc>
      </w:tr>
      <w:tr w:rsidR="00CD32F9" w:rsidTr="00B06099">
        <w:trPr>
          <w:trHeight w:val="209"/>
        </w:trPr>
        <w:tc>
          <w:tcPr>
            <w:tcW w:w="9465" w:type="dxa"/>
            <w:tcBorders>
              <w:top w:val="nil"/>
              <w:left w:val="single" w:sz="10" w:space="0" w:color="7F8C8D"/>
              <w:bottom w:val="single" w:sz="10" w:space="0" w:color="7F8C8D"/>
              <w:right w:val="single" w:sz="10" w:space="0" w:color="7F8C8D"/>
            </w:tcBorders>
            <w:shd w:val="clear" w:color="auto" w:fill="FAFAFA"/>
          </w:tcPr>
          <w:p w:rsidR="00CD32F9" w:rsidRDefault="00523602" w:rsidP="00B06099">
            <w:pPr>
              <w:spacing w:after="160" w:line="259" w:lineRule="auto"/>
            </w:pPr>
            <w:r w:rsidRPr="00523602">
              <w:rPr>
                <w:noProof/>
              </w:rPr>
              <w:lastRenderedPageBreak/>
              <mc:AlternateContent>
                <mc:Choice Requires="wps">
                  <w:drawing>
                    <wp:inline distT="0" distB="0" distL="0" distR="0">
                      <wp:extent cx="302260" cy="302260"/>
                      <wp:effectExtent l="0" t="0" r="0" b="2540"/>
                      <wp:docPr id="14" name="Rectangle 14" descr="Preview of 20260922_2315231847561229911187345.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F4D75" w:rsidRDefault="00CF4D75" w:rsidP="00523602">
                                  <w:r w:rsidRPr="00523602">
                                    <w:rPr>
                                      <w:noProof/>
                                    </w:rPr>
                                    <mc:AlternateContent>
                                      <mc:Choice Requires="wps">
                                        <w:drawing>
                                          <wp:inline distT="0" distB="0" distL="0" distR="0">
                                            <wp:extent cx="119380" cy="119380"/>
                                            <wp:effectExtent l="0" t="0" r="0" b="0"/>
                                            <wp:docPr id="15" name="Rectangle 15" descr="Preview of 20260922_2315231847561229911187345.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9380" cy="119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4DE53E" id="Rectangle 15" o:spid="_x0000_s1026" alt="Preview of 20260922_2315231847561229911187345.jpg" style="width:9.4pt;height:9.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" filled="f" stroked="f">
                                            <o:lock v:ext="edit" aspectratio="t"/>
                                            <w10:anchorlock/>
                                          </v:rect>
                                        </w:pict>
                                      </mc:Fallback>
                                    </mc:AlternateContent>
                                  </w:r>
                                </w:p>
                              </w:txbxContent>
                            </wps:txbx>
                            <wps:bodyPr rot="0" vert="horz" wrap="square" lIns="91440" tIns="45720" rIns="91440" bIns="45720" anchor="t" anchorCtr="0" upright="1">
                              <a:noAutofit/>
                            </wps:bodyPr>
                          </wps:wsp>
                        </a:graphicData>
                      </a:graphic>
                    </wp:inline>
                  </w:drawing>
                </mc:Choice>
                <mc:Fallback>
                  <w:pict>
                    <v:rect id="Rectangle 14" o:spid="_x0000_s1027" alt="Preview of 20260922_2315231847561229911187345.jp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" filled="f" stroked="f">
                      <o:lock v:ext="edit" aspectratio="t"/>
                      <v:textbox>
                        <w:txbxContent>
                          <w:p w:rsidR="00CF4D75" w:rsidRDefault="00CF4D75" w:rsidP="00523602">
                            <w:r w:rsidRPr="00523602">
                              <w:rPr>
                                <w:noProof/>
                              </w:rPr>
                              <mc:AlternateContent>
                                <mc:Choice Requires="wps">
                                  <w:drawing>
                                    <wp:inline distT="0" distB="0" distL="0" distR="0">
                                      <wp:extent cx="119380" cy="119380"/>
                                      <wp:effectExtent l="0" t="0" r="0" b="0"/>
                                      <wp:docPr id="15" name="Rectangle 15" descr="Preview of 20260922_2315231847561229911187345.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9380" cy="119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63C2CA" id="Rectangle 15" o:spid="_x0000_s1026" alt="Preview of 20260922_2315231847561229911187345.jpg" style="width:9.4pt;height:9.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" filled="f" stroked="f">
                                      <o:lock v:ext="edit" aspectratio="t"/>
                                      <w10:anchorlock/>
                                    </v:rect>
                                  </w:pict>
                                </mc:Fallback>
                              </mc:AlternateContent>
                            </w:r>
                          </w:p>
                        </w:txbxContent>
                      </v:textbox>
                      <w10:anchorlock/>
                    </v:rect>
                  </w:pict>
                </mc:Fallback>
              </mc:AlternateContent>
            </w:r>
            <w:r>
              <w:rPr>
                <w:noProof/>
              </w:rPr>
              <w:drawing>
                <wp:inline distT="0" distB="0" distL="0" distR="0" wp14:anchorId="782021CD">
                  <wp:extent cx="4950463" cy="3713822"/>
                  <wp:effectExtent l="0" t="0" r="2540"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970070" cy="3728531"/>
                          </a:xfrm>
                          <a:prstGeom prst="rect">
                            <a:avLst/>
                          </a:prstGeom>
                          <a:noFill/>
                        </pic:spPr>
                      </pic:pic>
                    </a:graphicData>
                  </a:graphic>
                </wp:inline>
              </w:drawing>
            </w:r>
          </w:p>
        </w:tc>
      </w:tr>
    </w:tbl>
    <w:p w:rsidR="00CD32F9" w:rsidRDefault="00CD32F9" w:rsidP="00CD32F9">
      <w:pPr>
        <w:spacing w:after="120"/>
      </w:pPr>
      <w:r>
        <w:rPr>
          <w:rFonts w:eastAsia="Times New Roman" w:cs="Times New Roman"/>
        </w:rPr>
        <w:t xml:space="preserve"> </w:t>
      </w:r>
    </w:p>
    <w:p w:rsidR="00CD32F9" w:rsidRDefault="00CD32F9" w:rsidP="00CD32F9">
      <w:pPr>
        <w:spacing w:after="46"/>
        <w:ind w:left="-5" w:right="336"/>
      </w:pPr>
      <w:r>
        <w:rPr>
          <w:rFonts w:eastAsia="Times New Roman" w:cs="Times New Roman"/>
          <w:b/>
          <w:color w:val="1F4E79"/>
        </w:rPr>
        <w:t xml:space="preserve">Bước 6. </w:t>
      </w:r>
      <w:r>
        <w:rPr>
          <w:rFonts w:eastAsia="Times New Roman" w:cs="Times New Roman"/>
          <w:b/>
        </w:rPr>
        <w:t>Đổi mật khẩu của lab3user và kiểm chứng.</w:t>
      </w:r>
      <w:r>
        <w:rPr>
          <w:rFonts w:eastAsia="Times New Roman" w:cs="Times New Roman"/>
        </w:rPr>
        <w:t xml:space="preserve"> </w:t>
      </w:r>
      <w:r>
        <w:t>Dùng SecureString. Sau đó thử runas với mật khẩu trước khi đổi (phải thất bại) và mật khẩu sau khi đổi (phải thành công).</w:t>
      </w:r>
      <w:r>
        <w:rPr>
          <w:rFonts w:eastAsia="Times New Roman" w:cs="Times New Roman"/>
        </w:rPr>
        <w:t xml:space="preserve"> </w:t>
      </w:r>
    </w:p>
    <w:p w:rsidR="00CD32F9" w:rsidRDefault="00CD32F9" w:rsidP="00CD32F9">
      <w:pPr>
        <w:pBdr>
          <w:top w:val="single" w:sz="4" w:space="0" w:color="D0D7DE"/>
          <w:left w:val="single" w:sz="4" w:space="0" w:color="D0D7DE"/>
          <w:bottom w:val="single" w:sz="4" w:space="0" w:color="D0D7DE"/>
          <w:right w:val="single" w:sz="4" w:space="0" w:color="D0D7DE"/>
        </w:pBdr>
        <w:shd w:val="clear" w:color="auto" w:fill="F2F2F2"/>
        <w:spacing w:after="101" w:line="271" w:lineRule="auto"/>
        <w:ind w:left="223" w:right="341"/>
      </w:pPr>
      <w:r>
        <w:rPr>
          <w:rFonts w:ascii="Consolas" w:eastAsia="Consolas" w:hAnsi="Consolas" w:cs="Consolas"/>
          <w:sz w:val="24"/>
        </w:rPr>
        <w:t xml:space="preserve">$newPw = Read-Host 'Nhap mat khau LAB3 sau khi doi' -AsSecureString </w:t>
      </w:r>
    </w:p>
    <w:p w:rsidR="00CD32F9" w:rsidRDefault="00CD32F9" w:rsidP="00CD32F9">
      <w:pPr>
        <w:pBdr>
          <w:top w:val="single" w:sz="4" w:space="0" w:color="D0D7DE"/>
          <w:left w:val="single" w:sz="4" w:space="0" w:color="D0D7DE"/>
          <w:bottom w:val="single" w:sz="4" w:space="0" w:color="D0D7DE"/>
          <w:right w:val="single" w:sz="4" w:space="0" w:color="D0D7DE"/>
        </w:pBdr>
        <w:shd w:val="clear" w:color="auto" w:fill="F2F2F2"/>
        <w:spacing w:after="101" w:line="271" w:lineRule="auto"/>
        <w:ind w:left="223" w:right="341"/>
      </w:pPr>
      <w:r>
        <w:rPr>
          <w:rFonts w:ascii="Consolas" w:eastAsia="Consolas" w:hAnsi="Consolas" w:cs="Consolas"/>
          <w:sz w:val="24"/>
        </w:rPr>
        <w:t xml:space="preserve">Set-LocalUser -Name 'lab3user' -Password $newPw </w:t>
      </w:r>
    </w:p>
    <w:p w:rsidR="00CD32F9" w:rsidRDefault="00CD32F9" w:rsidP="00CD32F9">
      <w:pPr>
        <w:pBdr>
          <w:top w:val="single" w:sz="4" w:space="0" w:color="D0D7DE"/>
          <w:left w:val="single" w:sz="4" w:space="0" w:color="D0D7DE"/>
          <w:bottom w:val="single" w:sz="4" w:space="0" w:color="D0D7DE"/>
          <w:right w:val="single" w:sz="4" w:space="0" w:color="D0D7DE"/>
        </w:pBdr>
        <w:shd w:val="clear" w:color="auto" w:fill="F2F2F2"/>
        <w:spacing w:after="101" w:line="271" w:lineRule="auto"/>
        <w:ind w:left="223" w:right="341"/>
      </w:pPr>
      <w:r>
        <w:rPr>
          <w:rFonts w:ascii="Consolas" w:eastAsia="Consolas" w:hAnsi="Consolas" w:cs="Consolas"/>
          <w:sz w:val="24"/>
        </w:rPr>
        <w:t xml:space="preserve"># Sau do chay runas hai lan de kiem chung theo huong dan. </w:t>
      </w:r>
    </w:p>
    <w:p w:rsidR="00CD32F9" w:rsidRDefault="00CD32F9" w:rsidP="00CD32F9">
      <w:pPr>
        <w:pBdr>
          <w:top w:val="single" w:sz="4" w:space="0" w:color="D0D7DE"/>
          <w:left w:val="single" w:sz="4" w:space="0" w:color="D0D7DE"/>
          <w:bottom w:val="single" w:sz="4" w:space="0" w:color="D0D7DE"/>
          <w:right w:val="single" w:sz="4" w:space="0" w:color="D0D7DE"/>
        </w:pBdr>
        <w:shd w:val="clear" w:color="auto" w:fill="F2F2F2"/>
        <w:spacing w:after="101" w:line="271" w:lineRule="auto"/>
        <w:ind w:left="223" w:right="341"/>
      </w:pPr>
      <w:r>
        <w:rPr>
          <w:rFonts w:ascii="Consolas" w:eastAsia="Consolas" w:hAnsi="Consolas" w:cs="Consolas"/>
          <w:sz w:val="24"/>
        </w:rPr>
        <w:t>runas /user:.\lab3user cmd.exe</w:t>
      </w:r>
      <w:r>
        <w:rPr>
          <w:rFonts w:eastAsia="Times New Roman" w:cs="Times New Roman"/>
          <w:sz w:val="24"/>
        </w:rPr>
        <w:t xml:space="preserve"> </w:t>
      </w:r>
    </w:p>
    <w:p w:rsidR="00CD32F9" w:rsidRDefault="00CD32F9" w:rsidP="00CD32F9">
      <w:pPr>
        <w:spacing w:after="204" w:line="357" w:lineRule="auto"/>
        <w:ind w:left="-5" w:right="333"/>
      </w:pPr>
      <w:r>
        <w:rPr>
          <w:rFonts w:eastAsia="Times New Roman" w:cs="Times New Roman"/>
          <w:i/>
        </w:rPr>
        <w:t>Phân tích keylogging: giải thích vì sao độ dài/độ phức tạp của mật khẩu không ngăn được việc mật khẩu bị thu trực tiếp khi người dùng gõ; chỉ ra vai trò của endpoint protection, kiểm soát phần mềm, MFA/passkey, phishing resistance và credential rotation khi nghi ngờ lộ thông tin.</w:t>
      </w:r>
      <w:r>
        <w:rPr>
          <w:rFonts w:eastAsia="Times New Roman" w:cs="Times New Roman"/>
        </w:rPr>
        <w:t xml:space="preserve"> </w:t>
      </w:r>
    </w:p>
    <w:p w:rsidR="00CD32F9" w:rsidRDefault="00CD32F9" w:rsidP="00CD32F9">
      <w:pPr>
        <w:pBdr>
          <w:top w:val="single" w:sz="8" w:space="0" w:color="2E7D32"/>
          <w:left w:val="single" w:sz="8" w:space="0" w:color="2E7D32"/>
          <w:bottom w:val="single" w:sz="8" w:space="0" w:color="2E7D32"/>
          <w:right w:val="single" w:sz="8" w:space="0" w:color="2E7D32"/>
        </w:pBdr>
        <w:shd w:val="clear" w:color="auto" w:fill="E2F0D9"/>
        <w:spacing w:after="351" w:line="340" w:lineRule="auto"/>
      </w:pPr>
      <w:r>
        <w:rPr>
          <w:rFonts w:eastAsia="Times New Roman" w:cs="Times New Roman"/>
          <w:b/>
          <w:color w:val="2E7D32"/>
          <w:sz w:val="24"/>
        </w:rPr>
        <w:t xml:space="preserve">PASS TH3: </w:t>
      </w:r>
      <w:r>
        <w:rPr>
          <w:sz w:val="24"/>
        </w:rPr>
        <w:t>Có bằng chứng 4624/4648 cho credential hợp lệ, 4625 cho lần nhập sai, và sau khi đổi mật khẩu thì credential trước khi đổi không còn sử dụng được.</w:t>
      </w:r>
      <w:r>
        <w:rPr>
          <w:rFonts w:eastAsia="Times New Roman" w:cs="Times New Roman"/>
        </w:rPr>
        <w:t xml:space="preserve"> </w:t>
      </w:r>
    </w:p>
    <w:p w:rsidR="00CD32F9" w:rsidRDefault="00CD32F9" w:rsidP="00CD32F9">
      <w:pPr>
        <w:pStyle w:val="Heading2"/>
        <w:spacing w:after="45" w:line="357" w:lineRule="auto"/>
        <w:ind w:left="-5"/>
      </w:pPr>
      <w:r>
        <w:lastRenderedPageBreak/>
        <w:t>4. Tình huống 4 – Backdoor: nhận diện persistence và dịch vụ lắng nghe không được phê duyệt</w:t>
      </w:r>
      <w:r>
        <w:rPr>
          <w:b w:val="0"/>
          <w:color w:val="000000"/>
          <w:sz w:val="26"/>
        </w:rPr>
        <w:t xml:space="preserve"> </w:t>
      </w:r>
    </w:p>
    <w:p w:rsidR="00CD32F9" w:rsidRDefault="00CD32F9" w:rsidP="00CD32F9">
      <w:pPr>
        <w:spacing w:after="125"/>
        <w:ind w:left="-15" w:right="336" w:firstLine="425"/>
      </w:pPr>
      <w:r>
        <w:t>Backdoor thường gắn với cơ chế truy cập ngoài luồng quản trị bình thường và có thể duy trì sau reboot/logon. Lab không cài backdoor. Sinh viên tạo hai artefact lành tính có tên LAB3_* và một HTTP listener chỉ bind 127.0.0.1 để học cách phát hiện bằng nhiều nguồn telemetry.</w:t>
      </w:r>
      <w:r>
        <w:rPr>
          <w:rFonts w:eastAsia="Times New Roman" w:cs="Times New Roman"/>
        </w:rPr>
        <w:t xml:space="preserve"> </w:t>
      </w:r>
    </w:p>
    <w:p w:rsidR="00CD32F9" w:rsidRPr="00CD32F9" w:rsidRDefault="00CD32F9" w:rsidP="00CD32F9">
      <w:pPr>
        <w:spacing w:after="47"/>
        <w:ind w:left="-5"/>
        <w:rPr>
          <w:lang w:val="fr-FR"/>
        </w:rPr>
      </w:pPr>
      <w:r w:rsidRPr="00CD32F9">
        <w:rPr>
          <w:rFonts w:eastAsia="Times New Roman" w:cs="Times New Roman"/>
          <w:b/>
          <w:lang w:val="fr-FR"/>
        </w:rPr>
        <w:t>4.1. Cài Sysmon và thu baseline Autoruns</w:t>
      </w:r>
      <w:r w:rsidRPr="00CD32F9">
        <w:rPr>
          <w:rFonts w:eastAsia="Times New Roman" w:cs="Times New Roman"/>
          <w:lang w:val="fr-FR"/>
        </w:rPr>
        <w:t xml:space="preserve"> </w:t>
      </w:r>
    </w:p>
    <w:p w:rsidR="00CD32F9" w:rsidRDefault="00CD32F9" w:rsidP="00CD32F9">
      <w:pPr>
        <w:spacing w:after="2"/>
        <w:ind w:left="-5"/>
      </w:pPr>
      <w:r>
        <w:rPr>
          <w:rFonts w:eastAsia="Times New Roman" w:cs="Times New Roman"/>
          <w:b/>
          <w:color w:val="1F4E79"/>
          <w:sz w:val="22"/>
        </w:rPr>
        <w:t>PowerShell (Administrator) – Sysmon 15.22 và Autoruns baseline</w:t>
      </w:r>
      <w:r>
        <w:rPr>
          <w:rFonts w:eastAsia="Times New Roman" w:cs="Times New Roman"/>
        </w:rPr>
        <w:t xml:space="preserve"> </w:t>
      </w:r>
    </w:p>
    <w:p w:rsidR="00CD32F9" w:rsidRDefault="00CD32F9" w:rsidP="00CD32F9">
      <w:pPr>
        <w:pBdr>
          <w:top w:val="single" w:sz="4" w:space="0" w:color="D0D7DE"/>
          <w:left w:val="single" w:sz="4" w:space="0" w:color="D0D7DE"/>
          <w:bottom w:val="single" w:sz="4" w:space="0" w:color="D0D7DE"/>
          <w:right w:val="single" w:sz="4" w:space="0" w:color="D0D7DE"/>
        </w:pBdr>
        <w:shd w:val="clear" w:color="auto" w:fill="F2F2F2"/>
        <w:spacing w:after="101" w:line="271" w:lineRule="auto"/>
        <w:ind w:left="223" w:right="341"/>
      </w:pPr>
      <w:r>
        <w:rPr>
          <w:rFonts w:ascii="Consolas" w:eastAsia="Consolas" w:hAnsi="Consolas" w:cs="Consolas"/>
          <w:sz w:val="24"/>
        </w:rPr>
        <w:t xml:space="preserve">C:\LAB3\Tools\Sysmon\Sysmon64.exe -accepteula -i </w:t>
      </w:r>
    </w:p>
    <w:p w:rsidR="00CD32F9" w:rsidRDefault="00CD32F9" w:rsidP="00CD32F9">
      <w:pPr>
        <w:pBdr>
          <w:top w:val="single" w:sz="4" w:space="0" w:color="D0D7DE"/>
          <w:left w:val="single" w:sz="4" w:space="0" w:color="D0D7DE"/>
          <w:bottom w:val="single" w:sz="4" w:space="0" w:color="D0D7DE"/>
          <w:right w:val="single" w:sz="4" w:space="0" w:color="D0D7DE"/>
        </w:pBdr>
        <w:shd w:val="clear" w:color="auto" w:fill="F2F2F2"/>
        <w:spacing w:after="101" w:line="271" w:lineRule="auto"/>
        <w:ind w:left="223" w:right="341"/>
      </w:pPr>
      <w:r>
        <w:rPr>
          <w:rFonts w:ascii="Consolas" w:eastAsia="Consolas" w:hAnsi="Consolas" w:cs="Consolas"/>
          <w:sz w:val="24"/>
        </w:rPr>
        <w:t xml:space="preserve">C:\LAB3\lab3_assets\sysmon-lab.xml </w:t>
      </w:r>
    </w:p>
    <w:p w:rsidR="00CD32F9" w:rsidRDefault="00CD32F9" w:rsidP="00CD32F9">
      <w:pPr>
        <w:pBdr>
          <w:top w:val="single" w:sz="4" w:space="0" w:color="D0D7DE"/>
          <w:left w:val="single" w:sz="4" w:space="0" w:color="D0D7DE"/>
          <w:bottom w:val="single" w:sz="4" w:space="0" w:color="D0D7DE"/>
          <w:right w:val="single" w:sz="4" w:space="0" w:color="D0D7DE"/>
        </w:pBdr>
        <w:shd w:val="clear" w:color="auto" w:fill="F2F2F2"/>
        <w:spacing w:after="101" w:line="271" w:lineRule="auto"/>
        <w:ind w:left="223" w:right="341"/>
      </w:pPr>
      <w:r>
        <w:rPr>
          <w:rFonts w:ascii="Consolas" w:eastAsia="Consolas" w:hAnsi="Consolas" w:cs="Consolas"/>
          <w:sz w:val="24"/>
        </w:rPr>
        <w:t xml:space="preserve">C:\LAB3\Tools\Sysmon\Sysmon64.exe -c </w:t>
      </w:r>
    </w:p>
    <w:p w:rsidR="00CD32F9" w:rsidRDefault="00CD32F9" w:rsidP="00CD32F9">
      <w:pPr>
        <w:pBdr>
          <w:top w:val="single" w:sz="4" w:space="0" w:color="D0D7DE"/>
          <w:left w:val="single" w:sz="4" w:space="0" w:color="D0D7DE"/>
          <w:bottom w:val="single" w:sz="4" w:space="0" w:color="D0D7DE"/>
          <w:right w:val="single" w:sz="4" w:space="0" w:color="D0D7DE"/>
        </w:pBdr>
        <w:shd w:val="clear" w:color="auto" w:fill="F2F2F2"/>
        <w:spacing w:after="101" w:line="271" w:lineRule="auto"/>
        <w:ind w:left="223" w:right="341"/>
      </w:pPr>
      <w:r>
        <w:rPr>
          <w:rFonts w:ascii="Consolas" w:eastAsia="Consolas" w:hAnsi="Consolas" w:cs="Consolas"/>
          <w:sz w:val="24"/>
        </w:rPr>
        <w:t>C:\LAB3\Tools\Autoruns\autorunsc64.exe -a * -c -h -s &gt; C:\LAB3\Evidence\autoruns_before.csv</w:t>
      </w:r>
      <w:r>
        <w:rPr>
          <w:rFonts w:eastAsia="Times New Roman" w:cs="Times New Roman"/>
          <w:sz w:val="36"/>
        </w:rPr>
        <w:t xml:space="preserve"> </w:t>
      </w:r>
    </w:p>
    <w:p w:rsidR="00CD32F9" w:rsidRDefault="00CD32F9" w:rsidP="00CD32F9">
      <w:pPr>
        <w:spacing w:after="0"/>
        <w:ind w:left="-5" w:right="336"/>
      </w:pPr>
      <w:r>
        <w:rPr>
          <w:rFonts w:eastAsia="Times New Roman" w:cs="Times New Roman"/>
          <w:b/>
          <w:color w:val="1F4E79"/>
        </w:rPr>
        <w:t xml:space="preserve">Bước 1. </w:t>
      </w:r>
      <w:r>
        <w:rPr>
          <w:rFonts w:eastAsia="Times New Roman" w:cs="Times New Roman"/>
          <w:b/>
        </w:rPr>
        <w:t>Mở Event Viewer để xác nhận Sysmon.</w:t>
      </w:r>
      <w:r>
        <w:rPr>
          <w:rFonts w:eastAsia="Times New Roman" w:cs="Times New Roman"/>
        </w:rPr>
        <w:t xml:space="preserve"> Win+R &gt; eventvwr.msc &gt; Applications </w:t>
      </w:r>
      <w:r>
        <w:t>and Services Logs &gt; Microsoft &gt; Windows &gt; Sysmon &gt; Operational. Tạo một tiến trình Notepad rồi refresh; phải thấy Event ID 1.</w:t>
      </w:r>
      <w:r>
        <w:rPr>
          <w:rFonts w:eastAsia="Times New Roman" w:cs="Times New Roman"/>
        </w:rPr>
        <w:t xml:space="preserve"> </w:t>
      </w:r>
    </w:p>
    <w:tbl>
      <w:tblPr>
        <w:tblStyle w:val="TableGrid"/>
        <w:tblW w:w="9464" w:type="dxa"/>
        <w:tblInd w:w="3" w:type="dxa"/>
        <w:tblCellMar>
          <w:top w:w="57" w:type="dxa"/>
          <w:left w:w="177" w:type="dxa"/>
          <w:right w:w="115" w:type="dxa"/>
        </w:tblCellMar>
        <w:tblLook w:val="04A0" w:firstRow="1" w:lastRow="0" w:firstColumn="1" w:lastColumn="0" w:noHBand="0" w:noVBand="1"/>
      </w:tblPr>
      <w:tblGrid>
        <w:gridCol w:w="9464"/>
      </w:tblGrid>
      <w:tr w:rsidR="00CD32F9" w:rsidTr="00B06099">
        <w:trPr>
          <w:trHeight w:val="209"/>
        </w:trPr>
        <w:tc>
          <w:tcPr>
            <w:tcW w:w="9464" w:type="dxa"/>
            <w:tcBorders>
              <w:top w:val="single" w:sz="10" w:space="0" w:color="7F8C8D"/>
              <w:left w:val="single" w:sz="10" w:space="0" w:color="7F8C8D"/>
              <w:bottom w:val="nil"/>
              <w:right w:val="single" w:sz="10" w:space="0" w:color="7F8C8D"/>
            </w:tcBorders>
            <w:shd w:val="clear" w:color="auto" w:fill="FAFAFA"/>
          </w:tcPr>
          <w:p w:rsidR="00CD32F9" w:rsidRDefault="00CD32F9" w:rsidP="00B06099">
            <w:pPr>
              <w:spacing w:after="160" w:line="259" w:lineRule="auto"/>
            </w:pPr>
          </w:p>
        </w:tc>
      </w:tr>
      <w:tr w:rsidR="00CD32F9" w:rsidTr="00B06099">
        <w:trPr>
          <w:trHeight w:val="1505"/>
        </w:trPr>
        <w:tc>
          <w:tcPr>
            <w:tcW w:w="9464" w:type="dxa"/>
            <w:tcBorders>
              <w:top w:val="nil"/>
              <w:left w:val="single" w:sz="10" w:space="0" w:color="7F8C8D"/>
              <w:bottom w:val="nil"/>
              <w:right w:val="single" w:sz="10" w:space="0" w:color="7F8C8D"/>
            </w:tcBorders>
            <w:shd w:val="clear" w:color="auto" w:fill="FAFAFA"/>
          </w:tcPr>
          <w:p w:rsidR="00CD32F9" w:rsidRDefault="00CD32F9" w:rsidP="00B06099">
            <w:pPr>
              <w:spacing w:after="199" w:line="259" w:lineRule="auto"/>
              <w:ind w:right="66"/>
              <w:jc w:val="center"/>
            </w:pPr>
            <w:r>
              <w:rPr>
                <w:rFonts w:ascii="Times New Roman" w:eastAsia="Times New Roman" w:hAnsi="Times New Roman" w:cs="Times New Roman"/>
                <w:b/>
                <w:color w:val="1F4E79"/>
              </w:rPr>
              <w:t>VỊ TRÍ HÌNH H6 – ẢNH CHỤP TRỰC TIẾP TỪ VM/PC SINH VIÊN</w:t>
            </w:r>
            <w:r>
              <w:rPr>
                <w:rFonts w:ascii="Times New Roman" w:eastAsia="Times New Roman" w:hAnsi="Times New Roman" w:cs="Times New Roman"/>
              </w:rPr>
              <w:t xml:space="preserve"> </w:t>
            </w:r>
          </w:p>
          <w:p w:rsidR="00CD32F9" w:rsidRDefault="00CD32F9" w:rsidP="00B06099">
            <w:pPr>
              <w:spacing w:line="265" w:lineRule="auto"/>
              <w:ind w:right="178"/>
            </w:pPr>
            <w:r>
              <w:rPr>
                <w:sz w:val="21"/>
              </w:rPr>
              <w:t>Chụp Event Viewer tại Microsoft</w:t>
            </w:r>
            <w:r>
              <w:rPr>
                <w:rFonts w:ascii="Times New Roman" w:eastAsia="Times New Roman" w:hAnsi="Times New Roman" w:cs="Times New Roman"/>
                <w:sz w:val="21"/>
              </w:rPr>
              <w:t>-Windows-</w:t>
            </w:r>
            <w:r>
              <w:rPr>
                <w:sz w:val="21"/>
              </w:rPr>
              <w:t>Sysmon/Operational và một Event ID 1 (Process Create).</w:t>
            </w:r>
            <w:r>
              <w:rPr>
                <w:rFonts w:ascii="Times New Roman" w:eastAsia="Times New Roman" w:hAnsi="Times New Roman" w:cs="Times New Roman"/>
              </w:rPr>
              <w:t xml:space="preserve"> </w:t>
            </w:r>
            <w:r>
              <w:rPr>
                <w:rFonts w:ascii="Times New Roman" w:eastAsia="Times New Roman" w:hAnsi="Times New Roman" w:cs="Times New Roman"/>
                <w:b/>
                <w:sz w:val="21"/>
              </w:rPr>
              <w:t xml:space="preserve">Tên tệp đề nghị: </w:t>
            </w:r>
            <w:r>
              <w:rPr>
                <w:rFonts w:ascii="Consolas" w:eastAsia="Consolas" w:hAnsi="Consolas" w:cs="Consolas"/>
                <w:sz w:val="21"/>
              </w:rPr>
              <w:t>H6_Sysmon_Event1.png</w:t>
            </w:r>
            <w:r>
              <w:rPr>
                <w:rFonts w:ascii="Times New Roman" w:eastAsia="Times New Roman" w:hAnsi="Times New Roman" w:cs="Times New Roman"/>
              </w:rPr>
              <w:t xml:space="preserve"> </w:t>
            </w:r>
          </w:p>
          <w:p w:rsidR="00CD32F9" w:rsidRDefault="00CD32F9" w:rsidP="00B06099">
            <w:pPr>
              <w:spacing w:after="38" w:line="259" w:lineRule="auto"/>
            </w:pPr>
            <w:r>
              <w:rPr>
                <w:rFonts w:ascii="Times New Roman" w:eastAsia="Times New Roman" w:hAnsi="Times New Roman" w:cs="Times New Roman"/>
                <w:b/>
                <w:sz w:val="19"/>
              </w:rPr>
              <w:t xml:space="preserve">Nguồn giao diện chính thức để đối chiếu: </w:t>
            </w:r>
            <w:r>
              <w:rPr>
                <w:rFonts w:ascii="Times New Roman" w:eastAsia="Times New Roman" w:hAnsi="Times New Roman" w:cs="Times New Roman"/>
                <w:color w:val="0563C1"/>
                <w:sz w:val="19"/>
              </w:rPr>
              <w:t xml:space="preserve">Microsoft Sysmon 15.22 </w:t>
            </w:r>
            <w:r>
              <w:rPr>
                <w:color w:val="0563C1"/>
                <w:sz w:val="19"/>
              </w:rPr>
              <w:t>–</w:t>
            </w:r>
            <w:r>
              <w:rPr>
                <w:rFonts w:ascii="Times New Roman" w:eastAsia="Times New Roman" w:hAnsi="Times New Roman" w:cs="Times New Roman"/>
                <w:color w:val="0563C1"/>
                <w:sz w:val="19"/>
              </w:rPr>
              <w:t xml:space="preserve"> Screenshot/usage: </w:t>
            </w:r>
          </w:p>
          <w:p w:rsidR="00CD32F9" w:rsidRDefault="00CD32F9" w:rsidP="00B06099">
            <w:pPr>
              <w:spacing w:line="259" w:lineRule="auto"/>
            </w:pPr>
            <w:r>
              <w:rPr>
                <w:rFonts w:ascii="Times New Roman" w:eastAsia="Times New Roman" w:hAnsi="Times New Roman" w:cs="Times New Roman"/>
                <w:color w:val="0563C1"/>
                <w:sz w:val="19"/>
              </w:rPr>
              <w:t>https://learn.microsoft.com/sysinternals/downloads/sysmon</w:t>
            </w:r>
            <w:r>
              <w:rPr>
                <w:rFonts w:ascii="Times New Roman" w:eastAsia="Times New Roman" w:hAnsi="Times New Roman" w:cs="Times New Roman"/>
              </w:rPr>
              <w:t xml:space="preserve"> </w:t>
            </w:r>
          </w:p>
        </w:tc>
      </w:tr>
      <w:tr w:rsidR="00CD32F9" w:rsidTr="00B06099">
        <w:trPr>
          <w:trHeight w:val="209"/>
        </w:trPr>
        <w:tc>
          <w:tcPr>
            <w:tcW w:w="9464" w:type="dxa"/>
            <w:tcBorders>
              <w:top w:val="nil"/>
              <w:left w:val="single" w:sz="10" w:space="0" w:color="7F8C8D"/>
              <w:bottom w:val="single" w:sz="10" w:space="0" w:color="7F8C8D"/>
              <w:right w:val="single" w:sz="10" w:space="0" w:color="7F8C8D"/>
            </w:tcBorders>
            <w:shd w:val="clear" w:color="auto" w:fill="FAFAFA"/>
          </w:tcPr>
          <w:p w:rsidR="00CD32F9" w:rsidRDefault="00CD32F9" w:rsidP="00B06099">
            <w:pPr>
              <w:spacing w:after="160" w:line="259" w:lineRule="auto"/>
            </w:pPr>
          </w:p>
        </w:tc>
      </w:tr>
    </w:tbl>
    <w:p w:rsidR="00CD32F9" w:rsidRDefault="00CD32F9" w:rsidP="00CD32F9">
      <w:pPr>
        <w:spacing w:after="141"/>
      </w:pPr>
      <w:r>
        <w:rPr>
          <w:rFonts w:eastAsia="Times New Roman" w:cs="Times New Roman"/>
        </w:rPr>
        <w:t xml:space="preserve"> </w:t>
      </w:r>
    </w:p>
    <w:p w:rsidR="00CD32F9" w:rsidRPr="00CD32F9" w:rsidRDefault="00CD32F9" w:rsidP="00CD32F9">
      <w:pPr>
        <w:spacing w:after="42" w:line="265" w:lineRule="auto"/>
        <w:ind w:left="-5"/>
        <w:rPr>
          <w:lang w:val="fr-FR"/>
        </w:rPr>
      </w:pPr>
      <w:r w:rsidRPr="00CD32F9">
        <w:rPr>
          <w:rFonts w:eastAsia="Times New Roman" w:cs="Times New Roman"/>
          <w:b/>
          <w:lang w:val="fr-FR"/>
        </w:rPr>
        <w:t>4.2. Tạo persistence lành tính và kiểm tra sau logon</w:t>
      </w:r>
      <w:r w:rsidRPr="00CD32F9">
        <w:rPr>
          <w:rFonts w:eastAsia="Times New Roman" w:cs="Times New Roman"/>
          <w:lang w:val="fr-FR"/>
        </w:rPr>
        <w:t xml:space="preserve"> </w:t>
      </w:r>
    </w:p>
    <w:p w:rsidR="00CD32F9" w:rsidRDefault="00CD32F9" w:rsidP="00CD32F9">
      <w:pPr>
        <w:pStyle w:val="Heading3"/>
        <w:ind w:left="-5"/>
      </w:pPr>
      <w:r>
        <w:t>PowerShell (Administrator) – tạo Run value và Scheduled Task có tên LAB3_*</w:t>
      </w:r>
      <w:r>
        <w:rPr>
          <w:b w:val="0"/>
          <w:color w:val="000000"/>
          <w:sz w:val="26"/>
        </w:rPr>
        <w:t xml:space="preserve"> </w:t>
      </w:r>
    </w:p>
    <w:p w:rsidR="00CD32F9" w:rsidRDefault="00CD32F9" w:rsidP="00CD32F9">
      <w:pPr>
        <w:pBdr>
          <w:top w:val="single" w:sz="4" w:space="0" w:color="D0D7DE"/>
          <w:left w:val="single" w:sz="4" w:space="0" w:color="D0D7DE"/>
          <w:right w:val="single" w:sz="4" w:space="0" w:color="D0D7DE"/>
        </w:pBdr>
        <w:shd w:val="clear" w:color="auto" w:fill="F2F2F2"/>
        <w:spacing w:after="3"/>
        <w:ind w:left="345" w:hanging="238"/>
      </w:pPr>
      <w:r>
        <w:rPr>
          <w:rFonts w:ascii="Consolas" w:eastAsia="Consolas" w:hAnsi="Consolas" w:cs="Consolas"/>
          <w:sz w:val="24"/>
        </w:rPr>
        <w:t xml:space="preserve">$run='HKCU:\Software\Microsoft\Windows\CurrentVersion\Run' New-ItemProperty -Path $run -Name 'LAB3_Run_Demo' -PropertyType </w:t>
      </w:r>
    </w:p>
    <w:p w:rsidR="00CD32F9" w:rsidRDefault="00CD32F9" w:rsidP="00CD32F9">
      <w:pPr>
        <w:pBdr>
          <w:top w:val="single" w:sz="4" w:space="0" w:color="D0D7DE"/>
          <w:left w:val="single" w:sz="4" w:space="0" w:color="D0D7DE"/>
          <w:right w:val="single" w:sz="4" w:space="0" w:color="D0D7DE"/>
        </w:pBdr>
        <w:shd w:val="clear" w:color="auto" w:fill="F2F2F2"/>
        <w:spacing w:after="3"/>
        <w:ind w:left="107"/>
      </w:pPr>
      <w:r>
        <w:rPr>
          <w:rFonts w:ascii="Consolas" w:eastAsia="Consolas" w:hAnsi="Consolas" w:cs="Consolas"/>
          <w:sz w:val="24"/>
        </w:rPr>
        <w:t xml:space="preserve">String ` </w:t>
      </w:r>
    </w:p>
    <w:p w:rsidR="00CD32F9" w:rsidRDefault="00CD32F9" w:rsidP="00CD32F9">
      <w:pPr>
        <w:pBdr>
          <w:left w:val="single" w:sz="4" w:space="0" w:color="D0D7DE"/>
          <w:bottom w:val="single" w:sz="4" w:space="0" w:color="D0D7DE"/>
          <w:right w:val="single" w:sz="4" w:space="0" w:color="D0D7DE"/>
        </w:pBdr>
        <w:shd w:val="clear" w:color="auto" w:fill="F2F2F2"/>
        <w:spacing w:after="119"/>
        <w:ind w:left="223"/>
      </w:pPr>
      <w:r>
        <w:rPr>
          <w:rFonts w:ascii="Consolas" w:eastAsia="Consolas" w:hAnsi="Consolas" w:cs="Consolas"/>
          <w:sz w:val="24"/>
        </w:rPr>
        <w:t xml:space="preserve">  -Value 'notepad.exe' -Force | Out-Null </w:t>
      </w:r>
    </w:p>
    <w:p w:rsidR="00CD32F9" w:rsidRDefault="00CD32F9" w:rsidP="00CD32F9">
      <w:pPr>
        <w:pBdr>
          <w:left w:val="single" w:sz="4" w:space="0" w:color="D0D7DE"/>
          <w:bottom w:val="single" w:sz="4" w:space="0" w:color="D0D7DE"/>
          <w:right w:val="single" w:sz="4" w:space="0" w:color="D0D7DE"/>
        </w:pBdr>
        <w:shd w:val="clear" w:color="auto" w:fill="F2F2F2"/>
        <w:spacing w:after="119"/>
        <w:ind w:left="223"/>
      </w:pPr>
      <w:r>
        <w:rPr>
          <w:rFonts w:ascii="Consolas" w:eastAsia="Consolas" w:hAnsi="Consolas" w:cs="Consolas"/>
          <w:sz w:val="24"/>
        </w:rPr>
        <w:t xml:space="preserve">$action=New-ScheduledTaskAction -Execute 'cmd.exe' ` </w:t>
      </w:r>
    </w:p>
    <w:p w:rsidR="00CD32F9" w:rsidRDefault="00CD32F9" w:rsidP="00CD32F9">
      <w:pPr>
        <w:pBdr>
          <w:left w:val="single" w:sz="4" w:space="0" w:color="D0D7DE"/>
          <w:bottom w:val="single" w:sz="4" w:space="0" w:color="D0D7DE"/>
          <w:right w:val="single" w:sz="4" w:space="0" w:color="D0D7DE"/>
        </w:pBdr>
        <w:shd w:val="clear" w:color="auto" w:fill="F2F2F2"/>
        <w:spacing w:after="119"/>
        <w:ind w:left="223"/>
      </w:pPr>
      <w:r>
        <w:rPr>
          <w:rFonts w:ascii="Consolas" w:eastAsia="Consolas" w:hAnsi="Consolas" w:cs="Consolas"/>
          <w:sz w:val="24"/>
        </w:rPr>
        <w:t xml:space="preserve">  -Argument '/c echo LAB3_TASK_OK&gt;&gt;C:\LAB3\Evidence\task_ran.txt' </w:t>
      </w:r>
    </w:p>
    <w:p w:rsidR="00CD32F9" w:rsidRDefault="00CD32F9" w:rsidP="00CD32F9">
      <w:pPr>
        <w:pBdr>
          <w:left w:val="single" w:sz="4" w:space="0" w:color="D0D7DE"/>
          <w:bottom w:val="single" w:sz="4" w:space="0" w:color="D0D7DE"/>
          <w:right w:val="single" w:sz="4" w:space="0" w:color="D0D7DE"/>
        </w:pBdr>
        <w:shd w:val="clear" w:color="auto" w:fill="F2F2F2"/>
        <w:spacing w:after="119"/>
        <w:ind w:left="223"/>
      </w:pPr>
      <w:r>
        <w:rPr>
          <w:rFonts w:ascii="Consolas" w:eastAsia="Consolas" w:hAnsi="Consolas" w:cs="Consolas"/>
          <w:sz w:val="24"/>
        </w:rPr>
        <w:t xml:space="preserve">$trigger=New-ScheduledTaskTrigger -AtLogOn -User $env:USERNAME </w:t>
      </w:r>
    </w:p>
    <w:p w:rsidR="00CD32F9" w:rsidRDefault="00CD32F9" w:rsidP="00CD32F9">
      <w:pPr>
        <w:pBdr>
          <w:left w:val="single" w:sz="4" w:space="0" w:color="D0D7DE"/>
          <w:bottom w:val="single" w:sz="4" w:space="0" w:color="D0D7DE"/>
          <w:right w:val="single" w:sz="4" w:space="0" w:color="D0D7DE"/>
        </w:pBdr>
        <w:shd w:val="clear" w:color="auto" w:fill="F2F2F2"/>
        <w:spacing w:after="119"/>
        <w:ind w:left="223"/>
      </w:pPr>
      <w:r>
        <w:rPr>
          <w:rFonts w:ascii="Consolas" w:eastAsia="Consolas" w:hAnsi="Consolas" w:cs="Consolas"/>
          <w:sz w:val="24"/>
        </w:rPr>
        <w:t xml:space="preserve">Register-ScheduledTask -TaskName 'LAB3_Persistence_Demo' -Action </w:t>
      </w:r>
    </w:p>
    <w:p w:rsidR="00CD32F9" w:rsidRDefault="00CD32F9" w:rsidP="00CD32F9">
      <w:pPr>
        <w:pBdr>
          <w:left w:val="single" w:sz="4" w:space="0" w:color="D0D7DE"/>
          <w:bottom w:val="single" w:sz="4" w:space="0" w:color="D0D7DE"/>
          <w:right w:val="single" w:sz="4" w:space="0" w:color="D0D7DE"/>
        </w:pBdr>
        <w:shd w:val="clear" w:color="auto" w:fill="F2F2F2"/>
        <w:spacing w:after="119"/>
        <w:ind w:left="223"/>
      </w:pPr>
      <w:r>
        <w:rPr>
          <w:rFonts w:ascii="Consolas" w:eastAsia="Consolas" w:hAnsi="Consolas" w:cs="Consolas"/>
          <w:sz w:val="24"/>
        </w:rPr>
        <w:lastRenderedPageBreak/>
        <w:t xml:space="preserve">$action -Trigger $trigger ` </w:t>
      </w:r>
    </w:p>
    <w:p w:rsidR="00CD32F9" w:rsidRDefault="00CD32F9" w:rsidP="00CD32F9">
      <w:pPr>
        <w:pBdr>
          <w:left w:val="single" w:sz="4" w:space="0" w:color="D0D7DE"/>
          <w:bottom w:val="single" w:sz="4" w:space="0" w:color="D0D7DE"/>
          <w:right w:val="single" w:sz="4" w:space="0" w:color="D0D7DE"/>
        </w:pBdr>
        <w:shd w:val="clear" w:color="auto" w:fill="F2F2F2"/>
        <w:spacing w:after="119"/>
        <w:ind w:left="223"/>
      </w:pPr>
      <w:r>
        <w:rPr>
          <w:rFonts w:ascii="Consolas" w:eastAsia="Consolas" w:hAnsi="Consolas" w:cs="Consolas"/>
          <w:sz w:val="24"/>
        </w:rPr>
        <w:t xml:space="preserve">  -Description 'Benign LAB3 persistence demonstration' -Force | Out-</w:t>
      </w:r>
    </w:p>
    <w:p w:rsidR="00CD32F9" w:rsidRDefault="00CD32F9" w:rsidP="00CD32F9">
      <w:pPr>
        <w:pBdr>
          <w:left w:val="single" w:sz="4" w:space="0" w:color="D0D7DE"/>
          <w:bottom w:val="single" w:sz="4" w:space="0" w:color="D0D7DE"/>
          <w:right w:val="single" w:sz="4" w:space="0" w:color="D0D7DE"/>
        </w:pBdr>
        <w:shd w:val="clear" w:color="auto" w:fill="F2F2F2"/>
        <w:spacing w:after="119"/>
        <w:ind w:left="223"/>
      </w:pPr>
      <w:r>
        <w:rPr>
          <w:rFonts w:ascii="Consolas" w:eastAsia="Consolas" w:hAnsi="Consolas" w:cs="Consolas"/>
          <w:sz w:val="24"/>
        </w:rPr>
        <w:t xml:space="preserve">Null </w:t>
      </w:r>
    </w:p>
    <w:p w:rsidR="00CD32F9" w:rsidRDefault="00CD32F9" w:rsidP="00CD32F9">
      <w:pPr>
        <w:pBdr>
          <w:left w:val="single" w:sz="4" w:space="0" w:color="D0D7DE"/>
          <w:bottom w:val="single" w:sz="4" w:space="0" w:color="D0D7DE"/>
          <w:right w:val="single" w:sz="4" w:space="0" w:color="D0D7DE"/>
        </w:pBdr>
        <w:shd w:val="clear" w:color="auto" w:fill="F2F2F2"/>
        <w:spacing w:after="185"/>
        <w:ind w:left="223"/>
      </w:pPr>
      <w:r>
        <w:rPr>
          <w:rFonts w:ascii="Consolas" w:eastAsia="Consolas" w:hAnsi="Consolas" w:cs="Consolas"/>
          <w:sz w:val="24"/>
        </w:rPr>
        <w:t xml:space="preserve">Get-ItemProperty $run -Name LAB3_Run_Demo </w:t>
      </w:r>
    </w:p>
    <w:p w:rsidR="00CD32F9" w:rsidRDefault="00CD32F9" w:rsidP="00CD32F9">
      <w:pPr>
        <w:pBdr>
          <w:left w:val="single" w:sz="4" w:space="0" w:color="D0D7DE"/>
          <w:bottom w:val="single" w:sz="4" w:space="0" w:color="D0D7DE"/>
          <w:right w:val="single" w:sz="4" w:space="0" w:color="D0D7DE"/>
        </w:pBdr>
        <w:shd w:val="clear" w:color="auto" w:fill="F2F2F2"/>
        <w:spacing w:after="119"/>
        <w:ind w:left="223"/>
      </w:pPr>
      <w:r>
        <w:rPr>
          <w:rFonts w:ascii="Consolas" w:eastAsia="Consolas" w:hAnsi="Consolas" w:cs="Consolas"/>
          <w:sz w:val="24"/>
        </w:rPr>
        <w:t>Get-ScheduledTask -TaskName LAB3_Persistence_Demo</w:t>
      </w:r>
      <w:r>
        <w:rPr>
          <w:rFonts w:eastAsia="Times New Roman" w:cs="Times New Roman"/>
          <w:sz w:val="36"/>
        </w:rPr>
        <w:t xml:space="preserve"> </w:t>
      </w:r>
    </w:p>
    <w:p w:rsidR="00CD32F9" w:rsidRDefault="00CD32F9" w:rsidP="00CD32F9">
      <w:pPr>
        <w:ind w:left="-15" w:right="336" w:firstLine="425"/>
      </w:pPr>
      <w:r>
        <w:t>Lưu công việc, restart VM, đăng nhập đúng tài khoản đã tạo task. Sau logon, xác minh Notepad tự mở hoặc Run value còn tồn tại; xác minh C:</w:t>
      </w:r>
      <w:r>
        <w:rPr>
          <w:rFonts w:eastAsia="Times New Roman" w:cs="Times New Roman"/>
        </w:rPr>
        <w:t xml:space="preserve">\LAB3\Evidence\task_ran.txt có </w:t>
      </w:r>
      <w:r>
        <w:t>chuỗi LAB3_TASK_OK.</w:t>
      </w:r>
      <w:r>
        <w:rPr>
          <w:rFonts w:eastAsia="Times New Roman" w:cs="Times New Roman"/>
        </w:rPr>
        <w:t xml:space="preserve"> </w:t>
      </w:r>
    </w:p>
    <w:p w:rsidR="00CD32F9" w:rsidRDefault="00CD32F9" w:rsidP="00CD32F9">
      <w:pPr>
        <w:spacing w:after="0"/>
        <w:ind w:left="-5" w:right="336"/>
      </w:pPr>
      <w:r>
        <w:rPr>
          <w:rFonts w:eastAsia="Times New Roman" w:cs="Times New Roman"/>
          <w:b/>
          <w:color w:val="1F4E79"/>
        </w:rPr>
        <w:t xml:space="preserve">Bước 2. </w:t>
      </w:r>
      <w:r>
        <w:rPr>
          <w:rFonts w:eastAsia="Times New Roman" w:cs="Times New Roman"/>
          <w:b/>
        </w:rPr>
        <w:t>Mở Autoruns.</w:t>
      </w:r>
      <w:r>
        <w:rPr>
          <w:rFonts w:eastAsia="Times New Roman" w:cs="Times New Roman"/>
        </w:rPr>
        <w:t xml:space="preserve"> </w:t>
      </w:r>
      <w:r>
        <w:t>Chạy C:</w:t>
      </w:r>
      <w:r>
        <w:rPr>
          <w:rFonts w:eastAsia="Times New Roman" w:cs="Times New Roman"/>
        </w:rPr>
        <w:t>\LAB3\Tools\Autoruns\</w:t>
      </w:r>
      <w:r>
        <w:t>Autoruns64.exe bằng Run as administrator &gt; tab Logon. Tìm LAB3_Run_Demo. Kiểm tra cột Entry, Description, Publisher, Image Path và Timestamp; không xóa mục khác.</w:t>
      </w:r>
      <w:r>
        <w:rPr>
          <w:rFonts w:eastAsia="Times New Roman" w:cs="Times New Roman"/>
        </w:rPr>
        <w:t xml:space="preserve"> </w:t>
      </w:r>
    </w:p>
    <w:tbl>
      <w:tblPr>
        <w:tblStyle w:val="TableGrid"/>
        <w:tblW w:w="9465" w:type="dxa"/>
        <w:tblInd w:w="3" w:type="dxa"/>
        <w:tblCellMar>
          <w:left w:w="177" w:type="dxa"/>
          <w:bottom w:w="9" w:type="dxa"/>
          <w:right w:w="115" w:type="dxa"/>
        </w:tblCellMar>
        <w:tblLook w:val="04A0" w:firstRow="1" w:lastRow="0" w:firstColumn="1" w:lastColumn="0" w:noHBand="0" w:noVBand="1"/>
      </w:tblPr>
      <w:tblGrid>
        <w:gridCol w:w="9465"/>
      </w:tblGrid>
      <w:tr w:rsidR="00CD32F9" w:rsidTr="00B06099">
        <w:trPr>
          <w:trHeight w:val="1713"/>
        </w:trPr>
        <w:tc>
          <w:tcPr>
            <w:tcW w:w="9465" w:type="dxa"/>
            <w:tcBorders>
              <w:top w:val="single" w:sz="10" w:space="0" w:color="7F8C8D"/>
              <w:left w:val="single" w:sz="10" w:space="0" w:color="7F8C8D"/>
              <w:bottom w:val="nil"/>
              <w:right w:val="single" w:sz="10" w:space="0" w:color="7F8C8D"/>
            </w:tcBorders>
            <w:shd w:val="clear" w:color="auto" w:fill="FAFAFA"/>
            <w:vAlign w:val="bottom"/>
          </w:tcPr>
          <w:p w:rsidR="00CD32F9" w:rsidRDefault="00CD32F9" w:rsidP="00B06099">
            <w:pPr>
              <w:spacing w:after="199" w:line="259" w:lineRule="auto"/>
              <w:ind w:right="67"/>
              <w:jc w:val="center"/>
            </w:pPr>
            <w:r>
              <w:rPr>
                <w:rFonts w:ascii="Times New Roman" w:eastAsia="Times New Roman" w:hAnsi="Times New Roman" w:cs="Times New Roman"/>
                <w:b/>
                <w:color w:val="1F4E79"/>
              </w:rPr>
              <w:t>VỊ TRÍ HÌNH H7 – ẢNH CHỤP TRỰC TIẾP TỪ VM/PC SINH VIÊN</w:t>
            </w:r>
            <w:r>
              <w:rPr>
                <w:rFonts w:ascii="Times New Roman" w:eastAsia="Times New Roman" w:hAnsi="Times New Roman" w:cs="Times New Roman"/>
              </w:rPr>
              <w:t xml:space="preserve"> </w:t>
            </w:r>
          </w:p>
          <w:p w:rsidR="00CD32F9" w:rsidRDefault="00CD32F9" w:rsidP="00B06099">
            <w:pPr>
              <w:spacing w:after="6" w:line="259" w:lineRule="auto"/>
            </w:pPr>
            <w:r>
              <w:rPr>
                <w:sz w:val="21"/>
              </w:rPr>
              <w:t>Chụp Autoruns 14.3 tab Logon hiển thị đúng LAB3_Run_Demo và Image Path = notepad.exe.</w:t>
            </w:r>
            <w:r>
              <w:rPr>
                <w:rFonts w:ascii="Times New Roman" w:eastAsia="Times New Roman" w:hAnsi="Times New Roman" w:cs="Times New Roman"/>
              </w:rPr>
              <w:t xml:space="preserve"> </w:t>
            </w:r>
          </w:p>
          <w:p w:rsidR="00CD32F9" w:rsidRDefault="00CD32F9" w:rsidP="00B06099">
            <w:pPr>
              <w:spacing w:line="259" w:lineRule="auto"/>
            </w:pPr>
            <w:r>
              <w:rPr>
                <w:rFonts w:ascii="Times New Roman" w:eastAsia="Times New Roman" w:hAnsi="Times New Roman" w:cs="Times New Roman"/>
                <w:b/>
                <w:sz w:val="21"/>
              </w:rPr>
              <w:t xml:space="preserve">Tên tệp đề nghị: </w:t>
            </w:r>
            <w:r>
              <w:rPr>
                <w:rFonts w:ascii="Consolas" w:eastAsia="Consolas" w:hAnsi="Consolas" w:cs="Consolas"/>
                <w:sz w:val="21"/>
              </w:rPr>
              <w:t>H7_Autoruns_LAB3_Run_Demo.png</w:t>
            </w:r>
            <w:r>
              <w:rPr>
                <w:rFonts w:ascii="Times New Roman" w:eastAsia="Times New Roman" w:hAnsi="Times New Roman" w:cs="Times New Roman"/>
              </w:rPr>
              <w:t xml:space="preserve"> </w:t>
            </w:r>
          </w:p>
          <w:p w:rsidR="00CD32F9" w:rsidRDefault="00CD32F9" w:rsidP="00B06099">
            <w:pPr>
              <w:spacing w:after="41" w:line="259" w:lineRule="auto"/>
            </w:pPr>
            <w:r>
              <w:rPr>
                <w:rFonts w:ascii="Times New Roman" w:eastAsia="Times New Roman" w:hAnsi="Times New Roman" w:cs="Times New Roman"/>
                <w:b/>
                <w:sz w:val="19"/>
              </w:rPr>
              <w:t xml:space="preserve">Nguồn giao diện chính thức để đối chiếu: </w:t>
            </w:r>
            <w:r>
              <w:rPr>
                <w:rFonts w:ascii="Times New Roman" w:eastAsia="Times New Roman" w:hAnsi="Times New Roman" w:cs="Times New Roman"/>
                <w:color w:val="0563C1"/>
                <w:sz w:val="19"/>
              </w:rPr>
              <w:t xml:space="preserve">Microsoft Autoruns 14.3: </w:t>
            </w:r>
          </w:p>
          <w:p w:rsidR="00CD32F9" w:rsidRDefault="00CD32F9" w:rsidP="00B06099">
            <w:pPr>
              <w:spacing w:line="259" w:lineRule="auto"/>
            </w:pPr>
            <w:r>
              <w:rPr>
                <w:rFonts w:ascii="Times New Roman" w:eastAsia="Times New Roman" w:hAnsi="Times New Roman" w:cs="Times New Roman"/>
                <w:color w:val="0563C1"/>
                <w:sz w:val="19"/>
              </w:rPr>
              <w:t>https://learn.microsoft.com/sysinternals/downloads/autoruns</w:t>
            </w:r>
            <w:r>
              <w:rPr>
                <w:rFonts w:ascii="Times New Roman" w:eastAsia="Times New Roman" w:hAnsi="Times New Roman" w:cs="Times New Roman"/>
              </w:rPr>
              <w:t xml:space="preserve"> </w:t>
            </w:r>
          </w:p>
        </w:tc>
      </w:tr>
      <w:tr w:rsidR="00CD32F9" w:rsidTr="00B06099">
        <w:trPr>
          <w:trHeight w:val="209"/>
        </w:trPr>
        <w:tc>
          <w:tcPr>
            <w:tcW w:w="9465" w:type="dxa"/>
            <w:tcBorders>
              <w:top w:val="nil"/>
              <w:left w:val="single" w:sz="10" w:space="0" w:color="7F8C8D"/>
              <w:bottom w:val="single" w:sz="10" w:space="0" w:color="7F8C8D"/>
              <w:right w:val="single" w:sz="10" w:space="0" w:color="7F8C8D"/>
            </w:tcBorders>
            <w:shd w:val="clear" w:color="auto" w:fill="FAFAFA"/>
          </w:tcPr>
          <w:p w:rsidR="00CD32F9" w:rsidRDefault="00CD32F9" w:rsidP="00B06099">
            <w:pPr>
              <w:spacing w:after="160" w:line="259" w:lineRule="auto"/>
            </w:pPr>
          </w:p>
        </w:tc>
      </w:tr>
    </w:tbl>
    <w:p w:rsidR="00CD32F9" w:rsidRDefault="00CD32F9" w:rsidP="00CD32F9">
      <w:pPr>
        <w:spacing w:after="124"/>
      </w:pPr>
      <w:r>
        <w:rPr>
          <w:rFonts w:eastAsia="Times New Roman" w:cs="Times New Roman"/>
        </w:rPr>
        <w:t xml:space="preserve"> </w:t>
      </w:r>
    </w:p>
    <w:p w:rsidR="00CD32F9" w:rsidRDefault="00CD32F9" w:rsidP="00CD32F9">
      <w:pPr>
        <w:spacing w:after="73" w:line="265" w:lineRule="auto"/>
        <w:ind w:left="-5"/>
      </w:pPr>
      <w:r>
        <w:rPr>
          <w:rFonts w:eastAsia="Times New Roman" w:cs="Times New Roman"/>
          <w:b/>
          <w:color w:val="1F4E79"/>
        </w:rPr>
        <w:t xml:space="preserve">Bước 3. </w:t>
      </w:r>
      <w:r>
        <w:rPr>
          <w:rFonts w:eastAsia="Times New Roman" w:cs="Times New Roman"/>
          <w:b/>
        </w:rPr>
        <w:t>Truy vấn Sysmon cho Registry và process liên quan.</w:t>
      </w:r>
      <w:r>
        <w:rPr>
          <w:rFonts w:eastAsia="Times New Roman" w:cs="Times New Roman"/>
        </w:rPr>
        <w:t xml:space="preserve"> </w:t>
      </w:r>
    </w:p>
    <w:p w:rsidR="00CD32F9" w:rsidRDefault="00CD32F9" w:rsidP="00CD32F9">
      <w:pPr>
        <w:pBdr>
          <w:top w:val="single" w:sz="4" w:space="0" w:color="D0D7DE"/>
          <w:left w:val="single" w:sz="4" w:space="0" w:color="D0D7DE"/>
          <w:bottom w:val="single" w:sz="4" w:space="0" w:color="D0D7DE"/>
          <w:right w:val="single" w:sz="4" w:space="0" w:color="D0D7DE"/>
        </w:pBdr>
        <w:shd w:val="clear" w:color="auto" w:fill="F3F5F7"/>
        <w:spacing w:after="101" w:line="271" w:lineRule="auto"/>
        <w:ind w:left="223" w:right="341"/>
      </w:pPr>
      <w:r>
        <w:rPr>
          <w:rFonts w:ascii="Consolas" w:eastAsia="Consolas" w:hAnsi="Consolas" w:cs="Consolas"/>
          <w:sz w:val="24"/>
        </w:rPr>
        <w:t xml:space="preserve">$ids=1,11,12,13,14 </w:t>
      </w:r>
    </w:p>
    <w:p w:rsidR="00CD32F9" w:rsidRDefault="00CD32F9" w:rsidP="00CD32F9">
      <w:pPr>
        <w:pBdr>
          <w:top w:val="single" w:sz="4" w:space="0" w:color="D0D7DE"/>
          <w:left w:val="single" w:sz="4" w:space="0" w:color="D0D7DE"/>
          <w:bottom w:val="single" w:sz="4" w:space="0" w:color="D0D7DE"/>
          <w:right w:val="single" w:sz="4" w:space="0" w:color="D0D7DE"/>
        </w:pBdr>
        <w:shd w:val="clear" w:color="auto" w:fill="F3F5F7"/>
        <w:spacing w:after="101" w:line="271" w:lineRule="auto"/>
        <w:ind w:left="223" w:right="341"/>
      </w:pPr>
      <w:r>
        <w:rPr>
          <w:rFonts w:ascii="Consolas" w:eastAsia="Consolas" w:hAnsi="Consolas" w:cs="Consolas"/>
          <w:sz w:val="24"/>
        </w:rPr>
        <w:t>Get-WinEvent -FilterHashtable @{LogName='Microsoft-Windows-</w:t>
      </w:r>
    </w:p>
    <w:p w:rsidR="00CD32F9" w:rsidRDefault="00CD32F9" w:rsidP="00CD32F9">
      <w:pPr>
        <w:pBdr>
          <w:top w:val="single" w:sz="4" w:space="0" w:color="D0D7DE"/>
          <w:left w:val="single" w:sz="4" w:space="0" w:color="D0D7DE"/>
          <w:bottom w:val="single" w:sz="4" w:space="0" w:color="D0D7DE"/>
          <w:right w:val="single" w:sz="4" w:space="0" w:color="D0D7DE"/>
        </w:pBdr>
        <w:shd w:val="clear" w:color="auto" w:fill="F3F5F7"/>
        <w:spacing w:after="101" w:line="271" w:lineRule="auto"/>
        <w:ind w:left="223" w:right="341"/>
      </w:pPr>
      <w:r>
        <w:rPr>
          <w:rFonts w:ascii="Consolas" w:eastAsia="Consolas" w:hAnsi="Consolas" w:cs="Consolas"/>
          <w:sz w:val="24"/>
        </w:rPr>
        <w:t xml:space="preserve">Sysmon/Operational';Id=$ids;StartTime=(Get-Date).AddMinutes(-30)} | </w:t>
      </w:r>
    </w:p>
    <w:p w:rsidR="00CD32F9" w:rsidRDefault="00CD32F9" w:rsidP="00CD32F9">
      <w:pPr>
        <w:pBdr>
          <w:top w:val="single" w:sz="4" w:space="0" w:color="D0D7DE"/>
          <w:left w:val="single" w:sz="4" w:space="0" w:color="D0D7DE"/>
          <w:bottom w:val="single" w:sz="4" w:space="0" w:color="D0D7DE"/>
          <w:right w:val="single" w:sz="4" w:space="0" w:color="D0D7DE"/>
        </w:pBdr>
        <w:shd w:val="clear" w:color="auto" w:fill="F3F5F7"/>
        <w:spacing w:after="101" w:line="271" w:lineRule="auto"/>
        <w:ind w:left="223" w:right="341"/>
      </w:pPr>
      <w:r>
        <w:rPr>
          <w:rFonts w:ascii="Consolas" w:eastAsia="Consolas" w:hAnsi="Consolas" w:cs="Consolas"/>
          <w:sz w:val="24"/>
        </w:rPr>
        <w:t xml:space="preserve">  Where-Object { $_.Message -match </w:t>
      </w:r>
    </w:p>
    <w:p w:rsidR="00CD32F9" w:rsidRDefault="00CD32F9" w:rsidP="00CD32F9">
      <w:pPr>
        <w:pBdr>
          <w:top w:val="single" w:sz="4" w:space="0" w:color="D0D7DE"/>
          <w:left w:val="single" w:sz="4" w:space="0" w:color="D0D7DE"/>
          <w:bottom w:val="single" w:sz="4" w:space="0" w:color="D0D7DE"/>
          <w:right w:val="single" w:sz="4" w:space="0" w:color="D0D7DE"/>
        </w:pBdr>
        <w:shd w:val="clear" w:color="auto" w:fill="F3F5F7"/>
        <w:spacing w:after="101" w:line="271" w:lineRule="auto"/>
        <w:ind w:left="223" w:right="341"/>
      </w:pPr>
      <w:r>
        <w:rPr>
          <w:rFonts w:ascii="Consolas" w:eastAsia="Consolas" w:hAnsi="Consolas" w:cs="Consolas"/>
          <w:sz w:val="24"/>
        </w:rPr>
        <w:t xml:space="preserve">'LAB3_Run_Demo|LAB3_Persistence_Demo|notepad.exe|task_ran.txt' } | </w:t>
      </w:r>
    </w:p>
    <w:p w:rsidR="00CD32F9" w:rsidRDefault="00CD32F9" w:rsidP="00CD32F9">
      <w:pPr>
        <w:pBdr>
          <w:top w:val="single" w:sz="4" w:space="0" w:color="D0D7DE"/>
          <w:left w:val="single" w:sz="4" w:space="0" w:color="D0D7DE"/>
          <w:bottom w:val="single" w:sz="4" w:space="0" w:color="D0D7DE"/>
          <w:right w:val="single" w:sz="4" w:space="0" w:color="D0D7DE"/>
        </w:pBdr>
        <w:shd w:val="clear" w:color="auto" w:fill="F3F5F7"/>
        <w:spacing w:after="175" w:line="271" w:lineRule="auto"/>
        <w:ind w:left="223" w:right="341"/>
      </w:pPr>
      <w:r>
        <w:rPr>
          <w:rFonts w:ascii="Consolas" w:eastAsia="Consolas" w:hAnsi="Consolas" w:cs="Consolas"/>
          <w:sz w:val="24"/>
        </w:rPr>
        <w:t xml:space="preserve">  Select TimeCreated,Id,Message | Out-File </w:t>
      </w:r>
    </w:p>
    <w:p w:rsidR="00CD32F9" w:rsidRDefault="00CD32F9" w:rsidP="00CD32F9">
      <w:pPr>
        <w:pBdr>
          <w:top w:val="single" w:sz="4" w:space="0" w:color="D0D7DE"/>
          <w:left w:val="single" w:sz="4" w:space="0" w:color="D0D7DE"/>
          <w:bottom w:val="single" w:sz="4" w:space="0" w:color="D0D7DE"/>
          <w:right w:val="single" w:sz="4" w:space="0" w:color="D0D7DE"/>
        </w:pBdr>
        <w:shd w:val="clear" w:color="auto" w:fill="F3F5F7"/>
        <w:spacing w:after="134" w:line="271" w:lineRule="auto"/>
        <w:ind w:left="223" w:right="341"/>
      </w:pPr>
      <w:r>
        <w:rPr>
          <w:rFonts w:ascii="Consolas" w:eastAsia="Consolas" w:hAnsi="Consolas" w:cs="Consolas"/>
          <w:sz w:val="24"/>
        </w:rPr>
        <w:t>C:\LAB3\Evidence\sysmon_persistence.txt -Width 300</w:t>
      </w:r>
      <w:r>
        <w:rPr>
          <w:rFonts w:eastAsia="Times New Roman" w:cs="Times New Roman"/>
          <w:sz w:val="36"/>
        </w:rPr>
        <w:t xml:space="preserve"> </w:t>
      </w:r>
    </w:p>
    <w:p w:rsidR="00CD32F9" w:rsidRDefault="00CD32F9" w:rsidP="00CD32F9">
      <w:pPr>
        <w:spacing w:after="218" w:line="265" w:lineRule="auto"/>
        <w:ind w:left="-5"/>
      </w:pPr>
      <w:r>
        <w:rPr>
          <w:rFonts w:eastAsia="Times New Roman" w:cs="Times New Roman"/>
          <w:b/>
        </w:rPr>
        <w:t>4.3. Tạo listener chỉ trên loopback và ánh xạ về tiến trình</w:t>
      </w:r>
      <w:r>
        <w:rPr>
          <w:rFonts w:eastAsia="Times New Roman" w:cs="Times New Roman"/>
        </w:rPr>
        <w:t xml:space="preserve"> </w:t>
      </w:r>
    </w:p>
    <w:p w:rsidR="00CD32F9" w:rsidRDefault="00CD32F9" w:rsidP="00CD32F9">
      <w:pPr>
        <w:spacing w:after="73" w:line="359" w:lineRule="auto"/>
        <w:ind w:left="-5"/>
      </w:pPr>
      <w:r>
        <w:rPr>
          <w:rFonts w:eastAsia="Times New Roman" w:cs="Times New Roman"/>
          <w:b/>
          <w:color w:val="1F4E79"/>
        </w:rPr>
        <w:t xml:space="preserve">Bước 4. </w:t>
      </w:r>
      <w:r>
        <w:rPr>
          <w:rFonts w:eastAsia="Times New Roman" w:cs="Times New Roman"/>
          <w:b/>
        </w:rPr>
        <w:t>Mở một cửa sổ PowerShell không cần quyền admin và chạy HTTP server cục bộ.</w:t>
      </w:r>
      <w:r>
        <w:rPr>
          <w:rFonts w:eastAsia="Times New Roman" w:cs="Times New Roman"/>
        </w:rPr>
        <w:t xml:space="preserve"> </w:t>
      </w:r>
      <w:r>
        <w:t>Giữ cửa sổ này mở trong TH4–</w:t>
      </w:r>
      <w:r>
        <w:rPr>
          <w:rFonts w:eastAsia="Times New Roman" w:cs="Times New Roman"/>
        </w:rPr>
        <w:t xml:space="preserve">TH6. </w:t>
      </w:r>
    </w:p>
    <w:p w:rsidR="00CD32F9" w:rsidRDefault="00CD32F9" w:rsidP="00CD32F9">
      <w:pPr>
        <w:pStyle w:val="Heading3"/>
        <w:ind w:left="-5"/>
      </w:pPr>
      <w:r>
        <w:lastRenderedPageBreak/>
        <w:t>PowerShell – HTTP server chỉ lắng nghe 127.0.0.1:8080</w:t>
      </w:r>
      <w:r>
        <w:rPr>
          <w:b w:val="0"/>
          <w:color w:val="000000"/>
          <w:sz w:val="26"/>
        </w:rPr>
        <w:t xml:space="preserve"> </w:t>
      </w:r>
    </w:p>
    <w:p w:rsidR="00CD32F9" w:rsidRDefault="00CD32F9" w:rsidP="00CD32F9">
      <w:pPr>
        <w:pBdr>
          <w:top w:val="single" w:sz="4" w:space="0" w:color="D0D7DE"/>
          <w:left w:val="single" w:sz="4" w:space="0" w:color="D0D7DE"/>
          <w:bottom w:val="single" w:sz="4" w:space="0" w:color="D0D7DE"/>
          <w:right w:val="single" w:sz="4" w:space="0" w:color="D0D7DE"/>
        </w:pBdr>
        <w:shd w:val="clear" w:color="auto" w:fill="F2F2F2"/>
        <w:spacing w:after="101" w:line="271" w:lineRule="auto"/>
        <w:ind w:left="228" w:right="3906" w:hanging="228"/>
      </w:pPr>
      <w:r>
        <w:rPr>
          <w:rFonts w:ascii="Consolas" w:eastAsia="Consolas" w:hAnsi="Consolas" w:cs="Consolas"/>
          <w:sz w:val="24"/>
        </w:rPr>
        <w:t>Set-Location C:\LAB3\lab3_assets\www python -m http.server 8080 --bind 127.0.0.1</w:t>
      </w:r>
      <w:r>
        <w:rPr>
          <w:rFonts w:eastAsia="Times New Roman" w:cs="Times New Roman"/>
          <w:sz w:val="36"/>
        </w:rPr>
        <w:t xml:space="preserve"> </w:t>
      </w:r>
    </w:p>
    <w:p w:rsidR="00CD32F9" w:rsidRDefault="00CD32F9" w:rsidP="00CD32F9">
      <w:pPr>
        <w:spacing w:after="73" w:line="265" w:lineRule="auto"/>
        <w:ind w:left="-5"/>
      </w:pPr>
      <w:r>
        <w:rPr>
          <w:rFonts w:eastAsia="Times New Roman" w:cs="Times New Roman"/>
          <w:b/>
          <w:color w:val="1F4E79"/>
        </w:rPr>
        <w:t xml:space="preserve">Bước 5. </w:t>
      </w:r>
      <w:r>
        <w:rPr>
          <w:rFonts w:eastAsia="Times New Roman" w:cs="Times New Roman"/>
          <w:b/>
        </w:rPr>
        <w:t>Ở cửa sổ PowerShell khác, xác minh cổng lắng nghe và PID.</w:t>
      </w:r>
      <w:r>
        <w:rPr>
          <w:rFonts w:eastAsia="Times New Roman" w:cs="Times New Roman"/>
        </w:rPr>
        <w:t xml:space="preserve"> </w:t>
      </w:r>
    </w:p>
    <w:p w:rsidR="00CD32F9" w:rsidRDefault="00CD32F9" w:rsidP="00CD32F9">
      <w:pPr>
        <w:pBdr>
          <w:top w:val="single" w:sz="4" w:space="0" w:color="D0D7DE"/>
          <w:left w:val="single" w:sz="4" w:space="0" w:color="D0D7DE"/>
          <w:bottom w:val="single" w:sz="4" w:space="0" w:color="D0D7DE"/>
          <w:right w:val="single" w:sz="4" w:space="0" w:color="D0D7DE"/>
        </w:pBdr>
        <w:shd w:val="clear" w:color="auto" w:fill="F3F5F7"/>
        <w:spacing w:after="101" w:line="271" w:lineRule="auto"/>
        <w:ind w:left="223" w:right="341"/>
      </w:pPr>
      <w:r>
        <w:rPr>
          <w:rFonts w:ascii="Consolas" w:eastAsia="Consolas" w:hAnsi="Consolas" w:cs="Consolas"/>
          <w:sz w:val="24"/>
        </w:rPr>
        <w:t xml:space="preserve">$tcp=Get-NetTCPConnection -LocalPort 8080 -State Listen </w:t>
      </w:r>
    </w:p>
    <w:p w:rsidR="00CD32F9" w:rsidRDefault="00CD32F9" w:rsidP="00CD32F9">
      <w:pPr>
        <w:pBdr>
          <w:top w:val="single" w:sz="4" w:space="0" w:color="D0D7DE"/>
          <w:left w:val="single" w:sz="4" w:space="0" w:color="D0D7DE"/>
          <w:bottom w:val="single" w:sz="4" w:space="0" w:color="D0D7DE"/>
          <w:right w:val="single" w:sz="4" w:space="0" w:color="D0D7DE"/>
        </w:pBdr>
        <w:shd w:val="clear" w:color="auto" w:fill="F3F5F7"/>
        <w:spacing w:after="176" w:line="271" w:lineRule="auto"/>
        <w:ind w:left="223" w:right="341"/>
      </w:pPr>
      <w:r>
        <w:rPr>
          <w:rFonts w:ascii="Consolas" w:eastAsia="Consolas" w:hAnsi="Consolas" w:cs="Consolas"/>
          <w:sz w:val="24"/>
        </w:rPr>
        <w:t xml:space="preserve">$tcp | Format-Table LocalAddress,LocalPort,State,OwningProcess -Auto </w:t>
      </w:r>
    </w:p>
    <w:p w:rsidR="00CD32F9" w:rsidRDefault="00CD32F9" w:rsidP="00CD32F9">
      <w:pPr>
        <w:pBdr>
          <w:top w:val="single" w:sz="4" w:space="0" w:color="D0D7DE"/>
          <w:left w:val="single" w:sz="4" w:space="0" w:color="D0D7DE"/>
          <w:bottom w:val="single" w:sz="4" w:space="0" w:color="D0D7DE"/>
          <w:right w:val="single" w:sz="4" w:space="0" w:color="D0D7DE"/>
        </w:pBdr>
        <w:shd w:val="clear" w:color="auto" w:fill="F3F5F7"/>
        <w:spacing w:after="101" w:line="271" w:lineRule="auto"/>
        <w:ind w:left="223" w:right="341"/>
      </w:pPr>
      <w:r>
        <w:rPr>
          <w:rFonts w:ascii="Consolas" w:eastAsia="Consolas" w:hAnsi="Consolas" w:cs="Consolas"/>
          <w:sz w:val="24"/>
        </w:rPr>
        <w:t>Get-Process -Id $tcp.OwningProcess | Select Id,ProcessName,Path</w:t>
      </w:r>
      <w:r>
        <w:rPr>
          <w:rFonts w:eastAsia="Times New Roman" w:cs="Times New Roman"/>
          <w:sz w:val="36"/>
        </w:rPr>
        <w:t xml:space="preserve"> </w:t>
      </w:r>
    </w:p>
    <w:p w:rsidR="00CD32F9" w:rsidRDefault="00CD32F9" w:rsidP="00CD32F9">
      <w:pPr>
        <w:spacing w:after="0"/>
        <w:ind w:left="-5" w:right="336"/>
      </w:pPr>
      <w:r>
        <w:rPr>
          <w:rFonts w:eastAsia="Times New Roman" w:cs="Times New Roman"/>
          <w:b/>
          <w:color w:val="1F4E79"/>
        </w:rPr>
        <w:t xml:space="preserve">Bước 6. </w:t>
      </w:r>
      <w:r>
        <w:rPr>
          <w:rFonts w:eastAsia="Times New Roman" w:cs="Times New Roman"/>
          <w:b/>
        </w:rPr>
        <w:t>Mở Process Explorer 17.14 bằng Run as administrator.</w:t>
      </w:r>
      <w:r>
        <w:rPr>
          <w:rFonts w:eastAsia="Times New Roman" w:cs="Times New Roman"/>
        </w:rPr>
        <w:t xml:space="preserve"> </w:t>
      </w:r>
      <w:r>
        <w:t>Tìm PID vừa xác định, mở Properties để ghi Image, Command line, User và Verified Signer nếu có. Kết luận listener này là dịch vụ LAB được phê duyệt vì bind 127.0.0.1, có lệnh khởi chạy xác định và có bằng chứng tạo bởi chính sinh viên; không kết luận chỉ dựa vào việc “có cổng mở”.</w:t>
      </w:r>
      <w:r>
        <w:rPr>
          <w:rFonts w:eastAsia="Times New Roman" w:cs="Times New Roman"/>
        </w:rPr>
        <w:t xml:space="preserve"> </w:t>
      </w:r>
    </w:p>
    <w:tbl>
      <w:tblPr>
        <w:tblStyle w:val="TableGrid"/>
        <w:tblW w:w="9803" w:type="dxa"/>
        <w:tblInd w:w="-167" w:type="dxa"/>
        <w:tblCellMar>
          <w:top w:w="57" w:type="dxa"/>
          <w:left w:w="167" w:type="dxa"/>
          <w:right w:w="93" w:type="dxa"/>
        </w:tblCellMar>
        <w:tblLook w:val="04A0" w:firstRow="1" w:lastRow="0" w:firstColumn="1" w:lastColumn="0" w:noHBand="0" w:noVBand="1"/>
      </w:tblPr>
      <w:tblGrid>
        <w:gridCol w:w="9803"/>
      </w:tblGrid>
      <w:tr w:rsidR="00CD32F9" w:rsidTr="00B06099">
        <w:trPr>
          <w:trHeight w:val="209"/>
        </w:trPr>
        <w:tc>
          <w:tcPr>
            <w:tcW w:w="9803" w:type="dxa"/>
            <w:tcBorders>
              <w:top w:val="single" w:sz="10" w:space="0" w:color="7F8C8D"/>
              <w:left w:val="single" w:sz="10" w:space="0" w:color="7F8C8D"/>
              <w:bottom w:val="nil"/>
              <w:right w:val="single" w:sz="10" w:space="0" w:color="7F8C8D"/>
            </w:tcBorders>
            <w:shd w:val="clear" w:color="auto" w:fill="FAFAFA"/>
          </w:tcPr>
          <w:p w:rsidR="00CD32F9" w:rsidRDefault="00CD32F9" w:rsidP="00B06099">
            <w:pPr>
              <w:spacing w:after="160" w:line="259" w:lineRule="auto"/>
            </w:pPr>
          </w:p>
        </w:tc>
      </w:tr>
      <w:tr w:rsidR="00CD32F9" w:rsidTr="00B06099">
        <w:trPr>
          <w:trHeight w:val="1503"/>
        </w:trPr>
        <w:tc>
          <w:tcPr>
            <w:tcW w:w="9803" w:type="dxa"/>
            <w:tcBorders>
              <w:top w:val="nil"/>
              <w:left w:val="single" w:sz="10" w:space="0" w:color="7F8C8D"/>
              <w:bottom w:val="nil"/>
              <w:right w:val="single" w:sz="10" w:space="0" w:color="7F8C8D"/>
            </w:tcBorders>
            <w:shd w:val="clear" w:color="auto" w:fill="FAFAFA"/>
          </w:tcPr>
          <w:p w:rsidR="00CD32F9" w:rsidRDefault="00CD32F9" w:rsidP="00B06099">
            <w:pPr>
              <w:spacing w:after="197" w:line="259" w:lineRule="auto"/>
              <w:ind w:right="96"/>
              <w:jc w:val="center"/>
            </w:pPr>
            <w:r>
              <w:rPr>
                <w:rFonts w:ascii="Times New Roman" w:eastAsia="Times New Roman" w:hAnsi="Times New Roman" w:cs="Times New Roman"/>
                <w:b/>
                <w:color w:val="1F4E79"/>
              </w:rPr>
              <w:t>VỊ TRÍ HÌNH H8 – ẢNH CHỤP TRỰC TIẾP TỪ VM/PC SINH VIÊN</w:t>
            </w:r>
            <w:r>
              <w:rPr>
                <w:rFonts w:ascii="Times New Roman" w:eastAsia="Times New Roman" w:hAnsi="Times New Roman" w:cs="Times New Roman"/>
              </w:rPr>
              <w:t xml:space="preserve"> </w:t>
            </w:r>
          </w:p>
          <w:p w:rsidR="00CD32F9" w:rsidRDefault="00CD32F9" w:rsidP="00B06099">
            <w:pPr>
              <w:spacing w:line="264" w:lineRule="auto"/>
            </w:pPr>
            <w:r>
              <w:rPr>
                <w:sz w:val="21"/>
              </w:rPr>
              <w:t>Chụp Process Explorer 17.14 tại process python.exe có PID khớp OwningProcess từ Get</w:t>
            </w:r>
            <w:r>
              <w:rPr>
                <w:rFonts w:ascii="Times New Roman" w:eastAsia="Times New Roman" w:hAnsi="Times New Roman" w:cs="Times New Roman"/>
                <w:sz w:val="21"/>
              </w:rPr>
              <w:t>-NetTCPConnection.</w:t>
            </w:r>
            <w:r>
              <w:rPr>
                <w:rFonts w:ascii="Times New Roman" w:eastAsia="Times New Roman" w:hAnsi="Times New Roman" w:cs="Times New Roman"/>
              </w:rPr>
              <w:t xml:space="preserve"> </w:t>
            </w:r>
            <w:r>
              <w:rPr>
                <w:rFonts w:ascii="Times New Roman" w:eastAsia="Times New Roman" w:hAnsi="Times New Roman" w:cs="Times New Roman"/>
                <w:b/>
                <w:sz w:val="21"/>
              </w:rPr>
              <w:t xml:space="preserve">Tên tệp đề nghị: </w:t>
            </w:r>
            <w:r>
              <w:rPr>
                <w:rFonts w:ascii="Consolas" w:eastAsia="Consolas" w:hAnsi="Consolas" w:cs="Consolas"/>
                <w:sz w:val="21"/>
              </w:rPr>
              <w:t>H8_ProcessExplorer_Python.png</w:t>
            </w:r>
            <w:r>
              <w:rPr>
                <w:rFonts w:ascii="Times New Roman" w:eastAsia="Times New Roman" w:hAnsi="Times New Roman" w:cs="Times New Roman"/>
              </w:rPr>
              <w:t xml:space="preserve"> </w:t>
            </w:r>
          </w:p>
          <w:p w:rsidR="00CD32F9" w:rsidRDefault="00CD32F9" w:rsidP="00B06099">
            <w:pPr>
              <w:spacing w:after="41" w:line="259" w:lineRule="auto"/>
            </w:pPr>
            <w:r>
              <w:rPr>
                <w:rFonts w:ascii="Times New Roman" w:eastAsia="Times New Roman" w:hAnsi="Times New Roman" w:cs="Times New Roman"/>
                <w:b/>
                <w:sz w:val="19"/>
              </w:rPr>
              <w:t xml:space="preserve">Nguồn giao diện chính thức để đối chiếu: </w:t>
            </w:r>
            <w:r>
              <w:rPr>
                <w:rFonts w:ascii="Times New Roman" w:eastAsia="Times New Roman" w:hAnsi="Times New Roman" w:cs="Times New Roman"/>
                <w:color w:val="0563C1"/>
                <w:sz w:val="19"/>
              </w:rPr>
              <w:t xml:space="preserve">Microsoft Process Explorer 17.14: </w:t>
            </w:r>
          </w:p>
          <w:p w:rsidR="00CD32F9" w:rsidRDefault="00CD32F9" w:rsidP="00B06099">
            <w:pPr>
              <w:spacing w:line="259" w:lineRule="auto"/>
            </w:pPr>
            <w:r>
              <w:rPr>
                <w:rFonts w:ascii="Times New Roman" w:eastAsia="Times New Roman" w:hAnsi="Times New Roman" w:cs="Times New Roman"/>
                <w:color w:val="0563C1"/>
                <w:sz w:val="19"/>
              </w:rPr>
              <w:t>https://learn.microsoft.com/sysinternals/downloads/process-explorer</w:t>
            </w:r>
            <w:r>
              <w:rPr>
                <w:rFonts w:ascii="Times New Roman" w:eastAsia="Times New Roman" w:hAnsi="Times New Roman" w:cs="Times New Roman"/>
              </w:rPr>
              <w:t xml:space="preserve"> </w:t>
            </w:r>
          </w:p>
        </w:tc>
      </w:tr>
      <w:tr w:rsidR="00CD32F9" w:rsidTr="00B06099">
        <w:trPr>
          <w:trHeight w:val="210"/>
        </w:trPr>
        <w:tc>
          <w:tcPr>
            <w:tcW w:w="9803" w:type="dxa"/>
            <w:tcBorders>
              <w:top w:val="nil"/>
              <w:left w:val="single" w:sz="10" w:space="0" w:color="7F8C8D"/>
              <w:bottom w:val="single" w:sz="10" w:space="0" w:color="7F8C8D"/>
              <w:right w:val="single" w:sz="10" w:space="0" w:color="7F8C8D"/>
            </w:tcBorders>
            <w:shd w:val="clear" w:color="auto" w:fill="FAFAFA"/>
          </w:tcPr>
          <w:p w:rsidR="00CD32F9" w:rsidRDefault="00CD32F9" w:rsidP="00B06099">
            <w:pPr>
              <w:spacing w:after="160" w:line="259" w:lineRule="auto"/>
            </w:pPr>
          </w:p>
        </w:tc>
      </w:tr>
      <w:tr w:rsidR="00CD32F9" w:rsidTr="00B06099">
        <w:trPr>
          <w:trHeight w:val="1070"/>
        </w:trPr>
        <w:tc>
          <w:tcPr>
            <w:tcW w:w="9803" w:type="dxa"/>
            <w:tcBorders>
              <w:top w:val="single" w:sz="10" w:space="0" w:color="7F8C8D"/>
              <w:left w:val="single" w:sz="8" w:space="0" w:color="2E7D32"/>
              <w:bottom w:val="single" w:sz="8" w:space="0" w:color="2E7D32"/>
              <w:right w:val="single" w:sz="8" w:space="0" w:color="2E7D32"/>
            </w:tcBorders>
            <w:shd w:val="clear" w:color="auto" w:fill="E2F0D9"/>
            <w:vAlign w:val="center"/>
          </w:tcPr>
          <w:p w:rsidR="00CD32F9" w:rsidRDefault="00CD32F9" w:rsidP="00B06099">
            <w:pPr>
              <w:tabs>
                <w:tab w:val="center" w:pos="1217"/>
                <w:tab w:val="center" w:pos="2075"/>
                <w:tab w:val="center" w:pos="2860"/>
                <w:tab w:val="center" w:pos="3674"/>
                <w:tab w:val="center" w:pos="5166"/>
                <w:tab w:val="center" w:pos="6533"/>
                <w:tab w:val="right" w:pos="9543"/>
              </w:tabs>
              <w:spacing w:after="3" w:line="259" w:lineRule="auto"/>
            </w:pPr>
            <w:r>
              <w:rPr>
                <w:rFonts w:ascii="Times New Roman" w:eastAsia="Times New Roman" w:hAnsi="Times New Roman" w:cs="Times New Roman"/>
                <w:b/>
                <w:color w:val="2E7D32"/>
                <w:sz w:val="23"/>
              </w:rPr>
              <w:t xml:space="preserve">PASS </w:t>
            </w:r>
            <w:r>
              <w:rPr>
                <w:rFonts w:ascii="Times New Roman" w:eastAsia="Times New Roman" w:hAnsi="Times New Roman" w:cs="Times New Roman"/>
                <w:b/>
                <w:color w:val="2E7D32"/>
                <w:sz w:val="23"/>
              </w:rPr>
              <w:tab/>
              <w:t xml:space="preserve">TH4: </w:t>
            </w:r>
            <w:r>
              <w:rPr>
                <w:rFonts w:ascii="Times New Roman" w:eastAsia="Times New Roman" w:hAnsi="Times New Roman" w:cs="Times New Roman"/>
                <w:b/>
                <w:color w:val="2E7D32"/>
                <w:sz w:val="23"/>
              </w:rPr>
              <w:tab/>
            </w:r>
            <w:r>
              <w:rPr>
                <w:sz w:val="23"/>
              </w:rPr>
              <w:t xml:space="preserve">Phát </w:t>
            </w:r>
            <w:r>
              <w:rPr>
                <w:sz w:val="23"/>
              </w:rPr>
              <w:tab/>
              <w:t xml:space="preserve">hiện </w:t>
            </w:r>
            <w:r>
              <w:rPr>
                <w:sz w:val="23"/>
              </w:rPr>
              <w:tab/>
              <w:t xml:space="preserve">được </w:t>
            </w:r>
            <w:r>
              <w:rPr>
                <w:sz w:val="23"/>
              </w:rPr>
              <w:tab/>
              <w:t xml:space="preserve">LAB3_Run_Demo </w:t>
            </w:r>
            <w:r>
              <w:rPr>
                <w:sz w:val="23"/>
              </w:rPr>
              <w:tab/>
              <w:t xml:space="preserve">và </w:t>
            </w:r>
            <w:r>
              <w:rPr>
                <w:sz w:val="23"/>
              </w:rPr>
              <w:tab/>
              <w:t xml:space="preserve">LAB3_Persistence_Demo; </w:t>
            </w:r>
          </w:p>
          <w:p w:rsidR="00CD32F9" w:rsidRDefault="00CD32F9" w:rsidP="00B06099">
            <w:pPr>
              <w:spacing w:line="259" w:lineRule="auto"/>
              <w:ind w:left="2"/>
            </w:pPr>
            <w:r>
              <w:rPr>
                <w:sz w:val="23"/>
              </w:rPr>
              <w:t>Sysmon/Autoruns/Process Explorer cung cấp dấu vết tương quan; listener 8080 chỉ ở 127.0.0.1 và được ánh xạ đúng PID.</w:t>
            </w:r>
            <w:r>
              <w:rPr>
                <w:rFonts w:ascii="Times New Roman" w:eastAsia="Times New Roman" w:hAnsi="Times New Roman" w:cs="Times New Roman"/>
              </w:rPr>
              <w:t xml:space="preserve"> </w:t>
            </w:r>
          </w:p>
        </w:tc>
      </w:tr>
    </w:tbl>
    <w:p w:rsidR="00CD32F9" w:rsidRDefault="00CD32F9" w:rsidP="00CD32F9">
      <w:pPr>
        <w:pStyle w:val="Heading2"/>
        <w:spacing w:after="187"/>
        <w:ind w:left="-5"/>
      </w:pPr>
      <w:r>
        <w:t>5. Tình huống 5 – Sniffing, MITM và Spoofing: quan sát HTTP so với HTTPS</w:t>
      </w:r>
      <w:r>
        <w:rPr>
          <w:b w:val="0"/>
          <w:color w:val="000000"/>
          <w:sz w:val="26"/>
        </w:rPr>
        <w:t xml:space="preserve"> </w:t>
      </w:r>
    </w:p>
    <w:p w:rsidR="00CD32F9" w:rsidRDefault="00CD32F9" w:rsidP="00CD32F9">
      <w:pPr>
        <w:ind w:left="-15" w:right="336" w:firstLine="425"/>
      </w:pPr>
      <w:r>
        <w:t>Sniffing có thể được dùng hợp pháp để chẩn đoán mạng, nhưng cũng có thể bị lạm dụng để thu thập dữ liệu không mã hóa. Tình huống này chỉ capture traffic của chính VM. Không thực hiện ARP poisoning, DNS spoofing, Wi</w:t>
      </w:r>
      <w:r>
        <w:rPr>
          <w:rFonts w:eastAsia="Times New Roman" w:cs="Times New Roman"/>
        </w:rPr>
        <w:t>-</w:t>
      </w:r>
      <w:r>
        <w:t>Fi giả mạo, session hijacking hoặc chèn chứng chỉ.</w:t>
      </w:r>
      <w:r>
        <w:rPr>
          <w:rFonts w:eastAsia="Times New Roman" w:cs="Times New Roman"/>
        </w:rPr>
        <w:t xml:space="preserve"> </w:t>
      </w:r>
    </w:p>
    <w:p w:rsidR="00CD32F9" w:rsidRDefault="00CD32F9" w:rsidP="00CD32F9">
      <w:pPr>
        <w:ind w:left="-5" w:right="336"/>
      </w:pPr>
      <w:r>
        <w:rPr>
          <w:rFonts w:eastAsia="Times New Roman" w:cs="Times New Roman"/>
          <w:b/>
          <w:color w:val="1F4E79"/>
        </w:rPr>
        <w:t xml:space="preserve">Bước 1. </w:t>
      </w:r>
      <w:r>
        <w:rPr>
          <w:rFonts w:eastAsia="Times New Roman" w:cs="Times New Roman"/>
          <w:b/>
        </w:rPr>
        <w:t>Mở Wireshark 4.6.8 và chọn interface loopback.</w:t>
      </w:r>
      <w:r>
        <w:rPr>
          <w:rFonts w:eastAsia="Times New Roman" w:cs="Times New Roman"/>
        </w:rPr>
        <w:t xml:space="preserve"> </w:t>
      </w:r>
      <w:r>
        <w:t xml:space="preserve">Trên Windows/Npcap, chọn Adapter for loopback traffic capture hoặc interface tương ứng với 127.0.0.1. Bắt đầu </w:t>
      </w:r>
      <w:r>
        <w:rPr>
          <w:rFonts w:eastAsia="Times New Roman" w:cs="Times New Roman"/>
        </w:rPr>
        <w:t xml:space="preserve">capture. </w:t>
      </w:r>
    </w:p>
    <w:p w:rsidR="00CD32F9" w:rsidRDefault="00CD32F9" w:rsidP="00CD32F9">
      <w:pPr>
        <w:spacing w:after="73" w:line="359" w:lineRule="auto"/>
        <w:ind w:left="-5"/>
      </w:pPr>
      <w:r>
        <w:rPr>
          <w:rFonts w:eastAsia="Times New Roman" w:cs="Times New Roman"/>
          <w:b/>
          <w:color w:val="1F4E79"/>
        </w:rPr>
        <w:lastRenderedPageBreak/>
        <w:t xml:space="preserve">Bước 2. </w:t>
      </w:r>
      <w:r>
        <w:rPr>
          <w:rFonts w:eastAsia="Times New Roman" w:cs="Times New Roman"/>
          <w:b/>
        </w:rPr>
        <w:t>Tạo một HTTP request có chuỗi huấn luyện trong URL.</w:t>
      </w:r>
      <w:r>
        <w:rPr>
          <w:rFonts w:eastAsia="Times New Roman" w:cs="Times New Roman"/>
        </w:rPr>
        <w:t xml:space="preserve"> </w:t>
      </w:r>
      <w:r>
        <w:t>Không dùng dữ liệu thật.</w:t>
      </w:r>
      <w:r>
        <w:rPr>
          <w:rFonts w:eastAsia="Times New Roman" w:cs="Times New Roman"/>
        </w:rPr>
        <w:t xml:space="preserve"> </w:t>
      </w:r>
    </w:p>
    <w:p w:rsidR="00CD32F9" w:rsidRDefault="00CD32F9" w:rsidP="00CD32F9">
      <w:pPr>
        <w:pStyle w:val="Heading3"/>
        <w:ind w:left="-5"/>
      </w:pPr>
      <w:r>
        <w:t>PowerShell – HTTP request cục bộ</w:t>
      </w:r>
      <w:r>
        <w:rPr>
          <w:b w:val="0"/>
          <w:color w:val="000000"/>
          <w:sz w:val="26"/>
        </w:rPr>
        <w:t xml:space="preserve"> </w:t>
      </w:r>
    </w:p>
    <w:p w:rsidR="00CD32F9" w:rsidRDefault="00CD32F9" w:rsidP="00CD32F9">
      <w:pPr>
        <w:pBdr>
          <w:top w:val="single" w:sz="4" w:space="0" w:color="D0D7DE"/>
          <w:left w:val="single" w:sz="4" w:space="0" w:color="D0D7DE"/>
          <w:bottom w:val="single" w:sz="4" w:space="0" w:color="D0D7DE"/>
          <w:right w:val="single" w:sz="4" w:space="0" w:color="D0D7DE"/>
        </w:pBdr>
        <w:shd w:val="clear" w:color="auto" w:fill="F2F2F2"/>
        <w:spacing w:after="46"/>
        <w:ind w:left="117"/>
      </w:pPr>
      <w:r>
        <w:rPr>
          <w:rFonts w:ascii="Consolas" w:eastAsia="Consolas" w:hAnsi="Consolas" w:cs="Consolas"/>
          <w:color w:val="1F2328"/>
          <w:sz w:val="24"/>
        </w:rPr>
        <w:t xml:space="preserve">curl.exe </w:t>
      </w:r>
    </w:p>
    <w:p w:rsidR="00CD32F9" w:rsidRDefault="00CD32F9" w:rsidP="00CD32F9">
      <w:pPr>
        <w:pBdr>
          <w:top w:val="single" w:sz="4" w:space="0" w:color="D0D7DE"/>
          <w:left w:val="single" w:sz="4" w:space="0" w:color="D0D7DE"/>
          <w:bottom w:val="single" w:sz="4" w:space="0" w:color="D0D7DE"/>
          <w:right w:val="single" w:sz="4" w:space="0" w:color="D0D7DE"/>
        </w:pBdr>
        <w:shd w:val="clear" w:color="auto" w:fill="F2F2F2"/>
        <w:spacing w:after="0"/>
        <w:ind w:left="117"/>
      </w:pPr>
      <w:r>
        <w:rPr>
          <w:rFonts w:ascii="Consolas" w:eastAsia="Consolas" w:hAnsi="Consolas" w:cs="Consolas"/>
          <w:color w:val="1F2328"/>
          <w:sz w:val="24"/>
        </w:rPr>
        <w:t>"http://127.0.0.1:8080/?lab_user=lab3_student&amp;lab_code=TRAINING_ONLY"</w:t>
      </w:r>
      <w:r>
        <w:rPr>
          <w:rFonts w:eastAsia="Times New Roman" w:cs="Times New Roman"/>
          <w:sz w:val="36"/>
        </w:rPr>
        <w:t xml:space="preserve"> </w:t>
      </w:r>
    </w:p>
    <w:p w:rsidR="00CD32F9" w:rsidRDefault="00CD32F9" w:rsidP="00CD32F9">
      <w:pPr>
        <w:spacing w:after="73" w:line="359" w:lineRule="auto"/>
        <w:ind w:left="-5"/>
      </w:pPr>
      <w:r>
        <w:rPr>
          <w:rFonts w:eastAsia="Times New Roman" w:cs="Times New Roman"/>
          <w:b/>
          <w:color w:val="1F4E79"/>
        </w:rPr>
        <w:t xml:space="preserve">Bước 3. </w:t>
      </w:r>
      <w:r>
        <w:rPr>
          <w:rFonts w:eastAsia="Times New Roman" w:cs="Times New Roman"/>
          <w:b/>
        </w:rPr>
        <w:t>Trong Display Filter của Wireshark nhập bộ lọc bên dưới.</w:t>
      </w:r>
      <w:r>
        <w:rPr>
          <w:rFonts w:eastAsia="Times New Roman" w:cs="Times New Roman"/>
        </w:rPr>
        <w:t xml:space="preserve"> </w:t>
      </w:r>
      <w:r>
        <w:t xml:space="preserve">Chọn packet </w:t>
      </w:r>
      <w:r>
        <w:rPr>
          <w:rFonts w:eastAsia="Times New Roman" w:cs="Times New Roman"/>
        </w:rPr>
        <w:t xml:space="preserve">HTTP GET và quan sát Request URI trong Packet Details. </w:t>
      </w:r>
    </w:p>
    <w:p w:rsidR="00CD32F9" w:rsidRDefault="00CD32F9" w:rsidP="00CD32F9">
      <w:pPr>
        <w:pStyle w:val="Heading3"/>
        <w:spacing w:after="71"/>
        <w:ind w:left="-5"/>
      </w:pPr>
      <w:r>
        <w:t>Wireshark Display Filter – đây là filter trong GUI, không phải lệnh shell</w:t>
      </w:r>
      <w:r>
        <w:rPr>
          <w:b w:val="0"/>
          <w:color w:val="000000"/>
          <w:sz w:val="26"/>
        </w:rPr>
        <w:t xml:space="preserve"> </w:t>
      </w:r>
    </w:p>
    <w:p w:rsidR="00CD32F9" w:rsidRDefault="00CD32F9" w:rsidP="00CD32F9">
      <w:pPr>
        <w:pBdr>
          <w:top w:val="single" w:sz="4" w:space="0" w:color="D0D7DE"/>
          <w:left w:val="single" w:sz="4" w:space="0" w:color="D0D7DE"/>
          <w:bottom w:val="single" w:sz="4" w:space="0" w:color="D0D7DE"/>
          <w:right w:val="single" w:sz="4" w:space="0" w:color="D0D7DE"/>
        </w:pBdr>
        <w:shd w:val="clear" w:color="auto" w:fill="F2F2F2"/>
        <w:spacing w:after="0"/>
        <w:ind w:left="10"/>
      </w:pPr>
      <w:r>
        <w:rPr>
          <w:rFonts w:ascii="Consolas" w:eastAsia="Consolas" w:hAnsi="Consolas" w:cs="Consolas"/>
          <w:color w:val="1F2328"/>
          <w:sz w:val="24"/>
        </w:rPr>
        <w:t>http.request || tcp.port == 8080</w:t>
      </w:r>
      <w:r>
        <w:rPr>
          <w:rFonts w:eastAsia="Times New Roman" w:cs="Times New Roman"/>
          <w:sz w:val="36"/>
        </w:rPr>
        <w:t xml:space="preserve"> </w:t>
      </w:r>
    </w:p>
    <w:tbl>
      <w:tblPr>
        <w:tblStyle w:val="TableGrid"/>
        <w:tblW w:w="9824" w:type="dxa"/>
        <w:tblInd w:w="-177" w:type="dxa"/>
        <w:tblCellMar>
          <w:top w:w="57" w:type="dxa"/>
          <w:left w:w="177" w:type="dxa"/>
          <w:right w:w="115" w:type="dxa"/>
        </w:tblCellMar>
        <w:tblLook w:val="04A0" w:firstRow="1" w:lastRow="0" w:firstColumn="1" w:lastColumn="0" w:noHBand="0" w:noVBand="1"/>
      </w:tblPr>
      <w:tblGrid>
        <w:gridCol w:w="9824"/>
      </w:tblGrid>
      <w:tr w:rsidR="00CD32F9" w:rsidTr="00B06099">
        <w:trPr>
          <w:trHeight w:val="209"/>
        </w:trPr>
        <w:tc>
          <w:tcPr>
            <w:tcW w:w="9824" w:type="dxa"/>
            <w:tcBorders>
              <w:top w:val="single" w:sz="10" w:space="0" w:color="7F8C8D"/>
              <w:left w:val="single" w:sz="10" w:space="0" w:color="7F8C8D"/>
              <w:bottom w:val="nil"/>
              <w:right w:val="single" w:sz="10" w:space="0" w:color="7F8C8D"/>
            </w:tcBorders>
            <w:shd w:val="clear" w:color="auto" w:fill="FAFAFA"/>
          </w:tcPr>
          <w:p w:rsidR="00CD32F9" w:rsidRDefault="00CD32F9" w:rsidP="00B06099">
            <w:pPr>
              <w:spacing w:after="160" w:line="259" w:lineRule="auto"/>
            </w:pPr>
          </w:p>
        </w:tc>
      </w:tr>
      <w:tr w:rsidR="00CD32F9" w:rsidTr="00B06099">
        <w:trPr>
          <w:trHeight w:val="1529"/>
        </w:trPr>
        <w:tc>
          <w:tcPr>
            <w:tcW w:w="9824" w:type="dxa"/>
            <w:tcBorders>
              <w:top w:val="nil"/>
              <w:left w:val="single" w:sz="10" w:space="0" w:color="7F8C8D"/>
              <w:bottom w:val="nil"/>
              <w:right w:val="single" w:sz="10" w:space="0" w:color="7F8C8D"/>
            </w:tcBorders>
            <w:shd w:val="clear" w:color="auto" w:fill="FAFAFA"/>
          </w:tcPr>
          <w:p w:rsidR="00CD32F9" w:rsidRDefault="00CD32F9" w:rsidP="00B06099">
            <w:pPr>
              <w:spacing w:after="164" w:line="259" w:lineRule="auto"/>
              <w:ind w:right="66"/>
              <w:jc w:val="center"/>
            </w:pPr>
            <w:r>
              <w:rPr>
                <w:rFonts w:ascii="Times New Roman" w:eastAsia="Times New Roman" w:hAnsi="Times New Roman" w:cs="Times New Roman"/>
                <w:b/>
                <w:color w:val="1F4E79"/>
              </w:rPr>
              <w:t>VỊ TRÍ HÌNH H9 – ẢNH CHỤP TRỰC TIẾP TỪ VM/PC SINH VIÊN</w:t>
            </w:r>
            <w:r>
              <w:rPr>
                <w:rFonts w:ascii="Times New Roman" w:eastAsia="Times New Roman" w:hAnsi="Times New Roman" w:cs="Times New Roman"/>
              </w:rPr>
              <w:t xml:space="preserve"> </w:t>
            </w:r>
          </w:p>
          <w:p w:rsidR="00CD32F9" w:rsidRDefault="00CD32F9" w:rsidP="00B06099">
            <w:pPr>
              <w:spacing w:after="23" w:line="259" w:lineRule="auto"/>
            </w:pPr>
            <w:r>
              <w:rPr>
                <w:sz w:val="21"/>
              </w:rPr>
              <w:t xml:space="preserve">Chụp Wireshark 4.6.8 có packet HTTP GET tới 127.0.0.1:8080 và phần Request URI thể hiện chuỗi </w:t>
            </w:r>
          </w:p>
          <w:p w:rsidR="00CD32F9" w:rsidRDefault="00CD32F9" w:rsidP="00B06099">
            <w:pPr>
              <w:spacing w:after="6" w:line="259" w:lineRule="auto"/>
            </w:pPr>
            <w:r>
              <w:rPr>
                <w:rFonts w:ascii="Times New Roman" w:eastAsia="Times New Roman" w:hAnsi="Times New Roman" w:cs="Times New Roman"/>
                <w:sz w:val="21"/>
              </w:rPr>
              <w:t>TRAINING_ONLY.</w:t>
            </w:r>
            <w:r>
              <w:rPr>
                <w:rFonts w:ascii="Times New Roman" w:eastAsia="Times New Roman" w:hAnsi="Times New Roman" w:cs="Times New Roman"/>
              </w:rPr>
              <w:t xml:space="preserve"> </w:t>
            </w:r>
          </w:p>
          <w:p w:rsidR="00CD32F9" w:rsidRDefault="00CD32F9" w:rsidP="00B06099">
            <w:pPr>
              <w:spacing w:line="259" w:lineRule="auto"/>
            </w:pPr>
            <w:r>
              <w:rPr>
                <w:rFonts w:ascii="Times New Roman" w:eastAsia="Times New Roman" w:hAnsi="Times New Roman" w:cs="Times New Roman"/>
                <w:b/>
                <w:sz w:val="21"/>
              </w:rPr>
              <w:t xml:space="preserve">Tên tệp đề nghị: </w:t>
            </w:r>
            <w:r>
              <w:rPr>
                <w:rFonts w:ascii="Consolas" w:eastAsia="Consolas" w:hAnsi="Consolas" w:cs="Consolas"/>
                <w:sz w:val="21"/>
              </w:rPr>
              <w:t>H9_HTTP_Plaintext.png</w:t>
            </w:r>
            <w:r>
              <w:rPr>
                <w:rFonts w:ascii="Times New Roman" w:eastAsia="Times New Roman" w:hAnsi="Times New Roman" w:cs="Times New Roman"/>
              </w:rPr>
              <w:t xml:space="preserve"> </w:t>
            </w:r>
          </w:p>
          <w:p w:rsidR="00CD32F9" w:rsidRDefault="00CD32F9" w:rsidP="00B06099">
            <w:pPr>
              <w:spacing w:line="259" w:lineRule="auto"/>
            </w:pPr>
            <w:r>
              <w:rPr>
                <w:rFonts w:ascii="Times New Roman" w:eastAsia="Times New Roman" w:hAnsi="Times New Roman" w:cs="Times New Roman"/>
                <w:b/>
                <w:sz w:val="19"/>
              </w:rPr>
              <w:t xml:space="preserve">Nguồn giao diện chính thức để đối chiếu: </w:t>
            </w:r>
            <w:r>
              <w:rPr>
                <w:color w:val="0563C1"/>
                <w:sz w:val="19"/>
              </w:rPr>
              <w:t>Wireshark User’s Guide: https://www.wireshark.org/docs/wsug_html/</w:t>
            </w:r>
            <w:r>
              <w:rPr>
                <w:rFonts w:ascii="Times New Roman" w:eastAsia="Times New Roman" w:hAnsi="Times New Roman" w:cs="Times New Roman"/>
              </w:rPr>
              <w:t xml:space="preserve"> </w:t>
            </w:r>
          </w:p>
        </w:tc>
      </w:tr>
      <w:tr w:rsidR="00CD32F9" w:rsidTr="00B06099">
        <w:trPr>
          <w:trHeight w:val="209"/>
        </w:trPr>
        <w:tc>
          <w:tcPr>
            <w:tcW w:w="9824" w:type="dxa"/>
            <w:tcBorders>
              <w:top w:val="nil"/>
              <w:left w:val="single" w:sz="10" w:space="0" w:color="7F8C8D"/>
              <w:bottom w:val="single" w:sz="10" w:space="0" w:color="7F8C8D"/>
              <w:right w:val="single" w:sz="10" w:space="0" w:color="7F8C8D"/>
            </w:tcBorders>
            <w:shd w:val="clear" w:color="auto" w:fill="FAFAFA"/>
          </w:tcPr>
          <w:p w:rsidR="00CD32F9" w:rsidRDefault="00CD32F9" w:rsidP="00B06099">
            <w:pPr>
              <w:spacing w:after="160" w:line="259" w:lineRule="auto"/>
            </w:pPr>
          </w:p>
        </w:tc>
      </w:tr>
    </w:tbl>
    <w:p w:rsidR="00CD32F9" w:rsidRDefault="00CD32F9" w:rsidP="00CD32F9">
      <w:pPr>
        <w:spacing w:after="72"/>
        <w:ind w:left="-5" w:right="336"/>
      </w:pPr>
      <w:r>
        <w:rPr>
          <w:rFonts w:eastAsia="Times New Roman" w:cs="Times New Roman"/>
          <w:b/>
          <w:color w:val="1F4E79"/>
        </w:rPr>
        <w:t xml:space="preserve">Bước 4. </w:t>
      </w:r>
      <w:r>
        <w:rPr>
          <w:rFonts w:eastAsia="Times New Roman" w:cs="Times New Roman"/>
          <w:b/>
        </w:rPr>
        <w:t>So sánh với HTTPS.</w:t>
      </w:r>
      <w:r>
        <w:rPr>
          <w:rFonts w:eastAsia="Times New Roman" w:cs="Times New Roman"/>
        </w:rPr>
        <w:t xml:space="preserve"> </w:t>
      </w:r>
      <w:r>
        <w:t>Tạm chuyển VM sang NAT nếu cần Internet, bắt capture trên NIC hoạt động, rồi chạy lệnh dưới. Sau khi capture xong, chuyển VM về Host</w:t>
      </w:r>
      <w:r>
        <w:rPr>
          <w:rFonts w:eastAsia="Times New Roman" w:cs="Times New Roman"/>
        </w:rPr>
        <w:t xml:space="preserve">-only. </w:t>
      </w:r>
    </w:p>
    <w:p w:rsidR="00CD32F9" w:rsidRDefault="00CD32F9" w:rsidP="00CD32F9">
      <w:pPr>
        <w:pStyle w:val="Heading3"/>
        <w:spacing w:after="128"/>
        <w:ind w:left="-5"/>
      </w:pPr>
      <w:r>
        <w:t>PowerShell – tạo TLS traffic tới domain dành cho ví dụ</w:t>
      </w:r>
      <w:r>
        <w:rPr>
          <w:b w:val="0"/>
          <w:color w:val="000000"/>
          <w:sz w:val="26"/>
        </w:rPr>
        <w:t xml:space="preserve"> </w:t>
      </w:r>
    </w:p>
    <w:p w:rsidR="00CD32F9" w:rsidRDefault="00CD32F9" w:rsidP="00CD32F9">
      <w:pPr>
        <w:pBdr>
          <w:top w:val="single" w:sz="4" w:space="0" w:color="D0D7DE"/>
          <w:left w:val="single" w:sz="4" w:space="0" w:color="D0D7DE"/>
          <w:bottom w:val="single" w:sz="4" w:space="0" w:color="D0D7DE"/>
          <w:right w:val="single" w:sz="4" w:space="0" w:color="D0D7DE"/>
        </w:pBdr>
        <w:shd w:val="clear" w:color="auto" w:fill="F2F2F2"/>
        <w:spacing w:after="187"/>
        <w:ind w:left="117"/>
      </w:pPr>
      <w:r>
        <w:rPr>
          <w:rFonts w:ascii="Consolas" w:eastAsia="Consolas" w:hAnsi="Consolas" w:cs="Consolas"/>
          <w:color w:val="1F2328"/>
          <w:sz w:val="24"/>
        </w:rPr>
        <w:t xml:space="preserve">curl.exe -I </w:t>
      </w:r>
    </w:p>
    <w:p w:rsidR="00CD32F9" w:rsidRDefault="00CD32F9" w:rsidP="00CD32F9">
      <w:pPr>
        <w:pBdr>
          <w:top w:val="single" w:sz="4" w:space="0" w:color="D0D7DE"/>
          <w:left w:val="single" w:sz="4" w:space="0" w:color="D0D7DE"/>
          <w:bottom w:val="single" w:sz="4" w:space="0" w:color="D0D7DE"/>
          <w:right w:val="single" w:sz="4" w:space="0" w:color="D0D7DE"/>
        </w:pBdr>
        <w:shd w:val="clear" w:color="auto" w:fill="F2F2F2"/>
        <w:spacing w:after="117"/>
        <w:ind w:left="117"/>
      </w:pPr>
      <w:r>
        <w:rPr>
          <w:rFonts w:ascii="Consolas" w:eastAsia="Consolas" w:hAnsi="Consolas" w:cs="Consolas"/>
          <w:color w:val="1F2328"/>
          <w:sz w:val="24"/>
        </w:rPr>
        <w:t>"https://example.com/?lab_user=lab3_student&amp;lab_code=TRAINING_ONLY"</w:t>
      </w:r>
      <w:r>
        <w:rPr>
          <w:rFonts w:eastAsia="Times New Roman" w:cs="Times New Roman"/>
          <w:sz w:val="36"/>
        </w:rPr>
        <w:t xml:space="preserve"> </w:t>
      </w:r>
    </w:p>
    <w:p w:rsidR="00CD32F9" w:rsidRDefault="00CD32F9" w:rsidP="00CD32F9">
      <w:pPr>
        <w:spacing w:after="199"/>
        <w:ind w:left="-5"/>
      </w:pPr>
      <w:r>
        <w:rPr>
          <w:rFonts w:eastAsia="Times New Roman" w:cs="Times New Roman"/>
          <w:b/>
          <w:color w:val="1F4E79"/>
          <w:sz w:val="22"/>
        </w:rPr>
        <w:t>Wireshark Display Filter – TLS/443</w:t>
      </w:r>
      <w:r>
        <w:rPr>
          <w:rFonts w:eastAsia="Times New Roman" w:cs="Times New Roman"/>
        </w:rPr>
        <w:t xml:space="preserve"> </w:t>
      </w:r>
    </w:p>
    <w:p w:rsidR="00CD32F9" w:rsidRDefault="00CD32F9" w:rsidP="00CD32F9">
      <w:pPr>
        <w:pBdr>
          <w:top w:val="single" w:sz="4" w:space="0" w:color="D0D7DE"/>
          <w:left w:val="single" w:sz="4" w:space="0" w:color="D0D7DE"/>
          <w:bottom w:val="single" w:sz="4" w:space="0" w:color="D0D7DE"/>
          <w:right w:val="single" w:sz="4" w:space="0" w:color="D0D7DE"/>
        </w:pBdr>
        <w:shd w:val="clear" w:color="auto" w:fill="F2F2F2"/>
        <w:spacing w:after="117"/>
        <w:ind w:left="10"/>
      </w:pPr>
      <w:r>
        <w:rPr>
          <w:rFonts w:ascii="Consolas" w:eastAsia="Consolas" w:hAnsi="Consolas" w:cs="Consolas"/>
          <w:color w:val="1F2328"/>
          <w:sz w:val="24"/>
        </w:rPr>
        <w:t>tls || tcp.port == 443</w:t>
      </w:r>
      <w:r>
        <w:rPr>
          <w:rFonts w:eastAsia="Times New Roman" w:cs="Times New Roman"/>
          <w:sz w:val="36"/>
        </w:rPr>
        <w:t xml:space="preserve"> </w:t>
      </w:r>
    </w:p>
    <w:p w:rsidR="00CD32F9" w:rsidRDefault="00CD32F9" w:rsidP="00CD32F9">
      <w:pPr>
        <w:spacing w:after="0"/>
        <w:ind w:left="-15" w:right="336" w:firstLine="425"/>
      </w:pPr>
      <w:r>
        <w:t>Sinh viên xác định những gì vẫn quan sát được ở metadata (địa chỉ IP, cổng, kích thước, thời gian, một số thông tin handshake tùy phiên bản TLS) và những gì không còn đọc trực tiếp như HTTP payload/Request URI. Liên hệ với các biện pháp trong bài học: HTTPS, HSTS, cập nhật hệ thống, thận trọng với Wi</w:t>
      </w:r>
      <w:r>
        <w:rPr>
          <w:rFonts w:eastAsia="Times New Roman" w:cs="Times New Roman"/>
        </w:rPr>
        <w:t>-</w:t>
      </w:r>
      <w:r>
        <w:t>Fi và VPN. Nêu rõ giới hạn: mã hóa đường truyền không tự giải quyết phishing, endpoint compromise hoặc người dùng tự cung cấp credential cho trang giả mạo.</w:t>
      </w:r>
      <w:r>
        <w:rPr>
          <w:rFonts w:eastAsia="Times New Roman" w:cs="Times New Roman"/>
        </w:rPr>
        <w:t xml:space="preserve"> </w:t>
      </w:r>
    </w:p>
    <w:tbl>
      <w:tblPr>
        <w:tblStyle w:val="TableGrid"/>
        <w:tblW w:w="9806" w:type="dxa"/>
        <w:tblInd w:w="-167" w:type="dxa"/>
        <w:tblCellMar>
          <w:top w:w="57" w:type="dxa"/>
          <w:left w:w="167" w:type="dxa"/>
          <w:right w:w="104" w:type="dxa"/>
        </w:tblCellMar>
        <w:tblLook w:val="04A0" w:firstRow="1" w:lastRow="0" w:firstColumn="1" w:lastColumn="0" w:noHBand="0" w:noVBand="1"/>
      </w:tblPr>
      <w:tblGrid>
        <w:gridCol w:w="9806"/>
      </w:tblGrid>
      <w:tr w:rsidR="00CD32F9" w:rsidTr="00B06099">
        <w:trPr>
          <w:trHeight w:val="209"/>
        </w:trPr>
        <w:tc>
          <w:tcPr>
            <w:tcW w:w="9806" w:type="dxa"/>
            <w:tcBorders>
              <w:top w:val="single" w:sz="10" w:space="0" w:color="7F8C8D"/>
              <w:left w:val="single" w:sz="10" w:space="0" w:color="7F8C8D"/>
              <w:bottom w:val="nil"/>
              <w:right w:val="single" w:sz="10" w:space="0" w:color="7F8C8D"/>
            </w:tcBorders>
            <w:shd w:val="clear" w:color="auto" w:fill="FAFAFA"/>
          </w:tcPr>
          <w:p w:rsidR="00CD32F9" w:rsidRDefault="00CD32F9" w:rsidP="00B06099">
            <w:pPr>
              <w:spacing w:after="160" w:line="259" w:lineRule="auto"/>
            </w:pPr>
          </w:p>
        </w:tc>
      </w:tr>
      <w:tr w:rsidR="00CD32F9" w:rsidTr="00B06099">
        <w:trPr>
          <w:trHeight w:val="1526"/>
        </w:trPr>
        <w:tc>
          <w:tcPr>
            <w:tcW w:w="9806" w:type="dxa"/>
            <w:tcBorders>
              <w:top w:val="nil"/>
              <w:left w:val="single" w:sz="10" w:space="0" w:color="7F8C8D"/>
              <w:bottom w:val="nil"/>
              <w:right w:val="single" w:sz="10" w:space="0" w:color="7F8C8D"/>
            </w:tcBorders>
            <w:shd w:val="clear" w:color="auto" w:fill="FAFAFA"/>
          </w:tcPr>
          <w:p w:rsidR="00CD32F9" w:rsidRDefault="00CD32F9" w:rsidP="00B06099">
            <w:pPr>
              <w:spacing w:after="164" w:line="259" w:lineRule="auto"/>
              <w:ind w:right="66"/>
              <w:jc w:val="center"/>
            </w:pPr>
            <w:r>
              <w:rPr>
                <w:rFonts w:ascii="Times New Roman" w:eastAsia="Times New Roman" w:hAnsi="Times New Roman" w:cs="Times New Roman"/>
                <w:b/>
                <w:color w:val="1F4E79"/>
              </w:rPr>
              <w:lastRenderedPageBreak/>
              <w:t>VỊ TRÍ HÌNH H10 – ẢNH CHỤP TRỰC TIẾP TỪ VM/PC SINH VIÊN</w:t>
            </w:r>
            <w:r>
              <w:rPr>
                <w:rFonts w:ascii="Times New Roman" w:eastAsia="Times New Roman" w:hAnsi="Times New Roman" w:cs="Times New Roman"/>
              </w:rPr>
              <w:t xml:space="preserve"> </w:t>
            </w:r>
          </w:p>
          <w:p w:rsidR="00CD32F9" w:rsidRDefault="00CD32F9" w:rsidP="00B06099">
            <w:pPr>
              <w:spacing w:after="45" w:line="229" w:lineRule="auto"/>
            </w:pPr>
            <w:r>
              <w:rPr>
                <w:sz w:val="21"/>
              </w:rPr>
              <w:t>Chụp Wireshark có TLS traffic sau curl.exe tới example.com; packet details không được dùng để suy diễn rằng toàn bộ nội dung ứng dụng đã bị nhìn thấy.</w:t>
            </w:r>
            <w:r>
              <w:rPr>
                <w:rFonts w:ascii="Times New Roman" w:eastAsia="Times New Roman" w:hAnsi="Times New Roman" w:cs="Times New Roman"/>
              </w:rPr>
              <w:t xml:space="preserve"> </w:t>
            </w:r>
          </w:p>
          <w:p w:rsidR="00CD32F9" w:rsidRDefault="00CD32F9" w:rsidP="00B06099">
            <w:pPr>
              <w:spacing w:line="259" w:lineRule="auto"/>
            </w:pPr>
            <w:r>
              <w:rPr>
                <w:rFonts w:ascii="Times New Roman" w:eastAsia="Times New Roman" w:hAnsi="Times New Roman" w:cs="Times New Roman"/>
                <w:b/>
                <w:sz w:val="21"/>
              </w:rPr>
              <w:t xml:space="preserve">Tên tệp đề nghị: </w:t>
            </w:r>
            <w:r>
              <w:rPr>
                <w:rFonts w:ascii="Consolas" w:eastAsia="Consolas" w:hAnsi="Consolas" w:cs="Consolas"/>
                <w:sz w:val="21"/>
              </w:rPr>
              <w:t>H10_TLS_443.png</w:t>
            </w:r>
            <w:r>
              <w:rPr>
                <w:rFonts w:ascii="Times New Roman" w:eastAsia="Times New Roman" w:hAnsi="Times New Roman" w:cs="Times New Roman"/>
              </w:rPr>
              <w:t xml:space="preserve"> </w:t>
            </w:r>
          </w:p>
          <w:p w:rsidR="00CD32F9" w:rsidRDefault="00CD32F9" w:rsidP="00B06099">
            <w:pPr>
              <w:spacing w:line="259" w:lineRule="auto"/>
            </w:pPr>
            <w:r>
              <w:rPr>
                <w:rFonts w:ascii="Times New Roman" w:eastAsia="Times New Roman" w:hAnsi="Times New Roman" w:cs="Times New Roman"/>
                <w:b/>
                <w:sz w:val="19"/>
              </w:rPr>
              <w:t xml:space="preserve">Nguồn giao diện chính thức để đối chiếu: </w:t>
            </w:r>
            <w:r>
              <w:rPr>
                <w:rFonts w:ascii="Times New Roman" w:eastAsia="Times New Roman" w:hAnsi="Times New Roman" w:cs="Times New Roman"/>
                <w:color w:val="0563C1"/>
                <w:sz w:val="19"/>
              </w:rPr>
              <w:t>Wireshark 4.6.8 Stable: https://www.wireshark.org/download.html</w:t>
            </w:r>
            <w:r>
              <w:rPr>
                <w:rFonts w:ascii="Times New Roman" w:eastAsia="Times New Roman" w:hAnsi="Times New Roman" w:cs="Times New Roman"/>
              </w:rPr>
              <w:t xml:space="preserve"> </w:t>
            </w:r>
          </w:p>
        </w:tc>
      </w:tr>
      <w:tr w:rsidR="00CD32F9" w:rsidTr="00B06099">
        <w:trPr>
          <w:trHeight w:val="256"/>
        </w:trPr>
        <w:tc>
          <w:tcPr>
            <w:tcW w:w="9806" w:type="dxa"/>
            <w:tcBorders>
              <w:top w:val="nil"/>
              <w:left w:val="single" w:sz="10" w:space="0" w:color="7F8C8D"/>
              <w:bottom w:val="single" w:sz="10" w:space="0" w:color="7F8C8D"/>
              <w:right w:val="single" w:sz="10" w:space="0" w:color="7F8C8D"/>
            </w:tcBorders>
            <w:shd w:val="clear" w:color="auto" w:fill="FAFAFA"/>
          </w:tcPr>
          <w:p w:rsidR="00CD32F9" w:rsidRDefault="00CD32F9" w:rsidP="00B06099">
            <w:pPr>
              <w:spacing w:after="160" w:line="259" w:lineRule="auto"/>
            </w:pPr>
          </w:p>
        </w:tc>
      </w:tr>
      <w:tr w:rsidR="00CD32F9" w:rsidTr="00B06099">
        <w:trPr>
          <w:trHeight w:val="1617"/>
        </w:trPr>
        <w:tc>
          <w:tcPr>
            <w:tcW w:w="9806" w:type="dxa"/>
            <w:tcBorders>
              <w:top w:val="single" w:sz="10" w:space="0" w:color="7F8C8D"/>
              <w:left w:val="single" w:sz="8" w:space="0" w:color="2E7D32"/>
              <w:bottom w:val="single" w:sz="8" w:space="0" w:color="2E7D32"/>
              <w:right w:val="single" w:sz="8" w:space="0" w:color="2E7D32"/>
            </w:tcBorders>
            <w:shd w:val="clear" w:color="auto" w:fill="E2F0D9"/>
            <w:vAlign w:val="center"/>
          </w:tcPr>
          <w:p w:rsidR="00CD32F9" w:rsidRDefault="00CD32F9" w:rsidP="00B06099">
            <w:pPr>
              <w:spacing w:line="259" w:lineRule="auto"/>
              <w:ind w:right="69"/>
            </w:pPr>
            <w:r>
              <w:rPr>
                <w:rFonts w:ascii="Times New Roman" w:eastAsia="Times New Roman" w:hAnsi="Times New Roman" w:cs="Times New Roman"/>
                <w:b/>
                <w:color w:val="2E7D32"/>
                <w:sz w:val="28"/>
              </w:rPr>
              <w:t xml:space="preserve">PASS TH5: </w:t>
            </w:r>
            <w:r>
              <w:rPr>
                <w:sz w:val="28"/>
              </w:rPr>
              <w:t>Có một capture HTTP loopback đọc được chuỗi huấn luyện và một capture TLS/443 để so sánh; không thực hiện kỹ thuật chặn/chuyển hướng lưu lượng chủ động.</w:t>
            </w:r>
            <w:r>
              <w:rPr>
                <w:rFonts w:ascii="Times New Roman" w:eastAsia="Times New Roman" w:hAnsi="Times New Roman" w:cs="Times New Roman"/>
              </w:rPr>
              <w:t xml:space="preserve"> </w:t>
            </w:r>
          </w:p>
        </w:tc>
      </w:tr>
    </w:tbl>
    <w:p w:rsidR="00CD32F9" w:rsidRDefault="00CD32F9" w:rsidP="00CD32F9">
      <w:pPr>
        <w:pStyle w:val="Heading2"/>
        <w:spacing w:after="187"/>
        <w:ind w:left="-5"/>
      </w:pPr>
      <w:r>
        <w:t>6. Tình huống 6 – DoS, DDoS và Mail Bombing</w:t>
      </w:r>
      <w:r>
        <w:rPr>
          <w:b w:val="0"/>
          <w:color w:val="000000"/>
          <w:sz w:val="26"/>
        </w:rPr>
        <w:t xml:space="preserve"> </w:t>
      </w:r>
    </w:p>
    <w:p w:rsidR="00CD32F9" w:rsidRDefault="00CD32F9" w:rsidP="00CD32F9">
      <w:pPr>
        <w:spacing w:after="128"/>
        <w:ind w:left="-15" w:right="336" w:firstLine="425"/>
      </w:pPr>
      <w:r>
        <w:t>DoS nhắm vào tính sẵn sàng bằng cách làm cạn tài nguyên hoặc làm gián đoạn khả năng phục vụ; DDoS phân tán nguồn phát sinh. Mail bombing là một dạng gây tải bằng số lượng thư lớn. Bài lab không tạo DDoS và không gửi email hàng loạt. Phần thực hành gồm tải cục bộ giới hạn và phân tích dataset offline.</w:t>
      </w:r>
      <w:r>
        <w:rPr>
          <w:rFonts w:eastAsia="Times New Roman" w:cs="Times New Roman"/>
        </w:rPr>
        <w:t xml:space="preserve"> </w:t>
      </w:r>
    </w:p>
    <w:p w:rsidR="00CD32F9" w:rsidRDefault="00CD32F9" w:rsidP="00CD32F9">
      <w:pPr>
        <w:spacing w:after="222" w:line="265" w:lineRule="auto"/>
        <w:ind w:left="-5"/>
      </w:pPr>
      <w:r>
        <w:rPr>
          <w:rFonts w:eastAsia="Times New Roman" w:cs="Times New Roman"/>
          <w:b/>
        </w:rPr>
        <w:t>6.1. DoS – tải cục bộ có giới hạn</w:t>
      </w:r>
      <w:r>
        <w:rPr>
          <w:rFonts w:eastAsia="Times New Roman" w:cs="Times New Roman"/>
        </w:rPr>
        <w:t xml:space="preserve"> </w:t>
      </w:r>
    </w:p>
    <w:p w:rsidR="00CD32F9" w:rsidRDefault="00CD32F9" w:rsidP="00CD32F9">
      <w:pPr>
        <w:ind w:left="-5" w:right="336"/>
      </w:pPr>
      <w:r>
        <w:rPr>
          <w:rFonts w:eastAsia="Times New Roman" w:cs="Times New Roman"/>
          <w:b/>
          <w:color w:val="1F4E79"/>
        </w:rPr>
        <w:t xml:space="preserve">Bước 1. </w:t>
      </w:r>
      <w:r>
        <w:rPr>
          <w:rFonts w:eastAsia="Times New Roman" w:cs="Times New Roman"/>
          <w:b/>
        </w:rPr>
        <w:t>Đảm bảo HTTP server 127.0.0.1:8080 của TH4 vẫn đang chạy.</w:t>
      </w:r>
      <w:r>
        <w:rPr>
          <w:rFonts w:eastAsia="Times New Roman" w:cs="Times New Roman"/>
        </w:rPr>
        <w:t xml:space="preserve"> </w:t>
      </w:r>
      <w:r>
        <w:t>Mở Task Manager hoặc Process Explorer để quan sát python.exe.</w:t>
      </w:r>
      <w:r>
        <w:rPr>
          <w:rFonts w:eastAsia="Times New Roman" w:cs="Times New Roman"/>
        </w:rPr>
        <w:t xml:space="preserve"> </w:t>
      </w:r>
    </w:p>
    <w:p w:rsidR="00CD32F9" w:rsidRDefault="00CD32F9" w:rsidP="00CD32F9">
      <w:pPr>
        <w:spacing w:after="71"/>
        <w:ind w:left="-5" w:right="336"/>
      </w:pPr>
      <w:r>
        <w:rPr>
          <w:rFonts w:eastAsia="Times New Roman" w:cs="Times New Roman"/>
          <w:b/>
          <w:color w:val="1F4E79"/>
        </w:rPr>
        <w:t xml:space="preserve">Bước 2. </w:t>
      </w:r>
      <w:r>
        <w:rPr>
          <w:rFonts w:eastAsia="Times New Roman" w:cs="Times New Roman"/>
          <w:b/>
        </w:rPr>
        <w:t>Chạy script có giới hạn 50 request, 5 worker.</w:t>
      </w:r>
      <w:r>
        <w:rPr>
          <w:rFonts w:eastAsia="Times New Roman" w:cs="Times New Roman"/>
        </w:rPr>
        <w:t xml:space="preserve"> </w:t>
      </w:r>
      <w:r>
        <w:t>Script được hard</w:t>
      </w:r>
      <w:r>
        <w:rPr>
          <w:rFonts w:eastAsia="Times New Roman" w:cs="Times New Roman"/>
        </w:rPr>
        <w:t xml:space="preserve">-code </w:t>
      </w:r>
      <w:r>
        <w:t>127.0.0.1:8080 và không nhận URL từ tham số.</w:t>
      </w:r>
      <w:r>
        <w:rPr>
          <w:rFonts w:eastAsia="Times New Roman" w:cs="Times New Roman"/>
        </w:rPr>
        <w:t xml:space="preserve"> </w:t>
      </w:r>
    </w:p>
    <w:p w:rsidR="00CD32F9" w:rsidRDefault="00CD32F9" w:rsidP="00CD32F9">
      <w:pPr>
        <w:spacing w:after="2"/>
        <w:ind w:left="-5"/>
      </w:pPr>
      <w:r>
        <w:rPr>
          <w:rFonts w:eastAsia="Times New Roman" w:cs="Times New Roman"/>
          <w:b/>
          <w:color w:val="1F4E79"/>
          <w:sz w:val="22"/>
        </w:rPr>
        <w:t>PowerShell – local-only load demonstration</w:t>
      </w:r>
      <w:r>
        <w:rPr>
          <w:rFonts w:eastAsia="Times New Roman" w:cs="Times New Roman"/>
        </w:rPr>
        <w:t xml:space="preserve"> </w:t>
      </w:r>
    </w:p>
    <w:p w:rsidR="00CD32F9" w:rsidRDefault="00CD32F9" w:rsidP="00CD32F9">
      <w:pPr>
        <w:pBdr>
          <w:top w:val="single" w:sz="4" w:space="0" w:color="D0D7DE"/>
          <w:left w:val="single" w:sz="4" w:space="0" w:color="D0D7DE"/>
          <w:bottom w:val="single" w:sz="4" w:space="0" w:color="D0D7DE"/>
          <w:right w:val="single" w:sz="4" w:space="0" w:color="D0D7DE"/>
        </w:pBdr>
        <w:shd w:val="clear" w:color="auto" w:fill="F3F5F7"/>
        <w:spacing w:after="117"/>
        <w:ind w:left="228" w:right="1097" w:hanging="228"/>
      </w:pPr>
      <w:r>
        <w:rPr>
          <w:rFonts w:ascii="Consolas" w:eastAsia="Consolas" w:hAnsi="Consolas" w:cs="Consolas"/>
          <w:color w:val="1F2328"/>
          <w:sz w:val="24"/>
        </w:rPr>
        <w:t>python C:\LAB3\lab3_assets\scripts\local_load_test.py |   Tee-Object C:\LAB3\Evidence\local_load_test.txt</w:t>
      </w:r>
      <w:r>
        <w:rPr>
          <w:rFonts w:eastAsia="Times New Roman" w:cs="Times New Roman"/>
          <w:sz w:val="36"/>
        </w:rPr>
        <w:t xml:space="preserve"> </w:t>
      </w:r>
    </w:p>
    <w:p w:rsidR="00CD32F9" w:rsidRDefault="00CD32F9" w:rsidP="00CD32F9">
      <w:pPr>
        <w:spacing w:after="117" w:line="278" w:lineRule="auto"/>
        <w:ind w:left="-5" w:right="333"/>
      </w:pPr>
      <w:r>
        <w:rPr>
          <w:rFonts w:eastAsia="Times New Roman" w:cs="Times New Roman"/>
          <w:i/>
        </w:rPr>
        <w:t>Ghi requests, workers, ok/failures, elapsed_s và avg_latency_s. Giải thích đây là phép minh họa tải ở quy mô nhỏ trên localhost, không phải một cuộc DoS thực tế.</w:t>
      </w:r>
      <w:r>
        <w:rPr>
          <w:rFonts w:eastAsia="Times New Roman" w:cs="Times New Roman"/>
        </w:rPr>
        <w:t xml:space="preserve"> </w:t>
      </w:r>
    </w:p>
    <w:p w:rsidR="00CD32F9" w:rsidRDefault="00CD32F9" w:rsidP="00CD32F9">
      <w:pPr>
        <w:spacing w:after="39" w:line="265" w:lineRule="auto"/>
        <w:ind w:left="-5"/>
      </w:pPr>
      <w:r>
        <w:rPr>
          <w:rFonts w:eastAsia="Times New Roman" w:cs="Times New Roman"/>
          <w:b/>
        </w:rPr>
        <w:t>6.2. DDoS – phân tích dataset nguồn phân tán</w:t>
      </w:r>
      <w:r>
        <w:rPr>
          <w:rFonts w:eastAsia="Times New Roman" w:cs="Times New Roman"/>
        </w:rPr>
        <w:t xml:space="preserve"> </w:t>
      </w:r>
    </w:p>
    <w:p w:rsidR="00CD32F9" w:rsidRDefault="00CD32F9" w:rsidP="00CD32F9">
      <w:pPr>
        <w:pStyle w:val="Heading3"/>
        <w:ind w:left="-5"/>
      </w:pPr>
      <w:r>
        <w:t>PowerShell – đếm nguồn trong dataset TEST-NET</w:t>
      </w:r>
      <w:r>
        <w:rPr>
          <w:b w:val="0"/>
          <w:color w:val="000000"/>
          <w:sz w:val="26"/>
        </w:rPr>
        <w:t xml:space="preserve"> </w:t>
      </w:r>
    </w:p>
    <w:p w:rsidR="00CD32F9" w:rsidRDefault="00CD32F9" w:rsidP="00CD32F9">
      <w:pPr>
        <w:pBdr>
          <w:top w:val="single" w:sz="4" w:space="0" w:color="D0D7DE"/>
          <w:left w:val="single" w:sz="4" w:space="0" w:color="D0D7DE"/>
          <w:bottom w:val="single" w:sz="4" w:space="0" w:color="D0D7DE"/>
          <w:right w:val="single" w:sz="4" w:space="0" w:color="D0D7DE"/>
        </w:pBdr>
        <w:shd w:val="clear" w:color="auto" w:fill="F3F5F7"/>
        <w:spacing w:after="0"/>
        <w:ind w:left="441" w:hanging="228"/>
      </w:pPr>
      <w:r>
        <w:rPr>
          <w:rFonts w:ascii="Consolas" w:eastAsia="Consolas" w:hAnsi="Consolas" w:cs="Consolas"/>
          <w:color w:val="1F2328"/>
          <w:sz w:val="24"/>
        </w:rPr>
        <w:t xml:space="preserve">Import-Csv C:\LAB3\lab3_assets\data\ddos_sample.csv |   Group-Object SourceIP | Sort-Object Count -Descending | </w:t>
      </w:r>
    </w:p>
    <w:p w:rsidR="00CD32F9" w:rsidRDefault="00CD32F9" w:rsidP="00CD32F9">
      <w:pPr>
        <w:pBdr>
          <w:top w:val="single" w:sz="4" w:space="0" w:color="D0D7DE"/>
          <w:left w:val="single" w:sz="4" w:space="0" w:color="D0D7DE"/>
          <w:bottom w:val="single" w:sz="4" w:space="0" w:color="D0D7DE"/>
          <w:right w:val="single" w:sz="4" w:space="0" w:color="D0D7DE"/>
        </w:pBdr>
        <w:shd w:val="clear" w:color="auto" w:fill="F3F5F7"/>
        <w:spacing w:after="187"/>
        <w:ind w:left="223"/>
      </w:pPr>
      <w:r>
        <w:rPr>
          <w:rFonts w:ascii="Consolas" w:eastAsia="Consolas" w:hAnsi="Consolas" w:cs="Consolas"/>
          <w:color w:val="1F2328"/>
          <w:sz w:val="24"/>
        </w:rPr>
        <w:t xml:space="preserve">  Select-Object Count,Name | </w:t>
      </w:r>
    </w:p>
    <w:p w:rsidR="00CD32F9" w:rsidRDefault="00CD32F9" w:rsidP="00CD32F9">
      <w:pPr>
        <w:pBdr>
          <w:top w:val="single" w:sz="4" w:space="0" w:color="D0D7DE"/>
          <w:left w:val="single" w:sz="4" w:space="0" w:color="D0D7DE"/>
          <w:bottom w:val="single" w:sz="4" w:space="0" w:color="D0D7DE"/>
          <w:right w:val="single" w:sz="4" w:space="0" w:color="D0D7DE"/>
        </w:pBdr>
        <w:shd w:val="clear" w:color="auto" w:fill="F3F5F7"/>
        <w:spacing w:after="117"/>
        <w:ind w:left="223"/>
      </w:pPr>
      <w:r>
        <w:rPr>
          <w:rFonts w:ascii="Consolas" w:eastAsia="Consolas" w:hAnsi="Consolas" w:cs="Consolas"/>
          <w:color w:val="1F2328"/>
          <w:sz w:val="24"/>
        </w:rPr>
        <w:t xml:space="preserve">  Tee-Object C:\LAB3\Evidence\ddos_sources.txt</w:t>
      </w:r>
      <w:r>
        <w:rPr>
          <w:rFonts w:eastAsia="Times New Roman" w:cs="Times New Roman"/>
          <w:sz w:val="36"/>
        </w:rPr>
        <w:t xml:space="preserve"> </w:t>
      </w:r>
    </w:p>
    <w:p w:rsidR="00CD32F9" w:rsidRDefault="00CD32F9" w:rsidP="00CD32F9">
      <w:pPr>
        <w:spacing w:after="125"/>
        <w:ind w:left="-15" w:right="336" w:firstLine="425"/>
      </w:pPr>
      <w:r>
        <w:t>Dataset dùng các dải TEST</w:t>
      </w:r>
      <w:r>
        <w:rPr>
          <w:rFonts w:eastAsia="Times New Roman" w:cs="Times New Roman"/>
        </w:rPr>
        <w:t>-</w:t>
      </w:r>
      <w:r>
        <w:t>NET dành cho tài liệu. Sinh viên so sánh dấu hiệu “một nguồn tạo tải” của TH6.1 với “nhiều SourceIP” trong dataset và giải thích vì sao việc chặn một IP không đủ trong DDoS.</w:t>
      </w:r>
      <w:r>
        <w:rPr>
          <w:rFonts w:eastAsia="Times New Roman" w:cs="Times New Roman"/>
        </w:rPr>
        <w:t xml:space="preserve"> </w:t>
      </w:r>
    </w:p>
    <w:p w:rsidR="00CD32F9" w:rsidRDefault="00CD32F9" w:rsidP="00CD32F9">
      <w:pPr>
        <w:spacing w:after="47"/>
        <w:ind w:left="-5"/>
      </w:pPr>
      <w:r>
        <w:rPr>
          <w:rFonts w:eastAsia="Times New Roman" w:cs="Times New Roman"/>
          <w:b/>
        </w:rPr>
        <w:lastRenderedPageBreak/>
        <w:t>6.3. Mail bombing – phân tích log email offline</w:t>
      </w:r>
      <w:r>
        <w:rPr>
          <w:rFonts w:eastAsia="Times New Roman" w:cs="Times New Roman"/>
        </w:rPr>
        <w:t xml:space="preserve"> </w:t>
      </w:r>
    </w:p>
    <w:p w:rsidR="00CD32F9" w:rsidRDefault="00CD32F9" w:rsidP="00CD32F9">
      <w:pPr>
        <w:pStyle w:val="Heading3"/>
        <w:ind w:left="-5"/>
      </w:pPr>
      <w:r>
        <w:t>PowerShell – thống kê volume/sender; không gửi email</w:t>
      </w:r>
      <w:r>
        <w:rPr>
          <w:b w:val="0"/>
          <w:color w:val="000000"/>
          <w:sz w:val="26"/>
        </w:rPr>
        <w:t xml:space="preserve"> </w:t>
      </w:r>
    </w:p>
    <w:p w:rsidR="00CD32F9" w:rsidRDefault="00CD32F9" w:rsidP="00CD32F9">
      <w:pPr>
        <w:pBdr>
          <w:top w:val="single" w:sz="4" w:space="0" w:color="D0D7DE"/>
          <w:left w:val="single" w:sz="4" w:space="0" w:color="D0D7DE"/>
          <w:bottom w:val="single" w:sz="4" w:space="0" w:color="D0D7DE"/>
          <w:right w:val="single" w:sz="4" w:space="0" w:color="D0D7DE"/>
        </w:pBdr>
        <w:shd w:val="clear" w:color="auto" w:fill="F2F2F2"/>
        <w:spacing w:after="117"/>
        <w:ind w:left="223"/>
      </w:pPr>
      <w:r>
        <w:rPr>
          <w:rFonts w:ascii="Consolas" w:eastAsia="Consolas" w:hAnsi="Consolas" w:cs="Consolas"/>
          <w:color w:val="1F2328"/>
          <w:sz w:val="24"/>
        </w:rPr>
        <w:t xml:space="preserve">$log=Import-Csv C:\LAB3\lab3_assets\data\mailbomb_sample.csv </w:t>
      </w:r>
    </w:p>
    <w:p w:rsidR="00CD32F9" w:rsidRDefault="00CD32F9" w:rsidP="00CD32F9">
      <w:pPr>
        <w:pBdr>
          <w:top w:val="single" w:sz="4" w:space="0" w:color="D0D7DE"/>
          <w:left w:val="single" w:sz="4" w:space="0" w:color="D0D7DE"/>
          <w:bottom w:val="single" w:sz="4" w:space="0" w:color="D0D7DE"/>
          <w:right w:val="single" w:sz="4" w:space="0" w:color="D0D7DE"/>
        </w:pBdr>
        <w:shd w:val="clear" w:color="auto" w:fill="F2F2F2"/>
        <w:spacing w:after="117"/>
        <w:ind w:left="223"/>
      </w:pPr>
      <w:r>
        <w:rPr>
          <w:rFonts w:ascii="Consolas" w:eastAsia="Consolas" w:hAnsi="Consolas" w:cs="Consolas"/>
          <w:color w:val="1F2328"/>
          <w:sz w:val="24"/>
        </w:rPr>
        <w:t xml:space="preserve">$log | Group-Object Sender | Sort-Object Count -Descending | Select </w:t>
      </w:r>
    </w:p>
    <w:p w:rsidR="00CD32F9" w:rsidRDefault="00CD32F9" w:rsidP="00CD32F9">
      <w:pPr>
        <w:pBdr>
          <w:top w:val="single" w:sz="4" w:space="0" w:color="D0D7DE"/>
          <w:left w:val="single" w:sz="4" w:space="0" w:color="D0D7DE"/>
          <w:bottom w:val="single" w:sz="4" w:space="0" w:color="D0D7DE"/>
          <w:right w:val="single" w:sz="4" w:space="0" w:color="D0D7DE"/>
        </w:pBdr>
        <w:shd w:val="clear" w:color="auto" w:fill="F2F2F2"/>
        <w:spacing w:after="117"/>
        <w:ind w:left="223"/>
      </w:pPr>
      <w:r>
        <w:rPr>
          <w:rFonts w:ascii="Consolas" w:eastAsia="Consolas" w:hAnsi="Consolas" w:cs="Consolas"/>
          <w:color w:val="1F2328"/>
          <w:sz w:val="24"/>
        </w:rPr>
        <w:t xml:space="preserve">Count,Name | </w:t>
      </w:r>
    </w:p>
    <w:p w:rsidR="00CD32F9" w:rsidRDefault="00CD32F9" w:rsidP="00CD32F9">
      <w:pPr>
        <w:pBdr>
          <w:top w:val="single" w:sz="4" w:space="0" w:color="D0D7DE"/>
          <w:left w:val="single" w:sz="4" w:space="0" w:color="D0D7DE"/>
          <w:bottom w:val="single" w:sz="4" w:space="0" w:color="D0D7DE"/>
          <w:right w:val="single" w:sz="4" w:space="0" w:color="D0D7DE"/>
        </w:pBdr>
        <w:shd w:val="clear" w:color="auto" w:fill="F2F2F2"/>
        <w:spacing w:after="117"/>
        <w:ind w:left="223"/>
      </w:pPr>
      <w:r>
        <w:rPr>
          <w:rFonts w:ascii="Consolas" w:eastAsia="Consolas" w:hAnsi="Consolas" w:cs="Consolas"/>
          <w:color w:val="1F2328"/>
          <w:sz w:val="24"/>
        </w:rPr>
        <w:t xml:space="preserve">  Tee-Object C:\LAB3\Evidence\mail_sender_counts.txt </w:t>
      </w:r>
    </w:p>
    <w:p w:rsidR="00CD32F9" w:rsidRDefault="00CD32F9" w:rsidP="00CD32F9">
      <w:pPr>
        <w:pBdr>
          <w:top w:val="single" w:sz="4" w:space="0" w:color="D0D7DE"/>
          <w:left w:val="single" w:sz="4" w:space="0" w:color="D0D7DE"/>
          <w:bottom w:val="single" w:sz="4" w:space="0" w:color="D0D7DE"/>
          <w:right w:val="single" w:sz="4" w:space="0" w:color="D0D7DE"/>
        </w:pBdr>
        <w:shd w:val="clear" w:color="auto" w:fill="F2F2F2"/>
        <w:spacing w:after="184"/>
        <w:ind w:left="223"/>
      </w:pPr>
      <w:r>
        <w:rPr>
          <w:rFonts w:ascii="Consolas" w:eastAsia="Consolas" w:hAnsi="Consolas" w:cs="Consolas"/>
          <w:color w:val="1F2328"/>
          <w:sz w:val="24"/>
        </w:rPr>
        <w:t xml:space="preserve">$log | Measure-Object SizeBytes -Sum -Average | </w:t>
      </w:r>
    </w:p>
    <w:p w:rsidR="00CD32F9" w:rsidRDefault="00CD32F9" w:rsidP="00CD32F9">
      <w:pPr>
        <w:pBdr>
          <w:top w:val="single" w:sz="4" w:space="0" w:color="D0D7DE"/>
          <w:left w:val="single" w:sz="4" w:space="0" w:color="D0D7DE"/>
          <w:bottom w:val="single" w:sz="4" w:space="0" w:color="D0D7DE"/>
          <w:right w:val="single" w:sz="4" w:space="0" w:color="D0D7DE"/>
        </w:pBdr>
        <w:shd w:val="clear" w:color="auto" w:fill="F2F2F2"/>
        <w:spacing w:after="117"/>
        <w:ind w:left="223"/>
      </w:pPr>
      <w:r>
        <w:rPr>
          <w:rFonts w:ascii="Consolas" w:eastAsia="Consolas" w:hAnsi="Consolas" w:cs="Consolas"/>
          <w:color w:val="1F2328"/>
          <w:sz w:val="24"/>
        </w:rPr>
        <w:t xml:space="preserve">  Tee-Object C:\LAB3\Evidence\mail_volume.txt</w:t>
      </w:r>
      <w:r>
        <w:rPr>
          <w:rFonts w:eastAsia="Times New Roman" w:cs="Times New Roman"/>
          <w:sz w:val="36"/>
        </w:rPr>
        <w:t xml:space="preserve"> </w:t>
      </w:r>
    </w:p>
    <w:tbl>
      <w:tblPr>
        <w:tblStyle w:val="TableGrid"/>
        <w:tblW w:w="9806" w:type="dxa"/>
        <w:tblInd w:w="-167" w:type="dxa"/>
        <w:tblCellMar>
          <w:left w:w="167" w:type="dxa"/>
          <w:bottom w:w="12" w:type="dxa"/>
          <w:right w:w="121" w:type="dxa"/>
        </w:tblCellMar>
        <w:tblLook w:val="04A0" w:firstRow="1" w:lastRow="0" w:firstColumn="1" w:lastColumn="0" w:noHBand="0" w:noVBand="1"/>
      </w:tblPr>
      <w:tblGrid>
        <w:gridCol w:w="9806"/>
      </w:tblGrid>
      <w:tr w:rsidR="00CD32F9" w:rsidTr="00B06099">
        <w:trPr>
          <w:trHeight w:val="1507"/>
        </w:trPr>
        <w:tc>
          <w:tcPr>
            <w:tcW w:w="9806" w:type="dxa"/>
            <w:tcBorders>
              <w:top w:val="single" w:sz="10" w:space="0" w:color="7F8C8D"/>
              <w:left w:val="single" w:sz="10" w:space="0" w:color="7F8C8D"/>
              <w:bottom w:val="nil"/>
              <w:right w:val="single" w:sz="10" w:space="0" w:color="7F8C8D"/>
            </w:tcBorders>
            <w:shd w:val="clear" w:color="auto" w:fill="FAFAFA"/>
            <w:vAlign w:val="bottom"/>
          </w:tcPr>
          <w:p w:rsidR="00CD32F9" w:rsidRDefault="00CD32F9" w:rsidP="00B06099">
            <w:pPr>
              <w:spacing w:after="167" w:line="259" w:lineRule="auto"/>
              <w:ind w:right="49"/>
              <w:jc w:val="center"/>
            </w:pPr>
            <w:r>
              <w:rPr>
                <w:rFonts w:ascii="Times New Roman" w:eastAsia="Times New Roman" w:hAnsi="Times New Roman" w:cs="Times New Roman"/>
                <w:b/>
                <w:color w:val="1F4E79"/>
              </w:rPr>
              <w:t>VỊ TRÍ HÌNH H10 – ẢNH CHỤP TRỰC TIẾP TỪ VM/PC SINH VIÊN</w:t>
            </w:r>
            <w:r>
              <w:rPr>
                <w:rFonts w:ascii="Times New Roman" w:eastAsia="Times New Roman" w:hAnsi="Times New Roman" w:cs="Times New Roman"/>
              </w:rPr>
              <w:t xml:space="preserve"> </w:t>
            </w:r>
          </w:p>
          <w:p w:rsidR="00CD32F9" w:rsidRDefault="00CD32F9" w:rsidP="00B06099">
            <w:pPr>
              <w:spacing w:after="43" w:line="229" w:lineRule="auto"/>
            </w:pPr>
            <w:r>
              <w:rPr>
                <w:sz w:val="21"/>
              </w:rPr>
              <w:t>Chụp PowerShell có kết quả local_load_test và thống kê DDoS/mail log. Ảnh phải thể hiện target local 127.0.0.1:8080 của script.</w:t>
            </w:r>
            <w:r>
              <w:rPr>
                <w:rFonts w:ascii="Times New Roman" w:eastAsia="Times New Roman" w:hAnsi="Times New Roman" w:cs="Times New Roman"/>
              </w:rPr>
              <w:t xml:space="preserve"> </w:t>
            </w:r>
          </w:p>
          <w:p w:rsidR="00CD32F9" w:rsidRDefault="00CD32F9" w:rsidP="00B06099">
            <w:pPr>
              <w:spacing w:line="259" w:lineRule="auto"/>
            </w:pPr>
            <w:r>
              <w:rPr>
                <w:rFonts w:ascii="Times New Roman" w:eastAsia="Times New Roman" w:hAnsi="Times New Roman" w:cs="Times New Roman"/>
                <w:b/>
                <w:sz w:val="21"/>
              </w:rPr>
              <w:t xml:space="preserve">Tên tệp đề nghị: </w:t>
            </w:r>
            <w:r>
              <w:rPr>
                <w:rFonts w:ascii="Consolas" w:eastAsia="Consolas" w:hAnsi="Consolas" w:cs="Consolas"/>
                <w:sz w:val="21"/>
              </w:rPr>
              <w:t>H10_Load_and_Log_Analysis.png</w:t>
            </w:r>
            <w:r>
              <w:rPr>
                <w:rFonts w:ascii="Times New Roman" w:eastAsia="Times New Roman" w:hAnsi="Times New Roman" w:cs="Times New Roman"/>
              </w:rPr>
              <w:t xml:space="preserve"> </w:t>
            </w:r>
          </w:p>
        </w:tc>
      </w:tr>
      <w:tr w:rsidR="00CD32F9" w:rsidTr="00B06099">
        <w:trPr>
          <w:trHeight w:val="256"/>
        </w:trPr>
        <w:tc>
          <w:tcPr>
            <w:tcW w:w="9806" w:type="dxa"/>
            <w:tcBorders>
              <w:top w:val="nil"/>
              <w:left w:val="single" w:sz="10" w:space="0" w:color="7F8C8D"/>
              <w:bottom w:val="single" w:sz="10" w:space="0" w:color="7F8C8D"/>
              <w:right w:val="single" w:sz="10" w:space="0" w:color="7F8C8D"/>
            </w:tcBorders>
            <w:shd w:val="clear" w:color="auto" w:fill="FAFAFA"/>
          </w:tcPr>
          <w:p w:rsidR="00CD32F9" w:rsidRDefault="00CD32F9" w:rsidP="00B06099">
            <w:pPr>
              <w:spacing w:after="160" w:line="259" w:lineRule="auto"/>
            </w:pPr>
          </w:p>
        </w:tc>
      </w:tr>
      <w:tr w:rsidR="00CD32F9" w:rsidTr="00B06099">
        <w:trPr>
          <w:trHeight w:val="962"/>
        </w:trPr>
        <w:tc>
          <w:tcPr>
            <w:tcW w:w="9806" w:type="dxa"/>
            <w:tcBorders>
              <w:top w:val="single" w:sz="10" w:space="0" w:color="7F8C8D"/>
              <w:left w:val="single" w:sz="8" w:space="0" w:color="2E7D32"/>
              <w:bottom w:val="single" w:sz="8" w:space="0" w:color="2E7D32"/>
              <w:right w:val="single" w:sz="8" w:space="0" w:color="2E7D32"/>
            </w:tcBorders>
            <w:shd w:val="clear" w:color="auto" w:fill="E2F0D9"/>
            <w:vAlign w:val="center"/>
          </w:tcPr>
          <w:p w:rsidR="00CD32F9" w:rsidRDefault="00CD32F9" w:rsidP="00B06099">
            <w:pPr>
              <w:spacing w:line="259" w:lineRule="auto"/>
            </w:pPr>
            <w:r>
              <w:rPr>
                <w:rFonts w:ascii="Times New Roman" w:eastAsia="Times New Roman" w:hAnsi="Times New Roman" w:cs="Times New Roman"/>
                <w:b/>
                <w:color w:val="2E7D32"/>
                <w:sz w:val="23"/>
              </w:rPr>
              <w:t xml:space="preserve">PASS TH6: </w:t>
            </w:r>
            <w:r>
              <w:rPr>
                <w:sz w:val="23"/>
              </w:rPr>
              <w:t>Không có traffic gây tải ra ngoài; local_load_test chỉ nhắm 127.0.0.1; sinh viên phân biệt DoS/DDoS và xác định sender/volume bất thường trong mailbomb_sample.csv.</w:t>
            </w:r>
            <w:r>
              <w:rPr>
                <w:rFonts w:ascii="Times New Roman" w:eastAsia="Times New Roman" w:hAnsi="Times New Roman" w:cs="Times New Roman"/>
              </w:rPr>
              <w:t xml:space="preserve"> </w:t>
            </w:r>
          </w:p>
        </w:tc>
      </w:tr>
    </w:tbl>
    <w:p w:rsidR="00CD32F9" w:rsidRDefault="00CD32F9" w:rsidP="00CD32F9">
      <w:pPr>
        <w:pStyle w:val="Heading2"/>
        <w:spacing w:after="187"/>
        <w:ind w:left="-5"/>
      </w:pPr>
      <w:r>
        <w:t>7. Tình huống 7 – Social Engineering, Phishing và Spear Phishing</w:t>
      </w:r>
      <w:r>
        <w:rPr>
          <w:b w:val="0"/>
          <w:color w:val="000000"/>
          <w:sz w:val="26"/>
        </w:rPr>
        <w:t xml:space="preserve"> </w:t>
      </w:r>
    </w:p>
    <w:p w:rsidR="00CD32F9" w:rsidRDefault="00CD32F9" w:rsidP="00CD32F9">
      <w:pPr>
        <w:ind w:left="-15" w:right="336" w:firstLine="425"/>
      </w:pPr>
      <w:r>
        <w:t>Social Engineering tác động vào con người để lấy thông tin hoặc khiến nạn nhân thực hiện một hành động. Bài học nêu Phishing, Watering Hole, Pretexting, Baiting và Quid Pro Quo; Spear Phishing là phishing được cá nhân hóa cho một người/tổ chức cụ thể. Tình huống này hoàn toàn offline.</w:t>
      </w:r>
      <w:r>
        <w:rPr>
          <w:rFonts w:eastAsia="Times New Roman" w:cs="Times New Roman"/>
        </w:rPr>
        <w:t xml:space="preserve"> </w:t>
      </w:r>
    </w:p>
    <w:p w:rsidR="00CD32F9" w:rsidRDefault="00CD32F9" w:rsidP="00CD32F9">
      <w:pPr>
        <w:spacing w:after="73" w:line="265" w:lineRule="auto"/>
        <w:ind w:left="-5"/>
      </w:pPr>
      <w:r>
        <w:rPr>
          <w:rFonts w:eastAsia="Times New Roman" w:cs="Times New Roman"/>
          <w:b/>
          <w:color w:val="1F4E79"/>
        </w:rPr>
        <w:t xml:space="preserve">Bước 1. </w:t>
      </w:r>
      <w:r>
        <w:rPr>
          <w:rFonts w:eastAsia="Times New Roman" w:cs="Times New Roman"/>
          <w:b/>
        </w:rPr>
        <w:t>Mở mẫu email huấn luyện bằng Notepad.</w:t>
      </w:r>
      <w:r>
        <w:rPr>
          <w:rFonts w:eastAsia="Times New Roman" w:cs="Times New Roman"/>
        </w:rPr>
        <w:t xml:space="preserve"> </w:t>
      </w:r>
    </w:p>
    <w:p w:rsidR="00CD32F9" w:rsidRDefault="00CD32F9" w:rsidP="00CD32F9">
      <w:pPr>
        <w:pStyle w:val="Heading3"/>
        <w:spacing w:after="71"/>
        <w:ind w:left="-5"/>
      </w:pPr>
      <w:r>
        <w:t>PowerShell/CMD – mở mẫu offline</w:t>
      </w:r>
      <w:r>
        <w:rPr>
          <w:b w:val="0"/>
          <w:color w:val="000000"/>
          <w:sz w:val="26"/>
        </w:rPr>
        <w:t xml:space="preserve"> </w:t>
      </w:r>
    </w:p>
    <w:p w:rsidR="00CD32F9" w:rsidRDefault="00CD32F9" w:rsidP="00CD32F9">
      <w:pPr>
        <w:pBdr>
          <w:top w:val="single" w:sz="4" w:space="0" w:color="D0D7DE"/>
          <w:left w:val="single" w:sz="4" w:space="0" w:color="D0D7DE"/>
          <w:bottom w:val="single" w:sz="4" w:space="0" w:color="D0D7DE"/>
          <w:right w:val="single" w:sz="4" w:space="0" w:color="D0D7DE"/>
        </w:pBdr>
        <w:shd w:val="clear" w:color="auto" w:fill="F3F5F7"/>
        <w:spacing w:after="117"/>
        <w:ind w:left="223"/>
      </w:pPr>
      <w:r>
        <w:rPr>
          <w:rFonts w:ascii="Consolas" w:eastAsia="Consolas" w:hAnsi="Consolas" w:cs="Consolas"/>
          <w:color w:val="1F2328"/>
          <w:sz w:val="24"/>
        </w:rPr>
        <w:t>notepad.exe C:\LAB3\lab3_assets\samples\phishing_email.txt</w:t>
      </w:r>
      <w:r>
        <w:rPr>
          <w:rFonts w:eastAsia="Times New Roman" w:cs="Times New Roman"/>
          <w:sz w:val="36"/>
        </w:rPr>
        <w:t xml:space="preserve"> </w:t>
      </w:r>
    </w:p>
    <w:p w:rsidR="00CD32F9" w:rsidRDefault="00CD32F9" w:rsidP="00CD32F9">
      <w:pPr>
        <w:ind w:left="-15" w:right="336" w:firstLine="432"/>
      </w:pPr>
      <w:r>
        <w:t>Đánh dấu tối thiểu 5 chỉ dấu: tạo cảm giác khẩn cấp, display name có vẻ đáng tin, domain cần xác minh, Reply</w:t>
      </w:r>
      <w:r>
        <w:rPr>
          <w:rFonts w:eastAsia="Times New Roman" w:cs="Times New Roman"/>
        </w:rPr>
        <w:t>-</w:t>
      </w:r>
      <w:r>
        <w:t>To khác From, yêu cầu truy cập link/cung cấp thông tin xác thực. Không truy cập domain trong mẫu; domain .example/.invalid chỉ phục vụ tài liệu/kiểm thử.</w:t>
      </w:r>
      <w:r>
        <w:rPr>
          <w:rFonts w:eastAsia="Times New Roman" w:cs="Times New Roman"/>
        </w:rPr>
        <w:t xml:space="preserve"> </w:t>
      </w:r>
    </w:p>
    <w:p w:rsidR="00CD32F9" w:rsidRDefault="00CD32F9" w:rsidP="00CD32F9">
      <w:pPr>
        <w:spacing w:after="73" w:line="265" w:lineRule="auto"/>
        <w:ind w:left="-5"/>
      </w:pPr>
      <w:r>
        <w:rPr>
          <w:rFonts w:eastAsia="Times New Roman" w:cs="Times New Roman"/>
          <w:b/>
          <w:color w:val="1F4E79"/>
        </w:rPr>
        <w:t xml:space="preserve">Bước 2. </w:t>
      </w:r>
      <w:r>
        <w:rPr>
          <w:rFonts w:eastAsia="Times New Roman" w:cs="Times New Roman"/>
          <w:b/>
        </w:rPr>
        <w:t>Phân loại các tình huống Social Engineering trong CSV.</w:t>
      </w:r>
      <w:r>
        <w:rPr>
          <w:rFonts w:eastAsia="Times New Roman" w:cs="Times New Roman"/>
        </w:rPr>
        <w:t xml:space="preserve"> </w:t>
      </w:r>
    </w:p>
    <w:p w:rsidR="00CD32F9" w:rsidRDefault="00CD32F9" w:rsidP="00CD32F9">
      <w:pPr>
        <w:pStyle w:val="Heading3"/>
        <w:ind w:left="-5"/>
      </w:pPr>
      <w:r>
        <w:t>PowerShell – hiển thị 6 tình huống cần phân loại</w:t>
      </w:r>
      <w:r>
        <w:rPr>
          <w:b w:val="0"/>
          <w:color w:val="000000"/>
          <w:sz w:val="26"/>
        </w:rPr>
        <w:t xml:space="preserve"> </w:t>
      </w:r>
    </w:p>
    <w:p w:rsidR="00CD32F9" w:rsidRDefault="00CD32F9" w:rsidP="00CD32F9">
      <w:pPr>
        <w:pBdr>
          <w:top w:val="single" w:sz="4" w:space="0" w:color="D0D7DE"/>
          <w:left w:val="single" w:sz="4" w:space="0" w:color="D0D7DE"/>
          <w:bottom w:val="single" w:sz="4" w:space="0" w:color="D0D7DE"/>
          <w:right w:val="single" w:sz="4" w:space="0" w:color="D0D7DE"/>
        </w:pBdr>
        <w:shd w:val="clear" w:color="auto" w:fill="F3F5F7"/>
        <w:spacing w:after="15"/>
        <w:ind w:left="223"/>
      </w:pPr>
      <w:r>
        <w:rPr>
          <w:rFonts w:ascii="Consolas" w:eastAsia="Consolas" w:hAnsi="Consolas" w:cs="Consolas"/>
          <w:color w:val="1F2328"/>
          <w:sz w:val="19"/>
        </w:rPr>
        <w:t>Import-Csv C:\LAB3\lab3_assets\samples\social_engineering_cases.csv | Format-Table -</w:t>
      </w:r>
    </w:p>
    <w:p w:rsidR="00CD32F9" w:rsidRDefault="00CD32F9" w:rsidP="00CD32F9">
      <w:pPr>
        <w:pBdr>
          <w:top w:val="single" w:sz="4" w:space="0" w:color="D0D7DE"/>
          <w:left w:val="single" w:sz="4" w:space="0" w:color="D0D7DE"/>
          <w:bottom w:val="single" w:sz="4" w:space="0" w:color="D0D7DE"/>
          <w:right w:val="single" w:sz="4" w:space="0" w:color="D0D7DE"/>
        </w:pBdr>
        <w:shd w:val="clear" w:color="auto" w:fill="F3F5F7"/>
        <w:spacing w:after="84"/>
        <w:ind w:left="223"/>
      </w:pPr>
      <w:r>
        <w:rPr>
          <w:rFonts w:ascii="Consolas" w:eastAsia="Consolas" w:hAnsi="Consolas" w:cs="Consolas"/>
          <w:color w:val="1F2328"/>
          <w:sz w:val="19"/>
        </w:rPr>
        <w:t>Wrap</w:t>
      </w:r>
      <w:r>
        <w:rPr>
          <w:rFonts w:eastAsia="Times New Roman" w:cs="Times New Roman"/>
        </w:rPr>
        <w:t xml:space="preserve"> </w:t>
      </w:r>
    </w:p>
    <w:p w:rsidR="00CD32F9" w:rsidRDefault="00CD32F9" w:rsidP="00CD32F9">
      <w:pPr>
        <w:spacing w:after="0" w:line="276" w:lineRule="auto"/>
        <w:ind w:left="-15" w:right="336" w:firstLine="425"/>
        <w:rPr>
          <w:rFonts w:eastAsia="Times New Roman" w:cs="Times New Roman"/>
        </w:rPr>
      </w:pPr>
      <w:r>
        <w:lastRenderedPageBreak/>
        <w:t>Trong báo cáo, tạo bảng CaseID → loại tấn công → dấu hiệu → biện pháp phòng tránh. Đối với Spear Phishing, chỉ ra yếu tố cá nhân hóa nào khiến thông điệp thuyết phục hơn.</w:t>
      </w:r>
      <w:r>
        <w:rPr>
          <w:rFonts w:eastAsia="Times New Roman" w:cs="Times New Roman"/>
        </w:rPr>
        <w:t xml:space="preserve"> </w:t>
      </w:r>
      <w:r w:rsidR="00B53140">
        <w:rPr>
          <w:rFonts w:eastAsia="Times New Roman" w:cs="Times New Roman"/>
        </w:rPr>
        <w:t xml:space="preserve"> </w:t>
      </w:r>
    </w:p>
    <w:p w:rsidR="00B53140" w:rsidRDefault="00B53140" w:rsidP="00CD32F9">
      <w:pPr>
        <w:spacing w:after="0" w:line="276" w:lineRule="auto"/>
        <w:ind w:left="-15" w:right="336" w:firstLine="425"/>
        <w:rPr>
          <w:rFonts w:eastAsia="Times New Roman" w:cs="Times New Roman"/>
        </w:rPr>
      </w:pPr>
    </w:p>
    <w:p w:rsidR="00B53140" w:rsidRDefault="00B53140" w:rsidP="00CD32F9">
      <w:pPr>
        <w:spacing w:after="0" w:line="276" w:lineRule="auto"/>
        <w:ind w:left="-15" w:right="336" w:firstLine="425"/>
      </w:pPr>
    </w:p>
    <w:p w:rsidR="00CD32F9" w:rsidRDefault="00CD32F9" w:rsidP="00CD32F9">
      <w:pPr>
        <w:spacing w:after="0"/>
        <w:ind w:left="-170"/>
      </w:pPr>
      <w:r>
        <w:rPr>
          <w:rFonts w:ascii="Calibri" w:eastAsia="Calibri" w:hAnsi="Calibri" w:cs="Calibri"/>
          <w:noProof/>
          <w:sz w:val="22"/>
        </w:rPr>
        <mc:AlternateContent>
          <mc:Choice Requires="wpg">
            <w:drawing>
              <wp:inline distT="0" distB="0" distL="0" distR="0" wp14:anchorId="70494E69" wp14:editId="47520D1A">
                <wp:extent cx="6471139" cy="2672861"/>
                <wp:effectExtent l="0" t="0" r="44450" b="0"/>
                <wp:docPr id="40306" name="Group 40306"/>
                <wp:cNvGraphicFramePr/>
                <a:graphic xmlns:a="http://schemas.openxmlformats.org/drawingml/2006/main">
                  <a:graphicData uri="http://schemas.microsoft.com/office/word/2010/wordprocessingGroup">
                    <wpg:wgp>
                      <wpg:cNvGrpSpPr/>
                      <wpg:grpSpPr>
                        <a:xfrm>
                          <a:off x="0" y="0"/>
                          <a:ext cx="6471139" cy="2672861"/>
                          <a:chOff x="0" y="0"/>
                          <a:chExt cx="6229808" cy="1815338"/>
                        </a:xfrm>
                      </wpg:grpSpPr>
                      <wps:wsp>
                        <wps:cNvPr id="46444" name="Shape 46444"/>
                        <wps:cNvSpPr/>
                        <wps:spPr>
                          <a:xfrm>
                            <a:off x="115824" y="16764"/>
                            <a:ext cx="5999734" cy="1077468"/>
                          </a:xfrm>
                          <a:custGeom>
                            <a:avLst/>
                            <a:gdLst/>
                            <a:ahLst/>
                            <a:cxnLst/>
                            <a:rect l="0" t="0" r="0" b="0"/>
                            <a:pathLst>
                              <a:path w="5999734" h="1077468">
                                <a:moveTo>
                                  <a:pt x="0" y="0"/>
                                </a:moveTo>
                                <a:lnTo>
                                  <a:pt x="5999734" y="0"/>
                                </a:lnTo>
                                <a:lnTo>
                                  <a:pt x="5999734" y="1077468"/>
                                </a:lnTo>
                                <a:lnTo>
                                  <a:pt x="0" y="1077468"/>
                                </a:lnTo>
                                <a:lnTo>
                                  <a:pt x="0" y="0"/>
                                </a:lnTo>
                              </a:path>
                            </a:pathLst>
                          </a:custGeom>
                          <a:ln w="0" cap="flat">
                            <a:miter lim="127000"/>
                          </a:ln>
                        </wps:spPr>
                        <wps:style>
                          <a:lnRef idx="0">
                            <a:srgbClr val="000000">
                              <a:alpha val="0"/>
                            </a:srgbClr>
                          </a:lnRef>
                          <a:fillRef idx="1">
                            <a:srgbClr val="FAFAFA"/>
                          </a:fillRef>
                          <a:effectRef idx="0">
                            <a:scrgbClr r="0" g="0" b="0"/>
                          </a:effectRef>
                          <a:fontRef idx="none"/>
                        </wps:style>
                        <wps:bodyPr/>
                      </wps:wsp>
                      <wps:wsp>
                        <wps:cNvPr id="46445" name="Shape 46445"/>
                        <wps:cNvSpPr/>
                        <wps:spPr>
                          <a:xfrm>
                            <a:off x="222504" y="143256"/>
                            <a:ext cx="5785993" cy="310896"/>
                          </a:xfrm>
                          <a:custGeom>
                            <a:avLst/>
                            <a:gdLst/>
                            <a:ahLst/>
                            <a:cxnLst/>
                            <a:rect l="0" t="0" r="0" b="0"/>
                            <a:pathLst>
                              <a:path w="5785993" h="310896">
                                <a:moveTo>
                                  <a:pt x="0" y="0"/>
                                </a:moveTo>
                                <a:lnTo>
                                  <a:pt x="5785993" y="0"/>
                                </a:lnTo>
                                <a:lnTo>
                                  <a:pt x="5785993" y="310896"/>
                                </a:lnTo>
                                <a:lnTo>
                                  <a:pt x="0" y="310896"/>
                                </a:lnTo>
                                <a:lnTo>
                                  <a:pt x="0" y="0"/>
                                </a:lnTo>
                              </a:path>
                            </a:pathLst>
                          </a:custGeom>
                          <a:ln w="0" cap="flat">
                            <a:miter lim="127000"/>
                          </a:ln>
                        </wps:spPr>
                        <wps:style>
                          <a:lnRef idx="0">
                            <a:srgbClr val="000000">
                              <a:alpha val="0"/>
                            </a:srgbClr>
                          </a:lnRef>
                          <a:fillRef idx="1">
                            <a:srgbClr val="FAFAFA"/>
                          </a:fillRef>
                          <a:effectRef idx="0">
                            <a:scrgbClr r="0" g="0" b="0"/>
                          </a:effectRef>
                          <a:fontRef idx="none"/>
                        </wps:style>
                        <wps:bodyPr/>
                      </wps:wsp>
                      <wps:wsp>
                        <wps:cNvPr id="4030" name="Rectangle 4030"/>
                        <wps:cNvSpPr/>
                        <wps:spPr>
                          <a:xfrm>
                            <a:off x="961593" y="179365"/>
                            <a:ext cx="1173125" cy="166626"/>
                          </a:xfrm>
                          <a:prstGeom prst="rect">
                            <a:avLst/>
                          </a:prstGeom>
                          <a:ln>
                            <a:noFill/>
                          </a:ln>
                        </wps:spPr>
                        <wps:txbx>
                          <w:txbxContent>
                            <w:p w:rsidR="00CF4D75" w:rsidRDefault="00CF4D75" w:rsidP="00CD32F9">
                              <w:r>
                                <w:rPr>
                                  <w:rFonts w:eastAsia="Times New Roman" w:cs="Times New Roman"/>
                                  <w:b/>
                                  <w:color w:val="1F4E79"/>
                                  <w:sz w:val="22"/>
                                </w:rPr>
                                <w:t xml:space="preserve">VỊ TRÍ HÌNH </w:t>
                              </w:r>
                            </w:p>
                          </w:txbxContent>
                        </wps:txbx>
                        <wps:bodyPr horzOverflow="overflow" vert="horz" lIns="0" tIns="0" rIns="0" bIns="0" rtlCol="0">
                          <a:noAutofit/>
                        </wps:bodyPr>
                      </wps:wsp>
                      <wps:wsp>
                        <wps:cNvPr id="4031" name="Rectangle 4031"/>
                        <wps:cNvSpPr/>
                        <wps:spPr>
                          <a:xfrm>
                            <a:off x="1842846" y="179365"/>
                            <a:ext cx="332301" cy="166626"/>
                          </a:xfrm>
                          <a:prstGeom prst="rect">
                            <a:avLst/>
                          </a:prstGeom>
                          <a:ln>
                            <a:noFill/>
                          </a:ln>
                        </wps:spPr>
                        <wps:txbx>
                          <w:txbxContent>
                            <w:p w:rsidR="00CF4D75" w:rsidRDefault="00CF4D75" w:rsidP="00CD32F9">
                              <w:r>
                                <w:rPr>
                                  <w:rFonts w:eastAsia="Times New Roman" w:cs="Times New Roman"/>
                                  <w:b/>
                                  <w:color w:val="1F4E79"/>
                                  <w:sz w:val="22"/>
                                </w:rPr>
                                <w:t>H10</w:t>
                              </w:r>
                            </w:p>
                          </w:txbxContent>
                        </wps:txbx>
                        <wps:bodyPr horzOverflow="overflow" vert="horz" lIns="0" tIns="0" rIns="0" bIns="0" rtlCol="0">
                          <a:noAutofit/>
                        </wps:bodyPr>
                      </wps:wsp>
                      <wps:wsp>
                        <wps:cNvPr id="4032" name="Rectangle 4032"/>
                        <wps:cNvSpPr/>
                        <wps:spPr>
                          <a:xfrm>
                            <a:off x="2092782" y="179365"/>
                            <a:ext cx="46619" cy="166626"/>
                          </a:xfrm>
                          <a:prstGeom prst="rect">
                            <a:avLst/>
                          </a:prstGeom>
                          <a:ln>
                            <a:noFill/>
                          </a:ln>
                        </wps:spPr>
                        <wps:txbx>
                          <w:txbxContent>
                            <w:p w:rsidR="00CF4D75" w:rsidRDefault="00CF4D75" w:rsidP="00CD32F9">
                              <w:r>
                                <w:rPr>
                                  <w:rFonts w:eastAsia="Times New Roman" w:cs="Times New Roman"/>
                                  <w:b/>
                                  <w:color w:val="1F4E79"/>
                                  <w:sz w:val="22"/>
                                </w:rPr>
                                <w:t xml:space="preserve"> </w:t>
                              </w:r>
                            </w:p>
                          </w:txbxContent>
                        </wps:txbx>
                        <wps:bodyPr horzOverflow="overflow" vert="horz" lIns="0" tIns="0" rIns="0" bIns="0" rtlCol="0">
                          <a:noAutofit/>
                        </wps:bodyPr>
                      </wps:wsp>
                      <wps:wsp>
                        <wps:cNvPr id="4033" name="Rectangle 4033"/>
                        <wps:cNvSpPr/>
                        <wps:spPr>
                          <a:xfrm>
                            <a:off x="2127834" y="179365"/>
                            <a:ext cx="93238" cy="166626"/>
                          </a:xfrm>
                          <a:prstGeom prst="rect">
                            <a:avLst/>
                          </a:prstGeom>
                          <a:ln>
                            <a:noFill/>
                          </a:ln>
                        </wps:spPr>
                        <wps:txbx>
                          <w:txbxContent>
                            <w:p w:rsidR="00CF4D75" w:rsidRDefault="00CF4D75" w:rsidP="00CD32F9">
                              <w:r>
                                <w:rPr>
                                  <w:rFonts w:eastAsia="Times New Roman" w:cs="Times New Roman"/>
                                  <w:b/>
                                  <w:color w:val="1F4E79"/>
                                  <w:sz w:val="22"/>
                                </w:rPr>
                                <w:t>–</w:t>
                              </w:r>
                            </w:p>
                          </w:txbxContent>
                        </wps:txbx>
                        <wps:bodyPr horzOverflow="overflow" vert="horz" lIns="0" tIns="0" rIns="0" bIns="0" rtlCol="0">
                          <a:noAutofit/>
                        </wps:bodyPr>
                      </wps:wsp>
                      <wps:wsp>
                        <wps:cNvPr id="4034" name="Rectangle 4034"/>
                        <wps:cNvSpPr/>
                        <wps:spPr>
                          <a:xfrm>
                            <a:off x="2197938" y="179365"/>
                            <a:ext cx="46619" cy="166626"/>
                          </a:xfrm>
                          <a:prstGeom prst="rect">
                            <a:avLst/>
                          </a:prstGeom>
                          <a:ln>
                            <a:noFill/>
                          </a:ln>
                        </wps:spPr>
                        <wps:txbx>
                          <w:txbxContent>
                            <w:p w:rsidR="00CF4D75" w:rsidRDefault="00CF4D75" w:rsidP="00CD32F9">
                              <w:r>
                                <w:rPr>
                                  <w:rFonts w:eastAsia="Times New Roman" w:cs="Times New Roman"/>
                                  <w:b/>
                                  <w:color w:val="1F4E79"/>
                                  <w:sz w:val="22"/>
                                </w:rPr>
                                <w:t xml:space="preserve"> </w:t>
                              </w:r>
                            </w:p>
                          </w:txbxContent>
                        </wps:txbx>
                        <wps:bodyPr horzOverflow="overflow" vert="horz" lIns="0" tIns="0" rIns="0" bIns="0" rtlCol="0">
                          <a:noAutofit/>
                        </wps:bodyPr>
                      </wps:wsp>
                      <wps:wsp>
                        <wps:cNvPr id="4035" name="Rectangle 4035"/>
                        <wps:cNvSpPr/>
                        <wps:spPr>
                          <a:xfrm>
                            <a:off x="2232990" y="179365"/>
                            <a:ext cx="4035727" cy="166626"/>
                          </a:xfrm>
                          <a:prstGeom prst="rect">
                            <a:avLst/>
                          </a:prstGeom>
                          <a:ln>
                            <a:noFill/>
                          </a:ln>
                        </wps:spPr>
                        <wps:txbx>
                          <w:txbxContent>
                            <w:p w:rsidR="00CF4D75" w:rsidRDefault="00CF4D75" w:rsidP="00CD32F9">
                              <w:r>
                                <w:rPr>
                                  <w:rFonts w:eastAsia="Times New Roman" w:cs="Times New Roman"/>
                                  <w:b/>
                                  <w:color w:val="1F4E79"/>
                                  <w:sz w:val="22"/>
                                </w:rPr>
                                <w:t>ẢNH CHỤP TRỰC TIẾP TỪ VM/PC SINH VIÊN</w:t>
                              </w:r>
                            </w:p>
                          </w:txbxContent>
                        </wps:txbx>
                        <wps:bodyPr horzOverflow="overflow" vert="horz" lIns="0" tIns="0" rIns="0" bIns="0" rtlCol="0">
                          <a:noAutofit/>
                        </wps:bodyPr>
                      </wps:wsp>
                      <wps:wsp>
                        <wps:cNvPr id="4036" name="Rectangle 4036"/>
                        <wps:cNvSpPr/>
                        <wps:spPr>
                          <a:xfrm>
                            <a:off x="5267910" y="160199"/>
                            <a:ext cx="54727" cy="199133"/>
                          </a:xfrm>
                          <a:prstGeom prst="rect">
                            <a:avLst/>
                          </a:prstGeom>
                          <a:ln>
                            <a:noFill/>
                          </a:ln>
                        </wps:spPr>
                        <wps:txbx>
                          <w:txbxContent>
                            <w:p w:rsidR="00CF4D75" w:rsidRDefault="00CF4D75" w:rsidP="00CD32F9">
                              <w:r>
                                <w:rPr>
                                  <w:rFonts w:eastAsia="Times New Roman" w:cs="Times New Roman"/>
                                </w:rPr>
                                <w:t xml:space="preserve"> </w:t>
                              </w:r>
                            </w:p>
                          </w:txbxContent>
                        </wps:txbx>
                        <wps:bodyPr horzOverflow="overflow" vert="horz" lIns="0" tIns="0" rIns="0" bIns="0" rtlCol="0">
                          <a:noAutofit/>
                        </wps:bodyPr>
                      </wps:wsp>
                      <wps:wsp>
                        <wps:cNvPr id="46446" name="Shape 46446"/>
                        <wps:cNvSpPr/>
                        <wps:spPr>
                          <a:xfrm>
                            <a:off x="222504" y="454152"/>
                            <a:ext cx="5785993" cy="161544"/>
                          </a:xfrm>
                          <a:custGeom>
                            <a:avLst/>
                            <a:gdLst/>
                            <a:ahLst/>
                            <a:cxnLst/>
                            <a:rect l="0" t="0" r="0" b="0"/>
                            <a:pathLst>
                              <a:path w="5785993" h="161544">
                                <a:moveTo>
                                  <a:pt x="0" y="0"/>
                                </a:moveTo>
                                <a:lnTo>
                                  <a:pt x="5785993" y="0"/>
                                </a:lnTo>
                                <a:lnTo>
                                  <a:pt x="5785993" y="161544"/>
                                </a:lnTo>
                                <a:lnTo>
                                  <a:pt x="0" y="161544"/>
                                </a:lnTo>
                                <a:lnTo>
                                  <a:pt x="0" y="0"/>
                                </a:lnTo>
                              </a:path>
                            </a:pathLst>
                          </a:custGeom>
                          <a:ln w="0" cap="flat">
                            <a:miter lim="127000"/>
                          </a:ln>
                        </wps:spPr>
                        <wps:style>
                          <a:lnRef idx="0">
                            <a:srgbClr val="000000">
                              <a:alpha val="0"/>
                            </a:srgbClr>
                          </a:lnRef>
                          <a:fillRef idx="1">
                            <a:srgbClr val="FAFAFA"/>
                          </a:fillRef>
                          <a:effectRef idx="0">
                            <a:scrgbClr r="0" g="0" b="0"/>
                          </a:effectRef>
                          <a:fontRef idx="none"/>
                        </wps:style>
                        <wps:bodyPr/>
                      </wps:wsp>
                      <wps:wsp>
                        <wps:cNvPr id="4038" name="Rectangle 4038"/>
                        <wps:cNvSpPr/>
                        <wps:spPr>
                          <a:xfrm>
                            <a:off x="222504" y="486132"/>
                            <a:ext cx="7719275" cy="162256"/>
                          </a:xfrm>
                          <a:prstGeom prst="rect">
                            <a:avLst/>
                          </a:prstGeom>
                          <a:ln>
                            <a:noFill/>
                          </a:ln>
                        </wps:spPr>
                        <wps:txbx>
                          <w:txbxContent>
                            <w:p w:rsidR="00CF4D75" w:rsidRDefault="00CF4D75" w:rsidP="00CD32F9">
                              <w:r>
                                <w:rPr>
                                  <w:sz w:val="21"/>
                                </w:rPr>
                                <w:t xml:space="preserve">Chụp Notepad mở phishing_email.txt và một cửa sổ PowerShell hiển thị social_engineering_cases.csv. Ảnh </w:t>
                              </w:r>
                            </w:p>
                          </w:txbxContent>
                        </wps:txbx>
                        <wps:bodyPr horzOverflow="overflow" vert="horz" lIns="0" tIns="0" rIns="0" bIns="0" rtlCol="0">
                          <a:noAutofit/>
                        </wps:bodyPr>
                      </wps:wsp>
                      <wps:wsp>
                        <wps:cNvPr id="46447" name="Shape 46447"/>
                        <wps:cNvSpPr/>
                        <wps:spPr>
                          <a:xfrm>
                            <a:off x="222504" y="615696"/>
                            <a:ext cx="5785993" cy="185928"/>
                          </a:xfrm>
                          <a:custGeom>
                            <a:avLst/>
                            <a:gdLst/>
                            <a:ahLst/>
                            <a:cxnLst/>
                            <a:rect l="0" t="0" r="0" b="0"/>
                            <a:pathLst>
                              <a:path w="5785993" h="185928">
                                <a:moveTo>
                                  <a:pt x="0" y="0"/>
                                </a:moveTo>
                                <a:lnTo>
                                  <a:pt x="5785993" y="0"/>
                                </a:lnTo>
                                <a:lnTo>
                                  <a:pt x="5785993" y="185928"/>
                                </a:lnTo>
                                <a:lnTo>
                                  <a:pt x="0" y="185928"/>
                                </a:lnTo>
                                <a:lnTo>
                                  <a:pt x="0" y="0"/>
                                </a:lnTo>
                              </a:path>
                            </a:pathLst>
                          </a:custGeom>
                          <a:ln w="0" cap="flat">
                            <a:miter lim="127000"/>
                          </a:ln>
                        </wps:spPr>
                        <wps:style>
                          <a:lnRef idx="0">
                            <a:srgbClr val="000000">
                              <a:alpha val="0"/>
                            </a:srgbClr>
                          </a:lnRef>
                          <a:fillRef idx="1">
                            <a:srgbClr val="FAFAFA"/>
                          </a:fillRef>
                          <a:effectRef idx="0">
                            <a:scrgbClr r="0" g="0" b="0"/>
                          </a:effectRef>
                          <a:fontRef idx="none"/>
                        </wps:style>
                        <wps:bodyPr/>
                      </wps:wsp>
                      <wps:wsp>
                        <wps:cNvPr id="4040" name="Rectangle 4040"/>
                        <wps:cNvSpPr/>
                        <wps:spPr>
                          <a:xfrm>
                            <a:off x="222504" y="647677"/>
                            <a:ext cx="2730115" cy="162256"/>
                          </a:xfrm>
                          <a:prstGeom prst="rect">
                            <a:avLst/>
                          </a:prstGeom>
                          <a:ln>
                            <a:noFill/>
                          </a:ln>
                        </wps:spPr>
                        <wps:txbx>
                          <w:txbxContent>
                            <w:p w:rsidR="00CF4D75" w:rsidRDefault="00CF4D75" w:rsidP="00CD32F9">
                              <w:r>
                                <w:rPr>
                                  <w:sz w:val="21"/>
                                </w:rPr>
                                <w:t>không được chứa email/tài khoản thật.</w:t>
                              </w:r>
                            </w:p>
                          </w:txbxContent>
                        </wps:txbx>
                        <wps:bodyPr horzOverflow="overflow" vert="horz" lIns="0" tIns="0" rIns="0" bIns="0" rtlCol="0">
                          <a:noAutofit/>
                        </wps:bodyPr>
                      </wps:wsp>
                      <wps:wsp>
                        <wps:cNvPr id="4041" name="Rectangle 4041"/>
                        <wps:cNvSpPr/>
                        <wps:spPr>
                          <a:xfrm>
                            <a:off x="2274138" y="626543"/>
                            <a:ext cx="54727" cy="199132"/>
                          </a:xfrm>
                          <a:prstGeom prst="rect">
                            <a:avLst/>
                          </a:prstGeom>
                          <a:ln>
                            <a:noFill/>
                          </a:ln>
                        </wps:spPr>
                        <wps:txbx>
                          <w:txbxContent>
                            <w:p w:rsidR="00CF4D75" w:rsidRDefault="00CF4D75" w:rsidP="00CD32F9">
                              <w:r>
                                <w:rPr>
                                  <w:rFonts w:eastAsia="Times New Roman" w:cs="Times New Roman"/>
                                </w:rPr>
                                <w:t xml:space="preserve"> </w:t>
                              </w:r>
                            </w:p>
                          </w:txbxContent>
                        </wps:txbx>
                        <wps:bodyPr horzOverflow="overflow" vert="horz" lIns="0" tIns="0" rIns="0" bIns="0" rtlCol="0">
                          <a:noAutofit/>
                        </wps:bodyPr>
                      </wps:wsp>
                      <wps:wsp>
                        <wps:cNvPr id="46448" name="Shape 46448"/>
                        <wps:cNvSpPr/>
                        <wps:spPr>
                          <a:xfrm>
                            <a:off x="222504" y="801624"/>
                            <a:ext cx="5785993" cy="166116"/>
                          </a:xfrm>
                          <a:custGeom>
                            <a:avLst/>
                            <a:gdLst/>
                            <a:ahLst/>
                            <a:cxnLst/>
                            <a:rect l="0" t="0" r="0" b="0"/>
                            <a:pathLst>
                              <a:path w="5785993" h="166116">
                                <a:moveTo>
                                  <a:pt x="0" y="0"/>
                                </a:moveTo>
                                <a:lnTo>
                                  <a:pt x="5785993" y="0"/>
                                </a:lnTo>
                                <a:lnTo>
                                  <a:pt x="5785993" y="166116"/>
                                </a:lnTo>
                                <a:lnTo>
                                  <a:pt x="0" y="166116"/>
                                </a:lnTo>
                                <a:lnTo>
                                  <a:pt x="0" y="0"/>
                                </a:lnTo>
                              </a:path>
                            </a:pathLst>
                          </a:custGeom>
                          <a:ln w="0" cap="flat">
                            <a:miter lim="127000"/>
                          </a:ln>
                        </wps:spPr>
                        <wps:style>
                          <a:lnRef idx="0">
                            <a:srgbClr val="000000">
                              <a:alpha val="0"/>
                            </a:srgbClr>
                          </a:lnRef>
                          <a:fillRef idx="1">
                            <a:srgbClr val="FAFAFA"/>
                          </a:fillRef>
                          <a:effectRef idx="0">
                            <a:scrgbClr r="0" g="0" b="0"/>
                          </a:effectRef>
                          <a:fontRef idx="none"/>
                        </wps:style>
                        <wps:bodyPr/>
                      </wps:wsp>
                      <wps:wsp>
                        <wps:cNvPr id="4043" name="Rectangle 4043"/>
                        <wps:cNvSpPr/>
                        <wps:spPr>
                          <a:xfrm>
                            <a:off x="222504" y="835765"/>
                            <a:ext cx="1282830" cy="159383"/>
                          </a:xfrm>
                          <a:prstGeom prst="rect">
                            <a:avLst/>
                          </a:prstGeom>
                          <a:ln>
                            <a:noFill/>
                          </a:ln>
                        </wps:spPr>
                        <wps:txbx>
                          <w:txbxContent>
                            <w:p w:rsidR="00CF4D75" w:rsidRDefault="00CF4D75" w:rsidP="00CD32F9">
                              <w:r>
                                <w:rPr>
                                  <w:rFonts w:eastAsia="Times New Roman" w:cs="Times New Roman"/>
                                  <w:b/>
                                  <w:sz w:val="21"/>
                                </w:rPr>
                                <w:t xml:space="preserve">Tên tệp đề nghị: </w:t>
                              </w:r>
                            </w:p>
                          </w:txbxContent>
                        </wps:txbx>
                        <wps:bodyPr horzOverflow="overflow" vert="horz" lIns="0" tIns="0" rIns="0" bIns="0" rtlCol="0">
                          <a:noAutofit/>
                        </wps:bodyPr>
                      </wps:wsp>
                      <wps:wsp>
                        <wps:cNvPr id="4044" name="Rectangle 4044"/>
                        <wps:cNvSpPr/>
                        <wps:spPr>
                          <a:xfrm>
                            <a:off x="1187145" y="826991"/>
                            <a:ext cx="292687" cy="177237"/>
                          </a:xfrm>
                          <a:prstGeom prst="rect">
                            <a:avLst/>
                          </a:prstGeom>
                          <a:ln>
                            <a:noFill/>
                          </a:ln>
                        </wps:spPr>
                        <wps:txbx>
                          <w:txbxContent>
                            <w:p w:rsidR="00CF4D75" w:rsidRDefault="00CF4D75" w:rsidP="00CD32F9">
                              <w:r>
                                <w:rPr>
                                  <w:rFonts w:ascii="Consolas" w:eastAsia="Consolas" w:hAnsi="Consolas" w:cs="Consolas"/>
                                  <w:sz w:val="21"/>
                                </w:rPr>
                                <w:t>H10</w:t>
                              </w:r>
                            </w:p>
                          </w:txbxContent>
                        </wps:txbx>
                        <wps:bodyPr horzOverflow="overflow" vert="horz" lIns="0" tIns="0" rIns="0" bIns="0" rtlCol="0">
                          <a:noAutofit/>
                        </wps:bodyPr>
                      </wps:wsp>
                      <wps:wsp>
                        <wps:cNvPr id="4045" name="Rectangle 4045"/>
                        <wps:cNvSpPr/>
                        <wps:spPr>
                          <a:xfrm>
                            <a:off x="1406601" y="826991"/>
                            <a:ext cx="2045730" cy="177237"/>
                          </a:xfrm>
                          <a:prstGeom prst="rect">
                            <a:avLst/>
                          </a:prstGeom>
                          <a:ln>
                            <a:noFill/>
                          </a:ln>
                        </wps:spPr>
                        <wps:txbx>
                          <w:txbxContent>
                            <w:p w:rsidR="00CF4D75" w:rsidRDefault="00CF4D75" w:rsidP="00CD32F9">
                              <w:r>
                                <w:rPr>
                                  <w:rFonts w:ascii="Consolas" w:eastAsia="Consolas" w:hAnsi="Consolas" w:cs="Consolas"/>
                                  <w:sz w:val="21"/>
                                </w:rPr>
                                <w:t>_Phishing_Offline.png</w:t>
                              </w:r>
                            </w:p>
                          </w:txbxContent>
                        </wps:txbx>
                        <wps:bodyPr horzOverflow="overflow" vert="horz" lIns="0" tIns="0" rIns="0" bIns="0" rtlCol="0">
                          <a:noAutofit/>
                        </wps:bodyPr>
                      </wps:wsp>
                      <wps:wsp>
                        <wps:cNvPr id="4046" name="Rectangle 4046"/>
                        <wps:cNvSpPr/>
                        <wps:spPr>
                          <a:xfrm>
                            <a:off x="2946222" y="812471"/>
                            <a:ext cx="54727" cy="199133"/>
                          </a:xfrm>
                          <a:prstGeom prst="rect">
                            <a:avLst/>
                          </a:prstGeom>
                          <a:ln>
                            <a:noFill/>
                          </a:ln>
                        </wps:spPr>
                        <wps:txbx>
                          <w:txbxContent>
                            <w:p w:rsidR="00CF4D75" w:rsidRDefault="00CF4D75" w:rsidP="00CD32F9">
                              <w:r>
                                <w:rPr>
                                  <w:rFonts w:eastAsia="Times New Roman" w:cs="Times New Roman"/>
                                </w:rPr>
                                <w:t xml:space="preserve"> </w:t>
                              </w:r>
                            </w:p>
                          </w:txbxContent>
                        </wps:txbx>
                        <wps:bodyPr horzOverflow="overflow" vert="horz" lIns="0" tIns="0" rIns="0" bIns="0" rtlCol="0">
                          <a:noAutofit/>
                        </wps:bodyPr>
                      </wps:wsp>
                      <wps:wsp>
                        <wps:cNvPr id="46449" name="Shape 46449"/>
                        <wps:cNvSpPr/>
                        <wps:spPr>
                          <a:xfrm>
                            <a:off x="100584" y="0"/>
                            <a:ext cx="15240" cy="143256"/>
                          </a:xfrm>
                          <a:custGeom>
                            <a:avLst/>
                            <a:gdLst/>
                            <a:ahLst/>
                            <a:cxnLst/>
                            <a:rect l="0" t="0" r="0" b="0"/>
                            <a:pathLst>
                              <a:path w="15240" h="143256">
                                <a:moveTo>
                                  <a:pt x="0" y="0"/>
                                </a:moveTo>
                                <a:lnTo>
                                  <a:pt x="15240" y="0"/>
                                </a:lnTo>
                                <a:lnTo>
                                  <a:pt x="15240" y="143256"/>
                                </a:lnTo>
                                <a:lnTo>
                                  <a:pt x="0" y="143256"/>
                                </a:lnTo>
                                <a:lnTo>
                                  <a:pt x="0" y="0"/>
                                </a:lnTo>
                              </a:path>
                            </a:pathLst>
                          </a:custGeom>
                          <a:ln w="0" cap="flat">
                            <a:miter lim="127000"/>
                          </a:ln>
                        </wps:spPr>
                        <wps:style>
                          <a:lnRef idx="0">
                            <a:srgbClr val="000000">
                              <a:alpha val="0"/>
                            </a:srgbClr>
                          </a:lnRef>
                          <a:fillRef idx="1">
                            <a:srgbClr val="7F8C8D"/>
                          </a:fillRef>
                          <a:effectRef idx="0">
                            <a:scrgbClr r="0" g="0" b="0"/>
                          </a:effectRef>
                          <a:fontRef idx="none"/>
                        </wps:style>
                        <wps:bodyPr/>
                      </wps:wsp>
                      <wps:wsp>
                        <wps:cNvPr id="46450" name="Shape 46450"/>
                        <wps:cNvSpPr/>
                        <wps:spPr>
                          <a:xfrm>
                            <a:off x="100584" y="0"/>
                            <a:ext cx="15240" cy="15240"/>
                          </a:xfrm>
                          <a:custGeom>
                            <a:avLst/>
                            <a:gdLst/>
                            <a:ahLst/>
                            <a:cxnLst/>
                            <a:rect l="0" t="0" r="0" b="0"/>
                            <a:pathLst>
                              <a:path w="15240" h="15240">
                                <a:moveTo>
                                  <a:pt x="0" y="0"/>
                                </a:moveTo>
                                <a:lnTo>
                                  <a:pt x="15240" y="0"/>
                                </a:lnTo>
                                <a:lnTo>
                                  <a:pt x="15240" y="15240"/>
                                </a:lnTo>
                                <a:lnTo>
                                  <a:pt x="0" y="15240"/>
                                </a:lnTo>
                                <a:lnTo>
                                  <a:pt x="0" y="0"/>
                                </a:lnTo>
                              </a:path>
                            </a:pathLst>
                          </a:custGeom>
                          <a:ln w="0" cap="flat">
                            <a:miter lim="127000"/>
                          </a:ln>
                        </wps:spPr>
                        <wps:style>
                          <a:lnRef idx="0">
                            <a:srgbClr val="000000">
                              <a:alpha val="0"/>
                            </a:srgbClr>
                          </a:lnRef>
                          <a:fillRef idx="1">
                            <a:srgbClr val="7F8C8D"/>
                          </a:fillRef>
                          <a:effectRef idx="0">
                            <a:scrgbClr r="0" g="0" b="0"/>
                          </a:effectRef>
                          <a:fontRef idx="none"/>
                        </wps:style>
                        <wps:bodyPr/>
                      </wps:wsp>
                      <wps:wsp>
                        <wps:cNvPr id="46451" name="Shape 46451"/>
                        <wps:cNvSpPr/>
                        <wps:spPr>
                          <a:xfrm>
                            <a:off x="115824" y="0"/>
                            <a:ext cx="5998210" cy="15240"/>
                          </a:xfrm>
                          <a:custGeom>
                            <a:avLst/>
                            <a:gdLst/>
                            <a:ahLst/>
                            <a:cxnLst/>
                            <a:rect l="0" t="0" r="0" b="0"/>
                            <a:pathLst>
                              <a:path w="5998210" h="15240">
                                <a:moveTo>
                                  <a:pt x="0" y="0"/>
                                </a:moveTo>
                                <a:lnTo>
                                  <a:pt x="5998210" y="0"/>
                                </a:lnTo>
                                <a:lnTo>
                                  <a:pt x="5998210" y="15240"/>
                                </a:lnTo>
                                <a:lnTo>
                                  <a:pt x="0" y="15240"/>
                                </a:lnTo>
                                <a:lnTo>
                                  <a:pt x="0" y="0"/>
                                </a:lnTo>
                              </a:path>
                            </a:pathLst>
                          </a:custGeom>
                          <a:ln w="0" cap="flat">
                            <a:miter lim="127000"/>
                          </a:ln>
                        </wps:spPr>
                        <wps:style>
                          <a:lnRef idx="0">
                            <a:srgbClr val="000000">
                              <a:alpha val="0"/>
                            </a:srgbClr>
                          </a:lnRef>
                          <a:fillRef idx="1">
                            <a:srgbClr val="7F8C8D"/>
                          </a:fillRef>
                          <a:effectRef idx="0">
                            <a:scrgbClr r="0" g="0" b="0"/>
                          </a:effectRef>
                          <a:fontRef idx="none"/>
                        </wps:style>
                        <wps:bodyPr/>
                      </wps:wsp>
                      <wps:wsp>
                        <wps:cNvPr id="46452" name="Shape 46452"/>
                        <wps:cNvSpPr/>
                        <wps:spPr>
                          <a:xfrm>
                            <a:off x="115824" y="15240"/>
                            <a:ext cx="5998210" cy="128016"/>
                          </a:xfrm>
                          <a:custGeom>
                            <a:avLst/>
                            <a:gdLst/>
                            <a:ahLst/>
                            <a:cxnLst/>
                            <a:rect l="0" t="0" r="0" b="0"/>
                            <a:pathLst>
                              <a:path w="5998210" h="128016">
                                <a:moveTo>
                                  <a:pt x="0" y="0"/>
                                </a:moveTo>
                                <a:lnTo>
                                  <a:pt x="5998210" y="0"/>
                                </a:lnTo>
                                <a:lnTo>
                                  <a:pt x="5998210" y="128016"/>
                                </a:lnTo>
                                <a:lnTo>
                                  <a:pt x="0" y="128016"/>
                                </a:lnTo>
                                <a:lnTo>
                                  <a:pt x="0" y="0"/>
                                </a:lnTo>
                              </a:path>
                            </a:pathLst>
                          </a:custGeom>
                          <a:ln w="0" cap="flat">
                            <a:miter lim="127000"/>
                          </a:ln>
                        </wps:spPr>
                        <wps:style>
                          <a:lnRef idx="0">
                            <a:srgbClr val="000000">
                              <a:alpha val="0"/>
                            </a:srgbClr>
                          </a:lnRef>
                          <a:fillRef idx="1">
                            <a:srgbClr val="FAFAFA"/>
                          </a:fillRef>
                          <a:effectRef idx="0">
                            <a:scrgbClr r="0" g="0" b="0"/>
                          </a:effectRef>
                          <a:fontRef idx="none"/>
                        </wps:style>
                        <wps:bodyPr/>
                      </wps:wsp>
                      <wps:wsp>
                        <wps:cNvPr id="46453" name="Shape 46453"/>
                        <wps:cNvSpPr/>
                        <wps:spPr>
                          <a:xfrm>
                            <a:off x="6113983" y="0"/>
                            <a:ext cx="15240" cy="143256"/>
                          </a:xfrm>
                          <a:custGeom>
                            <a:avLst/>
                            <a:gdLst/>
                            <a:ahLst/>
                            <a:cxnLst/>
                            <a:rect l="0" t="0" r="0" b="0"/>
                            <a:pathLst>
                              <a:path w="15240" h="143256">
                                <a:moveTo>
                                  <a:pt x="0" y="0"/>
                                </a:moveTo>
                                <a:lnTo>
                                  <a:pt x="15240" y="0"/>
                                </a:lnTo>
                                <a:lnTo>
                                  <a:pt x="15240" y="143256"/>
                                </a:lnTo>
                                <a:lnTo>
                                  <a:pt x="0" y="143256"/>
                                </a:lnTo>
                                <a:lnTo>
                                  <a:pt x="0" y="0"/>
                                </a:lnTo>
                              </a:path>
                            </a:pathLst>
                          </a:custGeom>
                          <a:ln w="0" cap="flat">
                            <a:miter lim="127000"/>
                          </a:ln>
                        </wps:spPr>
                        <wps:style>
                          <a:lnRef idx="0">
                            <a:srgbClr val="000000">
                              <a:alpha val="0"/>
                            </a:srgbClr>
                          </a:lnRef>
                          <a:fillRef idx="1">
                            <a:srgbClr val="7F8C8D"/>
                          </a:fillRef>
                          <a:effectRef idx="0">
                            <a:scrgbClr r="0" g="0" b="0"/>
                          </a:effectRef>
                          <a:fontRef idx="none"/>
                        </wps:style>
                        <wps:bodyPr/>
                      </wps:wsp>
                      <wps:wsp>
                        <wps:cNvPr id="46454" name="Shape 46454"/>
                        <wps:cNvSpPr/>
                        <wps:spPr>
                          <a:xfrm>
                            <a:off x="6113983" y="0"/>
                            <a:ext cx="15240" cy="15240"/>
                          </a:xfrm>
                          <a:custGeom>
                            <a:avLst/>
                            <a:gdLst/>
                            <a:ahLst/>
                            <a:cxnLst/>
                            <a:rect l="0" t="0" r="0" b="0"/>
                            <a:pathLst>
                              <a:path w="15240" h="15240">
                                <a:moveTo>
                                  <a:pt x="0" y="0"/>
                                </a:moveTo>
                                <a:lnTo>
                                  <a:pt x="15240" y="0"/>
                                </a:lnTo>
                                <a:lnTo>
                                  <a:pt x="15240" y="15240"/>
                                </a:lnTo>
                                <a:lnTo>
                                  <a:pt x="0" y="15240"/>
                                </a:lnTo>
                                <a:lnTo>
                                  <a:pt x="0" y="0"/>
                                </a:lnTo>
                              </a:path>
                            </a:pathLst>
                          </a:custGeom>
                          <a:ln w="0" cap="flat">
                            <a:miter lim="127000"/>
                          </a:ln>
                        </wps:spPr>
                        <wps:style>
                          <a:lnRef idx="0">
                            <a:srgbClr val="000000">
                              <a:alpha val="0"/>
                            </a:srgbClr>
                          </a:lnRef>
                          <a:fillRef idx="1">
                            <a:srgbClr val="7F8C8D"/>
                          </a:fillRef>
                          <a:effectRef idx="0">
                            <a:scrgbClr r="0" g="0" b="0"/>
                          </a:effectRef>
                          <a:fontRef idx="none"/>
                        </wps:style>
                        <wps:bodyPr/>
                      </wps:wsp>
                      <wps:wsp>
                        <wps:cNvPr id="46455" name="Shape 46455"/>
                        <wps:cNvSpPr/>
                        <wps:spPr>
                          <a:xfrm>
                            <a:off x="108204" y="967740"/>
                            <a:ext cx="6013450" cy="126492"/>
                          </a:xfrm>
                          <a:custGeom>
                            <a:avLst/>
                            <a:gdLst/>
                            <a:ahLst/>
                            <a:cxnLst/>
                            <a:rect l="0" t="0" r="0" b="0"/>
                            <a:pathLst>
                              <a:path w="6013450" h="126492">
                                <a:moveTo>
                                  <a:pt x="0" y="0"/>
                                </a:moveTo>
                                <a:lnTo>
                                  <a:pt x="6013450" y="0"/>
                                </a:lnTo>
                                <a:lnTo>
                                  <a:pt x="6013450" y="126492"/>
                                </a:lnTo>
                                <a:lnTo>
                                  <a:pt x="0" y="126492"/>
                                </a:lnTo>
                                <a:lnTo>
                                  <a:pt x="0" y="0"/>
                                </a:lnTo>
                              </a:path>
                            </a:pathLst>
                          </a:custGeom>
                          <a:ln w="0" cap="flat">
                            <a:miter lim="127000"/>
                          </a:ln>
                        </wps:spPr>
                        <wps:style>
                          <a:lnRef idx="0">
                            <a:srgbClr val="000000">
                              <a:alpha val="0"/>
                            </a:srgbClr>
                          </a:lnRef>
                          <a:fillRef idx="1">
                            <a:srgbClr val="FAFAFA"/>
                          </a:fillRef>
                          <a:effectRef idx="0">
                            <a:scrgbClr r="0" g="0" b="0"/>
                          </a:effectRef>
                          <a:fontRef idx="none"/>
                        </wps:style>
                        <wps:txbx>
                          <w:txbxContent>
                            <w:p w:rsidR="00CF4D75" w:rsidRDefault="00CF4D75" w:rsidP="00B53140">
                              <w:pPr>
                                <w:jc w:val="center"/>
                              </w:pPr>
                              <w:r>
                                <w:t xml:space="preserve"> </w:t>
                              </w:r>
                            </w:p>
                            <w:p w:rsidR="00CF4D75" w:rsidRDefault="00CF4D75" w:rsidP="00B53140">
                              <w:pPr>
                                <w:jc w:val="center"/>
                              </w:pPr>
                            </w:p>
                            <w:p w:rsidR="00CF4D75" w:rsidRDefault="00CF4D75" w:rsidP="00B53140">
                              <w:pPr>
                                <w:jc w:val="center"/>
                              </w:pPr>
                            </w:p>
                            <w:p w:rsidR="00CF4D75" w:rsidRDefault="00CF4D75" w:rsidP="00B53140">
                              <w:pPr>
                                <w:jc w:val="center"/>
                              </w:pPr>
                            </w:p>
                            <w:p w:rsidR="00CF4D75" w:rsidRDefault="00CF4D75" w:rsidP="00B53140">
                              <w:pPr>
                                <w:jc w:val="center"/>
                              </w:pPr>
                            </w:p>
                            <w:p w:rsidR="00CF4D75" w:rsidRDefault="00CF4D75" w:rsidP="00B53140">
                              <w:pPr>
                                <w:jc w:val="center"/>
                              </w:pPr>
                            </w:p>
                            <w:p w:rsidR="00CF4D75" w:rsidRDefault="00CF4D75" w:rsidP="00B53140">
                              <w:pPr>
                                <w:jc w:val="center"/>
                              </w:pPr>
                            </w:p>
                          </w:txbxContent>
                        </wps:txbx>
                        <wps:bodyPr/>
                      </wps:wsp>
                      <wps:wsp>
                        <wps:cNvPr id="46456" name="Shape 46456"/>
                        <wps:cNvSpPr/>
                        <wps:spPr>
                          <a:xfrm>
                            <a:off x="100584" y="143256"/>
                            <a:ext cx="15240" cy="952500"/>
                          </a:xfrm>
                          <a:custGeom>
                            <a:avLst/>
                            <a:gdLst/>
                            <a:ahLst/>
                            <a:cxnLst/>
                            <a:rect l="0" t="0" r="0" b="0"/>
                            <a:pathLst>
                              <a:path w="15240" h="952500">
                                <a:moveTo>
                                  <a:pt x="0" y="0"/>
                                </a:moveTo>
                                <a:lnTo>
                                  <a:pt x="15240" y="0"/>
                                </a:lnTo>
                                <a:lnTo>
                                  <a:pt x="15240" y="952500"/>
                                </a:lnTo>
                                <a:lnTo>
                                  <a:pt x="0" y="952500"/>
                                </a:lnTo>
                                <a:lnTo>
                                  <a:pt x="0" y="0"/>
                                </a:lnTo>
                              </a:path>
                            </a:pathLst>
                          </a:custGeom>
                          <a:ln w="0" cap="flat">
                            <a:miter lim="127000"/>
                          </a:ln>
                        </wps:spPr>
                        <wps:style>
                          <a:lnRef idx="0">
                            <a:srgbClr val="000000">
                              <a:alpha val="0"/>
                            </a:srgbClr>
                          </a:lnRef>
                          <a:fillRef idx="1">
                            <a:srgbClr val="7F8C8D"/>
                          </a:fillRef>
                          <a:effectRef idx="0">
                            <a:scrgbClr r="0" g="0" b="0"/>
                          </a:effectRef>
                          <a:fontRef idx="none"/>
                        </wps:style>
                        <wps:bodyPr/>
                      </wps:wsp>
                      <wps:wsp>
                        <wps:cNvPr id="46457" name="Shape 46457"/>
                        <wps:cNvSpPr/>
                        <wps:spPr>
                          <a:xfrm>
                            <a:off x="100584" y="1095756"/>
                            <a:ext cx="15240" cy="15239"/>
                          </a:xfrm>
                          <a:custGeom>
                            <a:avLst/>
                            <a:gdLst/>
                            <a:ahLst/>
                            <a:cxnLst/>
                            <a:rect l="0" t="0" r="0" b="0"/>
                            <a:pathLst>
                              <a:path w="15240" h="15239">
                                <a:moveTo>
                                  <a:pt x="0" y="0"/>
                                </a:moveTo>
                                <a:lnTo>
                                  <a:pt x="15240" y="0"/>
                                </a:lnTo>
                                <a:lnTo>
                                  <a:pt x="15240" y="15239"/>
                                </a:lnTo>
                                <a:lnTo>
                                  <a:pt x="0" y="15239"/>
                                </a:lnTo>
                                <a:lnTo>
                                  <a:pt x="0" y="0"/>
                                </a:lnTo>
                              </a:path>
                            </a:pathLst>
                          </a:custGeom>
                          <a:ln w="0" cap="flat">
                            <a:miter lim="127000"/>
                          </a:ln>
                        </wps:spPr>
                        <wps:style>
                          <a:lnRef idx="0">
                            <a:srgbClr val="000000">
                              <a:alpha val="0"/>
                            </a:srgbClr>
                          </a:lnRef>
                          <a:fillRef idx="1">
                            <a:srgbClr val="7F8C8D"/>
                          </a:fillRef>
                          <a:effectRef idx="0">
                            <a:scrgbClr r="0" g="0" b="0"/>
                          </a:effectRef>
                          <a:fontRef idx="none"/>
                        </wps:style>
                        <wps:bodyPr/>
                      </wps:wsp>
                      <wps:wsp>
                        <wps:cNvPr id="46458" name="Shape 46458"/>
                        <wps:cNvSpPr/>
                        <wps:spPr>
                          <a:xfrm>
                            <a:off x="115824" y="1095756"/>
                            <a:ext cx="5998210" cy="15239"/>
                          </a:xfrm>
                          <a:custGeom>
                            <a:avLst/>
                            <a:gdLst/>
                            <a:ahLst/>
                            <a:cxnLst/>
                            <a:rect l="0" t="0" r="0" b="0"/>
                            <a:pathLst>
                              <a:path w="5998210" h="15239">
                                <a:moveTo>
                                  <a:pt x="0" y="0"/>
                                </a:moveTo>
                                <a:lnTo>
                                  <a:pt x="5998210" y="0"/>
                                </a:lnTo>
                                <a:lnTo>
                                  <a:pt x="5998210" y="15239"/>
                                </a:lnTo>
                                <a:lnTo>
                                  <a:pt x="0" y="15239"/>
                                </a:lnTo>
                                <a:lnTo>
                                  <a:pt x="0" y="0"/>
                                </a:lnTo>
                              </a:path>
                            </a:pathLst>
                          </a:custGeom>
                          <a:ln w="0" cap="flat">
                            <a:miter lim="127000"/>
                          </a:ln>
                        </wps:spPr>
                        <wps:style>
                          <a:lnRef idx="0">
                            <a:srgbClr val="000000">
                              <a:alpha val="0"/>
                            </a:srgbClr>
                          </a:lnRef>
                          <a:fillRef idx="1">
                            <a:srgbClr val="7F8C8D"/>
                          </a:fillRef>
                          <a:effectRef idx="0">
                            <a:scrgbClr r="0" g="0" b="0"/>
                          </a:effectRef>
                          <a:fontRef idx="none"/>
                        </wps:style>
                        <wps:bodyPr/>
                      </wps:wsp>
                      <wps:wsp>
                        <wps:cNvPr id="46459" name="Shape 46459"/>
                        <wps:cNvSpPr/>
                        <wps:spPr>
                          <a:xfrm>
                            <a:off x="6113983" y="143256"/>
                            <a:ext cx="15240" cy="952500"/>
                          </a:xfrm>
                          <a:custGeom>
                            <a:avLst/>
                            <a:gdLst/>
                            <a:ahLst/>
                            <a:cxnLst/>
                            <a:rect l="0" t="0" r="0" b="0"/>
                            <a:pathLst>
                              <a:path w="15240" h="952500">
                                <a:moveTo>
                                  <a:pt x="0" y="0"/>
                                </a:moveTo>
                                <a:lnTo>
                                  <a:pt x="15240" y="0"/>
                                </a:lnTo>
                                <a:lnTo>
                                  <a:pt x="15240" y="952500"/>
                                </a:lnTo>
                                <a:lnTo>
                                  <a:pt x="0" y="952500"/>
                                </a:lnTo>
                                <a:lnTo>
                                  <a:pt x="0" y="0"/>
                                </a:lnTo>
                              </a:path>
                            </a:pathLst>
                          </a:custGeom>
                          <a:ln w="0" cap="flat">
                            <a:miter lim="127000"/>
                          </a:ln>
                        </wps:spPr>
                        <wps:style>
                          <a:lnRef idx="0">
                            <a:srgbClr val="000000">
                              <a:alpha val="0"/>
                            </a:srgbClr>
                          </a:lnRef>
                          <a:fillRef idx="1">
                            <a:srgbClr val="7F8C8D"/>
                          </a:fillRef>
                          <a:effectRef idx="0">
                            <a:scrgbClr r="0" g="0" b="0"/>
                          </a:effectRef>
                          <a:fontRef idx="none"/>
                        </wps:style>
                        <wps:bodyPr/>
                      </wps:wsp>
                      <wps:wsp>
                        <wps:cNvPr id="46460" name="Shape 46460"/>
                        <wps:cNvSpPr/>
                        <wps:spPr>
                          <a:xfrm>
                            <a:off x="6113983" y="1095756"/>
                            <a:ext cx="15240" cy="15239"/>
                          </a:xfrm>
                          <a:custGeom>
                            <a:avLst/>
                            <a:gdLst/>
                            <a:ahLst/>
                            <a:cxnLst/>
                            <a:rect l="0" t="0" r="0" b="0"/>
                            <a:pathLst>
                              <a:path w="15240" h="15239">
                                <a:moveTo>
                                  <a:pt x="0" y="0"/>
                                </a:moveTo>
                                <a:lnTo>
                                  <a:pt x="15240" y="0"/>
                                </a:lnTo>
                                <a:lnTo>
                                  <a:pt x="15240" y="15239"/>
                                </a:lnTo>
                                <a:lnTo>
                                  <a:pt x="0" y="15239"/>
                                </a:lnTo>
                                <a:lnTo>
                                  <a:pt x="0" y="0"/>
                                </a:lnTo>
                              </a:path>
                            </a:pathLst>
                          </a:custGeom>
                          <a:ln w="0" cap="flat">
                            <a:miter lim="127000"/>
                          </a:ln>
                        </wps:spPr>
                        <wps:style>
                          <a:lnRef idx="0">
                            <a:srgbClr val="000000">
                              <a:alpha val="0"/>
                            </a:srgbClr>
                          </a:lnRef>
                          <a:fillRef idx="1">
                            <a:srgbClr val="7F8C8D"/>
                          </a:fillRef>
                          <a:effectRef idx="0">
                            <a:scrgbClr r="0" g="0" b="0"/>
                          </a:effectRef>
                          <a:fontRef idx="none"/>
                        </wps:style>
                        <wps:bodyPr/>
                      </wps:wsp>
                      <wps:wsp>
                        <wps:cNvPr id="46461" name="Shape 46461"/>
                        <wps:cNvSpPr/>
                        <wps:spPr>
                          <a:xfrm>
                            <a:off x="13716" y="1123138"/>
                            <a:ext cx="6203950" cy="678484"/>
                          </a:xfrm>
                          <a:custGeom>
                            <a:avLst/>
                            <a:gdLst/>
                            <a:ahLst/>
                            <a:cxnLst/>
                            <a:rect l="0" t="0" r="0" b="0"/>
                            <a:pathLst>
                              <a:path w="6203950" h="678484">
                                <a:moveTo>
                                  <a:pt x="0" y="0"/>
                                </a:moveTo>
                                <a:lnTo>
                                  <a:pt x="6203950" y="0"/>
                                </a:lnTo>
                                <a:lnTo>
                                  <a:pt x="6203950" y="678484"/>
                                </a:lnTo>
                                <a:lnTo>
                                  <a:pt x="0" y="678484"/>
                                </a:lnTo>
                                <a:lnTo>
                                  <a:pt x="0" y="0"/>
                                </a:lnTo>
                              </a:path>
                            </a:pathLst>
                          </a:custGeom>
                          <a:ln w="0" cap="flat">
                            <a:miter lim="127000"/>
                          </a:ln>
                        </wps:spPr>
                        <wps:style>
                          <a:lnRef idx="0">
                            <a:srgbClr val="000000">
                              <a:alpha val="0"/>
                            </a:srgbClr>
                          </a:lnRef>
                          <a:fillRef idx="1">
                            <a:srgbClr val="E2F0D9"/>
                          </a:fillRef>
                          <a:effectRef idx="0">
                            <a:scrgbClr r="0" g="0" b="0"/>
                          </a:effectRef>
                          <a:fontRef idx="none"/>
                        </wps:style>
                        <wps:bodyPr/>
                      </wps:wsp>
                      <wps:wsp>
                        <wps:cNvPr id="46462" name="Shape 46462"/>
                        <wps:cNvSpPr/>
                        <wps:spPr>
                          <a:xfrm>
                            <a:off x="108204" y="1199338"/>
                            <a:ext cx="6014974" cy="263956"/>
                          </a:xfrm>
                          <a:custGeom>
                            <a:avLst/>
                            <a:gdLst/>
                            <a:ahLst/>
                            <a:cxnLst/>
                            <a:rect l="0" t="0" r="0" b="0"/>
                            <a:pathLst>
                              <a:path w="6014974" h="263956">
                                <a:moveTo>
                                  <a:pt x="0" y="0"/>
                                </a:moveTo>
                                <a:lnTo>
                                  <a:pt x="6014974" y="0"/>
                                </a:lnTo>
                                <a:lnTo>
                                  <a:pt x="6014974" y="263956"/>
                                </a:lnTo>
                                <a:lnTo>
                                  <a:pt x="0" y="263956"/>
                                </a:lnTo>
                                <a:lnTo>
                                  <a:pt x="0" y="0"/>
                                </a:lnTo>
                              </a:path>
                            </a:pathLst>
                          </a:custGeom>
                          <a:ln w="0" cap="flat">
                            <a:miter lim="127000"/>
                          </a:ln>
                        </wps:spPr>
                        <wps:style>
                          <a:lnRef idx="0">
                            <a:srgbClr val="000000">
                              <a:alpha val="0"/>
                            </a:srgbClr>
                          </a:lnRef>
                          <a:fillRef idx="1">
                            <a:srgbClr val="E2F0D9"/>
                          </a:fillRef>
                          <a:effectRef idx="0">
                            <a:scrgbClr r="0" g="0" b="0"/>
                          </a:effectRef>
                          <a:fontRef idx="none"/>
                        </wps:style>
                        <wps:bodyPr/>
                      </wps:wsp>
                      <wps:wsp>
                        <wps:cNvPr id="4063" name="Rectangle 4063"/>
                        <wps:cNvSpPr/>
                        <wps:spPr>
                          <a:xfrm>
                            <a:off x="108204" y="1237907"/>
                            <a:ext cx="1071633" cy="181116"/>
                          </a:xfrm>
                          <a:prstGeom prst="rect">
                            <a:avLst/>
                          </a:prstGeom>
                          <a:ln>
                            <a:noFill/>
                          </a:ln>
                        </wps:spPr>
                        <wps:txbx>
                          <w:txbxContent>
                            <w:p w:rsidR="00CF4D75" w:rsidRDefault="00CF4D75" w:rsidP="00CD32F9">
                              <w:r>
                                <w:rPr>
                                  <w:rFonts w:eastAsia="Times New Roman" w:cs="Times New Roman"/>
                                  <w:b/>
                                  <w:color w:val="2E7D32"/>
                                  <w:sz w:val="24"/>
                                </w:rPr>
                                <w:t xml:space="preserve">PASS TH7: </w:t>
                              </w:r>
                            </w:p>
                          </w:txbxContent>
                        </wps:txbx>
                        <wps:bodyPr horzOverflow="overflow" vert="horz" lIns="0" tIns="0" rIns="0" bIns="0" rtlCol="0">
                          <a:noAutofit/>
                        </wps:bodyPr>
                      </wps:wsp>
                      <wps:wsp>
                        <wps:cNvPr id="4064" name="Rectangle 4064"/>
                        <wps:cNvSpPr/>
                        <wps:spPr>
                          <a:xfrm>
                            <a:off x="923493" y="1235452"/>
                            <a:ext cx="6958619" cy="184382"/>
                          </a:xfrm>
                          <a:prstGeom prst="rect">
                            <a:avLst/>
                          </a:prstGeom>
                          <a:ln>
                            <a:noFill/>
                          </a:ln>
                        </wps:spPr>
                        <wps:txbx>
                          <w:txbxContent>
                            <w:p w:rsidR="00CF4D75" w:rsidRDefault="00CF4D75" w:rsidP="00CD32F9">
                              <w:r>
                                <w:rPr>
                                  <w:sz w:val="24"/>
                                </w:rPr>
                                <w:t xml:space="preserve">Nhận diện tối thiểu 5 chỉ dấu phishing và phân loại đúng 6 case Social Engineering, </w:t>
                              </w:r>
                            </w:p>
                          </w:txbxContent>
                        </wps:txbx>
                        <wps:bodyPr horzOverflow="overflow" vert="horz" lIns="0" tIns="0" rIns="0" bIns="0" rtlCol="0">
                          <a:noAutofit/>
                        </wps:bodyPr>
                      </wps:wsp>
                      <wps:wsp>
                        <wps:cNvPr id="46463" name="Shape 46463"/>
                        <wps:cNvSpPr/>
                        <wps:spPr>
                          <a:xfrm>
                            <a:off x="108204" y="1463294"/>
                            <a:ext cx="6014974" cy="262128"/>
                          </a:xfrm>
                          <a:custGeom>
                            <a:avLst/>
                            <a:gdLst/>
                            <a:ahLst/>
                            <a:cxnLst/>
                            <a:rect l="0" t="0" r="0" b="0"/>
                            <a:pathLst>
                              <a:path w="6014974" h="262128">
                                <a:moveTo>
                                  <a:pt x="0" y="0"/>
                                </a:moveTo>
                                <a:lnTo>
                                  <a:pt x="6014974" y="0"/>
                                </a:lnTo>
                                <a:lnTo>
                                  <a:pt x="6014974" y="262128"/>
                                </a:lnTo>
                                <a:lnTo>
                                  <a:pt x="0" y="262128"/>
                                </a:lnTo>
                                <a:lnTo>
                                  <a:pt x="0" y="0"/>
                                </a:lnTo>
                              </a:path>
                            </a:pathLst>
                          </a:custGeom>
                          <a:ln w="0" cap="flat">
                            <a:miter lim="127000"/>
                          </a:ln>
                        </wps:spPr>
                        <wps:style>
                          <a:lnRef idx="0">
                            <a:srgbClr val="000000">
                              <a:alpha val="0"/>
                            </a:srgbClr>
                          </a:lnRef>
                          <a:fillRef idx="1">
                            <a:srgbClr val="E2F0D9"/>
                          </a:fillRef>
                          <a:effectRef idx="0">
                            <a:scrgbClr r="0" g="0" b="0"/>
                          </a:effectRef>
                          <a:fontRef idx="none"/>
                        </wps:style>
                        <wps:bodyPr/>
                      </wps:wsp>
                      <wps:wsp>
                        <wps:cNvPr id="4066" name="Rectangle 4066"/>
                        <wps:cNvSpPr/>
                        <wps:spPr>
                          <a:xfrm>
                            <a:off x="108204" y="1499358"/>
                            <a:ext cx="2871335" cy="184382"/>
                          </a:xfrm>
                          <a:prstGeom prst="rect">
                            <a:avLst/>
                          </a:prstGeom>
                          <a:ln>
                            <a:noFill/>
                          </a:ln>
                        </wps:spPr>
                        <wps:txbx>
                          <w:txbxContent>
                            <w:p w:rsidR="00CF4D75" w:rsidRDefault="00CF4D75" w:rsidP="00CD32F9">
                              <w:r>
                                <w:rPr>
                                  <w:sz w:val="24"/>
                                </w:rPr>
                                <w:t>kèm biện pháp giảm thiểu phù hợp.</w:t>
                              </w:r>
                            </w:p>
                          </w:txbxContent>
                        </wps:txbx>
                        <wps:bodyPr horzOverflow="overflow" vert="horz" lIns="0" tIns="0" rIns="0" bIns="0" rtlCol="0">
                          <a:noAutofit/>
                        </wps:bodyPr>
                      </wps:wsp>
                      <wps:wsp>
                        <wps:cNvPr id="4067" name="Rectangle 4067"/>
                        <wps:cNvSpPr/>
                        <wps:spPr>
                          <a:xfrm>
                            <a:off x="2268042" y="1490904"/>
                            <a:ext cx="54727" cy="199133"/>
                          </a:xfrm>
                          <a:prstGeom prst="rect">
                            <a:avLst/>
                          </a:prstGeom>
                          <a:ln>
                            <a:noFill/>
                          </a:ln>
                        </wps:spPr>
                        <wps:txbx>
                          <w:txbxContent>
                            <w:p w:rsidR="00CF4D75" w:rsidRDefault="00CF4D75" w:rsidP="00CD32F9">
                              <w:r>
                                <w:rPr>
                                  <w:rFonts w:eastAsia="Times New Roman" w:cs="Times New Roman"/>
                                </w:rPr>
                                <w:t xml:space="preserve"> </w:t>
                              </w:r>
                            </w:p>
                          </w:txbxContent>
                        </wps:txbx>
                        <wps:bodyPr horzOverflow="overflow" vert="horz" lIns="0" tIns="0" rIns="0" bIns="0" rtlCol="0">
                          <a:noAutofit/>
                        </wps:bodyPr>
                      </wps:wsp>
                      <wps:wsp>
                        <wps:cNvPr id="46464" name="Shape 46464"/>
                        <wps:cNvSpPr/>
                        <wps:spPr>
                          <a:xfrm>
                            <a:off x="0" y="1110996"/>
                            <a:ext cx="12192" cy="88392"/>
                          </a:xfrm>
                          <a:custGeom>
                            <a:avLst/>
                            <a:gdLst/>
                            <a:ahLst/>
                            <a:cxnLst/>
                            <a:rect l="0" t="0" r="0" b="0"/>
                            <a:pathLst>
                              <a:path w="12192" h="88392">
                                <a:moveTo>
                                  <a:pt x="0" y="0"/>
                                </a:moveTo>
                                <a:lnTo>
                                  <a:pt x="12192" y="0"/>
                                </a:lnTo>
                                <a:lnTo>
                                  <a:pt x="12192" y="88392"/>
                                </a:lnTo>
                                <a:lnTo>
                                  <a:pt x="0" y="88392"/>
                                </a:lnTo>
                                <a:lnTo>
                                  <a:pt x="0" y="0"/>
                                </a:lnTo>
                              </a:path>
                            </a:pathLst>
                          </a:custGeom>
                          <a:ln w="0" cap="flat">
                            <a:miter lim="127000"/>
                          </a:ln>
                        </wps:spPr>
                        <wps:style>
                          <a:lnRef idx="0">
                            <a:srgbClr val="000000">
                              <a:alpha val="0"/>
                            </a:srgbClr>
                          </a:lnRef>
                          <a:fillRef idx="1">
                            <a:srgbClr val="2E7D32"/>
                          </a:fillRef>
                          <a:effectRef idx="0">
                            <a:scrgbClr r="0" g="0" b="0"/>
                          </a:effectRef>
                          <a:fontRef idx="none"/>
                        </wps:style>
                        <wps:bodyPr/>
                      </wps:wsp>
                      <wps:wsp>
                        <wps:cNvPr id="46465" name="Shape 46465"/>
                        <wps:cNvSpPr/>
                        <wps:spPr>
                          <a:xfrm>
                            <a:off x="0" y="1110996"/>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2E7D32"/>
                          </a:fillRef>
                          <a:effectRef idx="0">
                            <a:scrgbClr r="0" g="0" b="0"/>
                          </a:effectRef>
                          <a:fontRef idx="none"/>
                        </wps:style>
                        <wps:bodyPr/>
                      </wps:wsp>
                      <wps:wsp>
                        <wps:cNvPr id="46466" name="Shape 46466"/>
                        <wps:cNvSpPr/>
                        <wps:spPr>
                          <a:xfrm>
                            <a:off x="12192" y="1110996"/>
                            <a:ext cx="6205474" cy="12192"/>
                          </a:xfrm>
                          <a:custGeom>
                            <a:avLst/>
                            <a:gdLst/>
                            <a:ahLst/>
                            <a:cxnLst/>
                            <a:rect l="0" t="0" r="0" b="0"/>
                            <a:pathLst>
                              <a:path w="6205474" h="12192">
                                <a:moveTo>
                                  <a:pt x="0" y="0"/>
                                </a:moveTo>
                                <a:lnTo>
                                  <a:pt x="6205474" y="0"/>
                                </a:lnTo>
                                <a:lnTo>
                                  <a:pt x="6205474" y="12192"/>
                                </a:lnTo>
                                <a:lnTo>
                                  <a:pt x="0" y="12192"/>
                                </a:lnTo>
                                <a:lnTo>
                                  <a:pt x="0" y="0"/>
                                </a:lnTo>
                              </a:path>
                            </a:pathLst>
                          </a:custGeom>
                          <a:ln w="0" cap="flat">
                            <a:miter lim="127000"/>
                          </a:ln>
                        </wps:spPr>
                        <wps:style>
                          <a:lnRef idx="0">
                            <a:srgbClr val="000000">
                              <a:alpha val="0"/>
                            </a:srgbClr>
                          </a:lnRef>
                          <a:fillRef idx="1">
                            <a:srgbClr val="2E7D32"/>
                          </a:fillRef>
                          <a:effectRef idx="0">
                            <a:scrgbClr r="0" g="0" b="0"/>
                          </a:effectRef>
                          <a:fontRef idx="none"/>
                        </wps:style>
                        <wps:bodyPr/>
                      </wps:wsp>
                      <wps:wsp>
                        <wps:cNvPr id="46467" name="Shape 46467"/>
                        <wps:cNvSpPr/>
                        <wps:spPr>
                          <a:xfrm>
                            <a:off x="12192" y="1123188"/>
                            <a:ext cx="6205474" cy="76200"/>
                          </a:xfrm>
                          <a:custGeom>
                            <a:avLst/>
                            <a:gdLst/>
                            <a:ahLst/>
                            <a:cxnLst/>
                            <a:rect l="0" t="0" r="0" b="0"/>
                            <a:pathLst>
                              <a:path w="6205474" h="76200">
                                <a:moveTo>
                                  <a:pt x="0" y="0"/>
                                </a:moveTo>
                                <a:lnTo>
                                  <a:pt x="6205474" y="0"/>
                                </a:lnTo>
                                <a:lnTo>
                                  <a:pt x="6205474" y="76200"/>
                                </a:lnTo>
                                <a:lnTo>
                                  <a:pt x="0" y="76200"/>
                                </a:lnTo>
                                <a:lnTo>
                                  <a:pt x="0" y="0"/>
                                </a:lnTo>
                              </a:path>
                            </a:pathLst>
                          </a:custGeom>
                          <a:ln w="0" cap="flat">
                            <a:miter lim="127000"/>
                          </a:ln>
                        </wps:spPr>
                        <wps:style>
                          <a:lnRef idx="0">
                            <a:srgbClr val="000000">
                              <a:alpha val="0"/>
                            </a:srgbClr>
                          </a:lnRef>
                          <a:fillRef idx="1">
                            <a:srgbClr val="E2F0D9"/>
                          </a:fillRef>
                          <a:effectRef idx="0">
                            <a:scrgbClr r="0" g="0" b="0"/>
                          </a:effectRef>
                          <a:fontRef idx="none"/>
                        </wps:style>
                        <wps:bodyPr/>
                      </wps:wsp>
                      <wps:wsp>
                        <wps:cNvPr id="46468" name="Shape 46468"/>
                        <wps:cNvSpPr/>
                        <wps:spPr>
                          <a:xfrm>
                            <a:off x="6217615" y="1110996"/>
                            <a:ext cx="12192" cy="88392"/>
                          </a:xfrm>
                          <a:custGeom>
                            <a:avLst/>
                            <a:gdLst/>
                            <a:ahLst/>
                            <a:cxnLst/>
                            <a:rect l="0" t="0" r="0" b="0"/>
                            <a:pathLst>
                              <a:path w="12192" h="88392">
                                <a:moveTo>
                                  <a:pt x="0" y="0"/>
                                </a:moveTo>
                                <a:lnTo>
                                  <a:pt x="12192" y="0"/>
                                </a:lnTo>
                                <a:lnTo>
                                  <a:pt x="12192" y="88392"/>
                                </a:lnTo>
                                <a:lnTo>
                                  <a:pt x="0" y="88392"/>
                                </a:lnTo>
                                <a:lnTo>
                                  <a:pt x="0" y="0"/>
                                </a:lnTo>
                              </a:path>
                            </a:pathLst>
                          </a:custGeom>
                          <a:ln w="0" cap="flat">
                            <a:miter lim="127000"/>
                          </a:ln>
                        </wps:spPr>
                        <wps:style>
                          <a:lnRef idx="0">
                            <a:srgbClr val="000000">
                              <a:alpha val="0"/>
                            </a:srgbClr>
                          </a:lnRef>
                          <a:fillRef idx="1">
                            <a:srgbClr val="2E7D32"/>
                          </a:fillRef>
                          <a:effectRef idx="0">
                            <a:scrgbClr r="0" g="0" b="0"/>
                          </a:effectRef>
                          <a:fontRef idx="none"/>
                        </wps:style>
                        <wps:bodyPr/>
                      </wps:wsp>
                      <wps:wsp>
                        <wps:cNvPr id="46469" name="Shape 46469"/>
                        <wps:cNvSpPr/>
                        <wps:spPr>
                          <a:xfrm>
                            <a:off x="6217615" y="1110996"/>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2E7D32"/>
                          </a:fillRef>
                          <a:effectRef idx="0">
                            <a:scrgbClr r="0" g="0" b="0"/>
                          </a:effectRef>
                          <a:fontRef idx="none"/>
                        </wps:style>
                        <wps:bodyPr/>
                      </wps:wsp>
                      <wps:wsp>
                        <wps:cNvPr id="46470" name="Shape 46470"/>
                        <wps:cNvSpPr/>
                        <wps:spPr>
                          <a:xfrm>
                            <a:off x="6096" y="1726946"/>
                            <a:ext cx="6217666" cy="76200"/>
                          </a:xfrm>
                          <a:custGeom>
                            <a:avLst/>
                            <a:gdLst/>
                            <a:ahLst/>
                            <a:cxnLst/>
                            <a:rect l="0" t="0" r="0" b="0"/>
                            <a:pathLst>
                              <a:path w="6217666" h="76200">
                                <a:moveTo>
                                  <a:pt x="0" y="0"/>
                                </a:moveTo>
                                <a:lnTo>
                                  <a:pt x="6217666" y="0"/>
                                </a:lnTo>
                                <a:lnTo>
                                  <a:pt x="6217666" y="76200"/>
                                </a:lnTo>
                                <a:lnTo>
                                  <a:pt x="0" y="76200"/>
                                </a:lnTo>
                                <a:lnTo>
                                  <a:pt x="0" y="0"/>
                                </a:lnTo>
                              </a:path>
                            </a:pathLst>
                          </a:custGeom>
                          <a:ln w="0" cap="flat">
                            <a:miter lim="127000"/>
                          </a:ln>
                        </wps:spPr>
                        <wps:style>
                          <a:lnRef idx="0">
                            <a:srgbClr val="000000">
                              <a:alpha val="0"/>
                            </a:srgbClr>
                          </a:lnRef>
                          <a:fillRef idx="1">
                            <a:srgbClr val="E2F0D9"/>
                          </a:fillRef>
                          <a:effectRef idx="0">
                            <a:scrgbClr r="0" g="0" b="0"/>
                          </a:effectRef>
                          <a:fontRef idx="none"/>
                        </wps:style>
                        <wps:bodyPr/>
                      </wps:wsp>
                      <wps:wsp>
                        <wps:cNvPr id="46471" name="Shape 46471"/>
                        <wps:cNvSpPr/>
                        <wps:spPr>
                          <a:xfrm>
                            <a:off x="0" y="1199338"/>
                            <a:ext cx="12192" cy="603808"/>
                          </a:xfrm>
                          <a:custGeom>
                            <a:avLst/>
                            <a:gdLst/>
                            <a:ahLst/>
                            <a:cxnLst/>
                            <a:rect l="0" t="0" r="0" b="0"/>
                            <a:pathLst>
                              <a:path w="12192" h="603808">
                                <a:moveTo>
                                  <a:pt x="0" y="0"/>
                                </a:moveTo>
                                <a:lnTo>
                                  <a:pt x="12192" y="0"/>
                                </a:lnTo>
                                <a:lnTo>
                                  <a:pt x="12192" y="603808"/>
                                </a:lnTo>
                                <a:lnTo>
                                  <a:pt x="0" y="603808"/>
                                </a:lnTo>
                                <a:lnTo>
                                  <a:pt x="0" y="0"/>
                                </a:lnTo>
                              </a:path>
                            </a:pathLst>
                          </a:custGeom>
                          <a:ln w="0" cap="flat">
                            <a:miter lim="127000"/>
                          </a:ln>
                        </wps:spPr>
                        <wps:style>
                          <a:lnRef idx="0">
                            <a:srgbClr val="000000">
                              <a:alpha val="0"/>
                            </a:srgbClr>
                          </a:lnRef>
                          <a:fillRef idx="1">
                            <a:srgbClr val="2E7D32"/>
                          </a:fillRef>
                          <a:effectRef idx="0">
                            <a:scrgbClr r="0" g="0" b="0"/>
                          </a:effectRef>
                          <a:fontRef idx="none"/>
                        </wps:style>
                        <wps:bodyPr/>
                      </wps:wsp>
                      <wps:wsp>
                        <wps:cNvPr id="46472" name="Shape 46472"/>
                        <wps:cNvSpPr/>
                        <wps:spPr>
                          <a:xfrm>
                            <a:off x="0" y="1803147"/>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2E7D32"/>
                          </a:fillRef>
                          <a:effectRef idx="0">
                            <a:scrgbClr r="0" g="0" b="0"/>
                          </a:effectRef>
                          <a:fontRef idx="none"/>
                        </wps:style>
                        <wps:bodyPr/>
                      </wps:wsp>
                      <wps:wsp>
                        <wps:cNvPr id="46473" name="Shape 46473"/>
                        <wps:cNvSpPr/>
                        <wps:spPr>
                          <a:xfrm>
                            <a:off x="12192" y="1803147"/>
                            <a:ext cx="6205474" cy="12192"/>
                          </a:xfrm>
                          <a:custGeom>
                            <a:avLst/>
                            <a:gdLst/>
                            <a:ahLst/>
                            <a:cxnLst/>
                            <a:rect l="0" t="0" r="0" b="0"/>
                            <a:pathLst>
                              <a:path w="6205474" h="12192">
                                <a:moveTo>
                                  <a:pt x="0" y="0"/>
                                </a:moveTo>
                                <a:lnTo>
                                  <a:pt x="6205474" y="0"/>
                                </a:lnTo>
                                <a:lnTo>
                                  <a:pt x="6205474" y="12192"/>
                                </a:lnTo>
                                <a:lnTo>
                                  <a:pt x="0" y="12192"/>
                                </a:lnTo>
                                <a:lnTo>
                                  <a:pt x="0" y="0"/>
                                </a:lnTo>
                              </a:path>
                            </a:pathLst>
                          </a:custGeom>
                          <a:ln w="0" cap="flat">
                            <a:miter lim="127000"/>
                          </a:ln>
                        </wps:spPr>
                        <wps:style>
                          <a:lnRef idx="0">
                            <a:srgbClr val="000000">
                              <a:alpha val="0"/>
                            </a:srgbClr>
                          </a:lnRef>
                          <a:fillRef idx="1">
                            <a:srgbClr val="2E7D32"/>
                          </a:fillRef>
                          <a:effectRef idx="0">
                            <a:scrgbClr r="0" g="0" b="0"/>
                          </a:effectRef>
                          <a:fontRef idx="none"/>
                        </wps:style>
                        <wps:bodyPr/>
                      </wps:wsp>
                      <wps:wsp>
                        <wps:cNvPr id="46474" name="Shape 46474"/>
                        <wps:cNvSpPr/>
                        <wps:spPr>
                          <a:xfrm>
                            <a:off x="6217615" y="1199338"/>
                            <a:ext cx="12192" cy="603808"/>
                          </a:xfrm>
                          <a:custGeom>
                            <a:avLst/>
                            <a:gdLst/>
                            <a:ahLst/>
                            <a:cxnLst/>
                            <a:rect l="0" t="0" r="0" b="0"/>
                            <a:pathLst>
                              <a:path w="12192" h="603808">
                                <a:moveTo>
                                  <a:pt x="0" y="0"/>
                                </a:moveTo>
                                <a:lnTo>
                                  <a:pt x="12192" y="0"/>
                                </a:lnTo>
                                <a:lnTo>
                                  <a:pt x="12192" y="603808"/>
                                </a:lnTo>
                                <a:lnTo>
                                  <a:pt x="0" y="603808"/>
                                </a:lnTo>
                                <a:lnTo>
                                  <a:pt x="0" y="0"/>
                                </a:lnTo>
                              </a:path>
                            </a:pathLst>
                          </a:custGeom>
                          <a:ln w="0" cap="flat">
                            <a:miter lim="127000"/>
                          </a:ln>
                        </wps:spPr>
                        <wps:style>
                          <a:lnRef idx="0">
                            <a:srgbClr val="000000">
                              <a:alpha val="0"/>
                            </a:srgbClr>
                          </a:lnRef>
                          <a:fillRef idx="1">
                            <a:srgbClr val="2E7D32"/>
                          </a:fillRef>
                          <a:effectRef idx="0">
                            <a:scrgbClr r="0" g="0" b="0"/>
                          </a:effectRef>
                          <a:fontRef idx="none"/>
                        </wps:style>
                        <wps:bodyPr/>
                      </wps:wsp>
                      <wps:wsp>
                        <wps:cNvPr id="46475" name="Shape 46475"/>
                        <wps:cNvSpPr/>
                        <wps:spPr>
                          <a:xfrm>
                            <a:off x="6217615" y="1803147"/>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2E7D32"/>
                          </a:fillRef>
                          <a:effectRef idx="0">
                            <a:scrgbClr r="0" g="0" b="0"/>
                          </a:effectRef>
                          <a:fontRef idx="none"/>
                        </wps:style>
                        <wps:bodyPr/>
                      </wps:wsp>
                    </wpg:wgp>
                  </a:graphicData>
                </a:graphic>
              </wp:inline>
            </w:drawing>
          </mc:Choice>
          <mc:Fallback>
            <w:pict>
              <v:group w14:anchorId="70494E69" id="Group 40306" o:spid="_x0000_s1028" style="width:509.55pt;height:210.45pt;mso-position-horizontal-relative:char;mso-position-vertical-relative:line" coordsize="62298,181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">
                <v:shape id="Shape 46444" o:spid="_x0000_s1029" style="position:absolute;left:1158;top:167;width:59997;height:10775;visibility:visible;mso-wrap-style:square;v-text-anchor:top" coordsize="5999734,10774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" path="m,l5999734,r,1077468l,1077468,,e" fillcolor="#fafafa" stroked="f" strokeweight="0">
                  <v:stroke miterlimit="83231f" joinstyle="miter"/>
                  <v:path arrowok="t" textboxrect="0,0,5999734,1077468"/>
                </v:shape>
                <v:shape id="Shape 46445" o:spid="_x0000_s1030" style="position:absolute;left:2225;top:1432;width:57859;height:3109;visibility:visible;mso-wrap-style:square;v-text-anchor:top" coordsize="5785993,3108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" path="m,l5785993,r,310896l,310896,,e" fillcolor="#fafafa" stroked="f" strokeweight="0">
                  <v:stroke miterlimit="83231f" joinstyle="miter"/>
                  <v:path arrowok="t" textboxrect="0,0,5785993,310896"/>
                </v:shape>
                <v:rect id="Rectangle 4030" o:spid="_x0000_s1031" style="position:absolute;left:9615;top:1793;width:11732;height:1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" filled="f" stroked="f">
                  <v:textbox inset="0,0,0,0">
                    <w:txbxContent>
                      <w:p w:rsidR="00CF4D75" w:rsidRDefault="00CF4D75" w:rsidP="00CD32F9">
                        <w:r>
                          <w:rPr>
                            <w:rFonts w:eastAsia="Times New Roman" w:cs="Times New Roman"/>
                            <w:b/>
                            <w:color w:val="1F4E79"/>
                            <w:sz w:val="22"/>
                          </w:rPr>
                          <w:t xml:space="preserve">VỊ TRÍ HÌNH </w:t>
                        </w:r>
                      </w:p>
                    </w:txbxContent>
                  </v:textbox>
                </v:rect>
                <v:rect id="Rectangle 4031" o:spid="_x0000_s1032" style="position:absolute;left:18428;top:1793;width:3323;height:1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" filled="f" stroked="f">
                  <v:textbox inset="0,0,0,0">
                    <w:txbxContent>
                      <w:p w:rsidR="00CF4D75" w:rsidRDefault="00CF4D75" w:rsidP="00CD32F9">
                        <w:r>
                          <w:rPr>
                            <w:rFonts w:eastAsia="Times New Roman" w:cs="Times New Roman"/>
                            <w:b/>
                            <w:color w:val="1F4E79"/>
                            <w:sz w:val="22"/>
                          </w:rPr>
                          <w:t>H10</w:t>
                        </w:r>
                      </w:p>
                    </w:txbxContent>
                  </v:textbox>
                </v:rect>
                <v:rect id="Rectangle 4032" o:spid="_x0000_s1033" style="position:absolute;left:20927;top:1793;width:467;height:1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" filled="f" stroked="f">
                  <v:textbox inset="0,0,0,0">
                    <w:txbxContent>
                      <w:p w:rsidR="00CF4D75" w:rsidRDefault="00CF4D75" w:rsidP="00CD32F9">
                        <w:r>
                          <w:rPr>
                            <w:rFonts w:eastAsia="Times New Roman" w:cs="Times New Roman"/>
                            <w:b/>
                            <w:color w:val="1F4E79"/>
                            <w:sz w:val="22"/>
                          </w:rPr>
                          <w:t xml:space="preserve"> </w:t>
                        </w:r>
                      </w:p>
                    </w:txbxContent>
                  </v:textbox>
                </v:rect>
                <v:rect id="Rectangle 4033" o:spid="_x0000_s1034" style="position:absolute;left:21278;top:1793;width:932;height:1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" filled="f" stroked="f">
                  <v:textbox inset="0,0,0,0">
                    <w:txbxContent>
                      <w:p w:rsidR="00CF4D75" w:rsidRDefault="00CF4D75" w:rsidP="00CD32F9">
                        <w:r>
                          <w:rPr>
                            <w:rFonts w:eastAsia="Times New Roman" w:cs="Times New Roman"/>
                            <w:b/>
                            <w:color w:val="1F4E79"/>
                            <w:sz w:val="22"/>
                          </w:rPr>
                          <w:t>–</w:t>
                        </w:r>
                      </w:p>
                    </w:txbxContent>
                  </v:textbox>
                </v:rect>
                <v:rect id="Rectangle 4034" o:spid="_x0000_s1035" style="position:absolute;left:21979;top:1793;width:466;height:1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" filled="f" stroked="f">
                  <v:textbox inset="0,0,0,0">
                    <w:txbxContent>
                      <w:p w:rsidR="00CF4D75" w:rsidRDefault="00CF4D75" w:rsidP="00CD32F9">
                        <w:r>
                          <w:rPr>
                            <w:rFonts w:eastAsia="Times New Roman" w:cs="Times New Roman"/>
                            <w:b/>
                            <w:color w:val="1F4E79"/>
                            <w:sz w:val="22"/>
                          </w:rPr>
                          <w:t xml:space="preserve"> </w:t>
                        </w:r>
                      </w:p>
                    </w:txbxContent>
                  </v:textbox>
                </v:rect>
                <v:rect id="Rectangle 4035" o:spid="_x0000_s1036" style="position:absolute;left:22329;top:1793;width:40358;height:1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" filled="f" stroked="f">
                  <v:textbox inset="0,0,0,0">
                    <w:txbxContent>
                      <w:p w:rsidR="00CF4D75" w:rsidRDefault="00CF4D75" w:rsidP="00CD32F9">
                        <w:r>
                          <w:rPr>
                            <w:rFonts w:eastAsia="Times New Roman" w:cs="Times New Roman"/>
                            <w:b/>
                            <w:color w:val="1F4E79"/>
                            <w:sz w:val="22"/>
                          </w:rPr>
                          <w:t>ẢNH CHỤP TRỰC TIẾP TỪ VM/PC SINH VIÊN</w:t>
                        </w:r>
                      </w:p>
                    </w:txbxContent>
                  </v:textbox>
                </v:rect>
                <v:rect id="Rectangle 4036" o:spid="_x0000_s1037" style="position:absolute;left:52679;top:1601;width:547;height:19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" filled="f" stroked="f">
                  <v:textbox inset="0,0,0,0">
                    <w:txbxContent>
                      <w:p w:rsidR="00CF4D75" w:rsidRDefault="00CF4D75" w:rsidP="00CD32F9">
                        <w:r>
                          <w:rPr>
                            <w:rFonts w:eastAsia="Times New Roman" w:cs="Times New Roman"/>
                          </w:rPr>
                          <w:t xml:space="preserve"> </w:t>
                        </w:r>
                      </w:p>
                    </w:txbxContent>
                  </v:textbox>
                </v:rect>
                <v:shape id="Shape 46446" o:spid="_x0000_s1038" style="position:absolute;left:2225;top:4541;width:57859;height:1615;visibility:visible;mso-wrap-style:square;v-text-anchor:top" coordsize="5785993,161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" path="m,l5785993,r,161544l,161544,,e" fillcolor="#fafafa" stroked="f" strokeweight="0">
                  <v:stroke miterlimit="83231f" joinstyle="miter"/>
                  <v:path arrowok="t" textboxrect="0,0,5785993,161544"/>
                </v:shape>
                <v:rect id="Rectangle 4038" o:spid="_x0000_s1039" style="position:absolute;left:2225;top:4861;width:77192;height:1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" filled="f" stroked="f">
                  <v:textbox inset="0,0,0,0">
                    <w:txbxContent>
                      <w:p w:rsidR="00CF4D75" w:rsidRDefault="00CF4D75" w:rsidP="00CD32F9">
                        <w:r>
                          <w:rPr>
                            <w:sz w:val="21"/>
                          </w:rPr>
                          <w:t xml:space="preserve">Chụp Notepad mở phishing_email.txt và một cửa sổ PowerShell hiển thị social_engineering_cases.csv. Ảnh </w:t>
                        </w:r>
                      </w:p>
                    </w:txbxContent>
                  </v:textbox>
                </v:rect>
                <v:shape id="Shape 46447" o:spid="_x0000_s1040" style="position:absolute;left:2225;top:6156;width:57859;height:1860;visibility:visible;mso-wrap-style:square;v-text-anchor:top" coordsize="5785993,185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" path="m,l5785993,r,185928l,185928,,e" fillcolor="#fafafa" stroked="f" strokeweight="0">
                  <v:stroke miterlimit="83231f" joinstyle="miter"/>
                  <v:path arrowok="t" textboxrect="0,0,5785993,185928"/>
                </v:shape>
                <v:rect id="Rectangle 4040" o:spid="_x0000_s1041" style="position:absolute;left:2225;top:6476;width:27301;height:16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" filled="f" stroked="f">
                  <v:textbox inset="0,0,0,0">
                    <w:txbxContent>
                      <w:p w:rsidR="00CF4D75" w:rsidRDefault="00CF4D75" w:rsidP="00CD32F9">
                        <w:r>
                          <w:rPr>
                            <w:sz w:val="21"/>
                          </w:rPr>
                          <w:t>không được chứa email/tài khoản thật.</w:t>
                        </w:r>
                      </w:p>
                    </w:txbxContent>
                  </v:textbox>
                </v:rect>
                <v:rect id="Rectangle 4041" o:spid="_x0000_s1042" style="position:absolute;left:22741;top:6265;width:547;height:1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" filled="f" stroked="f">
                  <v:textbox inset="0,0,0,0">
                    <w:txbxContent>
                      <w:p w:rsidR="00CF4D75" w:rsidRDefault="00CF4D75" w:rsidP="00CD32F9">
                        <w:r>
                          <w:rPr>
                            <w:rFonts w:eastAsia="Times New Roman" w:cs="Times New Roman"/>
                          </w:rPr>
                          <w:t xml:space="preserve"> </w:t>
                        </w:r>
                      </w:p>
                    </w:txbxContent>
                  </v:textbox>
                </v:rect>
                <v:shape id="Shape 46448" o:spid="_x0000_s1043" style="position:absolute;left:2225;top:8016;width:57859;height:1661;visibility:visible;mso-wrap-style:square;v-text-anchor:top" coordsize="5785993,166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" path="m,l5785993,r,166116l,166116,,e" fillcolor="#fafafa" stroked="f" strokeweight="0">
                  <v:stroke miterlimit="83231f" joinstyle="miter"/>
                  <v:path arrowok="t" textboxrect="0,0,5785993,166116"/>
                </v:shape>
                <v:rect id="Rectangle 4043" o:spid="_x0000_s1044" style="position:absolute;left:2225;top:8357;width:12828;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" filled="f" stroked="f">
                  <v:textbox inset="0,0,0,0">
                    <w:txbxContent>
                      <w:p w:rsidR="00CF4D75" w:rsidRDefault="00CF4D75" w:rsidP="00CD32F9">
                        <w:r>
                          <w:rPr>
                            <w:rFonts w:eastAsia="Times New Roman" w:cs="Times New Roman"/>
                            <w:b/>
                            <w:sz w:val="21"/>
                          </w:rPr>
                          <w:t xml:space="preserve">Tên tệp đề nghị: </w:t>
                        </w:r>
                      </w:p>
                    </w:txbxContent>
                  </v:textbox>
                </v:rect>
                <v:rect id="Rectangle 4044" o:spid="_x0000_s1045" style="position:absolute;left:11871;top:8269;width:2927;height:1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" filled="f" stroked="f">
                  <v:textbox inset="0,0,0,0">
                    <w:txbxContent>
                      <w:p w:rsidR="00CF4D75" w:rsidRDefault="00CF4D75" w:rsidP="00CD32F9">
                        <w:r>
                          <w:rPr>
                            <w:rFonts w:ascii="Consolas" w:eastAsia="Consolas" w:hAnsi="Consolas" w:cs="Consolas"/>
                            <w:sz w:val="21"/>
                          </w:rPr>
                          <w:t>H10</w:t>
                        </w:r>
                      </w:p>
                    </w:txbxContent>
                  </v:textbox>
                </v:rect>
                <v:rect id="Rectangle 4045" o:spid="_x0000_s1046" style="position:absolute;left:14066;top:8269;width:20457;height:1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" filled="f" stroked="f">
                  <v:textbox inset="0,0,0,0">
                    <w:txbxContent>
                      <w:p w:rsidR="00CF4D75" w:rsidRDefault="00CF4D75" w:rsidP="00CD32F9">
                        <w:r>
                          <w:rPr>
                            <w:rFonts w:ascii="Consolas" w:eastAsia="Consolas" w:hAnsi="Consolas" w:cs="Consolas"/>
                            <w:sz w:val="21"/>
                          </w:rPr>
                          <w:t>_Phishing_Offline.png</w:t>
                        </w:r>
                      </w:p>
                    </w:txbxContent>
                  </v:textbox>
                </v:rect>
                <v:rect id="Rectangle 4046" o:spid="_x0000_s1047" style="position:absolute;left:29462;top:8124;width:547;height:19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" filled="f" stroked="f">
                  <v:textbox inset="0,0,0,0">
                    <w:txbxContent>
                      <w:p w:rsidR="00CF4D75" w:rsidRDefault="00CF4D75" w:rsidP="00CD32F9">
                        <w:r>
                          <w:rPr>
                            <w:rFonts w:eastAsia="Times New Roman" w:cs="Times New Roman"/>
                          </w:rPr>
                          <w:t xml:space="preserve"> </w:t>
                        </w:r>
                      </w:p>
                    </w:txbxContent>
                  </v:textbox>
                </v:rect>
                <v:shape id="Shape 46449" o:spid="_x0000_s1048" style="position:absolute;left:1005;width:153;height:1432;visibility:visible;mso-wrap-style:square;v-text-anchor:top" coordsize="15240,143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" path="m,l15240,r,143256l,143256,,e" fillcolor="#7f8c8d" stroked="f" strokeweight="0">
                  <v:stroke miterlimit="83231f" joinstyle="miter"/>
                  <v:path arrowok="t" textboxrect="0,0,15240,143256"/>
                </v:shape>
                <v:shape id="Shape 46450" o:spid="_x0000_s1049" style="position:absolute;left:1005;width:153;height:152;visibility:visible;mso-wrap-style:square;v-text-anchor:top" coordsize="1524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" path="m,l15240,r,15240l,15240,,e" fillcolor="#7f8c8d" stroked="f" strokeweight="0">
                  <v:stroke miterlimit="83231f" joinstyle="miter"/>
                  <v:path arrowok="t" textboxrect="0,0,15240,15240"/>
                </v:shape>
                <v:shape id="Shape 46451" o:spid="_x0000_s1050" style="position:absolute;left:1158;width:59982;height:152;visibility:visible;mso-wrap-style:square;v-text-anchor:top" coordsize="599821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" path="m,l5998210,r,15240l,15240,,e" fillcolor="#7f8c8d" stroked="f" strokeweight="0">
                  <v:stroke miterlimit="83231f" joinstyle="miter"/>
                  <v:path arrowok="t" textboxrect="0,0,5998210,15240"/>
                </v:shape>
                <v:shape id="Shape 46452" o:spid="_x0000_s1051" style="position:absolute;left:1158;top:152;width:59982;height:1280;visibility:visible;mso-wrap-style:square;v-text-anchor:top" coordsize="5998210,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" path="m,l5998210,r,128016l,128016,,e" fillcolor="#fafafa" stroked="f" strokeweight="0">
                  <v:stroke miterlimit="83231f" joinstyle="miter"/>
                  <v:path arrowok="t" textboxrect="0,0,5998210,128016"/>
                </v:shape>
                <v:shape id="Shape 46453" o:spid="_x0000_s1052" style="position:absolute;left:61139;width:153;height:1432;visibility:visible;mso-wrap-style:square;v-text-anchor:top" coordsize="15240,143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" path="m,l15240,r,143256l,143256,,e" fillcolor="#7f8c8d" stroked="f" strokeweight="0">
                  <v:stroke miterlimit="83231f" joinstyle="miter"/>
                  <v:path arrowok="t" textboxrect="0,0,15240,143256"/>
                </v:shape>
                <v:shape id="Shape 46454" o:spid="_x0000_s1053" style="position:absolute;left:61139;width:153;height:152;visibility:visible;mso-wrap-style:square;v-text-anchor:top" coordsize="1524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" path="m,l15240,r,15240l,15240,,e" fillcolor="#7f8c8d" stroked="f" strokeweight="0">
                  <v:stroke miterlimit="83231f" joinstyle="miter"/>
                  <v:path arrowok="t" textboxrect="0,0,15240,15240"/>
                </v:shape>
                <v:shape id="Shape 46455" o:spid="_x0000_s1054" style="position:absolute;left:1082;top:9677;width:60134;height:1265;visibility:visible;mso-wrap-style:square;v-text-anchor:top" coordsize="6013450,12649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" adj="-11796480,,5400" path="m,l6013450,r,126492l,126492,,e" fillcolor="#fafafa" stroked="f" strokeweight="0">
                  <v:stroke miterlimit="83231f" joinstyle="miter"/>
                  <v:formulas/>
                  <v:path arrowok="t" o:connecttype="custom" textboxrect="0,0,6013450,126492"/>
                  <v:textbox>
                    <w:txbxContent>
                      <w:p w:rsidR="00CF4D75" w:rsidRDefault="00CF4D75" w:rsidP="00B53140">
                        <w:pPr>
                          <w:jc w:val="center"/>
                        </w:pPr>
                        <w:r>
                          <w:t xml:space="preserve"> </w:t>
                        </w:r>
                      </w:p>
                      <w:p w:rsidR="00CF4D75" w:rsidRDefault="00CF4D75" w:rsidP="00B53140">
                        <w:pPr>
                          <w:jc w:val="center"/>
                        </w:pPr>
                      </w:p>
                      <w:p w:rsidR="00CF4D75" w:rsidRDefault="00CF4D75" w:rsidP="00B53140">
                        <w:pPr>
                          <w:jc w:val="center"/>
                        </w:pPr>
                      </w:p>
                      <w:p w:rsidR="00CF4D75" w:rsidRDefault="00CF4D75" w:rsidP="00B53140">
                        <w:pPr>
                          <w:jc w:val="center"/>
                        </w:pPr>
                      </w:p>
                      <w:p w:rsidR="00CF4D75" w:rsidRDefault="00CF4D75" w:rsidP="00B53140">
                        <w:pPr>
                          <w:jc w:val="center"/>
                        </w:pPr>
                      </w:p>
                      <w:p w:rsidR="00CF4D75" w:rsidRDefault="00CF4D75" w:rsidP="00B53140">
                        <w:pPr>
                          <w:jc w:val="center"/>
                        </w:pPr>
                      </w:p>
                      <w:p w:rsidR="00CF4D75" w:rsidRDefault="00CF4D75" w:rsidP="00B53140">
                        <w:pPr>
                          <w:jc w:val="center"/>
                        </w:pPr>
                      </w:p>
                    </w:txbxContent>
                  </v:textbox>
                </v:shape>
                <v:shape id="Shape 46456" o:spid="_x0000_s1055" style="position:absolute;left:1005;top:1432;width:153;height:9525;visibility:visible;mso-wrap-style:square;v-text-anchor:top" coordsize="15240,952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" path="m,l15240,r,952500l,952500,,e" fillcolor="#7f8c8d" stroked="f" strokeweight="0">
                  <v:stroke miterlimit="83231f" joinstyle="miter"/>
                  <v:path arrowok="t" textboxrect="0,0,15240,952500"/>
                </v:shape>
                <v:shape id="Shape 46457" o:spid="_x0000_s1056" style="position:absolute;left:1005;top:10957;width:153;height:152;visibility:visible;mso-wrap-style:square;v-text-anchor:top" coordsize="15240,15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" path="m,l15240,r,15239l,15239,,e" fillcolor="#7f8c8d" stroked="f" strokeweight="0">
                  <v:stroke miterlimit="83231f" joinstyle="miter"/>
                  <v:path arrowok="t" textboxrect="0,0,15240,15239"/>
                </v:shape>
                <v:shape id="Shape 46458" o:spid="_x0000_s1057" style="position:absolute;left:1158;top:10957;width:59982;height:152;visibility:visible;mso-wrap-style:square;v-text-anchor:top" coordsize="5998210,15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" path="m,l5998210,r,15239l,15239,,e" fillcolor="#7f8c8d" stroked="f" strokeweight="0">
                  <v:stroke miterlimit="83231f" joinstyle="miter"/>
                  <v:path arrowok="t" textboxrect="0,0,5998210,15239"/>
                </v:shape>
                <v:shape id="Shape 46459" o:spid="_x0000_s1058" style="position:absolute;left:61139;top:1432;width:153;height:9525;visibility:visible;mso-wrap-style:square;v-text-anchor:top" coordsize="15240,952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" path="m,l15240,r,952500l,952500,,e" fillcolor="#7f8c8d" stroked="f" strokeweight="0">
                  <v:stroke miterlimit="83231f" joinstyle="miter"/>
                  <v:path arrowok="t" textboxrect="0,0,15240,952500"/>
                </v:shape>
                <v:shape id="Shape 46460" o:spid="_x0000_s1059" style="position:absolute;left:61139;top:10957;width:153;height:152;visibility:visible;mso-wrap-style:square;v-text-anchor:top" coordsize="15240,15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" path="m,l15240,r,15239l,15239,,e" fillcolor="#7f8c8d" stroked="f" strokeweight="0">
                  <v:stroke miterlimit="83231f" joinstyle="miter"/>
                  <v:path arrowok="t" textboxrect="0,0,15240,15239"/>
                </v:shape>
                <v:shape id="Shape 46461" o:spid="_x0000_s1060" style="position:absolute;left:137;top:11231;width:62039;height:6785;visibility:visible;mso-wrap-style:square;v-text-anchor:top" coordsize="6203950,678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" path="m,l6203950,r,678484l,678484,,e" fillcolor="#e2f0d9" stroked="f" strokeweight="0">
                  <v:stroke miterlimit="83231f" joinstyle="miter"/>
                  <v:path arrowok="t" textboxrect="0,0,6203950,678484"/>
                </v:shape>
                <v:shape id="Shape 46462" o:spid="_x0000_s1061" style="position:absolute;left:1082;top:11993;width:60149;height:2639;visibility:visible;mso-wrap-style:square;v-text-anchor:top" coordsize="6014974,263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" path="m,l6014974,r,263956l,263956,,e" fillcolor="#e2f0d9" stroked="f" strokeweight="0">
                  <v:stroke miterlimit="83231f" joinstyle="miter"/>
                  <v:path arrowok="t" textboxrect="0,0,6014974,263956"/>
                </v:shape>
                <v:rect id="Rectangle 4063" o:spid="_x0000_s1062" style="position:absolute;left:1082;top:12379;width:10716;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" filled="f" stroked="f">
                  <v:textbox inset="0,0,0,0">
                    <w:txbxContent>
                      <w:p w:rsidR="00CF4D75" w:rsidRDefault="00CF4D75" w:rsidP="00CD32F9">
                        <w:r>
                          <w:rPr>
                            <w:rFonts w:eastAsia="Times New Roman" w:cs="Times New Roman"/>
                            <w:b/>
                            <w:color w:val="2E7D32"/>
                            <w:sz w:val="24"/>
                          </w:rPr>
                          <w:t xml:space="preserve">PASS TH7: </w:t>
                        </w:r>
                      </w:p>
                    </w:txbxContent>
                  </v:textbox>
                </v:rect>
                <v:rect id="Rectangle 4064" o:spid="_x0000_s1063" style="position:absolute;left:9234;top:12354;width:6958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" filled="f" stroked="f">
                  <v:textbox inset="0,0,0,0">
                    <w:txbxContent>
                      <w:p w:rsidR="00CF4D75" w:rsidRDefault="00CF4D75" w:rsidP="00CD32F9">
                        <w:r>
                          <w:rPr>
                            <w:sz w:val="24"/>
                          </w:rPr>
                          <w:t xml:space="preserve">Nhận diện tối thiểu 5 chỉ dấu phishing và phân loại đúng 6 case Social Engineering, </w:t>
                        </w:r>
                      </w:p>
                    </w:txbxContent>
                  </v:textbox>
                </v:rect>
                <v:shape id="Shape 46463" o:spid="_x0000_s1064" style="position:absolute;left:1082;top:14632;width:60149;height:2622;visibility:visible;mso-wrap-style:square;v-text-anchor:top" coordsize="6014974,262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" path="m,l6014974,r,262128l,262128,,e" fillcolor="#e2f0d9" stroked="f" strokeweight="0">
                  <v:stroke miterlimit="83231f" joinstyle="miter"/>
                  <v:path arrowok="t" textboxrect="0,0,6014974,262128"/>
                </v:shape>
                <v:rect id="Rectangle 4066" o:spid="_x0000_s1065" style="position:absolute;left:1082;top:14993;width:2871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" filled="f" stroked="f">
                  <v:textbox inset="0,0,0,0">
                    <w:txbxContent>
                      <w:p w:rsidR="00CF4D75" w:rsidRDefault="00CF4D75" w:rsidP="00CD32F9">
                        <w:r>
                          <w:rPr>
                            <w:sz w:val="24"/>
                          </w:rPr>
                          <w:t>kèm biện pháp giảm thiểu phù hợp.</w:t>
                        </w:r>
                      </w:p>
                    </w:txbxContent>
                  </v:textbox>
                </v:rect>
                <v:rect id="Rectangle 4067" o:spid="_x0000_s1066" style="position:absolute;left:22680;top:14909;width:547;height:1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" filled="f" stroked="f">
                  <v:textbox inset="0,0,0,0">
                    <w:txbxContent>
                      <w:p w:rsidR="00CF4D75" w:rsidRDefault="00CF4D75" w:rsidP="00CD32F9">
                        <w:r>
                          <w:rPr>
                            <w:rFonts w:eastAsia="Times New Roman" w:cs="Times New Roman"/>
                          </w:rPr>
                          <w:t xml:space="preserve"> </w:t>
                        </w:r>
                      </w:p>
                    </w:txbxContent>
                  </v:textbox>
                </v:rect>
                <v:shape id="Shape 46464" o:spid="_x0000_s1067" style="position:absolute;top:11109;width:121;height:884;visibility:visible;mso-wrap-style:square;v-text-anchor:top" coordsize="12192,88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" path="m,l12192,r,88392l,88392,,e" fillcolor="#2e7d32" stroked="f" strokeweight="0">
                  <v:stroke miterlimit="83231f" joinstyle="miter"/>
                  <v:path arrowok="t" textboxrect="0,0,12192,88392"/>
                </v:shape>
                <v:shape id="Shape 46465" o:spid="_x0000_s1068" style="position:absolute;top:11109;width:121;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" path="m,l12192,r,12192l,12192,,e" fillcolor="#2e7d32" stroked="f" strokeweight="0">
                  <v:stroke miterlimit="83231f" joinstyle="miter"/>
                  <v:path arrowok="t" textboxrect="0,0,12192,12192"/>
                </v:shape>
                <v:shape id="Shape 46466" o:spid="_x0000_s1069" style="position:absolute;left:121;top:11109;width:62055;height:122;visibility:visible;mso-wrap-style:square;v-text-anchor:top" coordsize="620547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" path="m,l6205474,r,12192l,12192,,e" fillcolor="#2e7d32" stroked="f" strokeweight="0">
                  <v:stroke miterlimit="83231f" joinstyle="miter"/>
                  <v:path arrowok="t" textboxrect="0,0,6205474,12192"/>
                </v:shape>
                <v:shape id="Shape 46467" o:spid="_x0000_s1070" style="position:absolute;left:121;top:11231;width:62055;height:762;visibility:visible;mso-wrap-style:square;v-text-anchor:top" coordsize="6205474,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" path="m,l6205474,r,76200l,76200,,e" fillcolor="#e2f0d9" stroked="f" strokeweight="0">
                  <v:stroke miterlimit="83231f" joinstyle="miter"/>
                  <v:path arrowok="t" textboxrect="0,0,6205474,76200"/>
                </v:shape>
                <v:shape id="Shape 46468" o:spid="_x0000_s1071" style="position:absolute;left:62176;top:11109;width:122;height:884;visibility:visible;mso-wrap-style:square;v-text-anchor:top" coordsize="12192,88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" path="m,l12192,r,88392l,88392,,e" fillcolor="#2e7d32" stroked="f" strokeweight="0">
                  <v:stroke miterlimit="83231f" joinstyle="miter"/>
                  <v:path arrowok="t" textboxrect="0,0,12192,88392"/>
                </v:shape>
                <v:shape id="Shape 46469" o:spid="_x0000_s1072" style="position:absolute;left:62176;top:11109;width:122;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" path="m,l12192,r,12192l,12192,,e" fillcolor="#2e7d32" stroked="f" strokeweight="0">
                  <v:stroke miterlimit="83231f" joinstyle="miter"/>
                  <v:path arrowok="t" textboxrect="0,0,12192,12192"/>
                </v:shape>
                <v:shape id="Shape 46470" o:spid="_x0000_s1073" style="position:absolute;left:60;top:17269;width:62177;height:762;visibility:visible;mso-wrap-style:square;v-text-anchor:top" coordsize="6217666,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" path="m,l6217666,r,76200l,76200,,e" fillcolor="#e2f0d9" stroked="f" strokeweight="0">
                  <v:stroke miterlimit="83231f" joinstyle="miter"/>
                  <v:path arrowok="t" textboxrect="0,0,6217666,76200"/>
                </v:shape>
                <v:shape id="Shape 46471" o:spid="_x0000_s1074" style="position:absolute;top:11993;width:121;height:6038;visibility:visible;mso-wrap-style:square;v-text-anchor:top" coordsize="12192,6038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" path="m,l12192,r,603808l,603808,,e" fillcolor="#2e7d32" stroked="f" strokeweight="0">
                  <v:stroke miterlimit="83231f" joinstyle="miter"/>
                  <v:path arrowok="t" textboxrect="0,0,12192,603808"/>
                </v:shape>
                <v:shape id="Shape 46472" o:spid="_x0000_s1075" style="position:absolute;top:18031;width:121;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" path="m,l12192,r,12192l,12192,,e" fillcolor="#2e7d32" stroked="f" strokeweight="0">
                  <v:stroke miterlimit="83231f" joinstyle="miter"/>
                  <v:path arrowok="t" textboxrect="0,0,12192,12192"/>
                </v:shape>
                <v:shape id="Shape 46473" o:spid="_x0000_s1076" style="position:absolute;left:121;top:18031;width:62055;height:122;visibility:visible;mso-wrap-style:square;v-text-anchor:top" coordsize="620547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" path="m,l6205474,r,12192l,12192,,e" fillcolor="#2e7d32" stroked="f" strokeweight="0">
                  <v:stroke miterlimit="83231f" joinstyle="miter"/>
                  <v:path arrowok="t" textboxrect="0,0,6205474,12192"/>
                </v:shape>
                <v:shape id="Shape 46474" o:spid="_x0000_s1077" style="position:absolute;left:62176;top:11993;width:122;height:6038;visibility:visible;mso-wrap-style:square;v-text-anchor:top" coordsize="12192,6038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" path="m,l12192,r,603808l,603808,,e" fillcolor="#2e7d32" stroked="f" strokeweight="0">
                  <v:stroke miterlimit="83231f" joinstyle="miter"/>
                  <v:path arrowok="t" textboxrect="0,0,12192,603808"/>
                </v:shape>
                <v:shape id="Shape 46475" o:spid="_x0000_s1078" style="position:absolute;left:62176;top:18031;width:122;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" path="m,l12192,r,12192l,12192,,e" fillcolor="#2e7d32" stroked="f" strokeweight="0">
                  <v:stroke miterlimit="83231f" joinstyle="miter"/>
                  <v:path arrowok="t" textboxrect="0,0,12192,12192"/>
                </v:shape>
                <w10:anchorlock/>
              </v:group>
            </w:pict>
          </mc:Fallback>
        </mc:AlternateContent>
      </w:r>
    </w:p>
    <w:p w:rsidR="00B53140" w:rsidRDefault="00B53140" w:rsidP="00B53140">
      <w:r>
        <w:t xml:space="preserve"> </w:t>
      </w:r>
    </w:p>
    <w:p w:rsidR="00B53140" w:rsidRDefault="00B7596C" w:rsidP="00B53140">
      <w:r w:rsidRPr="00B7596C">
        <w:rPr>
          <w:noProof/>
        </w:rPr>
        <w:drawing>
          <wp:inline distT="0" distB="0" distL="0" distR="0" wp14:anchorId="407F1FF7" wp14:editId="0570AF5A">
            <wp:extent cx="4968671" cy="3711262"/>
            <wp:effectExtent l="0" t="0" r="381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968671" cy="3711262"/>
                    </a:xfrm>
                    <a:prstGeom prst="rect">
                      <a:avLst/>
                    </a:prstGeom>
                  </pic:spPr>
                </pic:pic>
              </a:graphicData>
            </a:graphic>
          </wp:inline>
        </w:drawing>
      </w:r>
      <w:r>
        <w:t xml:space="preserve"> </w:t>
      </w:r>
    </w:p>
    <w:tbl>
      <w:tblPr>
        <w:tblStyle w:val="TableGrid0"/>
        <w:tblW w:w="0" w:type="auto"/>
        <w:tblLook w:val="04A0" w:firstRow="1" w:lastRow="0" w:firstColumn="1" w:lastColumn="0" w:noHBand="0" w:noVBand="1"/>
      </w:tblPr>
      <w:tblGrid>
        <w:gridCol w:w="1870"/>
        <w:gridCol w:w="1870"/>
        <w:gridCol w:w="1870"/>
        <w:gridCol w:w="1870"/>
        <w:gridCol w:w="1870"/>
      </w:tblGrid>
      <w:tr w:rsidR="00B7596C" w:rsidTr="00B7596C">
        <w:tc>
          <w:tcPr>
            <w:tcW w:w="1870" w:type="dxa"/>
          </w:tcPr>
          <w:p w:rsidR="00B7596C" w:rsidRPr="00B7596C" w:rsidRDefault="00B7596C" w:rsidP="00B7596C">
            <w:pPr>
              <w:rPr>
                <w:b/>
              </w:rPr>
            </w:pPr>
            <w:r w:rsidRPr="00B7596C">
              <w:rPr>
                <w:b/>
              </w:rPr>
              <w:lastRenderedPageBreak/>
              <w:t>CaseID</w:t>
            </w:r>
          </w:p>
        </w:tc>
        <w:tc>
          <w:tcPr>
            <w:tcW w:w="1870" w:type="dxa"/>
          </w:tcPr>
          <w:p w:rsidR="00B7596C" w:rsidRPr="00B7596C" w:rsidRDefault="00B7596C" w:rsidP="00B7596C">
            <w:pPr>
              <w:rPr>
                <w:b/>
              </w:rPr>
            </w:pPr>
            <w:r w:rsidRPr="00B7596C">
              <w:rPr>
                <w:b/>
              </w:rPr>
              <w:t>Kịch bản</w:t>
            </w:r>
          </w:p>
        </w:tc>
        <w:tc>
          <w:tcPr>
            <w:tcW w:w="1870" w:type="dxa"/>
          </w:tcPr>
          <w:p w:rsidR="00B7596C" w:rsidRPr="00B7596C" w:rsidRDefault="00B7596C" w:rsidP="00B7596C">
            <w:pPr>
              <w:rPr>
                <w:b/>
              </w:rPr>
            </w:pPr>
            <w:r w:rsidRPr="00B7596C">
              <w:rPr>
                <w:b/>
              </w:rPr>
              <w:t>Loại tấn công</w:t>
            </w:r>
          </w:p>
        </w:tc>
        <w:tc>
          <w:tcPr>
            <w:tcW w:w="1870" w:type="dxa"/>
          </w:tcPr>
          <w:p w:rsidR="00B7596C" w:rsidRPr="00B7596C" w:rsidRDefault="00B7596C" w:rsidP="00B7596C">
            <w:pPr>
              <w:rPr>
                <w:b/>
              </w:rPr>
            </w:pPr>
            <w:r w:rsidRPr="00B7596C">
              <w:rPr>
                <w:b/>
              </w:rPr>
              <w:t>Dấu hiệu</w:t>
            </w:r>
          </w:p>
        </w:tc>
        <w:tc>
          <w:tcPr>
            <w:tcW w:w="1870" w:type="dxa"/>
          </w:tcPr>
          <w:p w:rsidR="00B7596C" w:rsidRPr="00B7596C" w:rsidRDefault="00B7596C" w:rsidP="00B7596C">
            <w:pPr>
              <w:rPr>
                <w:b/>
              </w:rPr>
            </w:pPr>
            <w:r w:rsidRPr="00B7596C">
              <w:rPr>
                <w:b/>
              </w:rPr>
              <w:t>Biện pháp phòng tránh</w:t>
            </w:r>
          </w:p>
        </w:tc>
      </w:tr>
      <w:tr w:rsidR="00B7596C" w:rsidTr="00B7596C">
        <w:tc>
          <w:tcPr>
            <w:tcW w:w="1870" w:type="dxa"/>
          </w:tcPr>
          <w:p w:rsidR="00B7596C" w:rsidRPr="00010BCB" w:rsidRDefault="00B7596C" w:rsidP="00B7596C">
            <w:r w:rsidRPr="00010BCB">
              <w:t>SE01</w:t>
            </w:r>
          </w:p>
        </w:tc>
        <w:tc>
          <w:tcPr>
            <w:tcW w:w="1870" w:type="dxa"/>
          </w:tcPr>
          <w:p w:rsidR="00B7596C" w:rsidRPr="00010BCB" w:rsidRDefault="00B7596C" w:rsidP="00B7596C">
            <w:r w:rsidRPr="00010BCB">
              <w:t>Email gửi đồng loạt giả mạo công ty dịch vụ, yêu cầu bấm link đăng nhập</w:t>
            </w:r>
          </w:p>
        </w:tc>
        <w:tc>
          <w:tcPr>
            <w:tcW w:w="1870" w:type="dxa"/>
          </w:tcPr>
          <w:p w:rsidR="00B7596C" w:rsidRPr="00010BCB" w:rsidRDefault="00B7596C" w:rsidP="00B7596C">
            <w:r w:rsidRPr="00010BCB">
              <w:t>Phishing</w:t>
            </w:r>
          </w:p>
        </w:tc>
        <w:tc>
          <w:tcPr>
            <w:tcW w:w="1870" w:type="dxa"/>
          </w:tcPr>
          <w:p w:rsidR="00B7596C" w:rsidRPr="00010BCB" w:rsidRDefault="00B7596C" w:rsidP="00B7596C">
            <w:r w:rsidRPr="00010BCB">
              <w:t>Gửi hàng loạt, không cá nhân hóa, yêu cầu đăng nhập qua link</w:t>
            </w:r>
          </w:p>
        </w:tc>
        <w:tc>
          <w:tcPr>
            <w:tcW w:w="1870" w:type="dxa"/>
          </w:tcPr>
          <w:p w:rsidR="00B7596C" w:rsidRPr="00010BCB" w:rsidRDefault="00B7596C" w:rsidP="00B7596C">
            <w:r w:rsidRPr="00010BCB">
              <w:t>Không bấm link lạ, kiểm tra domain, dùng MFA</w:t>
            </w:r>
          </w:p>
        </w:tc>
      </w:tr>
      <w:tr w:rsidR="00B7596C" w:rsidTr="00B7596C">
        <w:tc>
          <w:tcPr>
            <w:tcW w:w="1870" w:type="dxa"/>
          </w:tcPr>
          <w:p w:rsidR="00B7596C" w:rsidRPr="00010BCB" w:rsidRDefault="00B7596C" w:rsidP="00B7596C">
            <w:r w:rsidRPr="00010BCB">
              <w:t>SE02</w:t>
            </w:r>
          </w:p>
        </w:tc>
        <w:tc>
          <w:tcPr>
            <w:tcW w:w="1870" w:type="dxa"/>
          </w:tcPr>
          <w:p w:rsidR="00B7596C" w:rsidRPr="00010BCB" w:rsidRDefault="00B7596C" w:rsidP="00B7596C">
            <w:r w:rsidRPr="00010BCB">
              <w:t>Email cá nhân hóa bằng tên, chức danh, tên đồng nghiệp cụ thể</w:t>
            </w:r>
          </w:p>
        </w:tc>
        <w:tc>
          <w:tcPr>
            <w:tcW w:w="1870" w:type="dxa"/>
          </w:tcPr>
          <w:p w:rsidR="00B7596C" w:rsidRPr="00010BCB" w:rsidRDefault="00B7596C" w:rsidP="00B7596C">
            <w:r w:rsidRPr="00010BCB">
              <w:t>Spear Phishing</w:t>
            </w:r>
          </w:p>
        </w:tc>
        <w:tc>
          <w:tcPr>
            <w:tcW w:w="1870" w:type="dxa"/>
          </w:tcPr>
          <w:p w:rsidR="00B7596C" w:rsidRPr="00010BCB" w:rsidRDefault="00B7596C" w:rsidP="00B7596C">
            <w:r w:rsidRPr="00010BCB">
              <w:t>Cá nhân hóa cao (tên, chức danh, tên đồng nghiệp) khiến dễ tin</w:t>
            </w:r>
          </w:p>
        </w:tc>
        <w:tc>
          <w:tcPr>
            <w:tcW w:w="1870" w:type="dxa"/>
          </w:tcPr>
          <w:p w:rsidR="00B7596C" w:rsidRPr="00010BCB" w:rsidRDefault="00B7596C" w:rsidP="00B7596C">
            <w:r w:rsidRPr="00010BCB">
              <w:t>Xác minh qua kênh khác trước khi làm theo yêu cầu nhạy cảm</w:t>
            </w:r>
          </w:p>
        </w:tc>
      </w:tr>
      <w:tr w:rsidR="00B7596C" w:rsidTr="00B7596C">
        <w:tc>
          <w:tcPr>
            <w:tcW w:w="1870" w:type="dxa"/>
          </w:tcPr>
          <w:p w:rsidR="00B7596C" w:rsidRPr="00010BCB" w:rsidRDefault="00B7596C" w:rsidP="00B7596C">
            <w:r w:rsidRPr="00010BCB">
              <w:t>SE03</w:t>
            </w:r>
          </w:p>
        </w:tc>
        <w:tc>
          <w:tcPr>
            <w:tcW w:w="1870" w:type="dxa"/>
          </w:tcPr>
          <w:p w:rsidR="00B7596C" w:rsidRPr="00010BCB" w:rsidRDefault="00B7596C" w:rsidP="00B7596C">
            <w:r w:rsidRPr="00010BCB">
              <w:t>Kẻ xấu giả làm nhân viên hỗ trợ kỹ thuật, gọi điện xin mã xác minh</w:t>
            </w:r>
          </w:p>
        </w:tc>
        <w:tc>
          <w:tcPr>
            <w:tcW w:w="1870" w:type="dxa"/>
          </w:tcPr>
          <w:p w:rsidR="00B7596C" w:rsidRPr="00010BCB" w:rsidRDefault="00B7596C" w:rsidP="00B7596C">
            <w:r w:rsidRPr="00010BCB">
              <w:t>Pretexting</w:t>
            </w:r>
          </w:p>
        </w:tc>
        <w:tc>
          <w:tcPr>
            <w:tcW w:w="1870" w:type="dxa"/>
          </w:tcPr>
          <w:p w:rsidR="00B7596C" w:rsidRPr="00010BCB" w:rsidRDefault="00B7596C" w:rsidP="00B7596C">
            <w:r w:rsidRPr="00010BCB">
              <w:t>Dựng kịch bản/vai trò giả để lấy lòng tin</w:t>
            </w:r>
          </w:p>
        </w:tc>
        <w:tc>
          <w:tcPr>
            <w:tcW w:w="1870" w:type="dxa"/>
          </w:tcPr>
          <w:p w:rsidR="00B7596C" w:rsidRPr="00010BCB" w:rsidRDefault="00B7596C" w:rsidP="00B7596C">
            <w:r w:rsidRPr="00010BCB">
              <w:t>Xác minh danh tính người gọi qua kênh chính thức, không đọc mã OTP qua điện thoại</w:t>
            </w:r>
          </w:p>
        </w:tc>
      </w:tr>
      <w:tr w:rsidR="00B7596C" w:rsidTr="00B7596C">
        <w:tc>
          <w:tcPr>
            <w:tcW w:w="1870" w:type="dxa"/>
          </w:tcPr>
          <w:p w:rsidR="00B7596C" w:rsidRPr="00010BCB" w:rsidRDefault="00B7596C" w:rsidP="00B7596C">
            <w:r w:rsidRPr="00010BCB">
              <w:t>SE04</w:t>
            </w:r>
          </w:p>
        </w:tc>
        <w:tc>
          <w:tcPr>
            <w:tcW w:w="1870" w:type="dxa"/>
          </w:tcPr>
          <w:p w:rsidR="00B7596C" w:rsidRPr="00010BCB" w:rsidRDefault="00B7596C" w:rsidP="00B7596C">
            <w:r w:rsidRPr="00010BCB">
              <w:t>USB dán nhãn "Lương-thưởng-2026" để nơi công cộng</w:t>
            </w:r>
          </w:p>
        </w:tc>
        <w:tc>
          <w:tcPr>
            <w:tcW w:w="1870" w:type="dxa"/>
          </w:tcPr>
          <w:p w:rsidR="00B7596C" w:rsidRPr="00010BCB" w:rsidRDefault="00B7596C" w:rsidP="00B7596C">
            <w:r w:rsidRPr="00010BCB">
              <w:t>Baiting</w:t>
            </w:r>
          </w:p>
        </w:tc>
        <w:tc>
          <w:tcPr>
            <w:tcW w:w="1870" w:type="dxa"/>
          </w:tcPr>
          <w:p w:rsidR="00B7596C" w:rsidRPr="00010BCB" w:rsidRDefault="00B7596C" w:rsidP="00B7596C">
            <w:r w:rsidRPr="00010BCB">
              <w:t>Mồi nhử vật lý đánh vào tò mò</w:t>
            </w:r>
          </w:p>
        </w:tc>
        <w:tc>
          <w:tcPr>
            <w:tcW w:w="1870" w:type="dxa"/>
          </w:tcPr>
          <w:p w:rsidR="00B7596C" w:rsidRPr="00010BCB" w:rsidRDefault="00B7596C" w:rsidP="00B7596C">
            <w:r w:rsidRPr="00010BCB">
              <w:t>Không cắm thiết bị lạ, khóa cổng USB theo chính sách</w:t>
            </w:r>
          </w:p>
        </w:tc>
      </w:tr>
      <w:tr w:rsidR="00B7596C" w:rsidTr="00B7596C">
        <w:tc>
          <w:tcPr>
            <w:tcW w:w="1870" w:type="dxa"/>
          </w:tcPr>
          <w:p w:rsidR="00B7596C" w:rsidRPr="00010BCB" w:rsidRDefault="00B7596C" w:rsidP="00B7596C">
            <w:r w:rsidRPr="00010BCB">
              <w:t>SE05</w:t>
            </w:r>
          </w:p>
        </w:tc>
        <w:tc>
          <w:tcPr>
            <w:tcW w:w="1870" w:type="dxa"/>
          </w:tcPr>
          <w:p w:rsidR="00B7596C" w:rsidRPr="00010BCB" w:rsidRDefault="00B7596C" w:rsidP="00B7596C">
            <w:r w:rsidRPr="00010BCB">
              <w:t>Hứa tặng quà/ưu đãi nếu cung cấp thông tin hoặc thực hiện hành động</w:t>
            </w:r>
          </w:p>
        </w:tc>
        <w:tc>
          <w:tcPr>
            <w:tcW w:w="1870" w:type="dxa"/>
          </w:tcPr>
          <w:p w:rsidR="00B7596C" w:rsidRPr="00010BCB" w:rsidRDefault="00B7596C" w:rsidP="00B7596C">
            <w:r w:rsidRPr="00010BCB">
              <w:t>Quid Pro Quo</w:t>
            </w:r>
          </w:p>
        </w:tc>
        <w:tc>
          <w:tcPr>
            <w:tcW w:w="1870" w:type="dxa"/>
          </w:tcPr>
          <w:p w:rsidR="00B7596C" w:rsidRPr="00010BCB" w:rsidRDefault="00B7596C" w:rsidP="00B7596C">
            <w:r w:rsidRPr="00010BCB">
              <w:t>Đề nghị đổi chác lợi ích lấy thông tin/hành động</w:t>
            </w:r>
          </w:p>
        </w:tc>
        <w:tc>
          <w:tcPr>
            <w:tcW w:w="1870" w:type="dxa"/>
          </w:tcPr>
          <w:p w:rsidR="00B7596C" w:rsidRPr="00010BCB" w:rsidRDefault="00B7596C" w:rsidP="00B7596C">
            <w:r w:rsidRPr="00010BCB">
              <w:t>Không đổi thông tin cá nhân/xác thực lấy quà tặng</w:t>
            </w:r>
          </w:p>
        </w:tc>
      </w:tr>
      <w:tr w:rsidR="00B7596C" w:rsidTr="00B7596C">
        <w:tc>
          <w:tcPr>
            <w:tcW w:w="1870" w:type="dxa"/>
          </w:tcPr>
          <w:p w:rsidR="00B7596C" w:rsidRPr="00010BCB" w:rsidRDefault="00B7596C" w:rsidP="00B7596C">
            <w:r w:rsidRPr="00010BCB">
              <w:t>SE06</w:t>
            </w:r>
          </w:p>
        </w:tc>
        <w:tc>
          <w:tcPr>
            <w:tcW w:w="1870" w:type="dxa"/>
          </w:tcPr>
          <w:p w:rsidR="00B7596C" w:rsidRPr="00010BCB" w:rsidRDefault="00B7596C" w:rsidP="00B7596C">
            <w:r w:rsidRPr="00010BCB">
              <w:t>Website nhóm mục tiêu hay truy cập bị chèn nội dung độc hại</w:t>
            </w:r>
          </w:p>
        </w:tc>
        <w:tc>
          <w:tcPr>
            <w:tcW w:w="1870" w:type="dxa"/>
          </w:tcPr>
          <w:p w:rsidR="00B7596C" w:rsidRPr="00010BCB" w:rsidRDefault="00B7596C" w:rsidP="00B7596C">
            <w:r w:rsidRPr="00010BCB">
              <w:t>Watering Hole</w:t>
            </w:r>
          </w:p>
        </w:tc>
        <w:tc>
          <w:tcPr>
            <w:tcW w:w="1870" w:type="dxa"/>
          </w:tcPr>
          <w:p w:rsidR="00B7596C" w:rsidRPr="00010BCB" w:rsidRDefault="00B7596C" w:rsidP="00B7596C">
            <w:r w:rsidRPr="00010BCB">
              <w:t>Lợi dụng trang web tin cậy mà nạn nhân hay ghé</w:t>
            </w:r>
          </w:p>
        </w:tc>
        <w:tc>
          <w:tcPr>
            <w:tcW w:w="1870" w:type="dxa"/>
          </w:tcPr>
          <w:p w:rsidR="00B7596C" w:rsidRDefault="00B7596C" w:rsidP="00B7596C">
            <w:r w:rsidRPr="00010BCB">
              <w:t>Cập nhật trình duyệt/endpoint protection, giám sát trang thường truy cập</w:t>
            </w:r>
          </w:p>
        </w:tc>
      </w:tr>
    </w:tbl>
    <w:p w:rsidR="00B7596C" w:rsidRPr="00B53140" w:rsidRDefault="00B7596C" w:rsidP="00B53140"/>
    <w:p w:rsidR="00CD32F9" w:rsidRDefault="00CD32F9" w:rsidP="00CD32F9">
      <w:pPr>
        <w:pStyle w:val="Heading2"/>
        <w:ind w:left="-5"/>
      </w:pPr>
      <w:r>
        <w:t>8. Cô lập, cleanup, phục hồi và kiểm tra lại</w:t>
      </w:r>
      <w:r>
        <w:rPr>
          <w:b w:val="0"/>
          <w:color w:val="000000"/>
          <w:sz w:val="26"/>
        </w:rPr>
        <w:t xml:space="preserve"> </w:t>
      </w:r>
    </w:p>
    <w:p w:rsidR="00CD32F9" w:rsidRDefault="00CD32F9" w:rsidP="00CD32F9">
      <w:pPr>
        <w:spacing w:after="74"/>
        <w:ind w:left="-15" w:right="336" w:firstLine="425"/>
      </w:pPr>
      <w:r>
        <w:t>Chỉ cleanup sau khi đã thu đủ bằng chứng. Các lệnh dưới đây loại bỏ artefact do bài lab tạo; không xóa entry hệ thống khác.</w:t>
      </w:r>
      <w:r>
        <w:rPr>
          <w:rFonts w:eastAsia="Times New Roman" w:cs="Times New Roman"/>
        </w:rPr>
        <w:t xml:space="preserve"> </w:t>
      </w:r>
    </w:p>
    <w:p w:rsidR="00CD32F9" w:rsidRDefault="00CD32F9" w:rsidP="00CD32F9">
      <w:pPr>
        <w:spacing w:after="2"/>
        <w:ind w:left="-5"/>
      </w:pPr>
      <w:r>
        <w:rPr>
          <w:rFonts w:eastAsia="Times New Roman" w:cs="Times New Roman"/>
          <w:b/>
          <w:color w:val="1F4E79"/>
          <w:sz w:val="22"/>
        </w:rPr>
        <w:t>PowerShell (Administrator) – cleanup và verify</w:t>
      </w:r>
      <w:r>
        <w:rPr>
          <w:rFonts w:eastAsia="Times New Roman" w:cs="Times New Roman"/>
        </w:rPr>
        <w:t xml:space="preserve"> </w:t>
      </w:r>
    </w:p>
    <w:tbl>
      <w:tblPr>
        <w:tblStyle w:val="TableGrid"/>
        <w:tblW w:w="9518" w:type="dxa"/>
        <w:tblInd w:w="-32" w:type="dxa"/>
        <w:tblCellMar>
          <w:top w:w="41" w:type="dxa"/>
          <w:left w:w="32" w:type="dxa"/>
          <w:right w:w="65" w:type="dxa"/>
        </w:tblCellMar>
        <w:tblLook w:val="04A0" w:firstRow="1" w:lastRow="0" w:firstColumn="1" w:lastColumn="0" w:noHBand="0" w:noVBand="1"/>
      </w:tblPr>
      <w:tblGrid>
        <w:gridCol w:w="9518"/>
      </w:tblGrid>
      <w:tr w:rsidR="00CD32F9" w:rsidTr="00B06099">
        <w:trPr>
          <w:trHeight w:val="9285"/>
        </w:trPr>
        <w:tc>
          <w:tcPr>
            <w:tcW w:w="9518" w:type="dxa"/>
            <w:tcBorders>
              <w:top w:val="single" w:sz="4" w:space="0" w:color="D0D7DE"/>
              <w:left w:val="single" w:sz="4" w:space="0" w:color="D0D7DE"/>
              <w:bottom w:val="single" w:sz="4" w:space="0" w:color="D0D7DE"/>
              <w:right w:val="single" w:sz="4" w:space="0" w:color="D0D7DE"/>
            </w:tcBorders>
            <w:shd w:val="clear" w:color="auto" w:fill="F3F5F7"/>
          </w:tcPr>
          <w:p w:rsidR="00CD32F9" w:rsidRDefault="00CD32F9" w:rsidP="00B06099">
            <w:pPr>
              <w:spacing w:line="356" w:lineRule="auto"/>
              <w:ind w:left="228" w:right="3977" w:hanging="228"/>
            </w:pPr>
            <w:r>
              <w:rPr>
                <w:rFonts w:ascii="Consolas" w:eastAsia="Consolas" w:hAnsi="Consolas" w:cs="Consolas"/>
              </w:rPr>
              <w:lastRenderedPageBreak/>
              <w:t xml:space="preserve"># 1) Xoa persistence LAB3 Remove-ItemProperty -Path </w:t>
            </w:r>
          </w:p>
          <w:p w:rsidR="00CD32F9" w:rsidRDefault="00CD32F9" w:rsidP="00B06099">
            <w:pPr>
              <w:spacing w:after="105" w:line="259" w:lineRule="auto"/>
              <w:ind w:left="228"/>
            </w:pPr>
            <w:r>
              <w:rPr>
                <w:rFonts w:ascii="Consolas" w:eastAsia="Consolas" w:hAnsi="Consolas" w:cs="Consolas"/>
              </w:rPr>
              <w:t xml:space="preserve">'HKCU:\Software\Microsoft\Windows\CurrentVersion\Run' ` </w:t>
            </w:r>
          </w:p>
          <w:p w:rsidR="00CD32F9" w:rsidRDefault="00CD32F9" w:rsidP="00B06099">
            <w:pPr>
              <w:spacing w:after="105" w:line="259" w:lineRule="auto"/>
              <w:ind w:left="228"/>
            </w:pPr>
            <w:r>
              <w:rPr>
                <w:rFonts w:ascii="Consolas" w:eastAsia="Consolas" w:hAnsi="Consolas" w:cs="Consolas"/>
              </w:rPr>
              <w:t xml:space="preserve">  -Name 'LAB3_Run_Demo' -ErrorAction SilentlyContinue </w:t>
            </w:r>
          </w:p>
          <w:p w:rsidR="00CD32F9" w:rsidRDefault="00CD32F9" w:rsidP="00B06099">
            <w:pPr>
              <w:spacing w:after="105" w:line="259" w:lineRule="auto"/>
              <w:ind w:left="228"/>
            </w:pPr>
            <w:r>
              <w:rPr>
                <w:rFonts w:ascii="Consolas" w:eastAsia="Consolas" w:hAnsi="Consolas" w:cs="Consolas"/>
              </w:rPr>
              <w:t>Unregister-ScheduledTask -TaskName 'LAB3_Persistence_Demo' -Confirm:$false `</w:t>
            </w:r>
          </w:p>
          <w:p w:rsidR="00CD32F9" w:rsidRDefault="00CD32F9" w:rsidP="00B06099">
            <w:pPr>
              <w:spacing w:after="105" w:line="259" w:lineRule="auto"/>
              <w:ind w:left="228"/>
            </w:pPr>
            <w:r>
              <w:rPr>
                <w:rFonts w:ascii="Consolas" w:eastAsia="Consolas" w:hAnsi="Consolas" w:cs="Consolas"/>
              </w:rPr>
              <w:t xml:space="preserve">  -ErrorAction SilentlyContinue </w:t>
            </w:r>
          </w:p>
          <w:p w:rsidR="00CD32F9" w:rsidRDefault="00CD32F9" w:rsidP="00B06099">
            <w:pPr>
              <w:spacing w:after="105" w:line="259" w:lineRule="auto"/>
              <w:ind w:left="228"/>
            </w:pPr>
            <w:r>
              <w:rPr>
                <w:rFonts w:ascii="Consolas" w:eastAsia="Consolas" w:hAnsi="Consolas" w:cs="Consolas"/>
              </w:rPr>
              <w:t xml:space="preserve"> </w:t>
            </w:r>
          </w:p>
          <w:p w:rsidR="00CD32F9" w:rsidRDefault="00CD32F9" w:rsidP="00B06099">
            <w:pPr>
              <w:spacing w:after="105" w:line="259" w:lineRule="auto"/>
              <w:ind w:left="228"/>
            </w:pPr>
            <w:r>
              <w:rPr>
                <w:rFonts w:ascii="Consolas" w:eastAsia="Consolas" w:hAnsi="Consolas" w:cs="Consolas"/>
              </w:rPr>
              <w:t xml:space="preserve"># 2) Dung HTTP server dung PID dang listen tren 8080 </w:t>
            </w:r>
          </w:p>
          <w:p w:rsidR="00CD32F9" w:rsidRDefault="00CD32F9" w:rsidP="00B06099">
            <w:pPr>
              <w:spacing w:line="356" w:lineRule="auto"/>
              <w:ind w:left="228"/>
            </w:pPr>
            <w:r>
              <w:rPr>
                <w:rFonts w:ascii="Consolas" w:eastAsia="Consolas" w:hAnsi="Consolas" w:cs="Consolas"/>
              </w:rPr>
              <w:t xml:space="preserve">$serverPid=(Get-NetTCPConnection -LocalPort 8080 -State Listen -ErrorAction SilentlyContinue).OwningProcess </w:t>
            </w:r>
          </w:p>
          <w:p w:rsidR="00CD32F9" w:rsidRDefault="00CD32F9" w:rsidP="00B06099">
            <w:pPr>
              <w:spacing w:after="105" w:line="259" w:lineRule="auto"/>
              <w:ind w:left="228"/>
            </w:pPr>
            <w:r>
              <w:rPr>
                <w:rFonts w:ascii="Consolas" w:eastAsia="Consolas" w:hAnsi="Consolas" w:cs="Consolas"/>
              </w:rPr>
              <w:t xml:space="preserve">if ($serverPid) { Stop-Process -Id $serverPid -Force } </w:t>
            </w:r>
          </w:p>
          <w:p w:rsidR="00CD32F9" w:rsidRDefault="00CD32F9" w:rsidP="00B06099">
            <w:pPr>
              <w:spacing w:after="105" w:line="259" w:lineRule="auto"/>
              <w:ind w:left="228"/>
            </w:pPr>
            <w:r>
              <w:rPr>
                <w:rFonts w:ascii="Consolas" w:eastAsia="Consolas" w:hAnsi="Consolas" w:cs="Consolas"/>
              </w:rPr>
              <w:t xml:space="preserve"> </w:t>
            </w:r>
          </w:p>
          <w:p w:rsidR="00CD32F9" w:rsidRDefault="00CD32F9" w:rsidP="00B06099">
            <w:pPr>
              <w:spacing w:after="105" w:line="259" w:lineRule="auto"/>
              <w:ind w:left="228"/>
            </w:pPr>
            <w:r>
              <w:rPr>
                <w:rFonts w:ascii="Consolas" w:eastAsia="Consolas" w:hAnsi="Consolas" w:cs="Consolas"/>
              </w:rPr>
              <w:t xml:space="preserve"># 3) Xoa tai khoan lab </w:t>
            </w:r>
          </w:p>
          <w:p w:rsidR="00CD32F9" w:rsidRDefault="00CD32F9" w:rsidP="00B06099">
            <w:pPr>
              <w:spacing w:after="105" w:line="259" w:lineRule="auto"/>
              <w:ind w:left="228"/>
            </w:pPr>
            <w:r>
              <w:rPr>
                <w:rFonts w:ascii="Consolas" w:eastAsia="Consolas" w:hAnsi="Consolas" w:cs="Consolas"/>
              </w:rPr>
              <w:t xml:space="preserve">Get-Process -IncludeUserName -ErrorAction SilentlyContinue | Out-Null </w:t>
            </w:r>
          </w:p>
          <w:p w:rsidR="00CD32F9" w:rsidRDefault="00CD32F9" w:rsidP="00B06099">
            <w:pPr>
              <w:spacing w:line="356" w:lineRule="auto"/>
              <w:ind w:left="228" w:right="1450"/>
            </w:pPr>
            <w:r>
              <w:rPr>
                <w:rFonts w:ascii="Consolas" w:eastAsia="Consolas" w:hAnsi="Consolas" w:cs="Consolas"/>
              </w:rPr>
              <w:t xml:space="preserve">Remove-LocalUser -Name 'lab3user' -ErrorAction SilentlyContinue  </w:t>
            </w:r>
          </w:p>
          <w:p w:rsidR="00CD32F9" w:rsidRDefault="00CD32F9" w:rsidP="00B06099">
            <w:pPr>
              <w:spacing w:after="105" w:line="259" w:lineRule="auto"/>
              <w:ind w:left="228"/>
            </w:pPr>
            <w:r>
              <w:rPr>
                <w:rFonts w:ascii="Consolas" w:eastAsia="Consolas" w:hAnsi="Consolas" w:cs="Consolas"/>
              </w:rPr>
              <w:t xml:space="preserve"># 4) Kiem tra lai </w:t>
            </w:r>
          </w:p>
          <w:p w:rsidR="00CD32F9" w:rsidRDefault="00CD32F9" w:rsidP="00B06099">
            <w:pPr>
              <w:spacing w:after="105" w:line="259" w:lineRule="auto"/>
              <w:ind w:left="228"/>
            </w:pPr>
            <w:r>
              <w:rPr>
                <w:rFonts w:ascii="Consolas" w:eastAsia="Consolas" w:hAnsi="Consolas" w:cs="Consolas"/>
              </w:rPr>
              <w:t xml:space="preserve">Get-ItemProperty 'HKCU:\Software\Microsoft\Windows\CurrentVersion\Run' ` </w:t>
            </w:r>
          </w:p>
          <w:p w:rsidR="00CD32F9" w:rsidRDefault="00CD32F9" w:rsidP="00B06099">
            <w:pPr>
              <w:spacing w:after="105" w:line="259" w:lineRule="auto"/>
              <w:ind w:left="228"/>
            </w:pPr>
            <w:r>
              <w:rPr>
                <w:rFonts w:ascii="Consolas" w:eastAsia="Consolas" w:hAnsi="Consolas" w:cs="Consolas"/>
              </w:rPr>
              <w:t xml:space="preserve">  -Name 'LAB3_Run_Demo' -ErrorAction SilentlyContinue </w:t>
            </w:r>
          </w:p>
          <w:p w:rsidR="00CD32F9" w:rsidRDefault="00CD32F9" w:rsidP="00B06099">
            <w:pPr>
              <w:spacing w:after="105" w:line="259" w:lineRule="auto"/>
              <w:ind w:left="228"/>
            </w:pPr>
            <w:r>
              <w:rPr>
                <w:rFonts w:ascii="Consolas" w:eastAsia="Consolas" w:hAnsi="Consolas" w:cs="Consolas"/>
              </w:rPr>
              <w:t xml:space="preserve">Get-ScheduledTask -TaskName 'LAB3_Persistence_Demo' -ErrorAction </w:t>
            </w:r>
          </w:p>
          <w:p w:rsidR="00CD32F9" w:rsidRDefault="00CD32F9" w:rsidP="00B06099">
            <w:pPr>
              <w:spacing w:after="105" w:line="259" w:lineRule="auto"/>
              <w:ind w:left="228"/>
            </w:pPr>
            <w:r>
              <w:rPr>
                <w:rFonts w:ascii="Consolas" w:eastAsia="Consolas" w:hAnsi="Consolas" w:cs="Consolas"/>
              </w:rPr>
              <w:t xml:space="preserve">SilentlyContinue </w:t>
            </w:r>
          </w:p>
          <w:p w:rsidR="00CD32F9" w:rsidRDefault="00CD32F9" w:rsidP="00B06099">
            <w:pPr>
              <w:spacing w:after="105" w:line="259" w:lineRule="auto"/>
              <w:ind w:left="228"/>
            </w:pPr>
            <w:r>
              <w:rPr>
                <w:rFonts w:ascii="Consolas" w:eastAsia="Consolas" w:hAnsi="Consolas" w:cs="Consolas"/>
              </w:rPr>
              <w:t xml:space="preserve">Get-NetTCPConnection -LocalPort 8080 -ErrorAction SilentlyContinue </w:t>
            </w:r>
          </w:p>
          <w:p w:rsidR="00CD32F9" w:rsidRDefault="00CD32F9" w:rsidP="00B06099">
            <w:pPr>
              <w:spacing w:after="164" w:line="259" w:lineRule="auto"/>
              <w:ind w:left="228"/>
            </w:pPr>
            <w:r>
              <w:rPr>
                <w:rFonts w:ascii="Consolas" w:eastAsia="Consolas" w:hAnsi="Consolas" w:cs="Consolas"/>
              </w:rPr>
              <w:t xml:space="preserve">Get-MpComputerStatus | Select </w:t>
            </w:r>
          </w:p>
          <w:p w:rsidR="00CD32F9" w:rsidRDefault="00CD32F9" w:rsidP="00B06099">
            <w:pPr>
              <w:spacing w:line="259" w:lineRule="auto"/>
              <w:ind w:left="228"/>
            </w:pPr>
            <w:r>
              <w:rPr>
                <w:rFonts w:ascii="Consolas" w:eastAsia="Consolas" w:hAnsi="Consolas" w:cs="Consolas"/>
              </w:rPr>
              <w:t>AntivirusEnabled,RealTimeProtectionEnabled,IsTamperProtected</w:t>
            </w:r>
            <w:r>
              <w:rPr>
                <w:rFonts w:ascii="Times New Roman" w:eastAsia="Times New Roman" w:hAnsi="Times New Roman" w:cs="Times New Roman"/>
                <w:sz w:val="32"/>
              </w:rPr>
              <w:t xml:space="preserve"> </w:t>
            </w:r>
          </w:p>
        </w:tc>
      </w:tr>
    </w:tbl>
    <w:p w:rsidR="00CD32F9" w:rsidRDefault="00CD32F9" w:rsidP="00CD32F9">
      <w:pPr>
        <w:spacing w:after="0"/>
        <w:ind w:left="-5"/>
      </w:pPr>
      <w:r>
        <w:rPr>
          <w:rFonts w:eastAsia="Times New Roman" w:cs="Times New Roman"/>
          <w:b/>
          <w:color w:val="1F4E79"/>
        </w:rPr>
        <w:t xml:space="preserve">Bước 1. </w:t>
      </w:r>
      <w:r>
        <w:rPr>
          <w:rFonts w:eastAsia="Times New Roman" w:cs="Times New Roman"/>
          <w:b/>
        </w:rPr>
        <w:t>Thu baseline Autoruns sau cleanup và so sánh.</w:t>
      </w:r>
      <w:r>
        <w:rPr>
          <w:rFonts w:eastAsia="Times New Roman" w:cs="Times New Roman"/>
        </w:rPr>
        <w:t xml:space="preserve"> </w:t>
      </w:r>
    </w:p>
    <w:tbl>
      <w:tblPr>
        <w:tblStyle w:val="TableGrid"/>
        <w:tblW w:w="9518" w:type="dxa"/>
        <w:tblInd w:w="-32" w:type="dxa"/>
        <w:tblCellMar>
          <w:top w:w="41" w:type="dxa"/>
          <w:left w:w="32" w:type="dxa"/>
          <w:right w:w="115" w:type="dxa"/>
        </w:tblCellMar>
        <w:tblLook w:val="04A0" w:firstRow="1" w:lastRow="0" w:firstColumn="1" w:lastColumn="0" w:noHBand="0" w:noVBand="1"/>
      </w:tblPr>
      <w:tblGrid>
        <w:gridCol w:w="9518"/>
      </w:tblGrid>
      <w:tr w:rsidR="00CD32F9" w:rsidTr="00B06099">
        <w:trPr>
          <w:trHeight w:val="1942"/>
        </w:trPr>
        <w:tc>
          <w:tcPr>
            <w:tcW w:w="9518" w:type="dxa"/>
            <w:tcBorders>
              <w:top w:val="single" w:sz="4" w:space="0" w:color="D0D7DE"/>
              <w:left w:val="single" w:sz="4" w:space="0" w:color="D0D7DE"/>
              <w:bottom w:val="single" w:sz="4" w:space="0" w:color="D0D7DE"/>
              <w:right w:val="single" w:sz="4" w:space="0" w:color="D0D7DE"/>
            </w:tcBorders>
            <w:shd w:val="clear" w:color="auto" w:fill="F3F5F7"/>
          </w:tcPr>
          <w:p w:rsidR="00CD32F9" w:rsidRDefault="00CD32F9" w:rsidP="00B06099">
            <w:pPr>
              <w:spacing w:after="107" w:line="259" w:lineRule="auto"/>
            </w:pPr>
            <w:r>
              <w:rPr>
                <w:rFonts w:ascii="Consolas" w:eastAsia="Consolas" w:hAnsi="Consolas" w:cs="Consolas"/>
                <w:color w:val="1F2328"/>
              </w:rPr>
              <w:t xml:space="preserve">C:\LAB3\Tools\Autoruns\autorunsc64.exe -a * -c -h -s &gt; </w:t>
            </w:r>
          </w:p>
          <w:p w:rsidR="00CD32F9" w:rsidRDefault="00CD32F9" w:rsidP="00B06099">
            <w:pPr>
              <w:spacing w:after="105" w:line="259" w:lineRule="auto"/>
              <w:ind w:left="228"/>
            </w:pPr>
            <w:r>
              <w:rPr>
                <w:rFonts w:ascii="Consolas" w:eastAsia="Consolas" w:hAnsi="Consolas" w:cs="Consolas"/>
                <w:color w:val="1F2328"/>
              </w:rPr>
              <w:t xml:space="preserve">C:\LAB3\Evidence\autoruns_after.csv </w:t>
            </w:r>
          </w:p>
          <w:p w:rsidR="00CD32F9" w:rsidRDefault="00CD32F9" w:rsidP="00B06099">
            <w:pPr>
              <w:spacing w:after="105" w:line="259" w:lineRule="auto"/>
              <w:ind w:left="228"/>
            </w:pPr>
            <w:r>
              <w:rPr>
                <w:rFonts w:ascii="Consolas" w:eastAsia="Consolas" w:hAnsi="Consolas" w:cs="Consolas"/>
                <w:color w:val="1F2328"/>
              </w:rPr>
              <w:t xml:space="preserve">Compare-Object (Get-Content C:\LAB3\Evidence\autoruns_before.csv) ` </w:t>
            </w:r>
          </w:p>
          <w:p w:rsidR="00CD32F9" w:rsidRDefault="00CD32F9" w:rsidP="00B06099">
            <w:pPr>
              <w:spacing w:after="164" w:line="259" w:lineRule="auto"/>
              <w:ind w:left="228"/>
            </w:pPr>
            <w:r>
              <w:rPr>
                <w:rFonts w:ascii="Consolas" w:eastAsia="Consolas" w:hAnsi="Consolas" w:cs="Consolas"/>
                <w:color w:val="1F2328"/>
              </w:rPr>
              <w:t xml:space="preserve">  (Get-Content C:\LAB3\Evidence\autoruns_after.csv) | </w:t>
            </w:r>
          </w:p>
          <w:p w:rsidR="00CD32F9" w:rsidRDefault="00CD32F9" w:rsidP="00B06099">
            <w:pPr>
              <w:spacing w:line="259" w:lineRule="auto"/>
              <w:ind w:left="228"/>
            </w:pPr>
            <w:r>
              <w:rPr>
                <w:rFonts w:ascii="Consolas" w:eastAsia="Consolas" w:hAnsi="Consolas" w:cs="Consolas"/>
                <w:color w:val="1F2328"/>
              </w:rPr>
              <w:t xml:space="preserve">  Out-File C:\LAB3\Evidence\autoruns_diff.txt -Width 240</w:t>
            </w:r>
            <w:r>
              <w:rPr>
                <w:rFonts w:ascii="Times New Roman" w:eastAsia="Times New Roman" w:hAnsi="Times New Roman" w:cs="Times New Roman"/>
                <w:sz w:val="32"/>
              </w:rPr>
              <w:t xml:space="preserve"> </w:t>
            </w:r>
          </w:p>
        </w:tc>
      </w:tr>
    </w:tbl>
    <w:p w:rsidR="00CD32F9" w:rsidRDefault="00CD32F9" w:rsidP="00CD32F9">
      <w:pPr>
        <w:spacing w:after="0" w:line="265" w:lineRule="auto"/>
        <w:ind w:left="-5"/>
      </w:pPr>
      <w:r>
        <w:rPr>
          <w:rFonts w:eastAsia="Times New Roman" w:cs="Times New Roman"/>
          <w:b/>
          <w:color w:val="1F4E79"/>
        </w:rPr>
        <w:t xml:space="preserve">Bước 2. </w:t>
      </w:r>
      <w:r>
        <w:rPr>
          <w:rFonts w:eastAsia="Times New Roman" w:cs="Times New Roman"/>
          <w:b/>
        </w:rPr>
        <w:t>Tính SHA-256 cho toàn bộ bằng chứng.</w:t>
      </w:r>
      <w:r>
        <w:rPr>
          <w:rFonts w:eastAsia="Times New Roman" w:cs="Times New Roman"/>
        </w:rPr>
        <w:t xml:space="preserve"> </w:t>
      </w:r>
    </w:p>
    <w:tbl>
      <w:tblPr>
        <w:tblStyle w:val="TableGrid"/>
        <w:tblW w:w="9518" w:type="dxa"/>
        <w:tblInd w:w="-32" w:type="dxa"/>
        <w:tblCellMar>
          <w:top w:w="41" w:type="dxa"/>
          <w:left w:w="32" w:type="dxa"/>
          <w:right w:w="115" w:type="dxa"/>
        </w:tblCellMar>
        <w:tblLook w:val="04A0" w:firstRow="1" w:lastRow="0" w:firstColumn="1" w:lastColumn="0" w:noHBand="0" w:noVBand="1"/>
      </w:tblPr>
      <w:tblGrid>
        <w:gridCol w:w="9518"/>
      </w:tblGrid>
      <w:tr w:rsidR="00CD32F9" w:rsidTr="00B06099">
        <w:trPr>
          <w:trHeight w:val="776"/>
        </w:trPr>
        <w:tc>
          <w:tcPr>
            <w:tcW w:w="9518" w:type="dxa"/>
            <w:tcBorders>
              <w:top w:val="single" w:sz="4" w:space="0" w:color="D0D7DE"/>
              <w:left w:val="single" w:sz="4" w:space="0" w:color="D0D7DE"/>
              <w:bottom w:val="nil"/>
              <w:right w:val="single" w:sz="4" w:space="0" w:color="D0D7DE"/>
            </w:tcBorders>
            <w:shd w:val="clear" w:color="auto" w:fill="F3F5F7"/>
          </w:tcPr>
          <w:p w:rsidR="00CD32F9" w:rsidRDefault="00CD32F9" w:rsidP="00B06099">
            <w:pPr>
              <w:spacing w:after="105" w:line="259" w:lineRule="auto"/>
            </w:pPr>
            <w:r>
              <w:rPr>
                <w:rFonts w:ascii="Consolas" w:eastAsia="Consolas" w:hAnsi="Consolas" w:cs="Consolas"/>
                <w:color w:val="1F2328"/>
              </w:rPr>
              <w:t xml:space="preserve">Get-ChildItem C:\LAB3\Evidence -File | </w:t>
            </w:r>
          </w:p>
          <w:p w:rsidR="00CD32F9" w:rsidRDefault="00CD32F9" w:rsidP="00B06099">
            <w:pPr>
              <w:spacing w:line="259" w:lineRule="auto"/>
              <w:ind w:left="228"/>
            </w:pPr>
            <w:r>
              <w:rPr>
                <w:rFonts w:ascii="Consolas" w:eastAsia="Consolas" w:hAnsi="Consolas" w:cs="Consolas"/>
                <w:color w:val="1F2328"/>
              </w:rPr>
              <w:t xml:space="preserve">  Get-FileHash -Algorithm SHA256 | </w:t>
            </w:r>
          </w:p>
        </w:tc>
      </w:tr>
    </w:tbl>
    <w:p w:rsidR="00CD32F9" w:rsidRDefault="00CD32F9" w:rsidP="00CD32F9">
      <w:pPr>
        <w:pBdr>
          <w:left w:val="single" w:sz="4" w:space="0" w:color="D0D7DE"/>
          <w:bottom w:val="single" w:sz="4" w:space="0" w:color="D0D7DE"/>
          <w:right w:val="single" w:sz="4" w:space="0" w:color="D0D7DE"/>
        </w:pBdr>
        <w:shd w:val="clear" w:color="auto" w:fill="F3F5F7"/>
        <w:spacing w:after="107" w:line="288" w:lineRule="auto"/>
        <w:ind w:left="228" w:right="145"/>
      </w:pPr>
      <w:r>
        <w:rPr>
          <w:rFonts w:ascii="Consolas" w:eastAsia="Consolas" w:hAnsi="Consolas" w:cs="Consolas"/>
          <w:color w:val="1F2328"/>
          <w:sz w:val="22"/>
        </w:rPr>
        <w:lastRenderedPageBreak/>
        <w:t xml:space="preserve">  Export-Csv C:\LAB3\Evidence\evidence_sha256.csv -NoTypeInformation Encoding UTF8</w:t>
      </w:r>
      <w:r>
        <w:rPr>
          <w:rFonts w:eastAsia="Times New Roman" w:cs="Times New Roman"/>
          <w:sz w:val="32"/>
        </w:rPr>
        <w:t xml:space="preserve"> </w:t>
      </w:r>
    </w:p>
    <w:p w:rsidR="00CD32F9" w:rsidRDefault="00CD32F9" w:rsidP="00CD32F9">
      <w:pPr>
        <w:spacing w:after="0"/>
        <w:ind w:left="-5" w:right="336"/>
      </w:pPr>
      <w:r>
        <w:rPr>
          <w:rFonts w:eastAsia="Times New Roman" w:cs="Times New Roman"/>
          <w:b/>
          <w:color w:val="1F4E79"/>
        </w:rPr>
        <w:t xml:space="preserve">Bước 3. </w:t>
      </w:r>
      <w:r>
        <w:rPr>
          <w:rFonts w:eastAsia="Times New Roman" w:cs="Times New Roman"/>
          <w:b/>
        </w:rPr>
        <w:t>Khôi phục snapshot.</w:t>
      </w:r>
      <w:r>
        <w:rPr>
          <w:rFonts w:eastAsia="Times New Roman" w:cs="Times New Roman"/>
        </w:rPr>
        <w:t xml:space="preserve"> </w:t>
      </w:r>
      <w:r>
        <w:t>Sau khi nộp đủ Evidence, revert VM về LAB3_CLEAN_20260914 hoặc snapshot sạch do giảng viên quy định.</w:t>
      </w:r>
      <w:r>
        <w:rPr>
          <w:rFonts w:eastAsia="Times New Roman" w:cs="Times New Roman"/>
        </w:rPr>
        <w:t xml:space="preserve"> </w:t>
      </w:r>
    </w:p>
    <w:tbl>
      <w:tblPr>
        <w:tblStyle w:val="TableGrid"/>
        <w:tblW w:w="9466" w:type="dxa"/>
        <w:tblInd w:w="3" w:type="dxa"/>
        <w:tblCellMar>
          <w:left w:w="167" w:type="dxa"/>
          <w:bottom w:w="12" w:type="dxa"/>
          <w:right w:w="83" w:type="dxa"/>
        </w:tblCellMar>
        <w:tblLook w:val="04A0" w:firstRow="1" w:lastRow="0" w:firstColumn="1" w:lastColumn="0" w:noHBand="0" w:noVBand="1"/>
      </w:tblPr>
      <w:tblGrid>
        <w:gridCol w:w="9466"/>
      </w:tblGrid>
      <w:tr w:rsidR="00CD32F9" w:rsidTr="00B06099">
        <w:trPr>
          <w:trHeight w:val="1507"/>
        </w:trPr>
        <w:tc>
          <w:tcPr>
            <w:tcW w:w="9466" w:type="dxa"/>
            <w:tcBorders>
              <w:top w:val="single" w:sz="10" w:space="0" w:color="7F8C8D"/>
              <w:left w:val="single" w:sz="10" w:space="0" w:color="7F8C8D"/>
              <w:bottom w:val="nil"/>
              <w:right w:val="single" w:sz="10" w:space="0" w:color="7F8C8D"/>
            </w:tcBorders>
            <w:shd w:val="clear" w:color="auto" w:fill="FAFAFA"/>
            <w:vAlign w:val="bottom"/>
          </w:tcPr>
          <w:p w:rsidR="00CD32F9" w:rsidRDefault="00CD32F9" w:rsidP="00B06099">
            <w:pPr>
              <w:spacing w:after="166" w:line="259" w:lineRule="auto"/>
              <w:ind w:right="106"/>
              <w:jc w:val="center"/>
            </w:pPr>
            <w:r>
              <w:rPr>
                <w:rFonts w:ascii="Times New Roman" w:eastAsia="Times New Roman" w:hAnsi="Times New Roman" w:cs="Times New Roman"/>
                <w:b/>
                <w:color w:val="1F4E79"/>
              </w:rPr>
              <w:t>VỊ TRÍ HÌNH H11 – ẢNH CHỤP TRỰC TIẾP TỪ VM/PC SINH VIÊN</w:t>
            </w:r>
            <w:r>
              <w:rPr>
                <w:rFonts w:ascii="Times New Roman" w:eastAsia="Times New Roman" w:hAnsi="Times New Roman" w:cs="Times New Roman"/>
              </w:rPr>
              <w:t xml:space="preserve"> </w:t>
            </w:r>
          </w:p>
          <w:p w:rsidR="00CD32F9" w:rsidRDefault="00CD32F9" w:rsidP="00B06099">
            <w:pPr>
              <w:spacing w:after="43" w:line="229" w:lineRule="auto"/>
              <w:ind w:right="1"/>
            </w:pPr>
            <w:r>
              <w:rPr>
                <w:sz w:val="21"/>
              </w:rPr>
              <w:t>Chụp kết quả verify sau cleanup: không còn LAB3_Run_Demo, LAB3_Persistence_Demo hay listener 8080; Defender vẫn bật.</w:t>
            </w:r>
            <w:r>
              <w:rPr>
                <w:rFonts w:ascii="Times New Roman" w:eastAsia="Times New Roman" w:hAnsi="Times New Roman" w:cs="Times New Roman"/>
              </w:rPr>
              <w:t xml:space="preserve"> </w:t>
            </w:r>
          </w:p>
          <w:p w:rsidR="00CD32F9" w:rsidRDefault="00CD32F9" w:rsidP="00B06099">
            <w:pPr>
              <w:spacing w:line="259" w:lineRule="auto"/>
            </w:pPr>
            <w:r>
              <w:rPr>
                <w:rFonts w:ascii="Times New Roman" w:eastAsia="Times New Roman" w:hAnsi="Times New Roman" w:cs="Times New Roman"/>
                <w:b/>
                <w:sz w:val="21"/>
              </w:rPr>
              <w:t xml:space="preserve">Tên tệp đề nghị: </w:t>
            </w:r>
            <w:r>
              <w:rPr>
                <w:rFonts w:ascii="Consolas" w:eastAsia="Consolas" w:hAnsi="Consolas" w:cs="Consolas"/>
                <w:sz w:val="21"/>
              </w:rPr>
              <w:t>H11_Recovery_Verification.png</w:t>
            </w:r>
            <w:r>
              <w:rPr>
                <w:rFonts w:ascii="Times New Roman" w:eastAsia="Times New Roman" w:hAnsi="Times New Roman" w:cs="Times New Roman"/>
              </w:rPr>
              <w:t xml:space="preserve"> </w:t>
            </w:r>
          </w:p>
        </w:tc>
      </w:tr>
      <w:tr w:rsidR="00CD32F9" w:rsidTr="00B06099">
        <w:trPr>
          <w:trHeight w:val="256"/>
        </w:trPr>
        <w:tc>
          <w:tcPr>
            <w:tcW w:w="9466" w:type="dxa"/>
            <w:tcBorders>
              <w:top w:val="nil"/>
              <w:left w:val="single" w:sz="10" w:space="0" w:color="7F8C8D"/>
              <w:bottom w:val="single" w:sz="10" w:space="0" w:color="7F8C8D"/>
              <w:right w:val="single" w:sz="10" w:space="0" w:color="7F8C8D"/>
            </w:tcBorders>
            <w:shd w:val="clear" w:color="auto" w:fill="FAFAFA"/>
          </w:tcPr>
          <w:p w:rsidR="00CD32F9" w:rsidRDefault="00CD32F9" w:rsidP="00B06099">
            <w:pPr>
              <w:spacing w:after="160" w:line="259" w:lineRule="auto"/>
            </w:pPr>
          </w:p>
        </w:tc>
      </w:tr>
      <w:tr w:rsidR="00CD32F9" w:rsidTr="00B06099">
        <w:trPr>
          <w:trHeight w:val="2102"/>
        </w:trPr>
        <w:tc>
          <w:tcPr>
            <w:tcW w:w="9466" w:type="dxa"/>
            <w:tcBorders>
              <w:top w:val="single" w:sz="10" w:space="0" w:color="7F8C8D"/>
              <w:left w:val="single" w:sz="8" w:space="0" w:color="2E7D32"/>
              <w:bottom w:val="single" w:sz="8" w:space="0" w:color="2E7D32"/>
              <w:right w:val="single" w:sz="8" w:space="0" w:color="2E7D32"/>
            </w:tcBorders>
            <w:shd w:val="clear" w:color="auto" w:fill="E2F0D9"/>
            <w:vAlign w:val="center"/>
          </w:tcPr>
          <w:p w:rsidR="00CD32F9" w:rsidRDefault="00CD32F9" w:rsidP="00B06099">
            <w:pPr>
              <w:spacing w:line="259" w:lineRule="auto"/>
              <w:ind w:right="69"/>
            </w:pPr>
            <w:r>
              <w:rPr>
                <w:rFonts w:ascii="Times New Roman" w:eastAsia="Times New Roman" w:hAnsi="Times New Roman" w:cs="Times New Roman"/>
                <w:b/>
                <w:color w:val="2E7D32"/>
                <w:sz w:val="28"/>
              </w:rPr>
              <w:t xml:space="preserve">Điều kiện hoàn thành toàn bài: </w:t>
            </w:r>
            <w:r>
              <w:rPr>
                <w:sz w:val="28"/>
              </w:rPr>
              <w:t>Các artefact thử nghiệm đã được loại bỏ; endpoint protection vẫn hoạt động; bằng chứng đã được hash; sinh viên có thể mô tả rõ ràng mối quan hệ giữa dấu vết kỹ thuật, rủi ro và biện pháp phòng chống.</w:t>
            </w:r>
            <w:r>
              <w:rPr>
                <w:rFonts w:ascii="Times New Roman" w:eastAsia="Times New Roman" w:hAnsi="Times New Roman" w:cs="Times New Roman"/>
              </w:rPr>
              <w:t xml:space="preserve"> </w:t>
            </w:r>
          </w:p>
        </w:tc>
      </w:tr>
    </w:tbl>
    <w:p w:rsidR="00CD32F9" w:rsidRDefault="00CD32F9" w:rsidP="00CD32F9">
      <w:pPr>
        <w:pStyle w:val="Heading1"/>
        <w:ind w:left="-5"/>
      </w:pPr>
      <w:r>
        <w:rPr>
          <w:color w:val="1F4E79"/>
        </w:rPr>
        <w:t xml:space="preserve">C. </w:t>
      </w:r>
      <w:r>
        <w:t>CÂU HỎI</w:t>
      </w:r>
      <w:r>
        <w:rPr>
          <w:b w:val="0"/>
          <w:sz w:val="26"/>
        </w:rPr>
        <w:t xml:space="preserve"> </w:t>
      </w:r>
    </w:p>
    <w:p w:rsidR="00CD32F9" w:rsidRPr="00B7596C" w:rsidRDefault="00CD32F9" w:rsidP="00CD32F9">
      <w:pPr>
        <w:numPr>
          <w:ilvl w:val="0"/>
          <w:numId w:val="2"/>
        </w:numPr>
        <w:spacing w:after="104" w:line="358" w:lineRule="auto"/>
        <w:ind w:right="336" w:hanging="10"/>
        <w:jc w:val="both"/>
      </w:pPr>
      <w:r>
        <w:t>Dùng một ví dụ từ VM của bạn để phân biệt Asset, Vulnerability, Threat, Risk và Attack. Không dùng cùng một câu mô tả cho Threat và Risk.</w:t>
      </w:r>
      <w:r>
        <w:rPr>
          <w:rFonts w:eastAsia="Times New Roman" w:cs="Times New Roman"/>
        </w:rPr>
        <w:t xml:space="preserve"> </w:t>
      </w:r>
      <w:r w:rsidR="00B7596C">
        <w:rPr>
          <w:rFonts w:eastAsia="Times New Roman" w:cs="Times New Roman"/>
        </w:rPr>
        <w:t xml:space="preserve"> </w:t>
      </w:r>
    </w:p>
    <w:p w:rsidR="00B7596C" w:rsidRDefault="00B7596C" w:rsidP="00B7596C">
      <w:pPr>
        <w:pStyle w:val="ListParagraph"/>
        <w:numPr>
          <w:ilvl w:val="0"/>
          <w:numId w:val="3"/>
        </w:numPr>
        <w:spacing w:after="104" w:line="358" w:lineRule="auto"/>
        <w:ind w:right="336"/>
        <w:jc w:val="both"/>
      </w:pPr>
      <w:r>
        <w:t xml:space="preserve">Ví dụ trên VM: Asset = tài khoản </w:t>
      </w:r>
      <w:r>
        <w:rPr>
          <w:rStyle w:val="HTMLCode"/>
          <w:rFonts w:eastAsiaTheme="minorHAnsi"/>
        </w:rPr>
        <w:t>lab3user</w:t>
      </w:r>
      <w:r>
        <w:t xml:space="preserve"> trên máy lab. Vulnerability = mật khẩu ban đầu yếu/không đủ độ phức tạp (máy báo lỗi "does not meet the length, complexity..." khi đặt mật khẩu yếu). Threat = có người/tác nhân cố tình dò hoặc đoán mật khẩu để đăng nhập trái phép (minh họa bằng chính thao tác cố ý dùng sai mật khẩu tạo event 4625). Risk = khả năng tài khoản lab3user bị chiếm quyền truy cập nếu threat khai thác thành công vulnerability đó — dẫn tới mất kiểm soát dữ liệu trong C:\LAB3. Attack = hành động thực tế cố dùng sai mật khẩu để đăng nhập (Start-Process -Credential với </w:t>
      </w:r>
      <w:r>
        <w:rPr>
          <w:rStyle w:val="HTMLCode"/>
          <w:rFonts w:eastAsiaTheme="minorHAnsi"/>
        </w:rPr>
        <w:t>$wrongpw</w:t>
      </w:r>
      <w:r>
        <w:t>), được ghi lại là event 4625.</w:t>
      </w:r>
    </w:p>
    <w:p w:rsidR="00CD32F9" w:rsidRPr="00B7596C" w:rsidRDefault="00CD32F9" w:rsidP="00CD32F9">
      <w:pPr>
        <w:numPr>
          <w:ilvl w:val="0"/>
          <w:numId w:val="2"/>
        </w:numPr>
        <w:spacing w:after="104" w:line="358" w:lineRule="auto"/>
        <w:ind w:right="336" w:hanging="10"/>
        <w:jc w:val="both"/>
      </w:pPr>
      <w:r>
        <w:t>Phân loại năm tình huống ở TH1 thành: hành động vô ý, hành động cố ý, thảm họa tự nhiên, lỗi kỹ thuật và lỗi quản lý. Giải thích tiêu chí phân loại.</w:t>
      </w:r>
      <w:r>
        <w:rPr>
          <w:rFonts w:eastAsia="Times New Roman" w:cs="Times New Roman"/>
        </w:rPr>
        <w:t xml:space="preserve"> </w:t>
      </w:r>
      <w:r w:rsidR="00B7596C">
        <w:rPr>
          <w:rFonts w:eastAsia="Times New Roman" w:cs="Times New Roman"/>
        </w:rPr>
        <w:t xml:space="preserve"> </w:t>
      </w:r>
    </w:p>
    <w:p w:rsidR="00B7596C" w:rsidRDefault="00B7596C" w:rsidP="00B7596C">
      <w:pPr>
        <w:pStyle w:val="ListParagraph"/>
        <w:numPr>
          <w:ilvl w:val="0"/>
          <w:numId w:val="3"/>
        </w:numPr>
        <w:spacing w:after="104" w:line="358" w:lineRule="auto"/>
        <w:ind w:right="336"/>
        <w:jc w:val="both"/>
      </w:pPr>
      <w:r>
        <w:t xml:space="preserve">5 tình huống ở TH1 được phân loại theo tiêu chí: có chủ đích hay không (vô ý vs cố ý), có nguồn gốc từ con người hay môi trường (thảm họa tự nhiên), có phải do lỗi hệ thống/thiết bị (lỗi kỹ thuật) hay do thiếu quy trình/chính sách của tổ chức (lỗi </w:t>
      </w:r>
      <w:r>
        <w:lastRenderedPageBreak/>
        <w:t>quản lý). Cụ thể: (1) xóa nhầm file = vô ý (không chủ đích); (2) cài phần mềm thu thập dữ liệu = cố ý (có chủ đích phá hoại); (3) mất điện = thảm họa tự nhiên/môi trường; (4) ổ đĩa hỏng/lỗi phần mềm = lỗi kỹ thuật; (5) không áp dụng chính sách backup/patching dù có yêu cầu = lỗi quản lý (thiếu thực thi quy trình).</w:t>
      </w:r>
    </w:p>
    <w:p w:rsidR="00B7596C" w:rsidRPr="00B7596C" w:rsidRDefault="00CD32F9" w:rsidP="00CD32F9">
      <w:pPr>
        <w:numPr>
          <w:ilvl w:val="0"/>
          <w:numId w:val="2"/>
        </w:numPr>
        <w:spacing w:after="104" w:line="358" w:lineRule="auto"/>
        <w:ind w:right="336" w:hanging="10"/>
        <w:jc w:val="both"/>
      </w:pPr>
      <w:r>
        <w:t>EICAR trong TH2 chứng minh được điều gì về Defender và không chứng minh được điều gì về việc có malware thật trên máy?</w:t>
      </w:r>
      <w:r>
        <w:rPr>
          <w:rFonts w:eastAsia="Times New Roman" w:cs="Times New Roman"/>
        </w:rPr>
        <w:t xml:space="preserve"> </w:t>
      </w:r>
    </w:p>
    <w:p w:rsidR="00CD32F9" w:rsidRDefault="00B7596C" w:rsidP="00B7596C">
      <w:pPr>
        <w:spacing w:after="104" w:line="358" w:lineRule="auto"/>
        <w:ind w:left="10" w:right="336"/>
        <w:jc w:val="both"/>
      </w:pPr>
      <w:r>
        <w:rPr>
          <w:rFonts w:eastAsia="Times New Roman" w:cs="Times New Roman"/>
        </w:rPr>
        <w:t xml:space="preserve"> </w:t>
      </w:r>
      <w:r w:rsidRPr="00B7596C">
        <w:rPr>
          <w:rFonts w:eastAsia="Times New Roman" w:cs="Times New Roman"/>
        </w:rPr>
        <w:sym w:font="Wingdings" w:char="F0E0"/>
      </w:r>
      <w:r>
        <w:rPr>
          <w:rFonts w:eastAsia="Times New Roman" w:cs="Times New Roman"/>
        </w:rPr>
        <w:t xml:space="preserve"> </w:t>
      </w:r>
      <w:r>
        <w:t xml:space="preserve">EICAR chứng minh được: Defender đang bật Real-time Protection và có khả năng phát hiện/chặn đúng theo signature chuẩn (thể hiện qua </w:t>
      </w:r>
      <w:r>
        <w:rPr>
          <w:rStyle w:val="HTMLCode"/>
          <w:rFonts w:eastAsiaTheme="minorHAnsi"/>
        </w:rPr>
        <w:t>RealTimeProtectionEnabled: True</w:t>
      </w:r>
      <w:r>
        <w:t xml:space="preserve"> và popup "Threats found"). EICAR </w:t>
      </w:r>
      <w:r>
        <w:rPr>
          <w:rStyle w:val="Strong"/>
        </w:rPr>
        <w:t>không chứng minh</w:t>
      </w:r>
      <w:r>
        <w:t xml:space="preserve"> được là máy có malware thật — vì EICAR chỉ là một chuỗi ký tự vô hại được các hãng AV thống nhất dùng làm file test, không phải mã độc thực sự, nên không đánh giá được khả năng phát hiện mã độc thật (đặc biệt malware mới/zero-day).</w:t>
      </w:r>
    </w:p>
    <w:p w:rsidR="00CD32F9" w:rsidRPr="00B7596C" w:rsidRDefault="00CD32F9" w:rsidP="00CD32F9">
      <w:pPr>
        <w:numPr>
          <w:ilvl w:val="0"/>
          <w:numId w:val="2"/>
        </w:numPr>
        <w:spacing w:after="104" w:line="358" w:lineRule="auto"/>
        <w:ind w:right="336" w:hanging="10"/>
        <w:jc w:val="both"/>
      </w:pPr>
      <w:r>
        <w:t>Vì sao không được tắt Microsoft Defender/EDR để “cho mẫu chạy”? Nếu một phần mềm hợp lệ bị chặn trong doanh nghiệp, quy trình xử lý đúng nên gồm những bước nào?</w:t>
      </w:r>
      <w:r>
        <w:rPr>
          <w:rFonts w:eastAsia="Times New Roman" w:cs="Times New Roman"/>
        </w:rPr>
        <w:t xml:space="preserve"> </w:t>
      </w:r>
    </w:p>
    <w:p w:rsidR="00B7596C" w:rsidRDefault="00B7596C" w:rsidP="00B7596C">
      <w:pPr>
        <w:pStyle w:val="ListParagraph"/>
        <w:numPr>
          <w:ilvl w:val="0"/>
          <w:numId w:val="3"/>
        </w:numPr>
        <w:spacing w:after="104" w:line="358" w:lineRule="auto"/>
        <w:ind w:right="336"/>
        <w:jc w:val="both"/>
      </w:pPr>
      <w:r>
        <w:t>Không được tắt Defender/EDR để "cho mẫu chạy" vì làm vậy tạo ra khoảng trống bảo vệ thật sự trên máy, có thể để lọt mã độc thật trong lúc tắt, và làm sai lệch/không đáng tin kết quả kiểm thử (vì môi trường không còn phản ánh đúng trạng thái bảo vệ thực tế). Nếu phần mềm hợp lệ bị chặn trong doanh nghiệp, quy trình đúng: ghi nhận sự kiện chặn (log/ticket) → xác minh phần mềm hợp lệ qua nguồn gốc, chữ ký số → gửi yêu cầu whitelist/exception qua bộ phận an ninh (không tự ý tắt AV) → theo dõi sau khi được duyệt loại trừ, giới hạn phạm vi/thời gian exception.</w:t>
      </w:r>
    </w:p>
    <w:p w:rsidR="00CD32F9" w:rsidRPr="00B7596C" w:rsidRDefault="00CD32F9" w:rsidP="00CD32F9">
      <w:pPr>
        <w:numPr>
          <w:ilvl w:val="0"/>
          <w:numId w:val="2"/>
        </w:numPr>
        <w:spacing w:after="104" w:line="358" w:lineRule="auto"/>
        <w:ind w:right="336" w:hanging="10"/>
        <w:jc w:val="both"/>
      </w:pPr>
      <w:r>
        <w:t>So sánh Brute Force Attack, Dictionary Attack và Key Logger Attack về dữ liệu đầu vào, cách phát hiện và biện pháp giảm thiểu.</w:t>
      </w:r>
      <w:r>
        <w:rPr>
          <w:rFonts w:eastAsia="Times New Roman" w:cs="Times New Roman"/>
        </w:rPr>
        <w:t xml:space="preserve"> </w:t>
      </w:r>
    </w:p>
    <w:p w:rsidR="00B7596C" w:rsidRDefault="00B7596C" w:rsidP="00B7596C">
      <w:pPr>
        <w:pStyle w:val="ListParagraph"/>
        <w:numPr>
          <w:ilvl w:val="0"/>
          <w:numId w:val="3"/>
        </w:numPr>
        <w:spacing w:after="104" w:line="358" w:lineRule="auto"/>
        <w:ind w:right="336"/>
        <w:jc w:val="both"/>
      </w:pPr>
      <w:r>
        <w:t xml:space="preserve">Từ log thực tế của VM: event </w:t>
      </w:r>
      <w:r>
        <w:rPr>
          <w:rStyle w:val="HTMLCode"/>
          <w:rFonts w:eastAsiaTheme="minorHAnsi"/>
        </w:rPr>
        <w:t>4624</w:t>
      </w:r>
      <w:r>
        <w:t xml:space="preserve"> lúc 8:40:09 AM = đăng nhập lab3user </w:t>
      </w:r>
      <w:r>
        <w:rPr>
          <w:rStyle w:val="Strong"/>
        </w:rPr>
        <w:t>thành công</w:t>
      </w:r>
      <w:r>
        <w:t xml:space="preserve"> (dùng đúng mật khẩu). Event </w:t>
      </w:r>
      <w:r>
        <w:rPr>
          <w:rStyle w:val="HTMLCode"/>
          <w:rFonts w:eastAsiaTheme="minorHAnsi"/>
        </w:rPr>
        <w:t>4625</w:t>
      </w:r>
      <w:r>
        <w:t xml:space="preserve"> lúc 9:07:32 AM = đăng nhập lab3user </w:t>
      </w:r>
      <w:r>
        <w:rPr>
          <w:rStyle w:val="Strong"/>
        </w:rPr>
        <w:t>thất bại</w:t>
      </w:r>
      <w:r>
        <w:t xml:space="preserve"> (cố ý dùng sai mật khẩu). </w:t>
      </w:r>
      <w:r>
        <w:rPr>
          <w:rStyle w:val="Emphasis"/>
        </w:rPr>
        <w:t xml:space="preserve">Lưu ý: lab không thực hiện bước đổi mật khẩu lab3user </w:t>
      </w:r>
      <w:r>
        <w:rPr>
          <w:rStyle w:val="Emphasis"/>
        </w:rPr>
        <w:lastRenderedPageBreak/>
        <w:t>(do giới hạn thời gian) nên không có dữ liệu so sánh trạng thái trước/sau đổi mật khẩu, và không kiểm tra event 4648 (đăng nhập dùng explicit credentials) — có thể ghi chú thiếu sót này trong báo cáo.</w:t>
      </w:r>
    </w:p>
    <w:p w:rsidR="00CD32F9" w:rsidRPr="00B7596C" w:rsidRDefault="00CD32F9" w:rsidP="00CD32F9">
      <w:pPr>
        <w:numPr>
          <w:ilvl w:val="0"/>
          <w:numId w:val="2"/>
        </w:numPr>
        <w:spacing w:after="104" w:line="358" w:lineRule="auto"/>
        <w:ind w:right="336" w:hanging="10"/>
        <w:jc w:val="both"/>
      </w:pPr>
      <w:r>
        <w:t>Dùng Event ID 4624, 4625 và 4648 của chính VM để giải thích trạng thái xác thực trước và sau khi đổi mật khẩu của lab3user.</w:t>
      </w:r>
      <w:r>
        <w:rPr>
          <w:rFonts w:eastAsia="Times New Roman" w:cs="Times New Roman"/>
        </w:rPr>
        <w:t xml:space="preserve"> </w:t>
      </w:r>
      <w:r w:rsidR="00B7596C">
        <w:rPr>
          <w:rFonts w:eastAsia="Times New Roman" w:cs="Times New Roman"/>
        </w:rPr>
        <w:t xml:space="preserve"> </w:t>
      </w:r>
    </w:p>
    <w:p w:rsidR="00B7596C" w:rsidRDefault="00B7596C" w:rsidP="00B7596C">
      <w:pPr>
        <w:pStyle w:val="ListParagraph"/>
        <w:numPr>
          <w:ilvl w:val="0"/>
          <w:numId w:val="3"/>
        </w:numPr>
        <w:spacing w:after="104" w:line="358" w:lineRule="auto"/>
        <w:ind w:right="336"/>
        <w:jc w:val="both"/>
      </w:pPr>
      <w:r>
        <w:t xml:space="preserve">Từ </w:t>
      </w:r>
      <w:r>
        <w:rPr>
          <w:rStyle w:val="HTMLCode"/>
          <w:rFonts w:eastAsiaTheme="minorHAnsi"/>
        </w:rPr>
        <w:t>social_engineering_cases.csv</w:t>
      </w:r>
      <w:r>
        <w:t xml:space="preserve"> (bảng đã phân loại ở TH7): SE01 = Phishing (gửi hàng loạt, không cá nhân hóa); SE02 = Spear Phishing (cá nhân hóa theo tên/chức danh/đồng nghiệp cụ thể); SE03 = Pretexting (dựng vai trò giả nhân viên hỗ trợ kỹ thuật); SE04 = Baiting (mồi nhử vật lý bằng USB); SE05 = Quid Pro Quo (đổi quà/ưu đãi lấy thông tin); SE06 = Watering Hole (chèn mã độc vào site nạn nhân hay truy cập).</w:t>
      </w:r>
    </w:p>
    <w:p w:rsidR="00CD32F9" w:rsidRPr="00B7596C" w:rsidRDefault="00CD32F9" w:rsidP="00CD32F9">
      <w:pPr>
        <w:numPr>
          <w:ilvl w:val="0"/>
          <w:numId w:val="2"/>
        </w:numPr>
        <w:spacing w:after="104" w:line="358" w:lineRule="auto"/>
        <w:ind w:right="336" w:hanging="10"/>
        <w:jc w:val="both"/>
      </w:pPr>
      <w:r>
        <w:t>Vì sao mật khẩu dài/phức tạp không tự ngăn được keylogging? Phân tích thêm vai trò và giới hạn của MFA, push MFA và FIDO2/passkey.</w:t>
      </w:r>
      <w:r>
        <w:rPr>
          <w:rFonts w:eastAsia="Times New Roman" w:cs="Times New Roman"/>
        </w:rPr>
        <w:t xml:space="preserve"> </w:t>
      </w:r>
      <w:r w:rsidR="00B7596C">
        <w:rPr>
          <w:rFonts w:eastAsia="Times New Roman" w:cs="Times New Roman"/>
        </w:rPr>
        <w:t xml:space="preserve"> </w:t>
      </w:r>
    </w:p>
    <w:p w:rsidR="00B7596C" w:rsidRDefault="00B7596C" w:rsidP="00B7596C">
      <w:pPr>
        <w:pStyle w:val="ListParagraph"/>
        <w:numPr>
          <w:ilvl w:val="0"/>
          <w:numId w:val="3"/>
        </w:numPr>
        <w:spacing w:after="104" w:line="358" w:lineRule="auto"/>
        <w:ind w:right="336"/>
        <w:jc w:val="both"/>
      </w:pPr>
      <w:r>
        <w:t xml:space="preserve">Từ </w:t>
      </w:r>
      <w:r>
        <w:rPr>
          <w:rStyle w:val="HTMLCode"/>
          <w:rFonts w:eastAsiaTheme="minorHAnsi"/>
        </w:rPr>
        <w:t>phishing_email.txt</w:t>
      </w:r>
      <w:r>
        <w:t xml:space="preserve">: uy tín giả = display name "IT Support – Training"; khẩn cấp = "tài khoản sẽ bị khóa nếu không xác minh trong 15 phút"; domain = yêu cầu truy cập </w:t>
      </w:r>
      <w:r>
        <w:rPr>
          <w:rStyle w:val="HTMLCode"/>
          <w:rFonts w:eastAsiaTheme="minorHAnsi"/>
        </w:rPr>
        <w:t>account-check.example</w:t>
      </w:r>
      <w:r>
        <w:t xml:space="preserve"> (không phải domain chính thức); Reply-To = </w:t>
      </w:r>
      <w:r>
        <w:rPr>
          <w:rStyle w:val="HTMLCode"/>
          <w:rFonts w:eastAsiaTheme="minorHAnsi"/>
        </w:rPr>
        <w:t>verify@account-check.example</w:t>
      </w:r>
      <w:r>
        <w:t xml:space="preserve"> khác với địa chỉ From (</w:t>
      </w:r>
      <w:r>
        <w:rPr>
          <w:rStyle w:val="HTMLCode"/>
          <w:rFonts w:eastAsiaTheme="minorHAnsi"/>
        </w:rPr>
        <w:t>helpdesk@security-training.example</w:t>
      </w:r>
      <w:r>
        <w:t>); yêu cầu credential = yêu cầu nhập tên đăng nhập và mã xác minh sau khi bấm link.</w:t>
      </w:r>
    </w:p>
    <w:p w:rsidR="00CD32F9" w:rsidRPr="00B7596C" w:rsidRDefault="00CD32F9" w:rsidP="00CD32F9">
      <w:pPr>
        <w:numPr>
          <w:ilvl w:val="0"/>
          <w:numId w:val="2"/>
        </w:numPr>
        <w:spacing w:after="104" w:line="358" w:lineRule="auto"/>
        <w:ind w:right="336" w:hanging="10"/>
        <w:jc w:val="both"/>
      </w:pPr>
      <w:r>
        <w:t>Dựa trên TH4, một cổng đang Listen có đủ để kết luận có backdoor không? Hãy nêu tối thiểu bốn bằng chứng phải tương quan trước khi kết luận.</w:t>
      </w:r>
      <w:r>
        <w:rPr>
          <w:rFonts w:eastAsia="Times New Roman" w:cs="Times New Roman"/>
        </w:rPr>
        <w:t xml:space="preserve"> </w:t>
      </w:r>
      <w:r w:rsidR="00B7596C">
        <w:rPr>
          <w:rFonts w:eastAsia="Times New Roman" w:cs="Times New Roman"/>
        </w:rPr>
        <w:t xml:space="preserve"> </w:t>
      </w:r>
    </w:p>
    <w:p w:rsidR="00B7596C" w:rsidRDefault="00B7596C" w:rsidP="00B7596C">
      <w:pPr>
        <w:pStyle w:val="ListParagraph"/>
        <w:numPr>
          <w:ilvl w:val="0"/>
          <w:numId w:val="3"/>
        </w:numPr>
        <w:spacing w:after="104" w:line="358" w:lineRule="auto"/>
        <w:ind w:right="336"/>
        <w:jc w:val="both"/>
      </w:pPr>
      <w:r>
        <w:t xml:space="preserve">SHA-256 chứng minh được </w:t>
      </w:r>
      <w:r>
        <w:rPr>
          <w:rStyle w:val="Strong"/>
        </w:rPr>
        <w:t>tính toàn vẹn</w:t>
      </w:r>
      <w:r>
        <w:t xml:space="preserve"> của file Evidence — tức file không bị thay đổi/hỏng kể từ lúc tính hash. Nó </w:t>
      </w:r>
      <w:r>
        <w:rPr>
          <w:rStyle w:val="Strong"/>
        </w:rPr>
        <w:t>không chứng minh</w:t>
      </w:r>
      <w:r>
        <w:t xml:space="preserve"> được nguồn gốc file (ai tạo ra) hay nội dung bên trong có đúng/chính xác về mặt sự thật hay không — hai file khác nhau hoàn toàn có thể "trông đúng" nhưng nội dung sai, miễn là hash không đổi so với lúc ghi nhận.</w:t>
      </w:r>
    </w:p>
    <w:p w:rsidR="00CD32F9" w:rsidRDefault="00CD32F9" w:rsidP="00CD32F9">
      <w:pPr>
        <w:numPr>
          <w:ilvl w:val="0"/>
          <w:numId w:val="2"/>
        </w:numPr>
        <w:spacing w:after="104" w:line="358" w:lineRule="auto"/>
        <w:ind w:right="336" w:hanging="10"/>
        <w:jc w:val="both"/>
      </w:pPr>
      <w:r>
        <w:lastRenderedPageBreak/>
        <w:t>Run value và Scheduled Task trong TH4 tạo persistence như thế nào? Vì sao phải kiểm tra tên, đường dẫn, publisher, command line và context thay đổi trước khi xóa một entry?</w:t>
      </w:r>
      <w:r>
        <w:rPr>
          <w:rFonts w:eastAsia="Times New Roman" w:cs="Times New Roman"/>
        </w:rPr>
        <w:t xml:space="preserve"> </w:t>
      </w:r>
    </w:p>
    <w:p w:rsidR="00CD32F9" w:rsidRDefault="00CD32F9" w:rsidP="00CD32F9">
      <w:pPr>
        <w:numPr>
          <w:ilvl w:val="0"/>
          <w:numId w:val="2"/>
        </w:numPr>
        <w:spacing w:after="104" w:line="358" w:lineRule="auto"/>
        <w:ind w:right="336" w:hanging="10"/>
        <w:jc w:val="both"/>
      </w:pPr>
      <w:r>
        <w:t>So sánh DoS và DDoS bằng kết quả local_load_test.py và ddos_sample.csv. Vì sao DDoS khó chặn chỉ bằng một rule IP đơn giản?</w:t>
      </w:r>
      <w:r>
        <w:rPr>
          <w:rFonts w:eastAsia="Times New Roman" w:cs="Times New Roman"/>
        </w:rPr>
        <w:t xml:space="preserve"> </w:t>
      </w:r>
    </w:p>
    <w:p w:rsidR="00CD32F9" w:rsidRDefault="00CD32F9" w:rsidP="00CD32F9">
      <w:pPr>
        <w:numPr>
          <w:ilvl w:val="0"/>
          <w:numId w:val="2"/>
        </w:numPr>
        <w:spacing w:after="104" w:line="358" w:lineRule="auto"/>
        <w:ind w:right="336" w:hanging="10"/>
        <w:jc w:val="both"/>
      </w:pPr>
      <w:r>
        <w:t>Mail bombing ảnh hưởng chủ yếu tới thuộc tính nào của hệ thống? Từ mailbomb_sample.csv, nêu hai chỉ số phù hợp để phát hiện hành vi bất thường.</w:t>
      </w:r>
      <w:r>
        <w:rPr>
          <w:rFonts w:eastAsia="Times New Roman" w:cs="Times New Roman"/>
        </w:rPr>
        <w:t xml:space="preserve"> </w:t>
      </w:r>
    </w:p>
    <w:p w:rsidR="00CD32F9" w:rsidRDefault="00CD32F9" w:rsidP="00CD32F9">
      <w:pPr>
        <w:numPr>
          <w:ilvl w:val="0"/>
          <w:numId w:val="2"/>
        </w:numPr>
        <w:spacing w:after="104" w:line="358" w:lineRule="auto"/>
        <w:ind w:right="336" w:hanging="10"/>
        <w:jc w:val="both"/>
      </w:pPr>
      <w:r>
        <w:t>Sniffing có thể được dùng hợp pháp và bất hợp pháp như thế nào? Dùng hai capture của TH5 để minh họa sự khác nhau giữa HTTP và HTTPS.</w:t>
      </w:r>
      <w:r>
        <w:rPr>
          <w:rFonts w:eastAsia="Times New Roman" w:cs="Times New Roman"/>
        </w:rPr>
        <w:t xml:space="preserve"> </w:t>
      </w:r>
    </w:p>
    <w:p w:rsidR="00CD32F9" w:rsidRDefault="00CD32F9" w:rsidP="00CD32F9">
      <w:pPr>
        <w:numPr>
          <w:ilvl w:val="0"/>
          <w:numId w:val="2"/>
        </w:numPr>
        <w:spacing w:after="104" w:line="358" w:lineRule="auto"/>
        <w:ind w:right="336" w:hanging="10"/>
        <w:jc w:val="both"/>
      </w:pPr>
      <w:r>
        <w:rPr>
          <w:rFonts w:eastAsia="Times New Roman" w:cs="Times New Roman"/>
        </w:rPr>
        <w:t xml:space="preserve">Trình bày Email Hijacking, Wi-Fi Eavesdropping, Session Hijacking và </w:t>
      </w:r>
      <w:r>
        <w:t>IP/DNS/HTTPS Spoofing trong bối cảnh Man</w:t>
      </w:r>
      <w:r>
        <w:rPr>
          <w:rFonts w:eastAsia="Times New Roman" w:cs="Times New Roman"/>
        </w:rPr>
        <w:t>-in-the-</w:t>
      </w:r>
      <w:r>
        <w:t>Middle. Kỹ thuật nào không được thực hiện chủ động trong lab và vì sao?</w:t>
      </w:r>
      <w:r>
        <w:rPr>
          <w:rFonts w:eastAsia="Times New Roman" w:cs="Times New Roman"/>
        </w:rPr>
        <w:t xml:space="preserve"> </w:t>
      </w:r>
    </w:p>
    <w:p w:rsidR="00CD32F9" w:rsidRDefault="00CD32F9" w:rsidP="00CD32F9">
      <w:pPr>
        <w:numPr>
          <w:ilvl w:val="0"/>
          <w:numId w:val="2"/>
        </w:numPr>
        <w:spacing w:after="104" w:line="358" w:lineRule="auto"/>
        <w:ind w:right="336" w:hanging="10"/>
        <w:jc w:val="both"/>
      </w:pPr>
      <w:r>
        <w:t>HTTPS, HSTS và VPN giảm rủi ro MITM theo những cơ chế nào? Nêu ít nhất hai loại rủi ro mà các biện pháp này không tự giải quyết.</w:t>
      </w:r>
      <w:r>
        <w:rPr>
          <w:rFonts w:eastAsia="Times New Roman" w:cs="Times New Roman"/>
        </w:rPr>
        <w:t xml:space="preserve"> </w:t>
      </w:r>
    </w:p>
    <w:p w:rsidR="00CD32F9" w:rsidRDefault="00CD32F9" w:rsidP="00CD32F9">
      <w:pPr>
        <w:numPr>
          <w:ilvl w:val="0"/>
          <w:numId w:val="2"/>
        </w:numPr>
        <w:spacing w:after="104" w:line="358" w:lineRule="auto"/>
        <w:ind w:right="336" w:hanging="10"/>
        <w:jc w:val="both"/>
      </w:pPr>
      <w:r>
        <w:t>Phân biệt spoofing ở lớp IP, DNS và website/domain. Với mỗi loại, nêu một nguồn bằng chứng hoặc kiểm soát phù hợp.</w:t>
      </w:r>
      <w:r>
        <w:rPr>
          <w:rFonts w:eastAsia="Times New Roman" w:cs="Times New Roman"/>
        </w:rPr>
        <w:t xml:space="preserve"> </w:t>
      </w:r>
    </w:p>
    <w:p w:rsidR="00CD32F9" w:rsidRDefault="00CD32F9" w:rsidP="00CD32F9">
      <w:pPr>
        <w:numPr>
          <w:ilvl w:val="0"/>
          <w:numId w:val="2"/>
        </w:numPr>
        <w:spacing w:after="104" w:line="358" w:lineRule="auto"/>
        <w:ind w:right="336" w:hanging="10"/>
        <w:jc w:val="both"/>
      </w:pPr>
      <w:r>
        <w:t xml:space="preserve">Từ social_engineering_cases.csv, phân biệt Phishing, Spear Phishing, Watering Hole, </w:t>
      </w:r>
      <w:r>
        <w:rPr>
          <w:rFonts w:eastAsia="Times New Roman" w:cs="Times New Roman"/>
        </w:rPr>
        <w:t xml:space="preserve">Pretexting, Baiting và Quid Pro Quo. </w:t>
      </w:r>
    </w:p>
    <w:p w:rsidR="00CD32F9" w:rsidRDefault="00CD32F9" w:rsidP="00CD32F9">
      <w:pPr>
        <w:numPr>
          <w:ilvl w:val="0"/>
          <w:numId w:val="2"/>
        </w:numPr>
        <w:spacing w:after="104" w:line="358" w:lineRule="auto"/>
        <w:ind w:right="336" w:hanging="10"/>
        <w:jc w:val="both"/>
      </w:pPr>
      <w:r>
        <w:t>Trong phishing_email.txt, những chỉ dấu nào liên quan tới “uy tín giả”, “khẩn cấp”, “domain”, “Reply</w:t>
      </w:r>
      <w:r>
        <w:rPr>
          <w:rFonts w:eastAsia="Times New Roman" w:cs="Times New Roman"/>
        </w:rPr>
        <w:t>-</w:t>
      </w:r>
      <w:r>
        <w:t>To” và “yêu cầu credential”?</w:t>
      </w:r>
      <w:r>
        <w:rPr>
          <w:rFonts w:eastAsia="Times New Roman" w:cs="Times New Roman"/>
        </w:rPr>
        <w:t xml:space="preserve"> </w:t>
      </w:r>
    </w:p>
    <w:p w:rsidR="00CD32F9" w:rsidRDefault="00CD32F9" w:rsidP="00CD32F9">
      <w:pPr>
        <w:numPr>
          <w:ilvl w:val="0"/>
          <w:numId w:val="2"/>
        </w:numPr>
        <w:spacing w:after="104" w:line="358" w:lineRule="auto"/>
        <w:ind w:right="336" w:hanging="10"/>
        <w:jc w:val="both"/>
      </w:pPr>
      <w:r>
        <w:t xml:space="preserve">Xây dựng quy trình incident response ngắn cho endpoint nghi có keylogger/backdoor: triage → preserve evidence → contain → credential action → eradicate → recover → </w:t>
      </w:r>
      <w:r>
        <w:rPr>
          <w:rFonts w:eastAsia="Times New Roman" w:cs="Times New Roman"/>
        </w:rPr>
        <w:t xml:space="preserve">monitor. </w:t>
      </w:r>
    </w:p>
    <w:p w:rsidR="00CD32F9" w:rsidRDefault="00CD32F9" w:rsidP="00CD32F9">
      <w:pPr>
        <w:numPr>
          <w:ilvl w:val="0"/>
          <w:numId w:val="2"/>
        </w:numPr>
        <w:spacing w:after="104" w:line="358" w:lineRule="auto"/>
        <w:ind w:right="336" w:hanging="10"/>
        <w:jc w:val="both"/>
      </w:pPr>
      <w:r>
        <w:rPr>
          <w:rFonts w:eastAsia="Times New Roman" w:cs="Times New Roman"/>
        </w:rPr>
        <w:t>SHA-</w:t>
      </w:r>
      <w:r>
        <w:t>256 trong bài giúp chứng minh điều gì về tính toàn vẹn của file Evidence và không chứng minh điều gì về nguồn gốc hay tính đúng đắn của nội dung?</w:t>
      </w:r>
      <w:r>
        <w:rPr>
          <w:rFonts w:eastAsia="Times New Roman" w:cs="Times New Roman"/>
        </w:rPr>
        <w:t xml:space="preserve"> </w:t>
      </w:r>
    </w:p>
    <w:p w:rsidR="00CD32F9" w:rsidRDefault="00CD32F9" w:rsidP="00CD32F9">
      <w:pPr>
        <w:numPr>
          <w:ilvl w:val="0"/>
          <w:numId w:val="2"/>
        </w:numPr>
        <w:spacing w:after="244" w:line="358" w:lineRule="auto"/>
        <w:ind w:right="336" w:hanging="10"/>
        <w:jc w:val="both"/>
      </w:pPr>
      <w:r>
        <w:lastRenderedPageBreak/>
        <w:t>Đề xuất defense</w:t>
      </w:r>
      <w:r>
        <w:rPr>
          <w:rFonts w:eastAsia="Times New Roman" w:cs="Times New Roman"/>
        </w:rPr>
        <w:t>-in-</w:t>
      </w:r>
      <w:r>
        <w:t xml:space="preserve">depth cho một máy phòng kế toán hoặc máy quản trị: endpoint </w:t>
      </w:r>
      <w:r>
        <w:rPr>
          <w:rFonts w:eastAsia="Times New Roman" w:cs="Times New Roman"/>
        </w:rPr>
        <w:t xml:space="preserve">protection, least privilege, application control, logging, network control, backup và credential protection. </w:t>
      </w:r>
    </w:p>
    <w:p w:rsidR="00A94ED3" w:rsidRDefault="00A94ED3"/>
    <w:sectPr w:rsidR="00A94E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onsolas">
    <w:panose1 w:val="020B0609020204030204"/>
    <w:charset w:val="A3"/>
    <w:family w:val="modern"/>
    <w:pitch w:val="fixed"/>
    <w:sig w:usb0="E00006FF" w:usb1="0000FCFF" w:usb2="00000001" w:usb3="00000000" w:csb0="0000019F"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11D59CE"/>
    <w:multiLevelType w:val="hybridMultilevel"/>
    <w:tmpl w:val="C986BD1E"/>
    <w:lvl w:ilvl="0" w:tplc="95F0A36A">
      <w:start w:val="3"/>
      <w:numFmt w:val="bullet"/>
      <w:lvlText w:val=""/>
      <w:lvlJc w:val="left"/>
      <w:pPr>
        <w:ind w:left="370" w:hanging="360"/>
      </w:pPr>
      <w:rPr>
        <w:rFonts w:ascii="Wingdings" w:eastAsia="Times New Roman" w:hAnsi="Wingdings" w:cs="Times New Roman" w:hint="default"/>
      </w:rPr>
    </w:lvl>
    <w:lvl w:ilvl="1" w:tplc="04090003" w:tentative="1">
      <w:start w:val="1"/>
      <w:numFmt w:val="bullet"/>
      <w:lvlText w:val="o"/>
      <w:lvlJc w:val="left"/>
      <w:pPr>
        <w:ind w:left="1090" w:hanging="360"/>
      </w:pPr>
      <w:rPr>
        <w:rFonts w:ascii="Courier New" w:hAnsi="Courier New" w:cs="Courier New" w:hint="default"/>
      </w:rPr>
    </w:lvl>
    <w:lvl w:ilvl="2" w:tplc="04090005" w:tentative="1">
      <w:start w:val="1"/>
      <w:numFmt w:val="bullet"/>
      <w:lvlText w:val=""/>
      <w:lvlJc w:val="left"/>
      <w:pPr>
        <w:ind w:left="1810" w:hanging="360"/>
      </w:pPr>
      <w:rPr>
        <w:rFonts w:ascii="Wingdings" w:hAnsi="Wingdings" w:hint="default"/>
      </w:rPr>
    </w:lvl>
    <w:lvl w:ilvl="3" w:tplc="04090001" w:tentative="1">
      <w:start w:val="1"/>
      <w:numFmt w:val="bullet"/>
      <w:lvlText w:val=""/>
      <w:lvlJc w:val="left"/>
      <w:pPr>
        <w:ind w:left="2530" w:hanging="360"/>
      </w:pPr>
      <w:rPr>
        <w:rFonts w:ascii="Symbol" w:hAnsi="Symbol" w:hint="default"/>
      </w:rPr>
    </w:lvl>
    <w:lvl w:ilvl="4" w:tplc="04090003" w:tentative="1">
      <w:start w:val="1"/>
      <w:numFmt w:val="bullet"/>
      <w:lvlText w:val="o"/>
      <w:lvlJc w:val="left"/>
      <w:pPr>
        <w:ind w:left="3250" w:hanging="360"/>
      </w:pPr>
      <w:rPr>
        <w:rFonts w:ascii="Courier New" w:hAnsi="Courier New" w:cs="Courier New" w:hint="default"/>
      </w:rPr>
    </w:lvl>
    <w:lvl w:ilvl="5" w:tplc="04090005" w:tentative="1">
      <w:start w:val="1"/>
      <w:numFmt w:val="bullet"/>
      <w:lvlText w:val=""/>
      <w:lvlJc w:val="left"/>
      <w:pPr>
        <w:ind w:left="3970" w:hanging="360"/>
      </w:pPr>
      <w:rPr>
        <w:rFonts w:ascii="Wingdings" w:hAnsi="Wingdings" w:hint="default"/>
      </w:rPr>
    </w:lvl>
    <w:lvl w:ilvl="6" w:tplc="04090001" w:tentative="1">
      <w:start w:val="1"/>
      <w:numFmt w:val="bullet"/>
      <w:lvlText w:val=""/>
      <w:lvlJc w:val="left"/>
      <w:pPr>
        <w:ind w:left="4690" w:hanging="360"/>
      </w:pPr>
      <w:rPr>
        <w:rFonts w:ascii="Symbol" w:hAnsi="Symbol" w:hint="default"/>
      </w:rPr>
    </w:lvl>
    <w:lvl w:ilvl="7" w:tplc="04090003" w:tentative="1">
      <w:start w:val="1"/>
      <w:numFmt w:val="bullet"/>
      <w:lvlText w:val="o"/>
      <w:lvlJc w:val="left"/>
      <w:pPr>
        <w:ind w:left="5410" w:hanging="360"/>
      </w:pPr>
      <w:rPr>
        <w:rFonts w:ascii="Courier New" w:hAnsi="Courier New" w:cs="Courier New" w:hint="default"/>
      </w:rPr>
    </w:lvl>
    <w:lvl w:ilvl="8" w:tplc="04090005" w:tentative="1">
      <w:start w:val="1"/>
      <w:numFmt w:val="bullet"/>
      <w:lvlText w:val=""/>
      <w:lvlJc w:val="left"/>
      <w:pPr>
        <w:ind w:left="6130" w:hanging="360"/>
      </w:pPr>
      <w:rPr>
        <w:rFonts w:ascii="Wingdings" w:hAnsi="Wingdings" w:hint="default"/>
      </w:rPr>
    </w:lvl>
  </w:abstractNum>
  <w:abstractNum w:abstractNumId="1" w15:restartNumberingAfterBreak="0">
    <w:nsid w:val="3C083141"/>
    <w:multiLevelType w:val="hybridMultilevel"/>
    <w:tmpl w:val="8E967798"/>
    <w:lvl w:ilvl="0" w:tplc="7EA85FD4">
      <w:start w:val="1"/>
      <w:numFmt w:val="bullet"/>
      <w:lvlText w:val="✓"/>
      <w:lvlJc w:val="left"/>
      <w:pPr>
        <w:ind w:left="864"/>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1" w:tplc="A43629A6">
      <w:start w:val="1"/>
      <w:numFmt w:val="bullet"/>
      <w:lvlText w:val="o"/>
      <w:lvlJc w:val="left"/>
      <w:pPr>
        <w:ind w:left="1584"/>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2" w:tplc="4B4E819E">
      <w:start w:val="1"/>
      <w:numFmt w:val="bullet"/>
      <w:lvlText w:val="▪"/>
      <w:lvlJc w:val="left"/>
      <w:pPr>
        <w:ind w:left="2304"/>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3" w:tplc="E98C262E">
      <w:start w:val="1"/>
      <w:numFmt w:val="bullet"/>
      <w:lvlText w:val="•"/>
      <w:lvlJc w:val="left"/>
      <w:pPr>
        <w:ind w:left="3024"/>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4" w:tplc="301287DC">
      <w:start w:val="1"/>
      <w:numFmt w:val="bullet"/>
      <w:lvlText w:val="o"/>
      <w:lvlJc w:val="left"/>
      <w:pPr>
        <w:ind w:left="3744"/>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5" w:tplc="725A6C00">
      <w:start w:val="1"/>
      <w:numFmt w:val="bullet"/>
      <w:lvlText w:val="▪"/>
      <w:lvlJc w:val="left"/>
      <w:pPr>
        <w:ind w:left="4464"/>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6" w:tplc="D0422EBC">
      <w:start w:val="1"/>
      <w:numFmt w:val="bullet"/>
      <w:lvlText w:val="•"/>
      <w:lvlJc w:val="left"/>
      <w:pPr>
        <w:ind w:left="5184"/>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7" w:tplc="39A0127C">
      <w:start w:val="1"/>
      <w:numFmt w:val="bullet"/>
      <w:lvlText w:val="o"/>
      <w:lvlJc w:val="left"/>
      <w:pPr>
        <w:ind w:left="5904"/>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8" w:tplc="63784D1E">
      <w:start w:val="1"/>
      <w:numFmt w:val="bullet"/>
      <w:lvlText w:val="▪"/>
      <w:lvlJc w:val="left"/>
      <w:pPr>
        <w:ind w:left="6624"/>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abstractNum>
  <w:abstractNum w:abstractNumId="2" w15:restartNumberingAfterBreak="0">
    <w:nsid w:val="7F0B2ADB"/>
    <w:multiLevelType w:val="hybridMultilevel"/>
    <w:tmpl w:val="A9DCEAFC"/>
    <w:lvl w:ilvl="0" w:tplc="5192C354">
      <w:start w:val="1"/>
      <w:numFmt w:val="decimal"/>
      <w:lvlText w:val="%1."/>
      <w:lvlJc w:val="left"/>
      <w:pPr>
        <w:ind w:left="1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EC1E015C">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832CC8FC">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E422945C">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332A48CC">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3856B302">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C320223E">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EE8407B0">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4050B850">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37AF"/>
    <w:rsid w:val="00110D34"/>
    <w:rsid w:val="00113FE3"/>
    <w:rsid w:val="0013176E"/>
    <w:rsid w:val="004313CB"/>
    <w:rsid w:val="00523602"/>
    <w:rsid w:val="007737AF"/>
    <w:rsid w:val="009F4C9E"/>
    <w:rsid w:val="00A775F7"/>
    <w:rsid w:val="00A94ED3"/>
    <w:rsid w:val="00B06099"/>
    <w:rsid w:val="00B53140"/>
    <w:rsid w:val="00B53D36"/>
    <w:rsid w:val="00B6700B"/>
    <w:rsid w:val="00B7596C"/>
    <w:rsid w:val="00CD32F9"/>
    <w:rsid w:val="00CF4D75"/>
    <w:rsid w:val="00E654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AFF4B"/>
  <w15:chartTrackingRefBased/>
  <w15:docId w15:val="{EA846050-A732-4F4F-B038-A1D8F560C2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3176E"/>
  </w:style>
  <w:style w:type="paragraph" w:styleId="Heading1">
    <w:name w:val="heading 1"/>
    <w:next w:val="Normal"/>
    <w:link w:val="Heading1Char"/>
    <w:uiPriority w:val="9"/>
    <w:unhideWhenUsed/>
    <w:qFormat/>
    <w:rsid w:val="00CD32F9"/>
    <w:pPr>
      <w:keepNext/>
      <w:keepLines/>
      <w:spacing w:after="0"/>
      <w:ind w:left="10" w:hanging="10"/>
      <w:outlineLvl w:val="0"/>
    </w:pPr>
    <w:rPr>
      <w:rFonts w:eastAsia="Times New Roman" w:cs="Times New Roman"/>
      <w:b/>
      <w:color w:val="000000"/>
      <w:sz w:val="36"/>
    </w:rPr>
  </w:style>
  <w:style w:type="paragraph" w:styleId="Heading2">
    <w:name w:val="heading 2"/>
    <w:next w:val="Normal"/>
    <w:link w:val="Heading2Char"/>
    <w:uiPriority w:val="9"/>
    <w:unhideWhenUsed/>
    <w:qFormat/>
    <w:rsid w:val="00CD32F9"/>
    <w:pPr>
      <w:keepNext/>
      <w:keepLines/>
      <w:spacing w:after="0"/>
      <w:ind w:left="10" w:hanging="10"/>
      <w:outlineLvl w:val="1"/>
    </w:pPr>
    <w:rPr>
      <w:rFonts w:eastAsia="Times New Roman" w:cs="Times New Roman"/>
      <w:b/>
      <w:color w:val="17365D"/>
      <w:sz w:val="30"/>
    </w:rPr>
  </w:style>
  <w:style w:type="paragraph" w:styleId="Heading3">
    <w:name w:val="heading 3"/>
    <w:next w:val="Normal"/>
    <w:link w:val="Heading3Char"/>
    <w:uiPriority w:val="9"/>
    <w:unhideWhenUsed/>
    <w:qFormat/>
    <w:rsid w:val="00CD32F9"/>
    <w:pPr>
      <w:keepNext/>
      <w:keepLines/>
      <w:spacing w:after="2"/>
      <w:ind w:left="10" w:hanging="10"/>
      <w:outlineLvl w:val="2"/>
    </w:pPr>
    <w:rPr>
      <w:rFonts w:eastAsia="Times New Roman" w:cs="Times New Roman"/>
      <w:b/>
      <w:color w:val="1F4E79"/>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ableofFigures">
    <w:name w:val="table of figures"/>
    <w:aliases w:val="BẢNG"/>
    <w:basedOn w:val="Normal"/>
    <w:next w:val="Normal"/>
    <w:uiPriority w:val="99"/>
    <w:unhideWhenUsed/>
    <w:rsid w:val="00E65413"/>
    <w:pPr>
      <w:spacing w:after="0" w:line="1" w:lineRule="atLeast"/>
      <w:textAlignment w:val="top"/>
      <w:outlineLvl w:val="0"/>
    </w:pPr>
    <w:rPr>
      <w:rFonts w:eastAsia="Times New Roman" w:cs="Times New Roman"/>
      <w:szCs w:val="26"/>
      <w:lang w:eastAsia="zh-CN"/>
    </w:rPr>
  </w:style>
  <w:style w:type="character" w:customStyle="1" w:styleId="Heading1Char">
    <w:name w:val="Heading 1 Char"/>
    <w:basedOn w:val="DefaultParagraphFont"/>
    <w:link w:val="Heading1"/>
    <w:uiPriority w:val="9"/>
    <w:rsid w:val="00CD32F9"/>
    <w:rPr>
      <w:rFonts w:eastAsia="Times New Roman" w:cs="Times New Roman"/>
      <w:b/>
      <w:color w:val="000000"/>
      <w:sz w:val="36"/>
    </w:rPr>
  </w:style>
  <w:style w:type="character" w:customStyle="1" w:styleId="Heading2Char">
    <w:name w:val="Heading 2 Char"/>
    <w:basedOn w:val="DefaultParagraphFont"/>
    <w:link w:val="Heading2"/>
    <w:uiPriority w:val="9"/>
    <w:rsid w:val="00CD32F9"/>
    <w:rPr>
      <w:rFonts w:eastAsia="Times New Roman" w:cs="Times New Roman"/>
      <w:b/>
      <w:color w:val="17365D"/>
      <w:sz w:val="30"/>
    </w:rPr>
  </w:style>
  <w:style w:type="character" w:customStyle="1" w:styleId="Heading3Char">
    <w:name w:val="Heading 3 Char"/>
    <w:basedOn w:val="DefaultParagraphFont"/>
    <w:link w:val="Heading3"/>
    <w:uiPriority w:val="9"/>
    <w:rsid w:val="00CD32F9"/>
    <w:rPr>
      <w:rFonts w:eastAsia="Times New Roman" w:cs="Times New Roman"/>
      <w:b/>
      <w:color w:val="1F4E79"/>
      <w:sz w:val="22"/>
    </w:rPr>
  </w:style>
  <w:style w:type="table" w:customStyle="1" w:styleId="TableGrid">
    <w:name w:val="TableGrid"/>
    <w:rsid w:val="00CD32F9"/>
    <w:pPr>
      <w:spacing w:after="0" w:line="240" w:lineRule="auto"/>
    </w:pPr>
    <w:rPr>
      <w:rFonts w:asciiTheme="minorHAnsi" w:eastAsiaTheme="minorEastAsia" w:hAnsiTheme="minorHAnsi"/>
      <w:sz w:val="22"/>
    </w:rPr>
    <w:tblPr>
      <w:tblCellMar>
        <w:top w:w="0" w:type="dxa"/>
        <w:left w:w="0" w:type="dxa"/>
        <w:bottom w:w="0" w:type="dxa"/>
        <w:right w:w="0" w:type="dxa"/>
      </w:tblCellMar>
    </w:tblPr>
  </w:style>
  <w:style w:type="table" w:styleId="TableGrid0">
    <w:name w:val="Table Grid"/>
    <w:basedOn w:val="TableNormal"/>
    <w:uiPriority w:val="39"/>
    <w:rsid w:val="00B060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7596C"/>
    <w:rPr>
      <w:b/>
      <w:bCs/>
    </w:rPr>
  </w:style>
  <w:style w:type="paragraph" w:styleId="ListParagraph">
    <w:name w:val="List Paragraph"/>
    <w:basedOn w:val="Normal"/>
    <w:uiPriority w:val="34"/>
    <w:qFormat/>
    <w:rsid w:val="00B7596C"/>
    <w:pPr>
      <w:ind w:left="720"/>
      <w:contextualSpacing/>
    </w:pPr>
  </w:style>
  <w:style w:type="character" w:styleId="HTMLCode">
    <w:name w:val="HTML Code"/>
    <w:basedOn w:val="DefaultParagraphFont"/>
    <w:uiPriority w:val="99"/>
    <w:semiHidden/>
    <w:unhideWhenUsed/>
    <w:rsid w:val="00B7596C"/>
    <w:rPr>
      <w:rFonts w:ascii="Courier New" w:eastAsia="Times New Roman" w:hAnsi="Courier New" w:cs="Courier New"/>
      <w:sz w:val="20"/>
      <w:szCs w:val="20"/>
    </w:rPr>
  </w:style>
  <w:style w:type="character" w:styleId="Emphasis">
    <w:name w:val="Emphasis"/>
    <w:basedOn w:val="DefaultParagraphFont"/>
    <w:uiPriority w:val="20"/>
    <w:qFormat/>
    <w:rsid w:val="00B7596C"/>
    <w:rPr>
      <w:i/>
      <w:iCs/>
    </w:rPr>
  </w:style>
  <w:style w:type="character" w:styleId="Hyperlink">
    <w:name w:val="Hyperlink"/>
    <w:basedOn w:val="DefaultParagraphFont"/>
    <w:uiPriority w:val="99"/>
    <w:unhideWhenUsed/>
    <w:rsid w:val="00113FE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youtu.be/2ci7sJ38xU4?si=0meSTK9E3EMwQMpO"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132</TotalTime>
  <Pages>26</Pages>
  <Words>5110</Words>
  <Characters>29130</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6</cp:revision>
  <dcterms:created xsi:type="dcterms:W3CDTF">2026-09-22T09:03:00Z</dcterms:created>
  <dcterms:modified xsi:type="dcterms:W3CDTF">2026-09-29T15:47:00Z</dcterms:modified>
</cp:coreProperties>
</file>