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B33D" w14:textId="23F3F042" w:rsidR="007E2B1E" w:rsidRDefault="006E200F" w:rsidP="00B46145">
      <w:pPr>
        <w:spacing w:line="360" w:lineRule="auto"/>
        <w:jc w:val="center"/>
        <w:rPr>
          <w:rFonts w:ascii="Times New Roman" w:hAnsi="Times New Roman" w:cs="Times New Roman"/>
          <w:b/>
          <w:bCs/>
          <w:sz w:val="40"/>
          <w:szCs w:val="40"/>
        </w:rPr>
      </w:pPr>
      <w:r w:rsidRPr="00B46145">
        <w:rPr>
          <w:rFonts w:ascii="Times New Roman" w:hAnsi="Times New Roman" w:cs="Times New Roman"/>
          <w:b/>
          <w:bCs/>
          <w:sz w:val="40"/>
          <w:szCs w:val="40"/>
        </w:rPr>
        <w:t>Bài thu hoạch Chapter 1 &amp; Chapter 2</w:t>
      </w:r>
    </w:p>
    <w:p w14:paraId="6054E8A5" w14:textId="618A5A72" w:rsidR="009332C8" w:rsidRPr="009332C8" w:rsidRDefault="009332C8" w:rsidP="009332C8">
      <w:pPr>
        <w:spacing w:line="360" w:lineRule="auto"/>
        <w:rPr>
          <w:rFonts w:ascii="Times New Roman" w:hAnsi="Times New Roman" w:cs="Times New Roman"/>
          <w:bCs/>
          <w:sz w:val="28"/>
          <w:szCs w:val="28"/>
        </w:rPr>
      </w:pPr>
      <w:r w:rsidRPr="009332C8">
        <w:rPr>
          <w:rFonts w:ascii="Times New Roman" w:hAnsi="Times New Roman" w:cs="Times New Roman"/>
          <w:b/>
          <w:bCs/>
          <w:sz w:val="28"/>
          <w:szCs w:val="28"/>
        </w:rPr>
        <w:t xml:space="preserve">Link github: </w:t>
      </w:r>
      <w:r w:rsidRPr="009332C8">
        <w:rPr>
          <w:rFonts w:ascii="Times New Roman" w:hAnsi="Times New Roman" w:cs="Times New Roman"/>
          <w:bCs/>
          <w:i/>
          <w:color w:val="5B9BD5" w:themeColor="accent5"/>
          <w:sz w:val="28"/>
          <w:szCs w:val="28"/>
        </w:rPr>
        <w:t>https://github.com/tiniDog/Xamarin_ThuyChau_16520111.git</w:t>
      </w:r>
      <w:bookmarkStart w:id="0" w:name="_GoBack"/>
      <w:bookmarkEnd w:id="0"/>
    </w:p>
    <w:p w14:paraId="28865EA5" w14:textId="063C0BF4" w:rsidR="00311155" w:rsidRPr="00B46145" w:rsidRDefault="00311155" w:rsidP="00B46145">
      <w:pPr>
        <w:pStyle w:val="u1"/>
        <w:spacing w:line="360" w:lineRule="auto"/>
        <w:jc w:val="center"/>
        <w:rPr>
          <w:rFonts w:ascii="Times New Roman" w:hAnsi="Times New Roman" w:cs="Times New Roman"/>
          <w:b/>
          <w:bCs/>
          <w:color w:val="auto"/>
        </w:rPr>
      </w:pPr>
      <w:r w:rsidRPr="00B46145">
        <w:rPr>
          <w:rFonts w:ascii="Times New Roman" w:hAnsi="Times New Roman" w:cs="Times New Roman"/>
          <w:b/>
          <w:bCs/>
          <w:color w:val="auto"/>
        </w:rPr>
        <w:t>Chapter 1</w:t>
      </w:r>
    </w:p>
    <w:p w14:paraId="3D56D5DF" w14:textId="77777777" w:rsidR="006E200F" w:rsidRPr="00523ED1" w:rsidRDefault="006E200F" w:rsidP="00B46145">
      <w:pPr>
        <w:pStyle w:val="oancuaDanhsach"/>
        <w:numPr>
          <w:ilvl w:val="0"/>
          <w:numId w:val="2"/>
        </w:numPr>
        <w:spacing w:line="360" w:lineRule="auto"/>
        <w:rPr>
          <w:rFonts w:ascii="Times New Roman" w:hAnsi="Times New Roman" w:cs="Times New Roman"/>
          <w:sz w:val="26"/>
          <w:szCs w:val="26"/>
        </w:rPr>
      </w:pPr>
      <w:r w:rsidRPr="00523ED1">
        <w:rPr>
          <w:rFonts w:ascii="Times New Roman" w:hAnsi="Times New Roman" w:cs="Times New Roman"/>
          <w:sz w:val="26"/>
          <w:szCs w:val="26"/>
        </w:rPr>
        <w:t>Kết quả đạt được</w:t>
      </w:r>
    </w:p>
    <w:p w14:paraId="47579405" w14:textId="1E6E08ED" w:rsidR="006E200F" w:rsidRPr="00523ED1" w:rsidRDefault="006E200F" w:rsidP="00B46145">
      <w:pPr>
        <w:pStyle w:val="oancuaDanhsach"/>
        <w:numPr>
          <w:ilvl w:val="0"/>
          <w:numId w:val="3"/>
        </w:numPr>
        <w:spacing w:line="360" w:lineRule="auto"/>
        <w:rPr>
          <w:rFonts w:ascii="Times New Roman" w:hAnsi="Times New Roman" w:cs="Times New Roman"/>
          <w:sz w:val="26"/>
          <w:szCs w:val="26"/>
        </w:rPr>
      </w:pPr>
      <w:r w:rsidRPr="00523ED1">
        <w:rPr>
          <w:rFonts w:ascii="Times New Roman" w:hAnsi="Times New Roman" w:cs="Times New Roman"/>
          <w:sz w:val="26"/>
          <w:szCs w:val="26"/>
        </w:rPr>
        <w:t>Biết được các yếu tố cơ bản, thành phần cơ bản của giao diện người dung trên thiết bị di động</w:t>
      </w:r>
      <w:r w:rsidR="000871A4" w:rsidRPr="00523ED1">
        <w:rPr>
          <w:rFonts w:ascii="Times New Roman" w:hAnsi="Times New Roman" w:cs="Times New Roman"/>
          <w:sz w:val="26"/>
          <w:szCs w:val="26"/>
        </w:rPr>
        <w:t>.</w:t>
      </w:r>
    </w:p>
    <w:p w14:paraId="7E593DFE" w14:textId="40AC2791" w:rsidR="000871A4" w:rsidRPr="00523ED1" w:rsidRDefault="000871A4" w:rsidP="00B46145">
      <w:pPr>
        <w:pStyle w:val="oancuaDanhsach"/>
        <w:numPr>
          <w:ilvl w:val="0"/>
          <w:numId w:val="3"/>
        </w:numPr>
        <w:spacing w:line="360" w:lineRule="auto"/>
        <w:rPr>
          <w:rFonts w:ascii="Times New Roman" w:hAnsi="Times New Roman" w:cs="Times New Roman"/>
          <w:sz w:val="26"/>
          <w:szCs w:val="26"/>
        </w:rPr>
      </w:pPr>
      <w:r w:rsidRPr="00523ED1">
        <w:rPr>
          <w:rFonts w:ascii="Times New Roman" w:hAnsi="Times New Roman" w:cs="Times New Roman"/>
          <w:sz w:val="26"/>
          <w:szCs w:val="26"/>
        </w:rPr>
        <w:t>Hiểu cách tiếp cận giao diện người dùng dành riêng cho nền tảng</w:t>
      </w:r>
    </w:p>
    <w:p w14:paraId="62E413AF" w14:textId="15E42451" w:rsidR="00423ECC" w:rsidRPr="00523ED1" w:rsidRDefault="006E200F" w:rsidP="00B46145">
      <w:pPr>
        <w:pStyle w:val="oancuaDanhsach"/>
        <w:numPr>
          <w:ilvl w:val="0"/>
          <w:numId w:val="3"/>
        </w:numPr>
        <w:spacing w:line="360" w:lineRule="auto"/>
        <w:rPr>
          <w:rFonts w:ascii="Times New Roman" w:hAnsi="Times New Roman" w:cs="Times New Roman"/>
          <w:sz w:val="26"/>
          <w:szCs w:val="26"/>
        </w:rPr>
      </w:pPr>
      <w:r w:rsidRPr="00523ED1">
        <w:rPr>
          <w:rFonts w:ascii="Times New Roman" w:hAnsi="Times New Roman" w:cs="Times New Roman"/>
          <w:sz w:val="26"/>
          <w:szCs w:val="26"/>
        </w:rPr>
        <w:t>Sử dụng được các thành phần cơ bản của Xamarin Form UI như: Page, Layout, View,..</w:t>
      </w:r>
    </w:p>
    <w:p w14:paraId="09474510" w14:textId="7E12A6E1" w:rsidR="006E200F" w:rsidRPr="00523ED1" w:rsidRDefault="006E200F" w:rsidP="00B46145">
      <w:pPr>
        <w:pStyle w:val="oancuaDanhsach"/>
        <w:numPr>
          <w:ilvl w:val="0"/>
          <w:numId w:val="3"/>
        </w:numPr>
        <w:spacing w:line="360" w:lineRule="auto"/>
        <w:rPr>
          <w:rFonts w:ascii="Times New Roman" w:hAnsi="Times New Roman" w:cs="Times New Roman"/>
          <w:sz w:val="26"/>
          <w:szCs w:val="26"/>
        </w:rPr>
      </w:pPr>
      <w:r w:rsidRPr="00523ED1">
        <w:rPr>
          <w:rFonts w:ascii="Times New Roman" w:hAnsi="Times New Roman" w:cs="Times New Roman"/>
          <w:sz w:val="26"/>
          <w:szCs w:val="26"/>
        </w:rPr>
        <w:t>Nắm được các phương thức vòng đời của ứng dụng: OnStart, OnSleep, và OnResume</w:t>
      </w:r>
    </w:p>
    <w:p w14:paraId="3E2E4B83" w14:textId="410C7773" w:rsidR="006266F1" w:rsidRPr="00523ED1" w:rsidRDefault="00817579" w:rsidP="00B46145">
      <w:pPr>
        <w:pStyle w:val="oancuaDanhsach"/>
        <w:numPr>
          <w:ilvl w:val="0"/>
          <w:numId w:val="3"/>
        </w:numPr>
        <w:spacing w:line="360" w:lineRule="auto"/>
        <w:rPr>
          <w:rFonts w:ascii="Times New Roman" w:hAnsi="Times New Roman" w:cs="Times New Roman"/>
          <w:sz w:val="26"/>
          <w:szCs w:val="26"/>
        </w:rPr>
      </w:pPr>
      <w:r w:rsidRPr="00523ED1">
        <w:rPr>
          <w:rFonts w:ascii="Times New Roman" w:hAnsi="Times New Roman" w:cs="Times New Roman"/>
          <w:sz w:val="26"/>
          <w:szCs w:val="26"/>
        </w:rPr>
        <w:t xml:space="preserve">Thao </w:t>
      </w:r>
      <w:r w:rsidR="00B0166F" w:rsidRPr="00523ED1">
        <w:rPr>
          <w:rFonts w:ascii="Times New Roman" w:hAnsi="Times New Roman" w:cs="Times New Roman"/>
          <w:sz w:val="26"/>
          <w:szCs w:val="26"/>
        </w:rPr>
        <w:t xml:space="preserve">tác với các thành phẩn, thuộc tính như: </w:t>
      </w:r>
      <w:r w:rsidR="00D903A5" w:rsidRPr="00523ED1">
        <w:rPr>
          <w:rFonts w:ascii="Times New Roman" w:hAnsi="Times New Roman" w:cs="Times New Roman"/>
          <w:sz w:val="26"/>
          <w:szCs w:val="26"/>
        </w:rPr>
        <w:t xml:space="preserve">Label, Entry, BoxView, Image, </w:t>
      </w:r>
      <w:r w:rsidR="006266F1" w:rsidRPr="00523ED1">
        <w:rPr>
          <w:rFonts w:ascii="Times New Roman" w:hAnsi="Times New Roman" w:cs="Times New Roman"/>
          <w:sz w:val="26"/>
          <w:szCs w:val="26"/>
        </w:rPr>
        <w:t>StackLayout,  ScrollView,…</w:t>
      </w:r>
    </w:p>
    <w:p w14:paraId="164F4E39" w14:textId="119AD34F" w:rsidR="00A87016" w:rsidRPr="00523ED1" w:rsidRDefault="00872AA5" w:rsidP="00B46145">
      <w:pPr>
        <w:pStyle w:val="oancuaDanhsac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Khó khăn: Máy chạy build chậm, khi chèn hình bị lỗi nhưng đã fix được</w:t>
      </w:r>
    </w:p>
    <w:p w14:paraId="7D9495B0" w14:textId="33EA311D" w:rsidR="00F94861" w:rsidRDefault="00F94861" w:rsidP="00B46145">
      <w:pPr>
        <w:pStyle w:val="oancuaDanhsach"/>
        <w:numPr>
          <w:ilvl w:val="0"/>
          <w:numId w:val="2"/>
        </w:numPr>
        <w:spacing w:line="360" w:lineRule="auto"/>
        <w:rPr>
          <w:rFonts w:ascii="Times New Roman" w:hAnsi="Times New Roman" w:cs="Times New Roman"/>
          <w:sz w:val="26"/>
          <w:szCs w:val="26"/>
        </w:rPr>
      </w:pPr>
      <w:r w:rsidRPr="00523ED1">
        <w:rPr>
          <w:rFonts w:ascii="Times New Roman" w:hAnsi="Times New Roman" w:cs="Times New Roman"/>
          <w:sz w:val="26"/>
          <w:szCs w:val="26"/>
        </w:rPr>
        <w:t>Một số Hình ảnh kết quả đã làm</w:t>
      </w:r>
    </w:p>
    <w:tbl>
      <w:tblPr>
        <w:tblStyle w:val="LiBang"/>
        <w:tblW w:w="112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1"/>
        <w:gridCol w:w="3675"/>
        <w:gridCol w:w="3784"/>
      </w:tblGrid>
      <w:tr w:rsidR="00225DF6" w14:paraId="1163092F" w14:textId="77777777" w:rsidTr="00225DF6">
        <w:trPr>
          <w:jc w:val="center"/>
        </w:trPr>
        <w:tc>
          <w:tcPr>
            <w:tcW w:w="4081" w:type="dxa"/>
          </w:tcPr>
          <w:p w14:paraId="664E3DBC" w14:textId="36B22106" w:rsidR="00A47F87" w:rsidRDefault="00225DF6" w:rsidP="00B46145">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AA9B958" wp14:editId="38CB9ABB">
                  <wp:extent cx="2220595" cy="4441190"/>
                  <wp:effectExtent l="0" t="0" r="8255" b="0"/>
                  <wp:docPr id="1" name="Hình ảnh 1"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2239424" cy="4478847"/>
                          </a:xfrm>
                          <a:prstGeom prst="rect">
                            <a:avLst/>
                          </a:prstGeom>
                        </pic:spPr>
                      </pic:pic>
                    </a:graphicData>
                  </a:graphic>
                </wp:inline>
              </w:drawing>
            </w:r>
          </w:p>
        </w:tc>
        <w:tc>
          <w:tcPr>
            <w:tcW w:w="2997" w:type="dxa"/>
          </w:tcPr>
          <w:p w14:paraId="62A3489C" w14:textId="614D3AA9" w:rsidR="00A47F87" w:rsidRDefault="00225DF6" w:rsidP="00B46145">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AD04D05" wp14:editId="54279AAC">
                  <wp:extent cx="2196935" cy="4393870"/>
                  <wp:effectExtent l="0" t="0" r="0" b="6985"/>
                  <wp:docPr id="2" name="Hình ảnh 2"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2209535" cy="4419069"/>
                          </a:xfrm>
                          <a:prstGeom prst="rect">
                            <a:avLst/>
                          </a:prstGeom>
                        </pic:spPr>
                      </pic:pic>
                    </a:graphicData>
                  </a:graphic>
                </wp:inline>
              </w:drawing>
            </w:r>
          </w:p>
        </w:tc>
        <w:tc>
          <w:tcPr>
            <w:tcW w:w="4172" w:type="dxa"/>
          </w:tcPr>
          <w:p w14:paraId="2D25776B" w14:textId="0C3525A3" w:rsidR="00A47F87" w:rsidRDefault="00225DF6" w:rsidP="00B46145">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DF184A7" wp14:editId="0FD716A7">
                  <wp:extent cx="2208768" cy="4417538"/>
                  <wp:effectExtent l="0" t="0" r="1270" b="2540"/>
                  <wp:docPr id="3" name="Hình ảnh 3"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2238583" cy="4477167"/>
                          </a:xfrm>
                          <a:prstGeom prst="rect">
                            <a:avLst/>
                          </a:prstGeom>
                        </pic:spPr>
                      </pic:pic>
                    </a:graphicData>
                  </a:graphic>
                </wp:inline>
              </w:drawing>
            </w:r>
          </w:p>
        </w:tc>
      </w:tr>
    </w:tbl>
    <w:p w14:paraId="3A6AEF31" w14:textId="77777777" w:rsidR="00A47F87" w:rsidRPr="00A47F87" w:rsidRDefault="00A47F87" w:rsidP="00B46145">
      <w:pPr>
        <w:spacing w:line="360" w:lineRule="auto"/>
        <w:ind w:left="360"/>
        <w:rPr>
          <w:rFonts w:ascii="Times New Roman" w:hAnsi="Times New Roman" w:cs="Times New Roman"/>
          <w:sz w:val="26"/>
          <w:szCs w:val="26"/>
        </w:rPr>
      </w:pPr>
    </w:p>
    <w:p w14:paraId="5C6D7A33" w14:textId="293FFD31" w:rsidR="00B46145" w:rsidRDefault="00B46145">
      <w:pPr>
        <w:rPr>
          <w:rFonts w:ascii="Times New Roman" w:hAnsi="Times New Roman" w:cs="Times New Roman"/>
          <w:sz w:val="26"/>
          <w:szCs w:val="26"/>
        </w:rPr>
      </w:pPr>
      <w:r>
        <w:rPr>
          <w:rFonts w:ascii="Times New Roman" w:hAnsi="Times New Roman" w:cs="Times New Roman"/>
          <w:sz w:val="26"/>
          <w:szCs w:val="26"/>
        </w:rPr>
        <w:br w:type="page"/>
      </w:r>
    </w:p>
    <w:p w14:paraId="47B11491" w14:textId="48D13F15" w:rsidR="00F94861" w:rsidRPr="00B46145" w:rsidRDefault="00F94861" w:rsidP="00B46145">
      <w:pPr>
        <w:pStyle w:val="u1"/>
        <w:spacing w:line="360" w:lineRule="auto"/>
        <w:jc w:val="center"/>
        <w:rPr>
          <w:rFonts w:ascii="Times New Roman" w:hAnsi="Times New Roman" w:cs="Times New Roman"/>
          <w:b/>
          <w:bCs/>
          <w:color w:val="auto"/>
        </w:rPr>
      </w:pPr>
      <w:r w:rsidRPr="00B46145">
        <w:rPr>
          <w:rFonts w:ascii="Times New Roman" w:hAnsi="Times New Roman" w:cs="Times New Roman"/>
          <w:b/>
          <w:bCs/>
          <w:color w:val="auto"/>
        </w:rPr>
        <w:lastRenderedPageBreak/>
        <w:t>Chapter 2</w:t>
      </w:r>
    </w:p>
    <w:p w14:paraId="1E6DF26E" w14:textId="5E0067DD" w:rsidR="00F94861" w:rsidRPr="00523ED1" w:rsidRDefault="00A67D00" w:rsidP="00B46145">
      <w:pPr>
        <w:pStyle w:val="oancuaDanhsach"/>
        <w:numPr>
          <w:ilvl w:val="0"/>
          <w:numId w:val="4"/>
        </w:numPr>
        <w:spacing w:line="360" w:lineRule="auto"/>
        <w:rPr>
          <w:rFonts w:ascii="Times New Roman" w:hAnsi="Times New Roman" w:cs="Times New Roman"/>
          <w:sz w:val="26"/>
          <w:szCs w:val="26"/>
        </w:rPr>
      </w:pPr>
      <w:r w:rsidRPr="00523ED1">
        <w:rPr>
          <w:rFonts w:ascii="Times New Roman" w:hAnsi="Times New Roman" w:cs="Times New Roman"/>
          <w:sz w:val="26"/>
          <w:szCs w:val="26"/>
        </w:rPr>
        <w:t>Kết quả đạt được</w:t>
      </w:r>
    </w:p>
    <w:p w14:paraId="09692A9E" w14:textId="17D25B6C" w:rsidR="00CE318F" w:rsidRDefault="006A4CB5" w:rsidP="00B46145">
      <w:pPr>
        <w:pStyle w:val="oancuaDanhsach"/>
        <w:numPr>
          <w:ilvl w:val="0"/>
          <w:numId w:val="3"/>
        </w:numPr>
        <w:spacing w:line="360" w:lineRule="auto"/>
        <w:rPr>
          <w:rFonts w:ascii="Times New Roman" w:hAnsi="Times New Roman" w:cs="Times New Roman"/>
          <w:sz w:val="26"/>
          <w:szCs w:val="26"/>
        </w:rPr>
      </w:pPr>
      <w:r w:rsidRPr="00523ED1">
        <w:rPr>
          <w:rFonts w:ascii="Times New Roman" w:hAnsi="Times New Roman" w:cs="Times New Roman"/>
          <w:sz w:val="26"/>
          <w:szCs w:val="26"/>
        </w:rPr>
        <w:t xml:space="preserve">Biết được nguồn gốc, </w:t>
      </w:r>
      <w:r w:rsidR="009A3AE1" w:rsidRPr="00523ED1">
        <w:rPr>
          <w:rFonts w:ascii="Times New Roman" w:hAnsi="Times New Roman" w:cs="Times New Roman"/>
          <w:sz w:val="26"/>
          <w:szCs w:val="26"/>
        </w:rPr>
        <w:t>một page, controls, layouts,</w:t>
      </w:r>
      <w:r w:rsidR="004A2F2A">
        <w:rPr>
          <w:rFonts w:ascii="Times New Roman" w:hAnsi="Times New Roman" w:cs="Times New Roman"/>
          <w:sz w:val="26"/>
          <w:szCs w:val="26"/>
        </w:rPr>
        <w:t>..</w:t>
      </w:r>
      <w:r w:rsidR="009A3AE1" w:rsidRPr="00523ED1">
        <w:rPr>
          <w:rFonts w:ascii="Times New Roman" w:hAnsi="Times New Roman" w:cs="Times New Roman"/>
          <w:sz w:val="26"/>
          <w:szCs w:val="26"/>
        </w:rPr>
        <w:t xml:space="preserve">. được cung cấp bởi Xamarin.From </w:t>
      </w:r>
      <w:r w:rsidR="00CE318F" w:rsidRPr="00523ED1">
        <w:rPr>
          <w:rFonts w:ascii="Times New Roman" w:hAnsi="Times New Roman" w:cs="Times New Roman"/>
          <w:sz w:val="26"/>
          <w:szCs w:val="26"/>
        </w:rPr>
        <w:t>XAML</w:t>
      </w:r>
    </w:p>
    <w:p w14:paraId="7E894B7E" w14:textId="628AB961" w:rsidR="00523ED1" w:rsidRPr="00523ED1" w:rsidRDefault="00523ED1" w:rsidP="00B46145">
      <w:pPr>
        <w:pStyle w:val="oancuaDanhsac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w:t>
      </w:r>
      <w:r w:rsidRPr="00523ED1">
        <w:rPr>
          <w:rFonts w:ascii="Times New Roman" w:hAnsi="Times New Roman" w:cs="Times New Roman"/>
          <w:sz w:val="26"/>
          <w:szCs w:val="26"/>
        </w:rPr>
        <w:t xml:space="preserve">ách khai báo các phần tử, gán giá trị cho các thuộc tính, </w:t>
      </w:r>
    </w:p>
    <w:p w14:paraId="74220F5D" w14:textId="57852E4C" w:rsidR="00523ED1" w:rsidRPr="00523ED1" w:rsidRDefault="00523ED1" w:rsidP="00B46145">
      <w:pPr>
        <w:pStyle w:val="oancuaDanhsac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S</w:t>
      </w:r>
      <w:r w:rsidRPr="00523ED1">
        <w:rPr>
          <w:rFonts w:ascii="Times New Roman" w:hAnsi="Times New Roman" w:cs="Times New Roman"/>
          <w:sz w:val="26"/>
          <w:szCs w:val="26"/>
        </w:rPr>
        <w:t xml:space="preserve">ử dụng các phần mở rộng đánh dấu để tham chiếu các thành viên tĩnh, tạo mảng, tham chiếu các phần tử khác bên trong XAML và </w:t>
      </w:r>
    </w:p>
    <w:p w14:paraId="59B466E2" w14:textId="67B25DC2" w:rsidR="00523ED1" w:rsidRPr="00523ED1" w:rsidRDefault="00523ED1" w:rsidP="00B46145">
      <w:pPr>
        <w:pStyle w:val="oancuaDanhsac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S</w:t>
      </w:r>
      <w:r w:rsidRPr="00523ED1">
        <w:rPr>
          <w:rFonts w:ascii="Times New Roman" w:hAnsi="Times New Roman" w:cs="Times New Roman"/>
          <w:sz w:val="26"/>
          <w:szCs w:val="26"/>
        </w:rPr>
        <w:t xml:space="preserve">ử dụng các hàm tạo không mặc định và các phương thức xuất xưởng để khởi tạo các lớp. </w:t>
      </w:r>
    </w:p>
    <w:p w14:paraId="5683AF1E" w14:textId="7621AAAB" w:rsidR="00257D8C" w:rsidRPr="00257D8C" w:rsidRDefault="00523ED1" w:rsidP="00B46145">
      <w:pPr>
        <w:pStyle w:val="oancuaDanhsac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w:t>
      </w:r>
      <w:r w:rsidRPr="00523ED1">
        <w:rPr>
          <w:rFonts w:ascii="Times New Roman" w:hAnsi="Times New Roman" w:cs="Times New Roman"/>
          <w:sz w:val="26"/>
          <w:szCs w:val="26"/>
        </w:rPr>
        <w:t>ách tiếp cận Xamarin.Forms cung cấp để gán các giá trị có thể là các kiểu dữ liệu đơn giản, giá trị liệt kê, bộ sưu tập, trình xử lý sự kiện và thậm chí các giá trị cho các thuộc tính không được xác định trong chính phần tử.</w:t>
      </w:r>
    </w:p>
    <w:p w14:paraId="14E1F748" w14:textId="77777777" w:rsidR="00257D8C" w:rsidRPr="00257D8C" w:rsidRDefault="00257D8C" w:rsidP="00B46145">
      <w:pPr>
        <w:pStyle w:val="oancuaDanhsach"/>
        <w:numPr>
          <w:ilvl w:val="0"/>
          <w:numId w:val="3"/>
        </w:numPr>
        <w:spacing w:line="360" w:lineRule="auto"/>
        <w:rPr>
          <w:rFonts w:ascii="Times New Roman" w:hAnsi="Times New Roman" w:cs="Times New Roman"/>
          <w:sz w:val="26"/>
          <w:szCs w:val="26"/>
        </w:rPr>
      </w:pPr>
      <w:r w:rsidRPr="00257D8C">
        <w:rPr>
          <w:rFonts w:ascii="Times New Roman" w:hAnsi="Times New Roman" w:cs="Times New Roman"/>
          <w:sz w:val="26"/>
          <w:szCs w:val="26"/>
        </w:rPr>
        <w:t>Sử dụng XAML cung cấp một giải pháp thay thế cho cách tiếp cận C # bằng cách viết giao diện người dùng iOS và Android dành riêng cho nền tảng</w:t>
      </w:r>
    </w:p>
    <w:p w14:paraId="308C720C" w14:textId="3BD82F6B" w:rsidR="00257D8C" w:rsidRPr="00523ED1" w:rsidRDefault="00257D8C" w:rsidP="00B46145">
      <w:pPr>
        <w:pStyle w:val="oancuaDanhsach"/>
        <w:numPr>
          <w:ilvl w:val="0"/>
          <w:numId w:val="3"/>
        </w:numPr>
        <w:spacing w:line="360" w:lineRule="auto"/>
        <w:rPr>
          <w:rFonts w:ascii="Times New Roman" w:hAnsi="Times New Roman" w:cs="Times New Roman"/>
          <w:sz w:val="26"/>
          <w:szCs w:val="26"/>
        </w:rPr>
      </w:pPr>
      <w:r w:rsidRPr="00257D8C">
        <w:rPr>
          <w:rFonts w:ascii="Times New Roman" w:hAnsi="Times New Roman" w:cs="Times New Roman"/>
          <w:sz w:val="26"/>
          <w:szCs w:val="26"/>
        </w:rPr>
        <w:t>Các tệp XAML được lưu trữ bên trong dự án .NET Standard độc lập với nền tảng. Có thể tăng khả năng sử dụng lại và khả năng bảo trì của ứng dụng di động bằng cách làm theo các mẫu thiết kế.</w:t>
      </w:r>
    </w:p>
    <w:p w14:paraId="02B4E62D" w14:textId="50CA6269" w:rsidR="00A67D00" w:rsidRDefault="00A67D00" w:rsidP="00B46145">
      <w:pPr>
        <w:pStyle w:val="oancuaDanhsach"/>
        <w:numPr>
          <w:ilvl w:val="0"/>
          <w:numId w:val="4"/>
        </w:numPr>
        <w:spacing w:line="360" w:lineRule="auto"/>
        <w:rPr>
          <w:rFonts w:ascii="Times New Roman" w:hAnsi="Times New Roman" w:cs="Times New Roman"/>
          <w:sz w:val="26"/>
          <w:szCs w:val="26"/>
        </w:rPr>
      </w:pPr>
      <w:r w:rsidRPr="00523ED1">
        <w:rPr>
          <w:rFonts w:ascii="Times New Roman" w:hAnsi="Times New Roman" w:cs="Times New Roman"/>
          <w:sz w:val="26"/>
          <w:szCs w:val="26"/>
        </w:rPr>
        <w:t>Một số hình ảnh kết quả đã làm</w:t>
      </w:r>
    </w:p>
    <w:tbl>
      <w:tblPr>
        <w:tblStyle w:val="LiBang"/>
        <w:tblW w:w="12634"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893"/>
        <w:gridCol w:w="4961"/>
      </w:tblGrid>
      <w:tr w:rsidR="002D181F" w14:paraId="69C8FCE4" w14:textId="77777777" w:rsidTr="002D181F">
        <w:tc>
          <w:tcPr>
            <w:tcW w:w="3780" w:type="dxa"/>
          </w:tcPr>
          <w:p w14:paraId="76F6647C" w14:textId="05923716" w:rsidR="00225DF6" w:rsidRDefault="00872AA5" w:rsidP="00B46145">
            <w:pPr>
              <w:pStyle w:val="oancuaDanhsach"/>
              <w:spacing w:line="360" w:lineRule="auto"/>
              <w:ind w:left="0"/>
              <w:rPr>
                <w:rFonts w:ascii="Times New Roman" w:hAnsi="Times New Roman" w:cs="Times New Roman"/>
                <w:sz w:val="26"/>
                <w:szCs w:val="26"/>
              </w:rPr>
            </w:pPr>
            <w:r>
              <w:rPr>
                <w:noProof/>
              </w:rPr>
              <w:lastRenderedPageBreak/>
              <w:drawing>
                <wp:inline distT="0" distB="0" distL="0" distR="0" wp14:anchorId="5557F080" wp14:editId="629464C9">
                  <wp:extent cx="2085975" cy="4391527"/>
                  <wp:effectExtent l="0" t="0" r="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8934" cy="4418808"/>
                          </a:xfrm>
                          <a:prstGeom prst="rect">
                            <a:avLst/>
                          </a:prstGeom>
                        </pic:spPr>
                      </pic:pic>
                    </a:graphicData>
                  </a:graphic>
                </wp:inline>
              </w:drawing>
            </w:r>
          </w:p>
        </w:tc>
        <w:tc>
          <w:tcPr>
            <w:tcW w:w="3893" w:type="dxa"/>
          </w:tcPr>
          <w:p w14:paraId="6579F250" w14:textId="176CE859" w:rsidR="00225DF6" w:rsidRDefault="00872AA5" w:rsidP="00B46145">
            <w:pPr>
              <w:pStyle w:val="oancuaDanhsach"/>
              <w:spacing w:line="360" w:lineRule="auto"/>
              <w:ind w:left="0"/>
              <w:rPr>
                <w:rFonts w:ascii="Times New Roman" w:hAnsi="Times New Roman" w:cs="Times New Roman"/>
                <w:sz w:val="26"/>
                <w:szCs w:val="26"/>
              </w:rPr>
            </w:pPr>
            <w:r>
              <w:rPr>
                <w:noProof/>
              </w:rPr>
              <w:drawing>
                <wp:inline distT="0" distB="0" distL="0" distR="0" wp14:anchorId="481A6DFB" wp14:editId="14A35B34">
                  <wp:extent cx="2084421" cy="441960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9173" cy="4429675"/>
                          </a:xfrm>
                          <a:prstGeom prst="rect">
                            <a:avLst/>
                          </a:prstGeom>
                        </pic:spPr>
                      </pic:pic>
                    </a:graphicData>
                  </a:graphic>
                </wp:inline>
              </w:drawing>
            </w:r>
          </w:p>
        </w:tc>
        <w:tc>
          <w:tcPr>
            <w:tcW w:w="4961" w:type="dxa"/>
          </w:tcPr>
          <w:p w14:paraId="1251DE47" w14:textId="10856A57" w:rsidR="00225DF6" w:rsidRDefault="00872AA5" w:rsidP="00B46145">
            <w:pPr>
              <w:pStyle w:val="oancuaDanhsach"/>
              <w:spacing w:line="360" w:lineRule="auto"/>
              <w:ind w:left="0"/>
              <w:rPr>
                <w:rFonts w:ascii="Times New Roman" w:hAnsi="Times New Roman" w:cs="Times New Roman"/>
                <w:sz w:val="26"/>
                <w:szCs w:val="26"/>
              </w:rPr>
            </w:pPr>
            <w:r>
              <w:rPr>
                <w:noProof/>
              </w:rPr>
              <w:drawing>
                <wp:inline distT="0" distB="0" distL="0" distR="0" wp14:anchorId="694D587B" wp14:editId="22B50382">
                  <wp:extent cx="2108763" cy="4400550"/>
                  <wp:effectExtent l="0" t="0" r="635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4879" cy="4413312"/>
                          </a:xfrm>
                          <a:prstGeom prst="rect">
                            <a:avLst/>
                          </a:prstGeom>
                        </pic:spPr>
                      </pic:pic>
                    </a:graphicData>
                  </a:graphic>
                </wp:inline>
              </w:drawing>
            </w:r>
          </w:p>
        </w:tc>
      </w:tr>
    </w:tbl>
    <w:p w14:paraId="7F2E2797" w14:textId="2C548117" w:rsidR="00AE021D" w:rsidRPr="00523ED1" w:rsidRDefault="00AE021D" w:rsidP="00B46145">
      <w:pPr>
        <w:pStyle w:val="oancuaDanhsach"/>
        <w:spacing w:line="360" w:lineRule="auto"/>
        <w:rPr>
          <w:rFonts w:ascii="Times New Roman" w:hAnsi="Times New Roman" w:cs="Times New Roman"/>
          <w:sz w:val="26"/>
          <w:szCs w:val="26"/>
        </w:rPr>
      </w:pPr>
    </w:p>
    <w:sectPr w:rsidR="00AE021D" w:rsidRPr="00523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3731C"/>
    <w:multiLevelType w:val="hybridMultilevel"/>
    <w:tmpl w:val="A762D734"/>
    <w:lvl w:ilvl="0" w:tplc="9B047E5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4851F7"/>
    <w:multiLevelType w:val="hybridMultilevel"/>
    <w:tmpl w:val="A1F0F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B1F66"/>
    <w:multiLevelType w:val="hybridMultilevel"/>
    <w:tmpl w:val="17F42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FC396D"/>
    <w:multiLevelType w:val="hybridMultilevel"/>
    <w:tmpl w:val="11B6A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00F"/>
    <w:rsid w:val="000871A4"/>
    <w:rsid w:val="001E203B"/>
    <w:rsid w:val="00225DF6"/>
    <w:rsid w:val="00257D8C"/>
    <w:rsid w:val="002D181F"/>
    <w:rsid w:val="00311155"/>
    <w:rsid w:val="00423ECC"/>
    <w:rsid w:val="004A2F2A"/>
    <w:rsid w:val="004B4D8F"/>
    <w:rsid w:val="004E1D23"/>
    <w:rsid w:val="00523ED1"/>
    <w:rsid w:val="00552443"/>
    <w:rsid w:val="006266F1"/>
    <w:rsid w:val="006A4CB5"/>
    <w:rsid w:val="006E200F"/>
    <w:rsid w:val="007201A2"/>
    <w:rsid w:val="007E2B1E"/>
    <w:rsid w:val="00817579"/>
    <w:rsid w:val="00872AA5"/>
    <w:rsid w:val="009332C8"/>
    <w:rsid w:val="009A3AE1"/>
    <w:rsid w:val="00A47F87"/>
    <w:rsid w:val="00A67D00"/>
    <w:rsid w:val="00A87016"/>
    <w:rsid w:val="00AE021D"/>
    <w:rsid w:val="00B0166F"/>
    <w:rsid w:val="00B46145"/>
    <w:rsid w:val="00C06425"/>
    <w:rsid w:val="00CE318F"/>
    <w:rsid w:val="00D903A5"/>
    <w:rsid w:val="00F9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506B"/>
  <w15:chartTrackingRefBased/>
  <w15:docId w15:val="{65FFB5F8-646D-4792-9C78-503BA1154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B461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E200F"/>
    <w:pPr>
      <w:ind w:left="720"/>
      <w:contextualSpacing/>
    </w:pPr>
  </w:style>
  <w:style w:type="paragraph" w:styleId="HTMLinhdangtrc">
    <w:name w:val="HTML Preformatted"/>
    <w:basedOn w:val="Binhthng"/>
    <w:link w:val="HTMLinhdangtrcChar"/>
    <w:uiPriority w:val="99"/>
    <w:semiHidden/>
    <w:unhideWhenUsed/>
    <w:rsid w:val="004E1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4E1D23"/>
    <w:rPr>
      <w:rFonts w:ascii="Courier New" w:eastAsia="Times New Roman" w:hAnsi="Courier New" w:cs="Courier New"/>
      <w:sz w:val="20"/>
      <w:szCs w:val="20"/>
    </w:rPr>
  </w:style>
  <w:style w:type="table" w:styleId="LiBang">
    <w:name w:val="Table Grid"/>
    <w:basedOn w:val="BangThngthng"/>
    <w:uiPriority w:val="39"/>
    <w:rsid w:val="00A47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B46145"/>
    <w:rPr>
      <w:rFonts w:asciiTheme="majorHAnsi" w:eastAsiaTheme="majorEastAsia" w:hAnsiTheme="majorHAnsi" w:cstheme="majorBidi"/>
      <w:color w:val="2F5496" w:themeColor="accent1" w:themeShade="BF"/>
      <w:sz w:val="32"/>
      <w:szCs w:val="32"/>
    </w:rPr>
  </w:style>
  <w:style w:type="paragraph" w:styleId="Bongchuthich">
    <w:name w:val="Balloon Text"/>
    <w:basedOn w:val="Binhthng"/>
    <w:link w:val="BongchuthichChar"/>
    <w:uiPriority w:val="99"/>
    <w:semiHidden/>
    <w:unhideWhenUsed/>
    <w:rsid w:val="00872AA5"/>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872A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136137">
      <w:bodyDiv w:val="1"/>
      <w:marLeft w:val="0"/>
      <w:marRight w:val="0"/>
      <w:marTop w:val="0"/>
      <w:marBottom w:val="0"/>
      <w:divBdr>
        <w:top w:val="none" w:sz="0" w:space="0" w:color="auto"/>
        <w:left w:val="none" w:sz="0" w:space="0" w:color="auto"/>
        <w:bottom w:val="none" w:sz="0" w:space="0" w:color="auto"/>
        <w:right w:val="none" w:sz="0" w:space="0" w:color="auto"/>
      </w:divBdr>
    </w:div>
    <w:div w:id="116578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246</Words>
  <Characters>1404</Characters>
  <Application>Microsoft Office Word</Application>
  <DocSecurity>0</DocSecurity>
  <Lines>11</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trantanloc279@gmail.com</dc:creator>
  <cp:keywords/>
  <dc:description/>
  <cp:lastModifiedBy>CHAU NGUYEN THUY</cp:lastModifiedBy>
  <cp:revision>29</cp:revision>
  <dcterms:created xsi:type="dcterms:W3CDTF">2019-10-03T00:44:00Z</dcterms:created>
  <dcterms:modified xsi:type="dcterms:W3CDTF">2019-10-03T14:47:00Z</dcterms:modified>
</cp:coreProperties>
</file>